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369C5FF2" w14:textId="2C054FA4" w:rsidR="00041D35" w:rsidRPr="0037096C" w:rsidRDefault="003C2270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  <w:r w:rsidRPr="0037096C">
        <w:rPr>
          <w:rFonts w:cstheme="minorHAnsi"/>
          <w:bCs/>
          <w:spacing w:val="2"/>
          <w:kern w:val="32"/>
          <w:lang w:eastAsia="ar-SA" w:bidi="hi-IN"/>
        </w:rPr>
        <w:t>Załącznik nr 3 do Zapytani</w:t>
      </w:r>
      <w:r w:rsidR="00B50EB1">
        <w:rPr>
          <w:rFonts w:cstheme="minorHAnsi"/>
          <w:bCs/>
          <w:spacing w:val="2"/>
          <w:kern w:val="32"/>
          <w:lang w:eastAsia="ar-SA" w:bidi="hi-IN"/>
        </w:rPr>
        <w:t>a</w:t>
      </w:r>
      <w:r w:rsidRPr="0037096C">
        <w:rPr>
          <w:rFonts w:cstheme="minorHAnsi"/>
          <w:bCs/>
          <w:spacing w:val="2"/>
          <w:kern w:val="32"/>
          <w:lang w:eastAsia="ar-SA" w:bidi="hi-IN"/>
        </w:rPr>
        <w:t xml:space="preserve"> ofertowego</w:t>
      </w:r>
    </w:p>
    <w:p w14:paraId="03CFFBA4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640F0283" w14:textId="21302EA0" w:rsidR="007603FF" w:rsidRPr="0037096C" w:rsidRDefault="007603FF" w:rsidP="00471E9E">
      <w:pPr>
        <w:widowControl w:val="0"/>
        <w:suppressAutoHyphens/>
        <w:spacing w:after="0" w:line="276" w:lineRule="auto"/>
        <w:rPr>
          <w:rFonts w:cstheme="minorHAnsi"/>
          <w:bCs/>
          <w:spacing w:val="2"/>
          <w:kern w:val="32"/>
          <w:lang w:eastAsia="ar-SA" w:bidi="hi-IN"/>
        </w:rPr>
      </w:pPr>
      <w:r w:rsidRPr="0037096C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AC13F5">
        <w:rPr>
          <w:rFonts w:cstheme="minorHAnsi"/>
          <w:bCs/>
          <w:spacing w:val="2"/>
          <w:kern w:val="32"/>
          <w:lang w:eastAsia="ar-SA" w:bidi="hi-IN"/>
        </w:rPr>
        <w:t>MCPS.ZP/KBCH/351-</w:t>
      </w:r>
      <w:r w:rsidR="006C645D">
        <w:rPr>
          <w:rFonts w:cstheme="minorHAnsi"/>
          <w:bCs/>
          <w:spacing w:val="2"/>
          <w:kern w:val="32"/>
          <w:lang w:eastAsia="ar-SA" w:bidi="hi-IN"/>
        </w:rPr>
        <w:t>1</w:t>
      </w:r>
      <w:r w:rsidR="00AC13F5">
        <w:rPr>
          <w:rFonts w:cstheme="minorHAnsi"/>
          <w:bCs/>
          <w:spacing w:val="2"/>
          <w:kern w:val="32"/>
          <w:lang w:eastAsia="ar-SA" w:bidi="hi-IN"/>
        </w:rPr>
        <w:t>2</w:t>
      </w:r>
      <w:r w:rsidR="00D05B3D" w:rsidRPr="0037096C">
        <w:rPr>
          <w:rFonts w:cstheme="minorHAnsi"/>
          <w:bCs/>
          <w:spacing w:val="2"/>
          <w:kern w:val="32"/>
          <w:lang w:eastAsia="ar-SA" w:bidi="hi-IN"/>
        </w:rPr>
        <w:t>/2022 ZO/U</w:t>
      </w:r>
    </w:p>
    <w:p w14:paraId="2E680E51" w14:textId="77777777" w:rsidR="00CC641D" w:rsidRPr="0037096C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ABE9E06" w14:textId="165ABC6D" w:rsidR="00CC641D" w:rsidRPr="0037096C" w:rsidRDefault="00CC641D" w:rsidP="004F0941">
      <w:pPr>
        <w:suppressAutoHyphens/>
        <w:spacing w:after="120" w:line="276" w:lineRule="auto"/>
        <w:rPr>
          <w:rFonts w:eastAsia="Times New Roman" w:cstheme="minorHAnsi"/>
          <w:bCs/>
          <w:lang w:eastAsia="ar-SA"/>
        </w:rPr>
      </w:pPr>
    </w:p>
    <w:p w14:paraId="0D324A52" w14:textId="6D61D470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 xml:space="preserve">oraz wskazuję, że dokumenty na potwierdzenie </w:t>
      </w:r>
      <w:proofErr w:type="spellStart"/>
      <w:r w:rsidRPr="0037096C">
        <w:rPr>
          <w:rFonts w:cstheme="minorHAnsi"/>
        </w:rPr>
        <w:t>w.w</w:t>
      </w:r>
      <w:proofErr w:type="spellEnd"/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77777777" w:rsidR="00441967" w:rsidRPr="0037096C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4FAF5645" w:rsidR="00CC641D" w:rsidRPr="00AC13F5" w:rsidRDefault="00CC641D" w:rsidP="004F0941">
      <w:pPr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="00784B19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bookmarkStart w:id="0" w:name="_GoBack"/>
      <w:bookmarkEnd w:id="0"/>
      <w:r w:rsidR="00AC13F5">
        <w:rPr>
          <w:rFonts w:cstheme="minorHAnsi"/>
          <w:bCs/>
          <w:spacing w:val="2"/>
          <w:kern w:val="32"/>
          <w:lang w:eastAsia="ar-SA" w:bidi="hi-IN"/>
        </w:rPr>
        <w:t>MCPS.ZP/KBCH</w:t>
      </w:r>
      <w:r w:rsidR="0037096C" w:rsidRPr="0037096C">
        <w:rPr>
          <w:rFonts w:cstheme="minorHAnsi"/>
          <w:bCs/>
          <w:spacing w:val="2"/>
          <w:kern w:val="32"/>
          <w:lang w:eastAsia="ar-SA" w:bidi="hi-IN"/>
        </w:rPr>
        <w:t>/351-1</w:t>
      </w:r>
      <w:r w:rsidR="00AC13F5">
        <w:rPr>
          <w:rFonts w:cstheme="minorHAnsi"/>
          <w:bCs/>
          <w:spacing w:val="2"/>
          <w:kern w:val="32"/>
          <w:lang w:eastAsia="ar-SA" w:bidi="hi-IN"/>
        </w:rPr>
        <w:t>2</w:t>
      </w:r>
      <w:r w:rsidR="0037096C" w:rsidRPr="0037096C">
        <w:rPr>
          <w:rFonts w:cstheme="minorHAnsi"/>
          <w:bCs/>
          <w:spacing w:val="2"/>
          <w:kern w:val="32"/>
          <w:lang w:eastAsia="ar-SA" w:bidi="hi-IN"/>
        </w:rPr>
        <w:t>/2022 ZO/U</w:t>
      </w:r>
      <w:r w:rsidR="0037096C" w:rsidRPr="0037096C">
        <w:rPr>
          <w:rFonts w:eastAsia="Times New Roman" w:cstheme="minorHAnsi"/>
          <w:spacing w:val="2"/>
          <w:lang w:eastAsia="ar-SA"/>
        </w:rPr>
        <w:t xml:space="preserve"> </w:t>
      </w:r>
      <w:r w:rsidRPr="0037096C">
        <w:rPr>
          <w:rFonts w:eastAsia="Times New Roman" w:cstheme="minorHAnsi"/>
          <w:spacing w:val="2"/>
          <w:lang w:eastAsia="ar-SA"/>
        </w:rPr>
        <w:t xml:space="preserve">pn.: </w:t>
      </w:r>
      <w:r w:rsidR="00AC13F5" w:rsidRPr="00AC13F5">
        <w:rPr>
          <w:rFonts w:eastAsia="Times New Roman" w:cstheme="minorHAnsi"/>
          <w:b/>
          <w:bCs/>
          <w:iCs/>
          <w:spacing w:val="2"/>
          <w:lang w:eastAsia="ar-SA"/>
        </w:rPr>
        <w:t>Opracowanie Wojewódzkiego Programu Pomocy i Oparcia Społecznego dla Osób z Zaburzeniami Psychicznymi na lata 2023–2027</w:t>
      </w:r>
      <w:r w:rsidR="00041D35" w:rsidRPr="0037096C">
        <w:rPr>
          <w:rFonts w:eastAsia="Times New Roman" w:cstheme="minorHAnsi"/>
          <w:spacing w:val="2"/>
          <w:lang w:eastAsia="ar-SA"/>
        </w:rPr>
        <w:t>,</w:t>
      </w:r>
      <w:r w:rsidRPr="0037096C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37096C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37460546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zawarty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umowy (Załącznik nr 2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094F5910" w14:textId="0227D7C1" w:rsidR="006F0FFC" w:rsidRPr="00AC13F5" w:rsidRDefault="00CC641D" w:rsidP="00AC13F5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p w14:paraId="7C9565C8" w14:textId="1BE9CDC4" w:rsidR="006F0FF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26"/>
        <w:gridCol w:w="2883"/>
        <w:gridCol w:w="2896"/>
      </w:tblGrid>
      <w:tr w:rsidR="00AC13F5" w14:paraId="155A3C5D" w14:textId="77777777" w:rsidTr="00AC13F5">
        <w:tc>
          <w:tcPr>
            <w:tcW w:w="3020" w:type="dxa"/>
          </w:tcPr>
          <w:p w14:paraId="5D8D22D8" w14:textId="16B4BE7B" w:rsidR="00AC13F5" w:rsidRPr="00AC13F5" w:rsidRDefault="00AC13F5" w:rsidP="00AC13F5">
            <w:pPr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 w:rsidRPr="00AC13F5">
              <w:rPr>
                <w:rFonts w:cstheme="minorHAnsi"/>
                <w:b/>
              </w:rPr>
              <w:t>Przedmiot zamówienia</w:t>
            </w:r>
          </w:p>
        </w:tc>
        <w:tc>
          <w:tcPr>
            <w:tcW w:w="3021" w:type="dxa"/>
          </w:tcPr>
          <w:p w14:paraId="0A7EA112" w14:textId="45D30D81" w:rsidR="00AC13F5" w:rsidRPr="00AC13F5" w:rsidRDefault="00AC13F5" w:rsidP="00AC13F5">
            <w:pPr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 w:rsidRPr="00AC13F5">
              <w:rPr>
                <w:rFonts w:cstheme="minorHAnsi"/>
                <w:b/>
              </w:rPr>
              <w:t>Łączna cena w PLN (bez podatku VAT)</w:t>
            </w:r>
          </w:p>
        </w:tc>
        <w:tc>
          <w:tcPr>
            <w:tcW w:w="3021" w:type="dxa"/>
          </w:tcPr>
          <w:p w14:paraId="36F5F8E5" w14:textId="1EC7C44D" w:rsidR="00AC13F5" w:rsidRPr="00AC13F5" w:rsidRDefault="00AC13F5" w:rsidP="00AC13F5">
            <w:pPr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 w:rsidRPr="00AC13F5">
              <w:rPr>
                <w:rFonts w:cstheme="minorHAnsi"/>
                <w:b/>
              </w:rPr>
              <w:t xml:space="preserve">Łączna cena w PLN </w:t>
            </w:r>
            <w:r>
              <w:rPr>
                <w:rFonts w:cstheme="minorHAnsi"/>
                <w:b/>
              </w:rPr>
              <w:t>(z podatkiem VAT)</w:t>
            </w:r>
          </w:p>
        </w:tc>
      </w:tr>
      <w:tr w:rsidR="00AC13F5" w14:paraId="37126064" w14:textId="77777777" w:rsidTr="00AC13F5">
        <w:tc>
          <w:tcPr>
            <w:tcW w:w="3020" w:type="dxa"/>
          </w:tcPr>
          <w:p w14:paraId="41CA8717" w14:textId="51725246" w:rsidR="00AC13F5" w:rsidRDefault="00AC13F5" w:rsidP="00AC13F5">
            <w:pPr>
              <w:suppressAutoHyphens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kol.1</w:t>
            </w:r>
          </w:p>
        </w:tc>
        <w:tc>
          <w:tcPr>
            <w:tcW w:w="3021" w:type="dxa"/>
          </w:tcPr>
          <w:p w14:paraId="11AD45E4" w14:textId="5751813E" w:rsidR="00AC13F5" w:rsidRDefault="00AC13F5" w:rsidP="00AC13F5">
            <w:pPr>
              <w:suppressAutoHyphens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kol.2</w:t>
            </w:r>
          </w:p>
        </w:tc>
        <w:tc>
          <w:tcPr>
            <w:tcW w:w="3021" w:type="dxa"/>
          </w:tcPr>
          <w:p w14:paraId="3F5EE8B6" w14:textId="326C56BD" w:rsidR="00AC13F5" w:rsidRDefault="00AC13F5" w:rsidP="00AC13F5">
            <w:pPr>
              <w:suppressAutoHyphens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kol.3</w:t>
            </w:r>
          </w:p>
        </w:tc>
      </w:tr>
      <w:tr w:rsidR="00AC13F5" w14:paraId="51D9C873" w14:textId="77777777" w:rsidTr="00AC13F5">
        <w:tc>
          <w:tcPr>
            <w:tcW w:w="3020" w:type="dxa"/>
          </w:tcPr>
          <w:p w14:paraId="5708A0BD" w14:textId="6BC05321" w:rsidR="00AC13F5" w:rsidRDefault="00AC13F5" w:rsidP="00136DE6">
            <w:pPr>
              <w:suppressAutoHyphens/>
              <w:spacing w:line="276" w:lineRule="auto"/>
              <w:rPr>
                <w:rFonts w:cstheme="minorHAnsi"/>
              </w:rPr>
            </w:pPr>
            <w:r w:rsidRPr="00AC13F5">
              <w:rPr>
                <w:rFonts w:cstheme="minorHAnsi"/>
                <w:b/>
                <w:bCs/>
                <w:iCs/>
                <w:spacing w:val="2"/>
                <w:lang w:eastAsia="ar-SA"/>
              </w:rPr>
              <w:t>Opracowanie Wojewódzkiego Programu Pomocy i Oparcia Społecznego dla Osób z Zaburzeniami Psychicznymi na lata 2023–2027</w:t>
            </w:r>
          </w:p>
        </w:tc>
        <w:tc>
          <w:tcPr>
            <w:tcW w:w="3021" w:type="dxa"/>
          </w:tcPr>
          <w:p w14:paraId="010B4649" w14:textId="77777777" w:rsidR="00AC13F5" w:rsidRDefault="00AC13F5" w:rsidP="00136DE6">
            <w:pPr>
              <w:suppressAutoHyphens/>
              <w:spacing w:line="276" w:lineRule="auto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289406E8" w14:textId="77777777" w:rsidR="00AC13F5" w:rsidRDefault="00AC13F5" w:rsidP="00136DE6">
            <w:pPr>
              <w:suppressAutoHyphens/>
              <w:spacing w:line="276" w:lineRule="auto"/>
              <w:rPr>
                <w:rFonts w:cstheme="minorHAnsi"/>
              </w:rPr>
            </w:pPr>
          </w:p>
        </w:tc>
      </w:tr>
    </w:tbl>
    <w:p w14:paraId="73879378" w14:textId="77777777" w:rsidR="006F0FFC" w:rsidRPr="0037096C" w:rsidRDefault="006F0FFC" w:rsidP="00136DE6">
      <w:pPr>
        <w:suppressAutoHyphens/>
        <w:spacing w:after="0" w:line="276" w:lineRule="auto"/>
        <w:ind w:left="357"/>
        <w:rPr>
          <w:rFonts w:cstheme="minorHAnsi"/>
        </w:rPr>
      </w:pPr>
    </w:p>
    <w:p w14:paraId="34703E44" w14:textId="37F7E92F" w:rsidR="00CC3A7C" w:rsidRPr="0037096C" w:rsidRDefault="00CC3A7C" w:rsidP="004F0941">
      <w:pPr>
        <w:suppressAutoHyphens/>
        <w:spacing w:after="0" w:line="276" w:lineRule="auto"/>
        <w:rPr>
          <w:rFonts w:cstheme="minorHAnsi"/>
          <w:b/>
        </w:rPr>
      </w:pP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p w14:paraId="6525CD43" w14:textId="77777777" w:rsidR="006F4D4B" w:rsidRPr="0037096C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137C6272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>, z późn.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1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w celu ubiegania się o udzielenie zamówienia publicznego w niniejszym postępowaniu.</w:t>
      </w:r>
    </w:p>
    <w:p w14:paraId="4EB058BD" w14:textId="15B035EE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37096C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1189500D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E83D" w14:textId="77777777" w:rsidR="008C5B67" w:rsidRDefault="008C5B67" w:rsidP="00474F8A">
      <w:pPr>
        <w:spacing w:after="0" w:line="240" w:lineRule="auto"/>
      </w:pPr>
      <w:r>
        <w:separator/>
      </w:r>
    </w:p>
  </w:endnote>
  <w:endnote w:type="continuationSeparator" w:id="0">
    <w:p w14:paraId="6DF19CF4" w14:textId="77777777" w:rsidR="008C5B67" w:rsidRDefault="008C5B6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59663A74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6314" w14:textId="77777777" w:rsidR="008C5B67" w:rsidRDefault="008C5B67" w:rsidP="00474F8A">
      <w:pPr>
        <w:spacing w:after="0" w:line="240" w:lineRule="auto"/>
      </w:pPr>
      <w:r>
        <w:separator/>
      </w:r>
    </w:p>
  </w:footnote>
  <w:footnote w:type="continuationSeparator" w:id="0">
    <w:p w14:paraId="25BD2C3F" w14:textId="77777777" w:rsidR="008C5B67" w:rsidRDefault="008C5B67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7"/>
  </w:num>
  <w:num w:numId="7">
    <w:abstractNumId w:val="31"/>
  </w:num>
  <w:num w:numId="8">
    <w:abstractNumId w:val="8"/>
  </w:num>
  <w:num w:numId="9">
    <w:abstractNumId w:val="44"/>
  </w:num>
  <w:num w:numId="10">
    <w:abstractNumId w:val="10"/>
  </w:num>
  <w:num w:numId="11">
    <w:abstractNumId w:val="37"/>
  </w:num>
  <w:num w:numId="12">
    <w:abstractNumId w:val="29"/>
  </w:num>
  <w:num w:numId="13">
    <w:abstractNumId w:val="15"/>
  </w:num>
  <w:num w:numId="14">
    <w:abstractNumId w:val="26"/>
  </w:num>
  <w:num w:numId="15">
    <w:abstractNumId w:val="36"/>
  </w:num>
  <w:num w:numId="16">
    <w:abstractNumId w:val="14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16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3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41"/>
  </w:num>
  <w:num w:numId="39">
    <w:abstractNumId w:val="11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10547C"/>
    <w:rsid w:val="00136DE6"/>
    <w:rsid w:val="00181235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8C5"/>
    <w:rsid w:val="004A7410"/>
    <w:rsid w:val="004C7EDC"/>
    <w:rsid w:val="004D209F"/>
    <w:rsid w:val="004E440A"/>
    <w:rsid w:val="004F0941"/>
    <w:rsid w:val="004F7F61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46A96"/>
    <w:rsid w:val="00647158"/>
    <w:rsid w:val="00670B68"/>
    <w:rsid w:val="00695581"/>
    <w:rsid w:val="006C0A0E"/>
    <w:rsid w:val="006C645D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84B19"/>
    <w:rsid w:val="00792F12"/>
    <w:rsid w:val="007A266A"/>
    <w:rsid w:val="007A35FF"/>
    <w:rsid w:val="007C09AE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C5B67"/>
    <w:rsid w:val="009104F5"/>
    <w:rsid w:val="00927E45"/>
    <w:rsid w:val="009660D5"/>
    <w:rsid w:val="00973D9B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C13F5"/>
    <w:rsid w:val="00AD5C97"/>
    <w:rsid w:val="00B50EB1"/>
    <w:rsid w:val="00B565A4"/>
    <w:rsid w:val="00B61145"/>
    <w:rsid w:val="00B61AF6"/>
    <w:rsid w:val="00B7040E"/>
    <w:rsid w:val="00B712B4"/>
    <w:rsid w:val="00B74595"/>
    <w:rsid w:val="00B8795B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4013A"/>
    <w:rsid w:val="00D42962"/>
    <w:rsid w:val="00D46E8A"/>
    <w:rsid w:val="00D50C26"/>
    <w:rsid w:val="00D5226A"/>
    <w:rsid w:val="00D71BEB"/>
    <w:rsid w:val="00DA3A42"/>
    <w:rsid w:val="00DD0971"/>
    <w:rsid w:val="00DD226A"/>
    <w:rsid w:val="00DD3A6E"/>
    <w:rsid w:val="00E277BE"/>
    <w:rsid w:val="00E36958"/>
    <w:rsid w:val="00E46E4B"/>
    <w:rsid w:val="00E5271F"/>
    <w:rsid w:val="00E5416D"/>
    <w:rsid w:val="00E841C8"/>
    <w:rsid w:val="00E94CFC"/>
    <w:rsid w:val="00EC2B13"/>
    <w:rsid w:val="00ED1C67"/>
    <w:rsid w:val="00F2638B"/>
    <w:rsid w:val="00F27F7D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90D-2927-4F9C-AF9B-E0029AEF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4</cp:revision>
  <cp:lastPrinted>2021-11-12T10:13:00Z</cp:lastPrinted>
  <dcterms:created xsi:type="dcterms:W3CDTF">2022-03-02T11:18:00Z</dcterms:created>
  <dcterms:modified xsi:type="dcterms:W3CDTF">2022-03-02T11:19:00Z</dcterms:modified>
</cp:coreProperties>
</file>