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0" w:name="_Hlk62077714"/>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b/>
      </w:r>
    </w:p>
    <w:bookmarkEnd w:id="0"/>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1F96E2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533B0F">
        <w:rPr>
          <w:rFonts w:ascii="Tahoma" w:hAnsi="Tahoma" w:cs="Tahoma"/>
          <w:sz w:val="20"/>
          <w:szCs w:val="20"/>
        </w:rPr>
        <w:t>Zarządem Powiatu Giżyckiego</w:t>
      </w:r>
      <w:r w:rsidRPr="004131B1">
        <w:rPr>
          <w:rFonts w:ascii="Tahoma" w:hAnsi="Tahoma" w:cs="Tahoma"/>
          <w:sz w:val="20"/>
          <w:szCs w:val="20"/>
        </w:rPr>
        <w:t xml:space="preserve"> </w:t>
      </w:r>
      <w:r w:rsidR="00533B0F">
        <w:rPr>
          <w:rFonts w:ascii="Tahoma" w:hAnsi="Tahoma" w:cs="Tahoma"/>
          <w:sz w:val="20"/>
          <w:szCs w:val="20"/>
        </w:rPr>
        <w:t xml:space="preserve">z siedzibą w Giżycki 11-520 przy alei 1 maja 14 </w:t>
      </w:r>
      <w:r w:rsidRPr="004131B1">
        <w:rPr>
          <w:rFonts w:ascii="Tahoma" w:hAnsi="Tahoma" w:cs="Tahoma"/>
          <w:sz w:val="20"/>
          <w:szCs w:val="20"/>
        </w:rPr>
        <w:t>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108BBDA0" w:rsidR="00107C7E" w:rsidRPr="00533B0F"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533B0F">
        <w:rPr>
          <w:rFonts w:ascii="Tahoma" w:hAnsi="Tahoma" w:cs="Tahoma"/>
          <w:sz w:val="20"/>
          <w:szCs w:val="20"/>
        </w:rPr>
        <w:t>POWIATU GIŻYCKIEGO</w:t>
      </w:r>
      <w:r w:rsidRPr="004131B1">
        <w:rPr>
          <w:rFonts w:ascii="Tahoma" w:hAnsi="Tahoma" w:cs="Tahoma"/>
          <w:sz w:val="20"/>
          <w:szCs w:val="20"/>
        </w:rPr>
        <w:t xml:space="preserve">, w ramach </w:t>
      </w:r>
      <w:r w:rsidRPr="00533B0F">
        <w:rPr>
          <w:rFonts w:ascii="Tahoma" w:hAnsi="Tahoma" w:cs="Tahoma"/>
          <w:sz w:val="20"/>
          <w:szCs w:val="20"/>
        </w:rPr>
        <w:t xml:space="preserve">następujących ubezpieczeń: </w:t>
      </w:r>
    </w:p>
    <w:p w14:paraId="4E1ECF81" w14:textId="77777777" w:rsidR="00107C7E" w:rsidRPr="00533B0F" w:rsidRDefault="00107C7E" w:rsidP="00107C7E">
      <w:pPr>
        <w:numPr>
          <w:ilvl w:val="0"/>
          <w:numId w:val="20"/>
        </w:numPr>
        <w:spacing w:after="0" w:line="240" w:lineRule="auto"/>
        <w:ind w:left="426"/>
        <w:jc w:val="both"/>
        <w:rPr>
          <w:rFonts w:ascii="Tahoma" w:hAnsi="Tahoma" w:cs="Tahoma"/>
          <w:sz w:val="20"/>
          <w:szCs w:val="20"/>
        </w:rPr>
      </w:pPr>
      <w:r w:rsidRPr="00533B0F">
        <w:rPr>
          <w:rFonts w:ascii="Tahoma" w:hAnsi="Tahoma" w:cs="Tahoma"/>
          <w:sz w:val="20"/>
          <w:szCs w:val="20"/>
        </w:rPr>
        <w:t xml:space="preserve">mienia od wszystkich </w:t>
      </w:r>
      <w:proofErr w:type="spellStart"/>
      <w:r w:rsidRPr="00533B0F">
        <w:rPr>
          <w:rFonts w:ascii="Tahoma" w:hAnsi="Tahoma" w:cs="Tahoma"/>
          <w:sz w:val="20"/>
          <w:szCs w:val="20"/>
        </w:rPr>
        <w:t>ryzyk</w:t>
      </w:r>
      <w:proofErr w:type="spellEnd"/>
      <w:r w:rsidRPr="00533B0F">
        <w:rPr>
          <w:rFonts w:ascii="Tahoma" w:hAnsi="Tahoma" w:cs="Tahoma"/>
          <w:sz w:val="20"/>
          <w:szCs w:val="20"/>
        </w:rPr>
        <w:t xml:space="preserve">, </w:t>
      </w:r>
    </w:p>
    <w:p w14:paraId="0F0B5A83" w14:textId="77777777" w:rsidR="00107C7E" w:rsidRPr="00533B0F" w:rsidRDefault="00107C7E" w:rsidP="00107C7E">
      <w:pPr>
        <w:numPr>
          <w:ilvl w:val="0"/>
          <w:numId w:val="20"/>
        </w:numPr>
        <w:spacing w:after="0" w:line="240" w:lineRule="auto"/>
        <w:ind w:left="426"/>
        <w:jc w:val="both"/>
        <w:rPr>
          <w:rFonts w:ascii="Tahoma" w:hAnsi="Tahoma" w:cs="Tahoma"/>
          <w:sz w:val="20"/>
          <w:szCs w:val="20"/>
        </w:rPr>
      </w:pPr>
      <w:r w:rsidRPr="00533B0F">
        <w:rPr>
          <w:rFonts w:ascii="Tahoma" w:hAnsi="Tahoma" w:cs="Tahoma"/>
          <w:sz w:val="20"/>
          <w:szCs w:val="20"/>
        </w:rPr>
        <w:t xml:space="preserve">sprzętu elektronicznego od wszystkich </w:t>
      </w:r>
      <w:proofErr w:type="spellStart"/>
      <w:r w:rsidRPr="00533B0F">
        <w:rPr>
          <w:rFonts w:ascii="Tahoma" w:hAnsi="Tahoma" w:cs="Tahoma"/>
          <w:sz w:val="20"/>
          <w:szCs w:val="20"/>
        </w:rPr>
        <w:t>ryzyk</w:t>
      </w:r>
      <w:proofErr w:type="spellEnd"/>
      <w:r w:rsidRPr="00533B0F">
        <w:rPr>
          <w:rFonts w:ascii="Tahoma" w:hAnsi="Tahoma" w:cs="Tahoma"/>
          <w:sz w:val="20"/>
          <w:szCs w:val="20"/>
        </w:rPr>
        <w:t xml:space="preserve">, </w:t>
      </w:r>
    </w:p>
    <w:p w14:paraId="419C147A" w14:textId="77777777" w:rsidR="00107C7E" w:rsidRPr="004C603E" w:rsidRDefault="00107C7E" w:rsidP="00107C7E">
      <w:pPr>
        <w:numPr>
          <w:ilvl w:val="0"/>
          <w:numId w:val="20"/>
        </w:numPr>
        <w:spacing w:after="0" w:line="240" w:lineRule="auto"/>
        <w:ind w:left="426"/>
        <w:jc w:val="both"/>
        <w:rPr>
          <w:rFonts w:ascii="Tahoma" w:hAnsi="Tahoma" w:cs="Tahoma"/>
          <w:sz w:val="20"/>
          <w:szCs w:val="20"/>
        </w:rPr>
      </w:pPr>
      <w:r w:rsidRPr="004C603E">
        <w:rPr>
          <w:rFonts w:ascii="Tahoma" w:hAnsi="Tahoma" w:cs="Tahoma"/>
          <w:sz w:val="20"/>
          <w:szCs w:val="20"/>
        </w:rPr>
        <w:t xml:space="preserve">odpowiedzialności cywilnej, </w:t>
      </w:r>
    </w:p>
    <w:p w14:paraId="1BCA71B3" w14:textId="77777777" w:rsidR="00107C7E" w:rsidRPr="004C603E" w:rsidRDefault="00107C7E" w:rsidP="00107C7E">
      <w:pPr>
        <w:numPr>
          <w:ilvl w:val="0"/>
          <w:numId w:val="20"/>
        </w:numPr>
        <w:spacing w:after="0" w:line="240" w:lineRule="auto"/>
        <w:ind w:left="426"/>
        <w:jc w:val="both"/>
        <w:rPr>
          <w:rFonts w:ascii="Tahoma" w:hAnsi="Tahoma" w:cs="Tahoma"/>
          <w:sz w:val="20"/>
          <w:szCs w:val="20"/>
        </w:rPr>
      </w:pPr>
      <w:r w:rsidRPr="004C603E">
        <w:rPr>
          <w:rFonts w:ascii="Tahoma" w:hAnsi="Tahoma" w:cs="Tahoma"/>
          <w:sz w:val="20"/>
          <w:szCs w:val="20"/>
        </w:rPr>
        <w:t xml:space="preserve">następstw nieszczęśliwych wypadków, </w:t>
      </w:r>
    </w:p>
    <w:p w14:paraId="4078B0A7" w14:textId="77777777" w:rsidR="00107C7E" w:rsidRPr="004C603E" w:rsidRDefault="00107C7E" w:rsidP="00107C7E">
      <w:pPr>
        <w:numPr>
          <w:ilvl w:val="0"/>
          <w:numId w:val="20"/>
        </w:numPr>
        <w:spacing w:after="0" w:line="240" w:lineRule="auto"/>
        <w:ind w:left="426"/>
        <w:jc w:val="both"/>
        <w:rPr>
          <w:rFonts w:ascii="Tahoma" w:hAnsi="Tahoma" w:cs="Tahoma"/>
          <w:sz w:val="20"/>
          <w:szCs w:val="20"/>
        </w:rPr>
      </w:pPr>
      <w:r w:rsidRPr="004C603E">
        <w:rPr>
          <w:rFonts w:ascii="Tahoma" w:hAnsi="Tahoma" w:cs="Tahoma"/>
          <w:sz w:val="20"/>
          <w:szCs w:val="20"/>
        </w:rPr>
        <w:t xml:space="preserve">maszyn od uszkodzeń od wszystkich </w:t>
      </w:r>
      <w:proofErr w:type="spellStart"/>
      <w:r w:rsidRPr="004C603E">
        <w:rPr>
          <w:rFonts w:ascii="Tahoma" w:hAnsi="Tahoma" w:cs="Tahoma"/>
          <w:sz w:val="20"/>
          <w:szCs w:val="20"/>
        </w:rPr>
        <w:t>ryzyk</w:t>
      </w:r>
      <w:proofErr w:type="spellEnd"/>
      <w:r w:rsidRPr="004C603E">
        <w:rPr>
          <w:rFonts w:ascii="Tahoma" w:hAnsi="Tahoma" w:cs="Tahoma"/>
          <w:sz w:val="20"/>
          <w:szCs w:val="20"/>
        </w:rPr>
        <w:t>,</w:t>
      </w:r>
    </w:p>
    <w:p w14:paraId="1CA481A1" w14:textId="77777777" w:rsidR="00107C7E" w:rsidRPr="004C603E" w:rsidRDefault="00107C7E" w:rsidP="00107C7E">
      <w:pPr>
        <w:spacing w:after="0" w:line="240" w:lineRule="auto"/>
        <w:jc w:val="center"/>
        <w:rPr>
          <w:rFonts w:ascii="Tahoma" w:hAnsi="Tahoma" w:cs="Tahoma"/>
          <w:sz w:val="20"/>
          <w:szCs w:val="20"/>
        </w:rPr>
      </w:pPr>
      <w:r w:rsidRPr="004C603E">
        <w:rPr>
          <w:rFonts w:ascii="Tahoma" w:hAnsi="Tahoma" w:cs="Tahoma"/>
          <w:sz w:val="20"/>
          <w:szCs w:val="20"/>
        </w:rPr>
        <w:sym w:font="Times New Roman" w:char="00A7"/>
      </w:r>
      <w:r w:rsidRPr="004C603E">
        <w:rPr>
          <w:rFonts w:ascii="Tahoma" w:hAnsi="Tahoma" w:cs="Tahoma"/>
          <w:sz w:val="20"/>
          <w:szCs w:val="20"/>
        </w:rPr>
        <w:t xml:space="preserve"> 2</w:t>
      </w:r>
    </w:p>
    <w:p w14:paraId="6E0DC425" w14:textId="4781AD4B" w:rsidR="00107C7E" w:rsidRPr="004C603E" w:rsidRDefault="00107C7E" w:rsidP="00107C7E">
      <w:pPr>
        <w:pStyle w:val="Tekstpodstawowywcity"/>
        <w:spacing w:after="0" w:line="240" w:lineRule="auto"/>
        <w:ind w:left="0"/>
        <w:rPr>
          <w:rFonts w:ascii="Tahoma" w:hAnsi="Tahoma" w:cs="Tahoma"/>
          <w:b/>
          <w:sz w:val="20"/>
          <w:szCs w:val="20"/>
        </w:rPr>
      </w:pPr>
      <w:r w:rsidRPr="004C603E">
        <w:rPr>
          <w:rFonts w:ascii="Tahoma" w:hAnsi="Tahoma" w:cs="Tahoma"/>
          <w:sz w:val="20"/>
          <w:szCs w:val="20"/>
        </w:rPr>
        <w:t xml:space="preserve">Wykonawca udziela Zamawiającemu ochrony ubezpieczeniowej na okres wskazany w SWZ to jest </w:t>
      </w:r>
      <w:r w:rsidR="00533B0F" w:rsidRPr="004C603E">
        <w:rPr>
          <w:rFonts w:ascii="Tahoma" w:hAnsi="Tahoma" w:cs="Tahoma"/>
          <w:sz w:val="20"/>
          <w:szCs w:val="20"/>
        </w:rPr>
        <w:t>01.04.2023 – 31.03.2025 r.</w:t>
      </w:r>
    </w:p>
    <w:p w14:paraId="212AA44C" w14:textId="77777777" w:rsidR="00107C7E" w:rsidRPr="004C603E" w:rsidRDefault="00107C7E" w:rsidP="00107C7E">
      <w:pPr>
        <w:spacing w:after="0" w:line="240" w:lineRule="auto"/>
        <w:jc w:val="center"/>
        <w:rPr>
          <w:rFonts w:ascii="Tahoma" w:hAnsi="Tahoma" w:cs="Tahoma"/>
          <w:sz w:val="20"/>
          <w:szCs w:val="20"/>
        </w:rPr>
      </w:pPr>
      <w:r w:rsidRPr="004C603E">
        <w:rPr>
          <w:rFonts w:ascii="Tahoma" w:hAnsi="Tahoma" w:cs="Tahoma"/>
          <w:sz w:val="20"/>
          <w:szCs w:val="20"/>
        </w:rPr>
        <w:sym w:font="Times New Roman" w:char="00A7"/>
      </w:r>
      <w:r w:rsidRPr="004C603E">
        <w:rPr>
          <w:rFonts w:ascii="Tahoma" w:hAnsi="Tahoma" w:cs="Tahoma"/>
          <w:sz w:val="20"/>
          <w:szCs w:val="20"/>
        </w:rPr>
        <w:t xml:space="preserve"> 3</w:t>
      </w:r>
    </w:p>
    <w:p w14:paraId="7BEDBDF7" w14:textId="77777777" w:rsidR="00107C7E" w:rsidRPr="004C603E" w:rsidRDefault="00107C7E" w:rsidP="00107C7E">
      <w:pPr>
        <w:spacing w:after="0" w:line="240" w:lineRule="auto"/>
        <w:jc w:val="both"/>
        <w:rPr>
          <w:rFonts w:ascii="Tahoma" w:hAnsi="Tahoma" w:cs="Tahoma"/>
          <w:sz w:val="20"/>
          <w:szCs w:val="20"/>
        </w:rPr>
      </w:pPr>
      <w:r w:rsidRPr="004C603E">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C603E" w:rsidRDefault="00107C7E" w:rsidP="00107C7E">
      <w:pPr>
        <w:spacing w:after="0" w:line="240" w:lineRule="auto"/>
        <w:jc w:val="center"/>
        <w:rPr>
          <w:rFonts w:ascii="Tahoma" w:hAnsi="Tahoma" w:cs="Tahoma"/>
          <w:sz w:val="20"/>
          <w:szCs w:val="20"/>
        </w:rPr>
      </w:pPr>
    </w:p>
    <w:p w14:paraId="3B795BBF" w14:textId="77777777" w:rsidR="00107C7E" w:rsidRPr="004C603E" w:rsidRDefault="00107C7E" w:rsidP="00107C7E">
      <w:pPr>
        <w:spacing w:after="0" w:line="240" w:lineRule="auto"/>
        <w:jc w:val="center"/>
        <w:rPr>
          <w:rFonts w:ascii="Tahoma" w:hAnsi="Tahoma" w:cs="Tahoma"/>
          <w:sz w:val="20"/>
          <w:szCs w:val="20"/>
        </w:rPr>
      </w:pPr>
      <w:r w:rsidRPr="004C603E">
        <w:rPr>
          <w:rFonts w:ascii="Tahoma" w:hAnsi="Tahoma" w:cs="Tahoma"/>
          <w:sz w:val="20"/>
          <w:szCs w:val="20"/>
        </w:rPr>
        <w:t>§ 4</w:t>
      </w:r>
    </w:p>
    <w:p w14:paraId="39C175DE" w14:textId="77777777" w:rsidR="00107C7E" w:rsidRPr="004C603E"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C603E">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4C603E">
        <w:rPr>
          <w:rFonts w:ascii="Tahoma" w:hAnsi="Tahoma" w:cs="Tahoma"/>
          <w:sz w:val="20"/>
          <w:szCs w:val="20"/>
        </w:rPr>
        <w:t>ryzyk</w:t>
      </w:r>
      <w:proofErr w:type="spellEnd"/>
      <w:r w:rsidRPr="004C603E">
        <w:rPr>
          <w:rFonts w:ascii="Tahoma" w:hAnsi="Tahoma" w:cs="Tahoma"/>
          <w:sz w:val="20"/>
          <w:szCs w:val="20"/>
        </w:rPr>
        <w:t xml:space="preserve">, sprzętu elektronicznego od wszystkich </w:t>
      </w:r>
      <w:proofErr w:type="spellStart"/>
      <w:r w:rsidRPr="004C603E">
        <w:rPr>
          <w:rFonts w:ascii="Tahoma" w:hAnsi="Tahoma" w:cs="Tahoma"/>
          <w:sz w:val="20"/>
          <w:szCs w:val="20"/>
        </w:rPr>
        <w:t>ryzyk</w:t>
      </w:r>
      <w:proofErr w:type="spellEnd"/>
      <w:r w:rsidRPr="004C603E">
        <w:rPr>
          <w:rFonts w:ascii="Tahoma" w:hAnsi="Tahoma" w:cs="Tahoma"/>
          <w:sz w:val="20"/>
          <w:szCs w:val="20"/>
        </w:rPr>
        <w:t xml:space="preserve">, odpowiedzialności cywilnej, maszyn od uszkodzeń od wszystkich </w:t>
      </w:r>
      <w:proofErr w:type="spellStart"/>
      <w:r w:rsidRPr="004C603E">
        <w:rPr>
          <w:rFonts w:ascii="Tahoma" w:hAnsi="Tahoma" w:cs="Tahoma"/>
          <w:sz w:val="20"/>
          <w:szCs w:val="20"/>
        </w:rPr>
        <w:t>ryzyk</w:t>
      </w:r>
      <w:proofErr w:type="spellEnd"/>
      <w:r w:rsidRPr="004C603E">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C603E">
        <w:rPr>
          <w:rFonts w:ascii="Tahoma" w:hAnsi="Tahoma" w:cs="Tahoma"/>
          <w:sz w:val="20"/>
          <w:szCs w:val="20"/>
        </w:rPr>
        <w:t xml:space="preserve">Do czasu wystawienia polis ubezpieczeniowych, Wykonawca potwierdza fakt udzielania </w:t>
      </w:r>
      <w:r w:rsidRPr="004131B1">
        <w:rPr>
          <w:rFonts w:ascii="Tahoma" w:hAnsi="Tahoma" w:cs="Tahoma"/>
          <w:sz w:val="20"/>
          <w:szCs w:val="20"/>
        </w:rPr>
        <w:t>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54E2030B"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2" w:name="OLE_LINK2"/>
      <w:bookmarkStart w:id="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2"/>
      <w:bookmarkEnd w:id="3"/>
      <w:r w:rsidRPr="00FD2577">
        <w:rPr>
          <w:rFonts w:ascii="Tahoma" w:hAnsi="Tahoma" w:cs="Tahoma"/>
          <w:sz w:val="20"/>
          <w:szCs w:val="20"/>
        </w:rPr>
        <w:t xml:space="preserve"> </w:t>
      </w:r>
      <w:bookmarkStart w:id="4" w:name="_Hlk62076383"/>
      <w:r w:rsidRPr="00FD2577">
        <w:rPr>
          <w:rFonts w:ascii="Tahoma" w:hAnsi="Tahoma" w:cs="Tahoma"/>
          <w:sz w:val="20"/>
          <w:szCs w:val="20"/>
        </w:rPr>
        <w:t>w wysokości zgodnej z Ustawą o podatku od towarów i usług, również w przypadkach ustalania wartości szkody na podstawie kosztorysu.</w:t>
      </w:r>
      <w:bookmarkEnd w:id="4"/>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5"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5"/>
    <w:p w14:paraId="5A6339C8" w14:textId="77777777" w:rsidR="00107C7E" w:rsidRPr="00533B0F"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533B0F" w:rsidRDefault="00C73A77" w:rsidP="00C73A77">
      <w:pPr>
        <w:pStyle w:val="Tekstpodstawowywcity"/>
        <w:spacing w:after="0" w:line="240" w:lineRule="auto"/>
        <w:ind w:left="0"/>
        <w:rPr>
          <w:rFonts w:ascii="Tahoma" w:hAnsi="Tahoma" w:cs="Tahoma"/>
          <w:bCs/>
          <w:sz w:val="20"/>
          <w:szCs w:val="20"/>
        </w:rPr>
      </w:pPr>
    </w:p>
    <w:p w14:paraId="7050285E" w14:textId="7F1CC2C1" w:rsidR="00C73A77" w:rsidRPr="00533B0F" w:rsidRDefault="00C73A77" w:rsidP="00C73A77">
      <w:pPr>
        <w:spacing w:after="0" w:line="240" w:lineRule="auto"/>
        <w:jc w:val="center"/>
        <w:rPr>
          <w:rFonts w:ascii="Tahoma" w:hAnsi="Tahoma" w:cs="Tahoma"/>
          <w:sz w:val="20"/>
          <w:szCs w:val="20"/>
        </w:rPr>
      </w:pPr>
      <w:bookmarkStart w:id="6" w:name="_Hlk123834907"/>
      <w:bookmarkStart w:id="7" w:name="_Hlk123833847"/>
      <w:r w:rsidRPr="00533B0F">
        <w:rPr>
          <w:rFonts w:ascii="Tahoma" w:hAnsi="Tahoma" w:cs="Tahoma"/>
          <w:sz w:val="20"/>
          <w:szCs w:val="20"/>
        </w:rPr>
        <w:t xml:space="preserve">§ </w:t>
      </w:r>
      <w:r w:rsidR="00533B0F" w:rsidRPr="00533B0F">
        <w:rPr>
          <w:rFonts w:ascii="Tahoma" w:hAnsi="Tahoma" w:cs="Tahoma"/>
          <w:sz w:val="20"/>
          <w:szCs w:val="20"/>
        </w:rPr>
        <w:t>7</w:t>
      </w:r>
    </w:p>
    <w:bookmarkEnd w:id="6"/>
    <w:p w14:paraId="0D80A58D" w14:textId="77777777" w:rsidR="00C73A77" w:rsidRPr="00533B0F"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533B0F">
        <w:rPr>
          <w:rFonts w:ascii="Tahoma" w:eastAsia="Calibri" w:hAnsi="Tahoma" w:cs="Tahoma"/>
          <w:sz w:val="20"/>
          <w:szCs w:val="20"/>
          <w:lang w:eastAsia="pl-PL"/>
        </w:rPr>
        <w:lastRenderedPageBreak/>
        <w:t>1.</w:t>
      </w:r>
      <w:r w:rsidRPr="00533B0F">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533B0F" w:rsidRDefault="00C73A77" w:rsidP="00C73A77">
      <w:pPr>
        <w:autoSpaceDE w:val="0"/>
        <w:autoSpaceDN w:val="0"/>
        <w:adjustRightInd w:val="0"/>
        <w:spacing w:after="106"/>
        <w:ind w:left="284"/>
        <w:jc w:val="both"/>
        <w:rPr>
          <w:rFonts w:ascii="Tahoma" w:hAnsi="Tahoma" w:cs="Tahoma"/>
          <w:sz w:val="20"/>
          <w:szCs w:val="20"/>
        </w:rPr>
      </w:pPr>
      <w:r w:rsidRPr="00533B0F">
        <w:rPr>
          <w:rFonts w:ascii="Tahoma" w:hAnsi="Tahoma" w:cs="Tahoma"/>
          <w:sz w:val="20"/>
          <w:szCs w:val="20"/>
        </w:rPr>
        <w:t xml:space="preserve">oraz </w:t>
      </w:r>
    </w:p>
    <w:p w14:paraId="2D6E16AA" w14:textId="0D68547C" w:rsidR="00C73A77" w:rsidRPr="00533B0F" w:rsidRDefault="00C73A77" w:rsidP="00C73A77">
      <w:pPr>
        <w:autoSpaceDE w:val="0"/>
        <w:autoSpaceDN w:val="0"/>
        <w:adjustRightInd w:val="0"/>
        <w:spacing w:after="106"/>
        <w:ind w:left="284"/>
        <w:jc w:val="both"/>
        <w:rPr>
          <w:rFonts w:ascii="Tahoma" w:hAnsi="Tahoma" w:cs="Tahoma"/>
          <w:sz w:val="20"/>
          <w:szCs w:val="20"/>
        </w:rPr>
      </w:pPr>
      <w:r w:rsidRPr="00533B0F">
        <w:rPr>
          <w:rFonts w:ascii="Tahoma" w:hAnsi="Tahoma" w:cs="Tahoma"/>
          <w:sz w:val="20"/>
          <w:szCs w:val="20"/>
        </w:rPr>
        <w:t>- w przypadku zgłoszenia do ubezpieczenia pojazdów nabywanych przez Zamawiającego (podmioty podlegające ubezpieczeniu na podstawie niniejszego postępowania) i w trakcie trwania umowy w sprawie zamówienia publicznego.</w:t>
      </w:r>
    </w:p>
    <w:p w14:paraId="7368332C" w14:textId="77777777" w:rsidR="00C73A77" w:rsidRPr="004C603E"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533B0F">
        <w:rPr>
          <w:rFonts w:ascii="Tahoma" w:hAnsi="Tahoma" w:cs="Tahoma"/>
          <w:sz w:val="20"/>
          <w:szCs w:val="20"/>
        </w:rPr>
        <w:t xml:space="preserve">W okresie realizacji umowy Zamawiający zastrzega sobie możliwość skorzystania z prawa opcji, które dotyczyć </w:t>
      </w:r>
      <w:r w:rsidRPr="004C603E">
        <w:rPr>
          <w:rFonts w:ascii="Tahoma" w:hAnsi="Tahoma" w:cs="Tahoma"/>
          <w:sz w:val="20"/>
          <w:szCs w:val="20"/>
        </w:rPr>
        <w:t>może następujących rodzajów ubezpieczeń:</w:t>
      </w:r>
    </w:p>
    <w:p w14:paraId="7F8020C2" w14:textId="77777777" w:rsidR="00C73A77" w:rsidRPr="004C603E" w:rsidRDefault="00C73A77" w:rsidP="00C73A77">
      <w:pPr>
        <w:pStyle w:val="Akapitzlist"/>
        <w:numPr>
          <w:ilvl w:val="0"/>
          <w:numId w:val="51"/>
        </w:numPr>
        <w:autoSpaceDE w:val="0"/>
        <w:autoSpaceDN w:val="0"/>
        <w:jc w:val="both"/>
        <w:rPr>
          <w:rFonts w:ascii="Tahoma" w:hAnsi="Tahoma" w:cs="Tahoma"/>
          <w:sz w:val="20"/>
          <w:szCs w:val="20"/>
        </w:rPr>
      </w:pPr>
      <w:r w:rsidRPr="004C603E">
        <w:rPr>
          <w:rFonts w:ascii="Tahoma" w:hAnsi="Tahoma" w:cs="Tahoma"/>
          <w:sz w:val="20"/>
          <w:szCs w:val="20"/>
        </w:rPr>
        <w:t xml:space="preserve">ubezpieczenie mienia od wszystkich </w:t>
      </w:r>
    </w:p>
    <w:p w14:paraId="7175A364" w14:textId="77777777" w:rsidR="00C73A77" w:rsidRPr="004C603E" w:rsidRDefault="00C73A77" w:rsidP="00C73A77">
      <w:pPr>
        <w:pStyle w:val="Akapitzlist"/>
        <w:numPr>
          <w:ilvl w:val="0"/>
          <w:numId w:val="51"/>
        </w:numPr>
        <w:autoSpaceDE w:val="0"/>
        <w:autoSpaceDN w:val="0"/>
        <w:jc w:val="both"/>
        <w:rPr>
          <w:rFonts w:ascii="Tahoma" w:hAnsi="Tahoma" w:cs="Tahoma"/>
          <w:sz w:val="20"/>
          <w:szCs w:val="20"/>
        </w:rPr>
      </w:pPr>
      <w:r w:rsidRPr="004C603E">
        <w:rPr>
          <w:rFonts w:ascii="Tahoma" w:hAnsi="Tahoma" w:cs="Tahoma"/>
          <w:sz w:val="20"/>
          <w:szCs w:val="20"/>
        </w:rPr>
        <w:t xml:space="preserve">Ubezpieczenia sprzętu elektronicznego od wszystkich </w:t>
      </w:r>
      <w:proofErr w:type="spellStart"/>
      <w:r w:rsidRPr="004C603E">
        <w:rPr>
          <w:rFonts w:ascii="Tahoma" w:hAnsi="Tahoma" w:cs="Tahoma"/>
          <w:sz w:val="20"/>
          <w:szCs w:val="20"/>
        </w:rPr>
        <w:t>ryzyk</w:t>
      </w:r>
      <w:proofErr w:type="spellEnd"/>
    </w:p>
    <w:p w14:paraId="490A2957" w14:textId="05A750BA" w:rsidR="00C73A77" w:rsidRPr="004C603E" w:rsidRDefault="00C73A77" w:rsidP="00C73A77">
      <w:pPr>
        <w:pStyle w:val="Akapitzlist"/>
        <w:numPr>
          <w:ilvl w:val="0"/>
          <w:numId w:val="51"/>
        </w:numPr>
        <w:autoSpaceDE w:val="0"/>
        <w:autoSpaceDN w:val="0"/>
        <w:jc w:val="both"/>
        <w:rPr>
          <w:rFonts w:ascii="Tahoma" w:hAnsi="Tahoma" w:cs="Tahoma"/>
          <w:sz w:val="20"/>
          <w:szCs w:val="20"/>
        </w:rPr>
      </w:pPr>
      <w:r w:rsidRPr="004C603E">
        <w:rPr>
          <w:rFonts w:ascii="Tahoma" w:hAnsi="Tahoma" w:cs="Tahoma"/>
          <w:sz w:val="20"/>
          <w:szCs w:val="20"/>
        </w:rPr>
        <w:t xml:space="preserve">Ubezpieczenia maszyn od uszkodzeń od wszystkich </w:t>
      </w:r>
      <w:proofErr w:type="spellStart"/>
      <w:r w:rsidRPr="004C603E">
        <w:rPr>
          <w:rFonts w:ascii="Tahoma" w:hAnsi="Tahoma" w:cs="Tahoma"/>
          <w:sz w:val="20"/>
          <w:szCs w:val="20"/>
        </w:rPr>
        <w:t>ryzyk</w:t>
      </w:r>
      <w:proofErr w:type="spellEnd"/>
      <w:r w:rsidRPr="004C603E">
        <w:rPr>
          <w:rFonts w:ascii="Tahoma" w:hAnsi="Tahoma" w:cs="Tahoma"/>
          <w:sz w:val="20"/>
          <w:szCs w:val="20"/>
        </w:rPr>
        <w:t xml:space="preserve">, </w:t>
      </w:r>
    </w:p>
    <w:p w14:paraId="7ED091BC" w14:textId="77777777" w:rsidR="00533B0F" w:rsidRPr="00533B0F" w:rsidRDefault="00533B0F" w:rsidP="00533B0F">
      <w:pPr>
        <w:pStyle w:val="Akapitzlist"/>
        <w:autoSpaceDE w:val="0"/>
        <w:autoSpaceDN w:val="0"/>
        <w:jc w:val="both"/>
        <w:rPr>
          <w:rFonts w:ascii="Tahoma" w:hAnsi="Tahoma" w:cs="Tahoma"/>
          <w:sz w:val="20"/>
          <w:szCs w:val="20"/>
        </w:rPr>
      </w:pPr>
    </w:p>
    <w:p w14:paraId="22B8BE6E" w14:textId="77777777" w:rsidR="00C73A77" w:rsidRPr="00533B0F"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533B0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533B0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533B0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533B0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533B0F">
        <w:rPr>
          <w:rFonts w:ascii="Tahoma" w:hAnsi="Tahoma" w:cs="Tahoma"/>
          <w:sz w:val="20"/>
          <w:szCs w:val="20"/>
        </w:rPr>
        <w:t>Wykonawcy nie przysługuje wobec Zamawiającego roszczenie o realizację zamówienia opcjonalnego.</w:t>
      </w:r>
    </w:p>
    <w:p w14:paraId="1722833A" w14:textId="77777777" w:rsidR="00C73A77" w:rsidRPr="00533B0F"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533B0F">
        <w:rPr>
          <w:rFonts w:ascii="Tahoma" w:hAnsi="Tahoma" w:cs="Tahoma"/>
          <w:sz w:val="20"/>
          <w:szCs w:val="20"/>
        </w:rPr>
        <w:t>Składka wynikająca z opcji wynosi maksymalnie 20% składki określonej w § 6 Umowy i ustala się na kwotę ………………………………</w:t>
      </w:r>
    </w:p>
    <w:p w14:paraId="22110943" w14:textId="77777777" w:rsidR="00C73A77" w:rsidRPr="00533B0F"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533B0F">
        <w:rPr>
          <w:rFonts w:ascii="Tahoma" w:hAnsi="Tahoma" w:cs="Tahoma"/>
          <w:sz w:val="20"/>
          <w:szCs w:val="20"/>
        </w:rPr>
        <w:t>Maksymalna łączna wysokość składek (wynagrodzenia) za realizację przedmiotu niniejszej umowy – z uwzględnieniem §6 ust. 1 oraz prawa opcji - ustala się na kwotę …………………………………….</w:t>
      </w:r>
    </w:p>
    <w:bookmarkEnd w:id="7"/>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12C6C53"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D61D5">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D6DAA7" w14:textId="53C72283" w:rsidR="00533B0F" w:rsidRDefault="00533B0F" w:rsidP="00107C7E">
      <w:pPr>
        <w:spacing w:after="0" w:line="240" w:lineRule="auto"/>
        <w:jc w:val="both"/>
        <w:rPr>
          <w:rFonts w:ascii="Tahoma" w:hAnsi="Tahoma" w:cs="Tahoma"/>
          <w:sz w:val="20"/>
          <w:szCs w:val="20"/>
        </w:rPr>
      </w:pPr>
      <w:r w:rsidRPr="00533B0F">
        <w:rPr>
          <w:rFonts w:ascii="Tahoma" w:hAnsi="Tahoma" w:cs="Tahoma"/>
          <w:sz w:val="20"/>
          <w:szCs w:val="20"/>
          <w:u w:val="single"/>
        </w:rPr>
        <w:t>01.04.2023 – 31.03.2024</w:t>
      </w:r>
      <w:r>
        <w:rPr>
          <w:rFonts w:ascii="Tahoma" w:hAnsi="Tahoma" w:cs="Tahoma"/>
          <w:sz w:val="20"/>
          <w:szCs w:val="20"/>
          <w:u w:val="single"/>
        </w:rPr>
        <w:t>: p</w:t>
      </w:r>
      <w:r>
        <w:rPr>
          <w:rFonts w:ascii="Tahoma" w:hAnsi="Tahoma" w:cs="Tahoma"/>
          <w:sz w:val="20"/>
          <w:szCs w:val="20"/>
        </w:rPr>
        <w:t>łatne jednorazowo do 31.05.2023 r.</w:t>
      </w:r>
    </w:p>
    <w:p w14:paraId="0AF88CE6" w14:textId="71E4C287" w:rsidR="00533B0F" w:rsidRDefault="00533B0F" w:rsidP="00533B0F">
      <w:pPr>
        <w:spacing w:after="0" w:line="240" w:lineRule="auto"/>
        <w:jc w:val="both"/>
        <w:rPr>
          <w:rFonts w:ascii="Tahoma" w:hAnsi="Tahoma" w:cs="Tahoma"/>
          <w:sz w:val="20"/>
          <w:szCs w:val="20"/>
        </w:rPr>
      </w:pPr>
      <w:r w:rsidRPr="00533B0F">
        <w:rPr>
          <w:rFonts w:ascii="Tahoma" w:hAnsi="Tahoma" w:cs="Tahoma"/>
          <w:sz w:val="20"/>
          <w:szCs w:val="20"/>
          <w:u w:val="single"/>
        </w:rPr>
        <w:t>01.04.202</w:t>
      </w:r>
      <w:r>
        <w:rPr>
          <w:rFonts w:ascii="Tahoma" w:hAnsi="Tahoma" w:cs="Tahoma"/>
          <w:sz w:val="20"/>
          <w:szCs w:val="20"/>
          <w:u w:val="single"/>
        </w:rPr>
        <w:t>4</w:t>
      </w:r>
      <w:r w:rsidRPr="00533B0F">
        <w:rPr>
          <w:rFonts w:ascii="Tahoma" w:hAnsi="Tahoma" w:cs="Tahoma"/>
          <w:sz w:val="20"/>
          <w:szCs w:val="20"/>
          <w:u w:val="single"/>
        </w:rPr>
        <w:t xml:space="preserve"> – 31.03.202</w:t>
      </w:r>
      <w:r>
        <w:rPr>
          <w:rFonts w:ascii="Tahoma" w:hAnsi="Tahoma" w:cs="Tahoma"/>
          <w:sz w:val="20"/>
          <w:szCs w:val="20"/>
          <w:u w:val="single"/>
        </w:rPr>
        <w:t>5: p</w:t>
      </w:r>
      <w:r>
        <w:rPr>
          <w:rFonts w:ascii="Tahoma" w:hAnsi="Tahoma" w:cs="Tahoma"/>
          <w:sz w:val="20"/>
          <w:szCs w:val="20"/>
        </w:rPr>
        <w:t>łatne jednorazowo do 31.05.2024 r.</w:t>
      </w:r>
    </w:p>
    <w:p w14:paraId="376724B9" w14:textId="7007BBE9" w:rsidR="00533B0F" w:rsidRDefault="00533B0F" w:rsidP="00107C7E">
      <w:pPr>
        <w:spacing w:after="0" w:line="240" w:lineRule="auto"/>
        <w:jc w:val="both"/>
        <w:rPr>
          <w:rFonts w:ascii="Tahoma" w:hAnsi="Tahoma" w:cs="Tahoma"/>
          <w:sz w:val="20"/>
          <w:szCs w:val="20"/>
        </w:rPr>
      </w:pPr>
    </w:p>
    <w:p w14:paraId="73C0D80C" w14:textId="1B3106DE" w:rsidR="00533B0F" w:rsidRDefault="00533B0F" w:rsidP="00107C7E">
      <w:pPr>
        <w:spacing w:after="0" w:line="240" w:lineRule="auto"/>
        <w:jc w:val="both"/>
        <w:rPr>
          <w:rFonts w:ascii="Tahoma" w:hAnsi="Tahoma" w:cs="Tahoma"/>
          <w:sz w:val="20"/>
          <w:szCs w:val="20"/>
        </w:rPr>
      </w:pPr>
      <w:r>
        <w:rPr>
          <w:rFonts w:ascii="Tahoma" w:hAnsi="Tahoma" w:cs="Tahoma"/>
          <w:sz w:val="20"/>
          <w:szCs w:val="20"/>
        </w:rPr>
        <w:t xml:space="preserve">Doubezpieczenia będą </w:t>
      </w:r>
      <w:r w:rsidR="00CD61D5">
        <w:rPr>
          <w:rFonts w:ascii="Tahoma" w:hAnsi="Tahoma" w:cs="Tahoma"/>
          <w:sz w:val="20"/>
          <w:szCs w:val="20"/>
        </w:rPr>
        <w:t>płatne</w:t>
      </w:r>
      <w:r>
        <w:rPr>
          <w:rFonts w:ascii="Tahoma" w:hAnsi="Tahoma" w:cs="Tahoma"/>
          <w:sz w:val="20"/>
          <w:szCs w:val="20"/>
        </w:rPr>
        <w:t xml:space="preserve"> w ciągu 30 dni od wystawienia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214192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D61D5">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9E936C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D61D5">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C603E" w:rsidRDefault="00107C7E" w:rsidP="00107C7E">
      <w:pPr>
        <w:numPr>
          <w:ilvl w:val="0"/>
          <w:numId w:val="15"/>
        </w:numPr>
        <w:spacing w:after="0" w:line="240" w:lineRule="auto"/>
        <w:jc w:val="both"/>
        <w:rPr>
          <w:rFonts w:ascii="Tahoma" w:hAnsi="Tahoma" w:cs="Tahoma"/>
          <w:sz w:val="20"/>
          <w:szCs w:val="20"/>
        </w:rPr>
      </w:pPr>
      <w:r w:rsidRPr="004C603E">
        <w:rPr>
          <w:rFonts w:ascii="Tahoma" w:hAnsi="Tahoma" w:cs="Tahoma"/>
          <w:sz w:val="20"/>
          <w:szCs w:val="20"/>
        </w:rPr>
        <w:t xml:space="preserve">ubezpieczenie odpowiedzialności cywilnej – ………………………….. </w:t>
      </w:r>
    </w:p>
    <w:p w14:paraId="6FF4787E" w14:textId="77777777" w:rsidR="00107C7E" w:rsidRPr="004C603E" w:rsidRDefault="00107C7E" w:rsidP="00107C7E">
      <w:pPr>
        <w:numPr>
          <w:ilvl w:val="0"/>
          <w:numId w:val="15"/>
        </w:numPr>
        <w:spacing w:after="0" w:line="240" w:lineRule="auto"/>
        <w:jc w:val="both"/>
        <w:rPr>
          <w:rFonts w:ascii="Tahoma" w:hAnsi="Tahoma" w:cs="Tahoma"/>
          <w:sz w:val="20"/>
          <w:szCs w:val="20"/>
        </w:rPr>
      </w:pPr>
      <w:r w:rsidRPr="004C603E">
        <w:rPr>
          <w:rFonts w:ascii="Tahoma" w:hAnsi="Tahoma" w:cs="Tahoma"/>
          <w:sz w:val="20"/>
          <w:szCs w:val="20"/>
        </w:rPr>
        <w:t>ubezpieczenie NNW - ……………………..</w:t>
      </w:r>
    </w:p>
    <w:p w14:paraId="10BF6AC5" w14:textId="77777777" w:rsidR="00107C7E" w:rsidRPr="004C603E" w:rsidRDefault="00107C7E" w:rsidP="00107C7E">
      <w:pPr>
        <w:numPr>
          <w:ilvl w:val="0"/>
          <w:numId w:val="15"/>
        </w:numPr>
        <w:spacing w:after="0" w:line="240" w:lineRule="auto"/>
        <w:jc w:val="both"/>
        <w:rPr>
          <w:rFonts w:ascii="Tahoma" w:hAnsi="Tahoma" w:cs="Tahoma"/>
          <w:sz w:val="20"/>
          <w:szCs w:val="20"/>
        </w:rPr>
      </w:pPr>
      <w:r w:rsidRPr="004C603E">
        <w:rPr>
          <w:rFonts w:ascii="Tahoma" w:hAnsi="Tahoma" w:cs="Tahoma"/>
          <w:sz w:val="20"/>
          <w:szCs w:val="20"/>
        </w:rPr>
        <w:t xml:space="preserve">ubezpieczenie maszyn od uszkodzeń od wszystkich </w:t>
      </w:r>
      <w:proofErr w:type="spellStart"/>
      <w:r w:rsidRPr="004C603E">
        <w:rPr>
          <w:rFonts w:ascii="Tahoma" w:hAnsi="Tahoma" w:cs="Tahoma"/>
          <w:sz w:val="20"/>
          <w:szCs w:val="20"/>
        </w:rPr>
        <w:t>ryzyk</w:t>
      </w:r>
      <w:proofErr w:type="spellEnd"/>
      <w:r w:rsidRPr="004C603E">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2B8D805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D61D5">
        <w:rPr>
          <w:rFonts w:ascii="Tahoma" w:hAnsi="Tahoma" w:cs="Tahoma"/>
          <w:sz w:val="20"/>
          <w:szCs w:val="20"/>
        </w:rPr>
        <w:t>1</w:t>
      </w:r>
    </w:p>
    <w:p w14:paraId="416FB1E5" w14:textId="6CC9C16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8"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9" w:name="_Hlk55226627"/>
      <w:bookmarkEnd w:id="8"/>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9"/>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5E561D"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10" w:name="_Hlk62203420"/>
    </w:p>
    <w:p w14:paraId="599FB3E1" w14:textId="6435945C" w:rsidR="00107C7E" w:rsidRPr="004131B1" w:rsidRDefault="00107C7E" w:rsidP="00107C7E">
      <w:pPr>
        <w:spacing w:after="0" w:line="240" w:lineRule="auto"/>
        <w:jc w:val="center"/>
        <w:rPr>
          <w:rFonts w:ascii="Tahoma" w:hAnsi="Tahoma" w:cs="Tahoma"/>
          <w:sz w:val="20"/>
          <w:szCs w:val="20"/>
        </w:rPr>
      </w:pPr>
      <w:bookmarkStart w:id="11" w:name="_Hlk62051386"/>
      <w:bookmarkStart w:id="12" w:name="_Hlk62126968"/>
      <w:bookmarkStart w:id="1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CD61D5">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4C603E"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sz w:val="20"/>
          <w:szCs w:val="20"/>
        </w:rPr>
        <w:t>Odstąpienie od umowy lub wypowiedzenie umowy powinno nastąpić w formie pisemnej i powinno zawierać uzasadnie</w:t>
      </w:r>
      <w:r w:rsidRPr="004C603E">
        <w:rPr>
          <w:rFonts w:ascii="Tahoma" w:hAnsi="Tahoma" w:cs="Tahoma"/>
          <w:sz w:val="20"/>
          <w:szCs w:val="20"/>
        </w:rPr>
        <w:t>nie. Dopuszczalne jest również odstąpienie od umowy lub jej wypowiedzenie poprzez złożenie oświadczenia woli w postaci elektronicznej opatrzonego kwalifikowanym podpisem elektronicznym, zgodnie z art. 78¹ § 1 Kodeksu cywilnego.</w:t>
      </w:r>
    </w:p>
    <w:p w14:paraId="2EEAADB0" w14:textId="13EE9D1D" w:rsidR="00107C7E" w:rsidRPr="00804D72" w:rsidRDefault="00107C7E" w:rsidP="00107C7E">
      <w:pPr>
        <w:spacing w:after="0" w:line="240" w:lineRule="auto"/>
        <w:jc w:val="center"/>
        <w:rPr>
          <w:rFonts w:ascii="Tahoma" w:hAnsi="Tahoma" w:cs="Tahoma"/>
          <w:sz w:val="20"/>
          <w:szCs w:val="20"/>
        </w:rPr>
      </w:pPr>
      <w:r w:rsidRPr="00804D72">
        <w:rPr>
          <w:rFonts w:ascii="Tahoma" w:hAnsi="Tahoma" w:cs="Tahoma"/>
          <w:sz w:val="20"/>
          <w:szCs w:val="20"/>
        </w:rPr>
        <w:t>§ 1</w:t>
      </w:r>
      <w:r w:rsidR="00CD61D5">
        <w:rPr>
          <w:rFonts w:ascii="Tahoma" w:hAnsi="Tahoma" w:cs="Tahoma"/>
          <w:sz w:val="20"/>
          <w:szCs w:val="20"/>
        </w:rPr>
        <w:t>3</w:t>
      </w:r>
    </w:p>
    <w:bookmarkEnd w:id="11"/>
    <w:bookmarkEnd w:id="12"/>
    <w:p w14:paraId="7C1606A3" w14:textId="77777777" w:rsidR="00107C7E" w:rsidRPr="00804D72" w:rsidRDefault="00107C7E" w:rsidP="00107C7E">
      <w:pPr>
        <w:pStyle w:val="Akapitzlist"/>
        <w:numPr>
          <w:ilvl w:val="1"/>
          <w:numId w:val="52"/>
        </w:numPr>
        <w:ind w:left="284" w:hanging="284"/>
        <w:rPr>
          <w:rFonts w:ascii="Tahoma" w:hAnsi="Tahoma" w:cs="Tahoma"/>
          <w:sz w:val="20"/>
          <w:szCs w:val="20"/>
        </w:rPr>
      </w:pPr>
      <w:r w:rsidRPr="00804D7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804D72" w:rsidRDefault="00107C7E" w:rsidP="00107C7E">
      <w:pPr>
        <w:pStyle w:val="Akapitzlist"/>
        <w:numPr>
          <w:ilvl w:val="3"/>
          <w:numId w:val="53"/>
        </w:numPr>
        <w:ind w:left="567" w:hanging="283"/>
        <w:rPr>
          <w:rFonts w:ascii="Tahoma" w:hAnsi="Tahoma" w:cs="Tahoma"/>
          <w:sz w:val="20"/>
          <w:szCs w:val="20"/>
        </w:rPr>
      </w:pPr>
      <w:r w:rsidRPr="00804D72">
        <w:rPr>
          <w:rFonts w:ascii="Tahoma" w:hAnsi="Tahoma" w:cs="Tahoma"/>
          <w:sz w:val="20"/>
          <w:szCs w:val="20"/>
        </w:rPr>
        <w:t xml:space="preserve">w wysokości 5% łącznej wartości zamówienia </w:t>
      </w:r>
      <w:bookmarkStart w:id="14" w:name="_Hlk62648103"/>
      <w:r w:rsidRPr="00804D72">
        <w:rPr>
          <w:rFonts w:ascii="Tahoma" w:hAnsi="Tahoma" w:cs="Tahoma"/>
          <w:sz w:val="20"/>
          <w:szCs w:val="20"/>
        </w:rPr>
        <w:t>(składek) określonej w § 6</w:t>
      </w:r>
      <w:bookmarkEnd w:id="14"/>
      <w:r w:rsidRPr="00804D72">
        <w:rPr>
          <w:rFonts w:ascii="Tahoma" w:hAnsi="Tahoma" w:cs="Tahoma"/>
          <w:sz w:val="20"/>
          <w:szCs w:val="20"/>
        </w:rPr>
        <w:t xml:space="preserve"> z tytułu braku zapłaty wynagrodzenia należnego podwykonawcom </w:t>
      </w:r>
    </w:p>
    <w:p w14:paraId="2BF033D6" w14:textId="4DCD4F36" w:rsidR="00107C7E" w:rsidRPr="00804D72" w:rsidRDefault="00107C7E" w:rsidP="00107C7E">
      <w:pPr>
        <w:pStyle w:val="Akapitzlist"/>
        <w:numPr>
          <w:ilvl w:val="3"/>
          <w:numId w:val="53"/>
        </w:numPr>
        <w:ind w:left="567" w:hanging="283"/>
        <w:rPr>
          <w:rFonts w:ascii="Tahoma" w:hAnsi="Tahoma" w:cs="Tahoma"/>
          <w:sz w:val="20"/>
          <w:szCs w:val="20"/>
        </w:rPr>
      </w:pPr>
      <w:r w:rsidRPr="00804D72">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804D72" w:rsidRDefault="00107C7E" w:rsidP="00107C7E">
      <w:pPr>
        <w:pStyle w:val="Akapitzlist"/>
        <w:numPr>
          <w:ilvl w:val="1"/>
          <w:numId w:val="52"/>
        </w:numPr>
        <w:ind w:left="284" w:hanging="284"/>
        <w:rPr>
          <w:rFonts w:ascii="Tahoma" w:hAnsi="Tahoma" w:cs="Tahoma"/>
          <w:sz w:val="20"/>
          <w:szCs w:val="20"/>
        </w:rPr>
      </w:pPr>
      <w:r w:rsidRPr="00804D72">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804D72" w:rsidRDefault="00107C7E" w:rsidP="00107C7E">
      <w:pPr>
        <w:pStyle w:val="Akapitzlist"/>
        <w:numPr>
          <w:ilvl w:val="1"/>
          <w:numId w:val="52"/>
        </w:numPr>
        <w:ind w:left="284" w:hanging="284"/>
        <w:rPr>
          <w:rFonts w:ascii="Tahoma" w:hAnsi="Tahoma" w:cs="Tahoma"/>
          <w:sz w:val="20"/>
          <w:szCs w:val="20"/>
        </w:rPr>
      </w:pPr>
      <w:r w:rsidRPr="00804D7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13"/>
    <w:p w14:paraId="2ECA44DD" w14:textId="77777777" w:rsidR="00107C7E" w:rsidRDefault="00107C7E" w:rsidP="00107C7E">
      <w:pPr>
        <w:spacing w:after="0" w:line="240" w:lineRule="auto"/>
        <w:rPr>
          <w:rFonts w:ascii="Tahoma" w:hAnsi="Tahoma" w:cs="Tahoma"/>
          <w:sz w:val="20"/>
          <w:szCs w:val="20"/>
        </w:rPr>
      </w:pPr>
    </w:p>
    <w:p w14:paraId="005EBE40" w14:textId="6C5CD95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CD61D5">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10"/>
    <w:p w14:paraId="2E29B10D" w14:textId="77777777" w:rsidR="00107C7E" w:rsidRPr="00C7135A" w:rsidRDefault="00107C7E" w:rsidP="00107C7E">
      <w:pPr>
        <w:spacing w:after="0" w:line="240" w:lineRule="auto"/>
        <w:rPr>
          <w:rFonts w:ascii="Tahoma" w:hAnsi="Tahoma" w:cs="Tahoma"/>
          <w:sz w:val="20"/>
          <w:szCs w:val="20"/>
        </w:rPr>
      </w:pPr>
    </w:p>
    <w:p w14:paraId="107A0329" w14:textId="5CF51033" w:rsidR="00107C7E" w:rsidRPr="00C7135A" w:rsidRDefault="00107C7E" w:rsidP="00107C7E">
      <w:pPr>
        <w:spacing w:after="0" w:line="240" w:lineRule="auto"/>
        <w:jc w:val="center"/>
        <w:rPr>
          <w:rFonts w:ascii="Tahoma" w:hAnsi="Tahoma" w:cs="Tahoma"/>
          <w:sz w:val="20"/>
          <w:szCs w:val="20"/>
        </w:rPr>
      </w:pPr>
      <w:bookmarkStart w:id="1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CD61D5">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1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16"/>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Pr>
          <w:rFonts w:ascii="Tahoma" w:hAnsi="Tahoma" w:cs="Tahoma"/>
          <w:sz w:val="20"/>
          <w:szCs w:val="20"/>
        </w:rPr>
        <w:t>,</w:t>
      </w:r>
      <w:r w:rsidR="00C73A77" w:rsidRPr="00315DC9">
        <w:rPr>
          <w:rFonts w:ascii="Tahoma" w:eastAsia="Times New Roman" w:hAnsi="Tahoma" w:cs="Tahoma"/>
          <w:sz w:val="20"/>
          <w:szCs w:val="20"/>
          <w:highlight w:val="yellow"/>
        </w:rPr>
        <w:t xml:space="preserve"> </w:t>
      </w:r>
      <w:r w:rsidR="00C73A77" w:rsidRPr="00804D72">
        <w:rPr>
          <w:rFonts w:ascii="Tahoma" w:eastAsia="Times New Roman" w:hAnsi="Tahoma" w:cs="Tahoma"/>
          <w:sz w:val="20"/>
          <w:szCs w:val="20"/>
        </w:rPr>
        <w:t>aktualizacji wartości majątku na kolejny okres ubezpieczenia</w:t>
      </w:r>
      <w:r w:rsidRPr="007D79C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kapitałowych (Dz. U. z 2020 r. poz. 1342 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17" w:name="_Hlk108169129"/>
      <w:bookmarkEnd w:id="15"/>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C520C7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46E6767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17"/>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557D1DB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D61D5">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09583A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CD61D5">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075ACC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D61D5">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394C4A0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D61D5">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171D242" w:rsidR="00107C7E" w:rsidRPr="004C603E" w:rsidRDefault="00107C7E" w:rsidP="00107C7E">
      <w:pPr>
        <w:spacing w:after="0" w:line="240" w:lineRule="auto"/>
        <w:jc w:val="center"/>
        <w:rPr>
          <w:rFonts w:ascii="Tahoma" w:hAnsi="Tahoma" w:cs="Tahoma"/>
          <w:sz w:val="20"/>
          <w:szCs w:val="20"/>
        </w:rPr>
      </w:pPr>
      <w:r w:rsidRPr="004C603E">
        <w:rPr>
          <w:rFonts w:ascii="Tahoma" w:hAnsi="Tahoma" w:cs="Tahoma"/>
          <w:sz w:val="20"/>
          <w:szCs w:val="20"/>
        </w:rPr>
        <w:sym w:font="Times New Roman" w:char="00A7"/>
      </w:r>
      <w:r w:rsidRPr="004C603E">
        <w:rPr>
          <w:rFonts w:ascii="Tahoma" w:hAnsi="Tahoma" w:cs="Tahoma"/>
          <w:sz w:val="20"/>
          <w:szCs w:val="20"/>
        </w:rPr>
        <w:t xml:space="preserve"> </w:t>
      </w:r>
      <w:r w:rsidR="00CD61D5" w:rsidRPr="004C603E">
        <w:rPr>
          <w:rFonts w:ascii="Tahoma" w:hAnsi="Tahoma" w:cs="Tahoma"/>
          <w:sz w:val="20"/>
          <w:szCs w:val="20"/>
        </w:rPr>
        <w:t>20</w:t>
      </w:r>
    </w:p>
    <w:p w14:paraId="26576D57" w14:textId="77777777" w:rsidR="00107C7E" w:rsidRPr="004C603E" w:rsidRDefault="00107C7E" w:rsidP="00107C7E">
      <w:pPr>
        <w:spacing w:after="0" w:line="240" w:lineRule="auto"/>
        <w:jc w:val="both"/>
        <w:rPr>
          <w:rFonts w:ascii="Tahoma" w:hAnsi="Tahoma" w:cs="Tahoma"/>
          <w:sz w:val="20"/>
          <w:szCs w:val="20"/>
        </w:rPr>
      </w:pPr>
      <w:r w:rsidRPr="004C603E">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4C603E" w:rsidRDefault="00107C7E" w:rsidP="00107C7E">
      <w:pPr>
        <w:pStyle w:val="Akapitzlist"/>
        <w:numPr>
          <w:ilvl w:val="0"/>
          <w:numId w:val="61"/>
        </w:numPr>
        <w:jc w:val="both"/>
        <w:rPr>
          <w:rFonts w:ascii="Tahoma" w:hAnsi="Tahoma" w:cs="Tahoma"/>
          <w:sz w:val="20"/>
          <w:szCs w:val="20"/>
        </w:rPr>
      </w:pPr>
      <w:r w:rsidRPr="004C603E">
        <w:rPr>
          <w:rFonts w:ascii="Tahoma" w:hAnsi="Tahoma" w:cs="Tahoma"/>
          <w:sz w:val="20"/>
          <w:szCs w:val="20"/>
        </w:rPr>
        <w:t>Dla Zamawiającego: …………………@....................</w:t>
      </w:r>
    </w:p>
    <w:p w14:paraId="3EE8918D" w14:textId="77777777" w:rsidR="00107C7E" w:rsidRPr="004C603E" w:rsidRDefault="00107C7E" w:rsidP="00107C7E">
      <w:pPr>
        <w:pStyle w:val="Akapitzlist"/>
        <w:numPr>
          <w:ilvl w:val="0"/>
          <w:numId w:val="61"/>
        </w:numPr>
        <w:jc w:val="both"/>
        <w:rPr>
          <w:rFonts w:ascii="Tahoma" w:hAnsi="Tahoma" w:cs="Tahoma"/>
          <w:sz w:val="20"/>
          <w:szCs w:val="20"/>
        </w:rPr>
      </w:pPr>
      <w:r w:rsidRPr="004C603E">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351C5134" w:rsidR="00107C7E" w:rsidRPr="004C603E" w:rsidRDefault="00107C7E" w:rsidP="00107C7E">
      <w:pPr>
        <w:spacing w:after="0" w:line="240" w:lineRule="auto"/>
        <w:jc w:val="center"/>
        <w:rPr>
          <w:rFonts w:ascii="Tahoma" w:hAnsi="Tahoma" w:cs="Tahoma"/>
          <w:sz w:val="20"/>
          <w:szCs w:val="20"/>
        </w:rPr>
      </w:pPr>
      <w:r w:rsidRPr="004C603E">
        <w:rPr>
          <w:rFonts w:ascii="Tahoma" w:hAnsi="Tahoma" w:cs="Tahoma"/>
          <w:sz w:val="20"/>
          <w:szCs w:val="20"/>
        </w:rPr>
        <w:sym w:font="Times New Roman" w:char="00A7"/>
      </w:r>
      <w:r w:rsidRPr="004C603E">
        <w:rPr>
          <w:rFonts w:ascii="Tahoma" w:hAnsi="Tahoma" w:cs="Tahoma"/>
          <w:sz w:val="20"/>
          <w:szCs w:val="20"/>
        </w:rPr>
        <w:t xml:space="preserve"> 2</w:t>
      </w:r>
      <w:r w:rsidR="00CD61D5" w:rsidRPr="004C603E">
        <w:rPr>
          <w:rFonts w:ascii="Tahoma" w:hAnsi="Tahoma" w:cs="Tahoma"/>
          <w:sz w:val="20"/>
          <w:szCs w:val="20"/>
        </w:rPr>
        <w:t>1</w:t>
      </w:r>
    </w:p>
    <w:p w14:paraId="66B66E22" w14:textId="5CE214AD" w:rsidR="00107C7E" w:rsidRPr="004C603E" w:rsidRDefault="00107C7E" w:rsidP="00107C7E">
      <w:pPr>
        <w:pStyle w:val="Default"/>
        <w:jc w:val="both"/>
        <w:rPr>
          <w:rFonts w:ascii="Tahoma" w:hAnsi="Tahoma" w:cs="Tahoma"/>
          <w:bCs/>
          <w:color w:val="auto"/>
          <w:sz w:val="20"/>
          <w:szCs w:val="20"/>
        </w:rPr>
      </w:pPr>
      <w:bookmarkStart w:id="18" w:name="_Hlk66454281"/>
      <w:r w:rsidRPr="004C603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CD61D5" w:rsidRPr="004C603E">
        <w:rPr>
          <w:rFonts w:ascii="Tahoma" w:hAnsi="Tahoma" w:cs="Tahoma"/>
          <w:bCs/>
          <w:color w:val="auto"/>
          <w:sz w:val="20"/>
          <w:szCs w:val="20"/>
        </w:rPr>
        <w:t>20</w:t>
      </w:r>
      <w:r w:rsidRPr="004C603E">
        <w:rPr>
          <w:rFonts w:ascii="Tahoma" w:hAnsi="Tahoma" w:cs="Tahoma"/>
          <w:bCs/>
          <w:color w:val="auto"/>
          <w:sz w:val="20"/>
          <w:szCs w:val="20"/>
        </w:rPr>
        <w:t>.</w:t>
      </w:r>
    </w:p>
    <w:bookmarkEnd w:id="1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224C4E2A" w:rsidR="00107C7E" w:rsidRDefault="00107C7E" w:rsidP="00107C7E">
      <w:pPr>
        <w:spacing w:after="0" w:line="240" w:lineRule="auto"/>
        <w:rPr>
          <w:rFonts w:ascii="Tahoma" w:hAnsi="Tahoma" w:cs="Tahoma"/>
          <w:sz w:val="20"/>
          <w:szCs w:val="20"/>
        </w:rPr>
      </w:pPr>
    </w:p>
    <w:p w14:paraId="645F7420" w14:textId="5318083B" w:rsidR="00804D72" w:rsidRDefault="00804D72" w:rsidP="00107C7E">
      <w:pPr>
        <w:spacing w:after="0" w:line="240" w:lineRule="auto"/>
        <w:rPr>
          <w:rFonts w:ascii="Tahoma" w:hAnsi="Tahoma" w:cs="Tahoma"/>
          <w:sz w:val="20"/>
          <w:szCs w:val="20"/>
        </w:rPr>
      </w:pPr>
    </w:p>
    <w:p w14:paraId="5C009FCA" w14:textId="77777777" w:rsidR="00804D72" w:rsidRPr="004131B1" w:rsidRDefault="00804D72"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F6009E8" w14:textId="77777777" w:rsidR="009405F6" w:rsidRPr="00800471" w:rsidRDefault="009405F6" w:rsidP="00BD5739">
      <w:pPr>
        <w:pStyle w:val="Nagwek1"/>
        <w:pBdr>
          <w:top w:val="single" w:sz="4" w:space="0" w:color="auto"/>
          <w:bottom w:val="single" w:sz="4" w:space="1" w:color="auto"/>
        </w:pBdr>
        <w:shd w:val="clear" w:color="auto" w:fill="F3F3F3"/>
        <w:spacing w:before="0"/>
        <w:jc w:val="both"/>
        <w:rPr>
          <w:rFonts w:ascii="Tahoma" w:hAnsi="Tahoma" w:cs="Tahoma"/>
          <w:sz w:val="20"/>
        </w:rPr>
      </w:pPr>
    </w:p>
    <w:sectPr w:rsidR="009405F6" w:rsidRPr="00800471" w:rsidSect="002F7244">
      <w:headerReference w:type="even" r:id="rId9"/>
      <w:headerReference w:type="default" r:id="rId10"/>
      <w:headerReference w:type="first" r:id="rId11"/>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5AE7" w14:textId="77777777" w:rsidR="00941820" w:rsidRDefault="00941820" w:rsidP="002F7244">
      <w:pPr>
        <w:spacing w:after="0" w:line="240" w:lineRule="auto"/>
      </w:pPr>
      <w:r>
        <w:separator/>
      </w:r>
    </w:p>
  </w:endnote>
  <w:endnote w:type="continuationSeparator" w:id="0">
    <w:p w14:paraId="3E3F5D53" w14:textId="77777777" w:rsidR="00941820" w:rsidRDefault="0094182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7A0D" w14:textId="77777777" w:rsidR="00941820" w:rsidRDefault="00941820" w:rsidP="002F7244">
      <w:pPr>
        <w:spacing w:after="0" w:line="240" w:lineRule="auto"/>
      </w:pPr>
      <w:r>
        <w:separator/>
      </w:r>
    </w:p>
  </w:footnote>
  <w:footnote w:type="continuationSeparator" w:id="0">
    <w:p w14:paraId="351A47D9" w14:textId="77777777" w:rsidR="00941820" w:rsidRDefault="0094182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232F7BBC"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BD5739">
      <w:rPr>
        <w:rStyle w:val="Numerstrony"/>
      </w:rPr>
      <w:fldChar w:fldCharType="separate"/>
    </w:r>
    <w:r w:rsidR="00BD5739">
      <w:rPr>
        <w:rStyle w:val="Numerstrony"/>
        <w:noProof/>
      </w:rPr>
      <w:t>3</w: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24B00"/>
    <w:rsid w:val="00041DE5"/>
    <w:rsid w:val="000532C7"/>
    <w:rsid w:val="00053A38"/>
    <w:rsid w:val="00070BB9"/>
    <w:rsid w:val="000815EA"/>
    <w:rsid w:val="00085EE9"/>
    <w:rsid w:val="00086B2F"/>
    <w:rsid w:val="00095E60"/>
    <w:rsid w:val="000962A3"/>
    <w:rsid w:val="000B5F8A"/>
    <w:rsid w:val="000C0BC2"/>
    <w:rsid w:val="000D08C0"/>
    <w:rsid w:val="000D2A57"/>
    <w:rsid w:val="000E11CA"/>
    <w:rsid w:val="000E1DDE"/>
    <w:rsid w:val="000F3AAC"/>
    <w:rsid w:val="000F6FB5"/>
    <w:rsid w:val="000F7612"/>
    <w:rsid w:val="00100987"/>
    <w:rsid w:val="00105373"/>
    <w:rsid w:val="00106B11"/>
    <w:rsid w:val="00107C7E"/>
    <w:rsid w:val="00116385"/>
    <w:rsid w:val="00117102"/>
    <w:rsid w:val="0012553C"/>
    <w:rsid w:val="001279C9"/>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503BF"/>
    <w:rsid w:val="00262E86"/>
    <w:rsid w:val="002649DC"/>
    <w:rsid w:val="002664A8"/>
    <w:rsid w:val="002811DF"/>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E538F"/>
    <w:rsid w:val="003F286F"/>
    <w:rsid w:val="003F6D9D"/>
    <w:rsid w:val="003F7064"/>
    <w:rsid w:val="004131B1"/>
    <w:rsid w:val="00417947"/>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603E"/>
    <w:rsid w:val="004C7026"/>
    <w:rsid w:val="004D1C91"/>
    <w:rsid w:val="004D3419"/>
    <w:rsid w:val="004D426E"/>
    <w:rsid w:val="004E5D28"/>
    <w:rsid w:val="004F3E69"/>
    <w:rsid w:val="00502E94"/>
    <w:rsid w:val="0051532B"/>
    <w:rsid w:val="005153D0"/>
    <w:rsid w:val="005258C1"/>
    <w:rsid w:val="00533B0F"/>
    <w:rsid w:val="0054593B"/>
    <w:rsid w:val="0055432E"/>
    <w:rsid w:val="005602AF"/>
    <w:rsid w:val="0056078C"/>
    <w:rsid w:val="0056360D"/>
    <w:rsid w:val="00567531"/>
    <w:rsid w:val="00575FA6"/>
    <w:rsid w:val="00577D49"/>
    <w:rsid w:val="005A10AC"/>
    <w:rsid w:val="005A1428"/>
    <w:rsid w:val="005C2962"/>
    <w:rsid w:val="005D7786"/>
    <w:rsid w:val="005E561D"/>
    <w:rsid w:val="005E7F5A"/>
    <w:rsid w:val="0060421F"/>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3452"/>
    <w:rsid w:val="007649DC"/>
    <w:rsid w:val="0076565C"/>
    <w:rsid w:val="007666A9"/>
    <w:rsid w:val="0076739D"/>
    <w:rsid w:val="0078613F"/>
    <w:rsid w:val="00792248"/>
    <w:rsid w:val="00797F6A"/>
    <w:rsid w:val="007A5D44"/>
    <w:rsid w:val="007A7D5F"/>
    <w:rsid w:val="007C6A46"/>
    <w:rsid w:val="007C6F1D"/>
    <w:rsid w:val="007D0368"/>
    <w:rsid w:val="007D699F"/>
    <w:rsid w:val="007E04AF"/>
    <w:rsid w:val="007E3C12"/>
    <w:rsid w:val="007F1F00"/>
    <w:rsid w:val="00800471"/>
    <w:rsid w:val="00804D72"/>
    <w:rsid w:val="00804DA4"/>
    <w:rsid w:val="00807629"/>
    <w:rsid w:val="00815430"/>
    <w:rsid w:val="008160D5"/>
    <w:rsid w:val="0082005A"/>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21D53"/>
    <w:rsid w:val="00933364"/>
    <w:rsid w:val="009361F6"/>
    <w:rsid w:val="009374BA"/>
    <w:rsid w:val="009405F6"/>
    <w:rsid w:val="00941820"/>
    <w:rsid w:val="00962279"/>
    <w:rsid w:val="00962676"/>
    <w:rsid w:val="00966AC6"/>
    <w:rsid w:val="00970768"/>
    <w:rsid w:val="00982F80"/>
    <w:rsid w:val="00984E92"/>
    <w:rsid w:val="009A252E"/>
    <w:rsid w:val="009A5BB5"/>
    <w:rsid w:val="009A70D2"/>
    <w:rsid w:val="009D1E60"/>
    <w:rsid w:val="009E72C6"/>
    <w:rsid w:val="009E79AD"/>
    <w:rsid w:val="00A0739A"/>
    <w:rsid w:val="00A14FF6"/>
    <w:rsid w:val="00A22D78"/>
    <w:rsid w:val="00A24EAF"/>
    <w:rsid w:val="00A34B91"/>
    <w:rsid w:val="00A37CC7"/>
    <w:rsid w:val="00A44F39"/>
    <w:rsid w:val="00A47DED"/>
    <w:rsid w:val="00A52B00"/>
    <w:rsid w:val="00A56961"/>
    <w:rsid w:val="00A6000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5739"/>
    <w:rsid w:val="00BD78E2"/>
    <w:rsid w:val="00C220BC"/>
    <w:rsid w:val="00C43DB7"/>
    <w:rsid w:val="00C46BF3"/>
    <w:rsid w:val="00C52DDF"/>
    <w:rsid w:val="00C577CC"/>
    <w:rsid w:val="00C7135A"/>
    <w:rsid w:val="00C73A77"/>
    <w:rsid w:val="00C76CC4"/>
    <w:rsid w:val="00CA4472"/>
    <w:rsid w:val="00CB2CD1"/>
    <w:rsid w:val="00CB33EE"/>
    <w:rsid w:val="00CB567A"/>
    <w:rsid w:val="00CC330C"/>
    <w:rsid w:val="00CD61D5"/>
    <w:rsid w:val="00CE34C2"/>
    <w:rsid w:val="00CF1B33"/>
    <w:rsid w:val="00CF2DB1"/>
    <w:rsid w:val="00CF45BE"/>
    <w:rsid w:val="00CF55BB"/>
    <w:rsid w:val="00CF655B"/>
    <w:rsid w:val="00D01C51"/>
    <w:rsid w:val="00D051D2"/>
    <w:rsid w:val="00D17A4B"/>
    <w:rsid w:val="00D201AF"/>
    <w:rsid w:val="00D21222"/>
    <w:rsid w:val="00D304AA"/>
    <w:rsid w:val="00D34881"/>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B7B57"/>
    <w:rsid w:val="00DC2ACD"/>
    <w:rsid w:val="00DE5FBC"/>
    <w:rsid w:val="00E07CC2"/>
    <w:rsid w:val="00E12BD8"/>
    <w:rsid w:val="00E16D4B"/>
    <w:rsid w:val="00E21C57"/>
    <w:rsid w:val="00E35CFE"/>
    <w:rsid w:val="00E42B85"/>
    <w:rsid w:val="00E45286"/>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3635</Words>
  <Characters>21815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Anna Bykowska</cp:lastModifiedBy>
  <cp:revision>4</cp:revision>
  <cp:lastPrinted>2023-01-24T07:49:00Z</cp:lastPrinted>
  <dcterms:created xsi:type="dcterms:W3CDTF">2023-02-15T09:41:00Z</dcterms:created>
  <dcterms:modified xsi:type="dcterms:W3CDTF">2023-02-15T09:42:00Z</dcterms:modified>
</cp:coreProperties>
</file>