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7F" w:rsidRDefault="000417F5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Sulejów</w:t>
      </w:r>
      <w:r w:rsidR="001D5725" w:rsidRPr="000417F5">
        <w:rPr>
          <w:rFonts w:cs="Arial"/>
          <w:color w:val="000000"/>
          <w:sz w:val="24"/>
          <w:szCs w:val="24"/>
        </w:rPr>
        <w:t xml:space="preserve">, </w:t>
      </w:r>
      <w:r w:rsidR="00E75BD2">
        <w:rPr>
          <w:rFonts w:cs="Arial"/>
          <w:color w:val="000000"/>
          <w:sz w:val="24"/>
          <w:szCs w:val="24"/>
        </w:rPr>
        <w:t>18.04</w:t>
      </w:r>
      <w:r w:rsidR="00CC33E6">
        <w:rPr>
          <w:rFonts w:cs="Arial"/>
          <w:color w:val="000000"/>
          <w:sz w:val="24"/>
          <w:szCs w:val="24"/>
        </w:rPr>
        <w:t>.2024</w:t>
      </w:r>
      <w:r w:rsidR="00DE2FBC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DE2FBC">
        <w:rPr>
          <w:rFonts w:cs="Arial"/>
          <w:color w:val="000000"/>
          <w:sz w:val="24"/>
          <w:szCs w:val="24"/>
        </w:rPr>
        <w:t>r</w:t>
      </w:r>
      <w:proofErr w:type="gramEnd"/>
      <w:r w:rsidR="00DE2FBC">
        <w:rPr>
          <w:rFonts w:cs="Arial"/>
          <w:color w:val="000000"/>
          <w:sz w:val="24"/>
          <w:szCs w:val="24"/>
        </w:rPr>
        <w:t xml:space="preserve">. </w:t>
      </w:r>
    </w:p>
    <w:p w:rsidR="00216851" w:rsidRPr="000417F5" w:rsidRDefault="00216851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216851" w:rsidRDefault="00216851" w:rsidP="00555E7F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Zamawiający: </w:t>
      </w:r>
    </w:p>
    <w:p w:rsidR="00216851" w:rsidRPr="00B706A3" w:rsidRDefault="00216851" w:rsidP="00555E7F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b/>
          <w:color w:val="000000"/>
          <w:sz w:val="24"/>
          <w:szCs w:val="24"/>
        </w:rPr>
      </w:pPr>
      <w:r w:rsidRPr="00B706A3">
        <w:rPr>
          <w:rFonts w:cs="Arial"/>
          <w:b/>
          <w:color w:val="000000"/>
          <w:sz w:val="24"/>
          <w:szCs w:val="24"/>
        </w:rPr>
        <w:t>Gmina Sulejów</w:t>
      </w:r>
    </w:p>
    <w:p w:rsidR="00216851" w:rsidRDefault="00216851" w:rsidP="00555E7F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proofErr w:type="gramStart"/>
      <w:r>
        <w:rPr>
          <w:rFonts w:cs="Arial"/>
          <w:color w:val="000000"/>
          <w:sz w:val="24"/>
          <w:szCs w:val="24"/>
        </w:rPr>
        <w:t>ul</w:t>
      </w:r>
      <w:proofErr w:type="gramEnd"/>
      <w:r>
        <w:rPr>
          <w:rFonts w:cs="Arial"/>
          <w:color w:val="000000"/>
          <w:sz w:val="24"/>
          <w:szCs w:val="24"/>
        </w:rPr>
        <w:t>. Konecka 42</w:t>
      </w:r>
    </w:p>
    <w:p w:rsidR="00216851" w:rsidRDefault="00216851" w:rsidP="00555E7F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97-330 Sulejów </w:t>
      </w:r>
    </w:p>
    <w:p w:rsidR="00216851" w:rsidRDefault="00216851" w:rsidP="00555E7F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064B7F" w:rsidRPr="000417F5" w:rsidRDefault="001D5725" w:rsidP="00555E7F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 xml:space="preserve">Dotyczy: </w:t>
      </w:r>
      <w:r w:rsidR="00E75BD2" w:rsidRPr="00E75BD2">
        <w:rPr>
          <w:rFonts w:cs="Arial"/>
          <w:b/>
          <w:color w:val="000000"/>
          <w:sz w:val="24"/>
          <w:szCs w:val="24"/>
        </w:rPr>
        <w:t>Budowa linii niskiego napięcia oświetlenia ulicznego w miejscowości Przygłów ul. Przygłów Las gmina Sulejów</w:t>
      </w:r>
    </w:p>
    <w:p w:rsidR="00064B7F" w:rsidRDefault="00861D39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Numer postępowania: IZ.</w:t>
      </w:r>
      <w:r w:rsidR="00190373">
        <w:rPr>
          <w:rFonts w:cs="Arial"/>
          <w:color w:val="000000"/>
          <w:sz w:val="24"/>
          <w:szCs w:val="24"/>
        </w:rPr>
        <w:t>271.</w:t>
      </w:r>
      <w:r>
        <w:rPr>
          <w:rFonts w:cs="Arial"/>
          <w:color w:val="000000"/>
          <w:sz w:val="24"/>
          <w:szCs w:val="24"/>
        </w:rPr>
        <w:t>1.</w:t>
      </w:r>
      <w:r w:rsidR="00E75BD2">
        <w:rPr>
          <w:rFonts w:cs="Arial"/>
          <w:color w:val="000000"/>
          <w:sz w:val="24"/>
          <w:szCs w:val="24"/>
        </w:rPr>
        <w:t>5</w:t>
      </w:r>
      <w:r w:rsidR="00CC33E6">
        <w:rPr>
          <w:rFonts w:cs="Arial"/>
          <w:color w:val="000000"/>
          <w:sz w:val="24"/>
          <w:szCs w:val="24"/>
        </w:rPr>
        <w:t>.2024</w:t>
      </w:r>
    </w:p>
    <w:p w:rsidR="00B706A3" w:rsidRPr="000417F5" w:rsidRDefault="00B706A3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064B7F" w:rsidRDefault="001D5725" w:rsidP="00A5358E">
      <w:pPr>
        <w:pStyle w:val="Nagwek1"/>
        <w:spacing w:before="0" w:after="0" w:line="360" w:lineRule="auto"/>
        <w:rPr>
          <w:rFonts w:asciiTheme="minorHAnsi" w:hAnsiTheme="minorHAnsi"/>
          <w:szCs w:val="24"/>
        </w:rPr>
      </w:pPr>
      <w:r w:rsidRPr="000417F5">
        <w:rPr>
          <w:rFonts w:asciiTheme="minorHAnsi" w:hAnsiTheme="minorHAnsi"/>
          <w:szCs w:val="24"/>
        </w:rPr>
        <w:t>Informacja z otwarcia ofert</w:t>
      </w:r>
    </w:p>
    <w:p w:rsidR="00B706A3" w:rsidRPr="00B706A3" w:rsidRDefault="00B706A3" w:rsidP="00B706A3"/>
    <w:p w:rsidR="00064B7F" w:rsidRPr="000417F5" w:rsidRDefault="001D5725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Działając na podstawie art. 222 ust. 5 ustawy z dnia 11 września 2019r.</w:t>
      </w:r>
      <w:r w:rsidR="001549FA">
        <w:rPr>
          <w:rFonts w:cs="Arial"/>
          <w:color w:val="000000"/>
          <w:sz w:val="24"/>
          <w:szCs w:val="24"/>
        </w:rPr>
        <w:t xml:space="preserve"> </w:t>
      </w:r>
      <w:r w:rsidRPr="000417F5">
        <w:rPr>
          <w:rFonts w:cs="Arial"/>
          <w:color w:val="000000"/>
          <w:sz w:val="24"/>
          <w:szCs w:val="24"/>
        </w:rPr>
        <w:t>Prawo zamówień publicznych, zwanej dalej „ustawą”, Zamawiający przekazuje następujące informacje o:</w:t>
      </w:r>
    </w:p>
    <w:p w:rsidR="00064B7F" w:rsidRDefault="001D5725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p w:rsidR="00B706A3" w:rsidRPr="000417F5" w:rsidRDefault="00B706A3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4219"/>
        <w:gridCol w:w="1559"/>
        <w:gridCol w:w="2693"/>
      </w:tblGrid>
      <w:tr w:rsidR="00064B7F" w:rsidRPr="00190373" w:rsidTr="00555E7F">
        <w:trPr>
          <w:tblHeader/>
        </w:trPr>
        <w:tc>
          <w:tcPr>
            <w:tcW w:w="596" w:type="dxa"/>
          </w:tcPr>
          <w:p w:rsidR="00064B7F" w:rsidRPr="00190373" w:rsidRDefault="001D5725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219" w:type="dxa"/>
          </w:tcPr>
          <w:p w:rsidR="00064B7F" w:rsidRPr="00190373" w:rsidRDefault="001D5725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559" w:type="dxa"/>
          </w:tcPr>
          <w:p w:rsidR="00064B7F" w:rsidRPr="00190373" w:rsidRDefault="001D5725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2693" w:type="dxa"/>
          </w:tcPr>
          <w:p w:rsidR="00064B7F" w:rsidRPr="00190373" w:rsidRDefault="001D5725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 w:rsidR="001549FA"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064B7F" w:rsidRPr="00190373" w:rsidTr="00555E7F">
        <w:tc>
          <w:tcPr>
            <w:tcW w:w="596" w:type="dxa"/>
          </w:tcPr>
          <w:p w:rsidR="00064B7F" w:rsidRPr="00190373" w:rsidRDefault="001D5725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E75BD2" w:rsidRPr="00E75BD2" w:rsidRDefault="00E75BD2" w:rsidP="00E75B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E75BD2">
              <w:rPr>
                <w:rFonts w:cs="Arial"/>
                <w:color w:val="000000"/>
                <w:sz w:val="24"/>
                <w:szCs w:val="24"/>
              </w:rPr>
              <w:t>ELEKTRO-TOM-POL</w:t>
            </w:r>
          </w:p>
          <w:p w:rsidR="00E75BD2" w:rsidRDefault="00E75BD2" w:rsidP="00E75B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E75BD2">
              <w:rPr>
                <w:rFonts w:cs="Arial"/>
                <w:color w:val="000000"/>
                <w:sz w:val="24"/>
                <w:szCs w:val="24"/>
              </w:rPr>
              <w:t>UL. 3 MAJA 33</w:t>
            </w:r>
          </w:p>
          <w:p w:rsidR="00BA4390" w:rsidRPr="001C78B1" w:rsidRDefault="00E75BD2" w:rsidP="00E75B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E75BD2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3-408 ŁÓDŹ</w:t>
            </w:r>
          </w:p>
        </w:tc>
        <w:tc>
          <w:tcPr>
            <w:tcW w:w="1559" w:type="dxa"/>
          </w:tcPr>
          <w:p w:rsidR="00064B7F" w:rsidRPr="00190373" w:rsidRDefault="000417F5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064B7F" w:rsidRPr="00190373" w:rsidRDefault="007D7CCB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290.280,00</w:t>
            </w:r>
          </w:p>
        </w:tc>
      </w:tr>
      <w:tr w:rsidR="00CC33E6" w:rsidRPr="00190373" w:rsidTr="00555E7F">
        <w:tc>
          <w:tcPr>
            <w:tcW w:w="596" w:type="dxa"/>
          </w:tcPr>
          <w:p w:rsidR="00CC33E6" w:rsidRPr="00190373" w:rsidRDefault="00BC70DA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19" w:type="dxa"/>
          </w:tcPr>
          <w:p w:rsidR="007D7CCB" w:rsidRPr="007D7CCB" w:rsidRDefault="007D7CCB" w:rsidP="007D7C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7D7CCB">
              <w:rPr>
                <w:rFonts w:cs="Arial"/>
                <w:color w:val="000000"/>
                <w:sz w:val="24"/>
                <w:szCs w:val="24"/>
              </w:rPr>
              <w:t>ENERGO PŁUCIENNIK WIKTOR SPÓŁKA Z OGRANICZONĄ ODPOWIEDZIALNOŚCIĄ</w:t>
            </w:r>
          </w:p>
          <w:p w:rsidR="007D7CCB" w:rsidRDefault="007D7CCB" w:rsidP="007D7C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STOK 1A</w:t>
            </w:r>
          </w:p>
          <w:p w:rsidR="00BC70DA" w:rsidRPr="00C465CF" w:rsidRDefault="007D7CCB" w:rsidP="007D7C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7D7CCB">
              <w:rPr>
                <w:rFonts w:cs="Arial"/>
                <w:color w:val="000000"/>
                <w:sz w:val="24"/>
                <w:szCs w:val="24"/>
              </w:rPr>
              <w:t>26-341 MNISZKÓW</w:t>
            </w:r>
          </w:p>
        </w:tc>
        <w:tc>
          <w:tcPr>
            <w:tcW w:w="1559" w:type="dxa"/>
          </w:tcPr>
          <w:p w:rsidR="00CC33E6" w:rsidRPr="00190373" w:rsidRDefault="00BC70DA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CC33E6" w:rsidRDefault="007D7CCB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160.241,94</w:t>
            </w:r>
          </w:p>
        </w:tc>
      </w:tr>
      <w:tr w:rsidR="00CC33E6" w:rsidRPr="00190373" w:rsidTr="00555E7F">
        <w:tc>
          <w:tcPr>
            <w:tcW w:w="596" w:type="dxa"/>
          </w:tcPr>
          <w:p w:rsidR="00CC33E6" w:rsidRPr="00190373" w:rsidRDefault="00BC70DA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19" w:type="dxa"/>
          </w:tcPr>
          <w:p w:rsidR="007D7CCB" w:rsidRPr="007D7CCB" w:rsidRDefault="007D7CCB" w:rsidP="007D7C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7D7CCB">
              <w:rPr>
                <w:rFonts w:cs="Arial"/>
                <w:color w:val="000000"/>
                <w:sz w:val="24"/>
                <w:szCs w:val="24"/>
              </w:rPr>
              <w:t>WYKONAWCA ROBÓT ELEKTRYCZNYCH -ENERGOPIK- ŚCIESZKO PIOTR</w:t>
            </w:r>
          </w:p>
          <w:p w:rsidR="007D7CCB" w:rsidRDefault="007D7CCB" w:rsidP="007D7C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7D7CCB">
              <w:rPr>
                <w:rFonts w:cs="Arial"/>
                <w:color w:val="000000"/>
                <w:sz w:val="24"/>
                <w:szCs w:val="24"/>
              </w:rPr>
              <w:t>S</w:t>
            </w:r>
            <w:r>
              <w:rPr>
                <w:rFonts w:cs="Arial"/>
                <w:color w:val="000000"/>
                <w:sz w:val="24"/>
                <w:szCs w:val="24"/>
              </w:rPr>
              <w:t>ZYNCZYCE 6</w:t>
            </w:r>
          </w:p>
          <w:p w:rsidR="00CC33E6" w:rsidRPr="00C465CF" w:rsidRDefault="007D7CCB" w:rsidP="007D7C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7D7CCB">
              <w:rPr>
                <w:rFonts w:cs="Arial"/>
                <w:color w:val="000000"/>
                <w:sz w:val="24"/>
                <w:szCs w:val="24"/>
              </w:rPr>
              <w:t>97-318 CZARNOCIN</w:t>
            </w:r>
          </w:p>
        </w:tc>
        <w:tc>
          <w:tcPr>
            <w:tcW w:w="1559" w:type="dxa"/>
          </w:tcPr>
          <w:p w:rsidR="00CC33E6" w:rsidRPr="00190373" w:rsidRDefault="00BC70DA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CC33E6" w:rsidRDefault="007D7CCB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220.170,00</w:t>
            </w:r>
          </w:p>
        </w:tc>
      </w:tr>
      <w:tr w:rsidR="00CC33E6" w:rsidRPr="00190373" w:rsidTr="00555E7F">
        <w:tc>
          <w:tcPr>
            <w:tcW w:w="596" w:type="dxa"/>
          </w:tcPr>
          <w:p w:rsidR="00CC33E6" w:rsidRPr="00190373" w:rsidRDefault="00BC70DA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19" w:type="dxa"/>
          </w:tcPr>
          <w:p w:rsidR="00CC33E6" w:rsidRDefault="007D7CCB" w:rsidP="00BC70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EL-MAT Michał Kwiecień</w:t>
            </w:r>
          </w:p>
          <w:p w:rsidR="007D7CCB" w:rsidRDefault="007D7CCB" w:rsidP="00BC70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Wierzbowa 25</w:t>
            </w:r>
          </w:p>
          <w:p w:rsidR="007D7CCB" w:rsidRPr="00C465CF" w:rsidRDefault="007D7CCB" w:rsidP="00BC70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95-040 Koluszki</w:t>
            </w:r>
          </w:p>
        </w:tc>
        <w:tc>
          <w:tcPr>
            <w:tcW w:w="1559" w:type="dxa"/>
          </w:tcPr>
          <w:p w:rsidR="00CC33E6" w:rsidRPr="00190373" w:rsidRDefault="00BC70DA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CC33E6" w:rsidRDefault="007D7CCB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168.000,00</w:t>
            </w:r>
          </w:p>
        </w:tc>
      </w:tr>
      <w:tr w:rsidR="00CC33E6" w:rsidRPr="00190373" w:rsidTr="00555E7F">
        <w:tc>
          <w:tcPr>
            <w:tcW w:w="596" w:type="dxa"/>
          </w:tcPr>
          <w:p w:rsidR="00CC33E6" w:rsidRPr="00190373" w:rsidRDefault="00BC70DA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19" w:type="dxa"/>
          </w:tcPr>
          <w:p w:rsidR="007D7CCB" w:rsidRPr="007D7CCB" w:rsidRDefault="007D7CCB" w:rsidP="007D7C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7D7CCB">
              <w:rPr>
                <w:rFonts w:cs="Arial"/>
                <w:color w:val="000000"/>
                <w:sz w:val="24"/>
                <w:szCs w:val="24"/>
              </w:rPr>
              <w:t>MB7 Mariusz Brzozowski</w:t>
            </w:r>
          </w:p>
          <w:p w:rsidR="007D7CCB" w:rsidRDefault="007D7CCB" w:rsidP="007D7C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Ul. Szczecińska 7</w:t>
            </w:r>
          </w:p>
          <w:p w:rsidR="00CC33E6" w:rsidRPr="00C465CF" w:rsidRDefault="007D7CCB" w:rsidP="007D7C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7D7CCB">
              <w:rPr>
                <w:rFonts w:cs="Arial"/>
                <w:color w:val="000000"/>
                <w:sz w:val="24"/>
                <w:szCs w:val="24"/>
              </w:rPr>
              <w:t>05-400 Otwock</w:t>
            </w:r>
          </w:p>
        </w:tc>
        <w:tc>
          <w:tcPr>
            <w:tcW w:w="1559" w:type="dxa"/>
          </w:tcPr>
          <w:p w:rsidR="00CC33E6" w:rsidRPr="00190373" w:rsidRDefault="00BC70DA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CC33E6" w:rsidRDefault="007D7CCB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219.555,00</w:t>
            </w:r>
          </w:p>
        </w:tc>
      </w:tr>
      <w:tr w:rsidR="00CC33E6" w:rsidRPr="00190373" w:rsidTr="00555E7F">
        <w:tc>
          <w:tcPr>
            <w:tcW w:w="596" w:type="dxa"/>
          </w:tcPr>
          <w:p w:rsidR="00CC33E6" w:rsidRPr="00190373" w:rsidRDefault="00BC70DA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19" w:type="dxa"/>
          </w:tcPr>
          <w:p w:rsidR="007D7CCB" w:rsidRPr="007D7CCB" w:rsidRDefault="007D7CCB" w:rsidP="007D7C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7D7CCB">
              <w:rPr>
                <w:rFonts w:cs="Arial"/>
                <w:color w:val="000000"/>
                <w:sz w:val="24"/>
                <w:szCs w:val="24"/>
              </w:rPr>
              <w:t>ENERGJON Jarosław Jończyk</w:t>
            </w:r>
          </w:p>
          <w:p w:rsidR="007D7CCB" w:rsidRPr="007D7CCB" w:rsidRDefault="007D7CCB" w:rsidP="007D7C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7D7CCB">
              <w:rPr>
                <w:rFonts w:cs="Arial"/>
                <w:color w:val="000000"/>
                <w:sz w:val="24"/>
                <w:szCs w:val="24"/>
              </w:rPr>
              <w:t>Kozierogi 36</w:t>
            </w:r>
          </w:p>
          <w:p w:rsidR="00BC70DA" w:rsidRPr="00C465CF" w:rsidRDefault="007D7CCB" w:rsidP="007D7C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7D7CCB">
              <w:rPr>
                <w:rFonts w:cs="Arial"/>
                <w:color w:val="000000"/>
                <w:sz w:val="24"/>
                <w:szCs w:val="24"/>
              </w:rPr>
              <w:t>97-371 Wola Krzysztoporska</w:t>
            </w:r>
          </w:p>
        </w:tc>
        <w:tc>
          <w:tcPr>
            <w:tcW w:w="1559" w:type="dxa"/>
          </w:tcPr>
          <w:p w:rsidR="00CC33E6" w:rsidRPr="00190373" w:rsidRDefault="00BC70DA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CC33E6" w:rsidRDefault="007D7CCB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185.614,38</w:t>
            </w:r>
          </w:p>
        </w:tc>
      </w:tr>
      <w:tr w:rsidR="00CC33E6" w:rsidRPr="00190373" w:rsidTr="00555E7F">
        <w:tc>
          <w:tcPr>
            <w:tcW w:w="596" w:type="dxa"/>
          </w:tcPr>
          <w:p w:rsidR="00CC33E6" w:rsidRPr="00190373" w:rsidRDefault="00BC70DA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219" w:type="dxa"/>
          </w:tcPr>
          <w:p w:rsidR="007D7CCB" w:rsidRPr="007D7CCB" w:rsidRDefault="007D7CCB" w:rsidP="007D7C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7D7CCB">
              <w:rPr>
                <w:rFonts w:cs="Arial"/>
                <w:color w:val="000000"/>
                <w:sz w:val="24"/>
                <w:szCs w:val="24"/>
              </w:rPr>
              <w:t>SP-INSTAL SP. Z O.O.</w:t>
            </w:r>
          </w:p>
          <w:p w:rsidR="007D7CCB" w:rsidRDefault="007D7CCB" w:rsidP="007D7C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7D7CCB">
              <w:rPr>
                <w:rFonts w:cs="Arial"/>
                <w:color w:val="000000"/>
                <w:sz w:val="24"/>
                <w:szCs w:val="24"/>
              </w:rPr>
              <w:t>UL. DŁUGA 6/4</w:t>
            </w:r>
          </w:p>
          <w:p w:rsidR="00CC33E6" w:rsidRPr="00C465CF" w:rsidRDefault="007D7CCB" w:rsidP="007D7C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7D7CCB">
              <w:rPr>
                <w:rFonts w:cs="Arial"/>
                <w:color w:val="000000"/>
                <w:sz w:val="24"/>
                <w:szCs w:val="24"/>
              </w:rPr>
              <w:t xml:space="preserve">95-100 ZGIERZ </w:t>
            </w:r>
          </w:p>
        </w:tc>
        <w:tc>
          <w:tcPr>
            <w:tcW w:w="1559" w:type="dxa"/>
          </w:tcPr>
          <w:p w:rsidR="00CC33E6" w:rsidRPr="00190373" w:rsidRDefault="00BC70DA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CC33E6" w:rsidRDefault="007D7CCB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212.744,48</w:t>
            </w:r>
          </w:p>
        </w:tc>
      </w:tr>
      <w:tr w:rsidR="00E75BD2" w:rsidRPr="00190373" w:rsidTr="00555E7F">
        <w:tc>
          <w:tcPr>
            <w:tcW w:w="596" w:type="dxa"/>
          </w:tcPr>
          <w:p w:rsidR="00E75BD2" w:rsidRDefault="00E75BD2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219" w:type="dxa"/>
          </w:tcPr>
          <w:p w:rsidR="007D7CCB" w:rsidRPr="007D7CCB" w:rsidRDefault="007D7CCB" w:rsidP="007D7C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7D7CCB">
              <w:rPr>
                <w:rFonts w:cs="Arial"/>
                <w:color w:val="000000"/>
                <w:sz w:val="24"/>
                <w:szCs w:val="24"/>
                <w:lang w:val="en-US"/>
              </w:rPr>
              <w:t>MR INSTAL Makowski sp. j.</w:t>
            </w:r>
          </w:p>
          <w:p w:rsidR="007D7CCB" w:rsidRDefault="007D7CCB" w:rsidP="007D7C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Podchorążych 51/1</w:t>
            </w:r>
          </w:p>
          <w:p w:rsidR="00E75BD2" w:rsidRPr="00C465CF" w:rsidRDefault="007D7CCB" w:rsidP="007D7C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7D7CCB">
              <w:rPr>
                <w:rFonts w:cs="Arial"/>
                <w:color w:val="000000"/>
                <w:sz w:val="24"/>
                <w:szCs w:val="24"/>
              </w:rPr>
              <w:t>94-234 Łódź</w:t>
            </w:r>
          </w:p>
        </w:tc>
        <w:tc>
          <w:tcPr>
            <w:tcW w:w="1559" w:type="dxa"/>
          </w:tcPr>
          <w:p w:rsidR="00E75BD2" w:rsidRDefault="00E75BD2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E75BD2" w:rsidRDefault="007D7CCB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168.018,00</w:t>
            </w:r>
          </w:p>
        </w:tc>
      </w:tr>
    </w:tbl>
    <w:p w:rsidR="00B30BD5" w:rsidRDefault="00B30BD5" w:rsidP="00BC70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bookmarkStart w:id="0" w:name="TheVeryLastPage"/>
      <w:bookmarkEnd w:id="0"/>
    </w:p>
    <w:p w:rsidR="00B30BD5" w:rsidRDefault="00B30BD5" w:rsidP="00B706A3">
      <w:pPr>
        <w:widowControl w:val="0"/>
        <w:autoSpaceDE w:val="0"/>
        <w:autoSpaceDN w:val="0"/>
        <w:adjustRightInd w:val="0"/>
        <w:spacing w:after="0" w:line="360" w:lineRule="auto"/>
        <w:ind w:left="5387"/>
        <w:jc w:val="both"/>
        <w:rPr>
          <w:sz w:val="24"/>
          <w:szCs w:val="24"/>
        </w:rPr>
      </w:pPr>
    </w:p>
    <w:p w:rsidR="00B706A3" w:rsidRDefault="00B706A3" w:rsidP="00B706A3">
      <w:pPr>
        <w:widowControl w:val="0"/>
        <w:autoSpaceDE w:val="0"/>
        <w:autoSpaceDN w:val="0"/>
        <w:adjustRightInd w:val="0"/>
        <w:spacing w:after="0" w:line="360" w:lineRule="auto"/>
        <w:ind w:left="5387"/>
        <w:jc w:val="both"/>
        <w:rPr>
          <w:sz w:val="24"/>
          <w:szCs w:val="24"/>
        </w:rPr>
      </w:pPr>
      <w:bookmarkStart w:id="1" w:name="_GoBack"/>
      <w:r>
        <w:rPr>
          <w:sz w:val="24"/>
          <w:szCs w:val="24"/>
        </w:rPr>
        <w:t xml:space="preserve">Burmistrz </w:t>
      </w:r>
    </w:p>
    <w:p w:rsidR="00B706A3" w:rsidRPr="000417F5" w:rsidRDefault="00B706A3" w:rsidP="00B706A3">
      <w:pPr>
        <w:widowControl w:val="0"/>
        <w:autoSpaceDE w:val="0"/>
        <w:autoSpaceDN w:val="0"/>
        <w:adjustRightInd w:val="0"/>
        <w:spacing w:after="0" w:line="360" w:lineRule="auto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/-/ Wojciech Ostrowski</w:t>
      </w:r>
    </w:p>
    <w:bookmarkEnd w:id="1"/>
    <w:p w:rsidR="001F0087" w:rsidRPr="000417F5" w:rsidRDefault="001F0087" w:rsidP="00A5358E">
      <w:pPr>
        <w:widowControl w:val="0"/>
        <w:autoSpaceDE w:val="0"/>
        <w:autoSpaceDN w:val="0"/>
        <w:adjustRightInd w:val="0"/>
        <w:spacing w:after="0" w:line="360" w:lineRule="auto"/>
        <w:ind w:left="5387"/>
        <w:jc w:val="both"/>
        <w:rPr>
          <w:sz w:val="24"/>
          <w:szCs w:val="24"/>
        </w:rPr>
      </w:pPr>
    </w:p>
    <w:sectPr w:rsidR="001F0087" w:rsidRPr="000417F5" w:rsidSect="00343B25">
      <w:footerReference w:type="default" r:id="rId6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34F87"/>
    <w:rsid w:val="000417F5"/>
    <w:rsid w:val="00064B7F"/>
    <w:rsid w:val="000F5EEE"/>
    <w:rsid w:val="00101944"/>
    <w:rsid w:val="00113B0A"/>
    <w:rsid w:val="001549FA"/>
    <w:rsid w:val="0018376E"/>
    <w:rsid w:val="00190373"/>
    <w:rsid w:val="001B4D65"/>
    <w:rsid w:val="001C78B1"/>
    <w:rsid w:val="001D5725"/>
    <w:rsid w:val="001F0087"/>
    <w:rsid w:val="00216851"/>
    <w:rsid w:val="002206D8"/>
    <w:rsid w:val="00311274"/>
    <w:rsid w:val="00335260"/>
    <w:rsid w:val="00343B25"/>
    <w:rsid w:val="00345C7A"/>
    <w:rsid w:val="003F4CB8"/>
    <w:rsid w:val="004041A2"/>
    <w:rsid w:val="004D74BD"/>
    <w:rsid w:val="00555E7F"/>
    <w:rsid w:val="005565F0"/>
    <w:rsid w:val="00563893"/>
    <w:rsid w:val="0058423E"/>
    <w:rsid w:val="005E6A17"/>
    <w:rsid w:val="00617909"/>
    <w:rsid w:val="00666B45"/>
    <w:rsid w:val="006A353A"/>
    <w:rsid w:val="006B186D"/>
    <w:rsid w:val="00741D80"/>
    <w:rsid w:val="007D7CCB"/>
    <w:rsid w:val="0080168D"/>
    <w:rsid w:val="00814AD0"/>
    <w:rsid w:val="008250D0"/>
    <w:rsid w:val="00861D39"/>
    <w:rsid w:val="008F5252"/>
    <w:rsid w:val="009D7E80"/>
    <w:rsid w:val="00A44D2D"/>
    <w:rsid w:val="00A5358E"/>
    <w:rsid w:val="00A83A36"/>
    <w:rsid w:val="00AE7FB3"/>
    <w:rsid w:val="00AF407A"/>
    <w:rsid w:val="00AF5336"/>
    <w:rsid w:val="00B30BD5"/>
    <w:rsid w:val="00B37B59"/>
    <w:rsid w:val="00B41AD9"/>
    <w:rsid w:val="00B67B03"/>
    <w:rsid w:val="00B706A3"/>
    <w:rsid w:val="00B94CA9"/>
    <w:rsid w:val="00BA4390"/>
    <w:rsid w:val="00BC70DA"/>
    <w:rsid w:val="00BC79AE"/>
    <w:rsid w:val="00C465CF"/>
    <w:rsid w:val="00C4736C"/>
    <w:rsid w:val="00C81DA2"/>
    <w:rsid w:val="00CC33E6"/>
    <w:rsid w:val="00D14D35"/>
    <w:rsid w:val="00D74D67"/>
    <w:rsid w:val="00D754B8"/>
    <w:rsid w:val="00DE2FBC"/>
    <w:rsid w:val="00E17E12"/>
    <w:rsid w:val="00E75BD2"/>
    <w:rsid w:val="00F8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193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Izabela ID. Dróżdż</dc:creator>
  <cp:keywords/>
  <dc:description/>
  <cp:lastModifiedBy>Izabela ID. Dróżdż</cp:lastModifiedBy>
  <cp:revision>37</cp:revision>
  <cp:lastPrinted>2024-04-18T08:29:00Z</cp:lastPrinted>
  <dcterms:created xsi:type="dcterms:W3CDTF">2022-03-23T11:53:00Z</dcterms:created>
  <dcterms:modified xsi:type="dcterms:W3CDTF">2024-04-18T08:29:00Z</dcterms:modified>
</cp:coreProperties>
</file>