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2E3A" w14:textId="77777777" w:rsidR="008C3F50" w:rsidRPr="008C3F50" w:rsidRDefault="008C3F50" w:rsidP="008C3F50">
      <w:pPr>
        <w:widowControl w:val="0"/>
        <w:suppressAutoHyphens/>
        <w:spacing w:after="0" w:line="360" w:lineRule="auto"/>
        <w:rPr>
          <w:rFonts w:ascii="Calibri" w:eastAsia="SimSun" w:hAnsi="Calibri" w:cs="Calibri"/>
          <w:bCs/>
          <w:kern w:val="1"/>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4560"/>
      </w:tblGrid>
      <w:tr w:rsidR="008C3F50" w:rsidRPr="008C3F50" w14:paraId="39F39DF1" w14:textId="77777777" w:rsidTr="000077F8">
        <w:tc>
          <w:tcPr>
            <w:tcW w:w="14710" w:type="dxa"/>
            <w:shd w:val="clear" w:color="auto" w:fill="F2F2F2"/>
          </w:tcPr>
          <w:p w14:paraId="46F82D6E" w14:textId="4737A726" w:rsidR="008C3F50" w:rsidRPr="008C3F50" w:rsidRDefault="00206B36" w:rsidP="008C3F50">
            <w:pPr>
              <w:widowControl w:val="0"/>
              <w:suppressAutoHyphens/>
              <w:spacing w:after="0" w:line="360" w:lineRule="auto"/>
              <w:jc w:val="center"/>
              <w:rPr>
                <w:rFonts w:ascii="Calibri" w:eastAsia="SimSun" w:hAnsi="Calibri" w:cs="Calibri"/>
                <w:spacing w:val="20"/>
                <w:kern w:val="28"/>
                <w:sz w:val="24"/>
                <w:szCs w:val="24"/>
                <w:lang w:eastAsia="hi-IN" w:bidi="hi-IN"/>
              </w:rPr>
            </w:pPr>
            <w:r>
              <w:rPr>
                <w:rFonts w:ascii="Calibri" w:eastAsia="SimSun" w:hAnsi="Calibri" w:cs="Calibri"/>
                <w:spacing w:val="20"/>
                <w:kern w:val="28"/>
                <w:sz w:val="24"/>
                <w:szCs w:val="24"/>
                <w:lang w:eastAsia="hi-IN" w:bidi="hi-IN"/>
              </w:rPr>
              <w:t>Oferowany sprzęt</w:t>
            </w:r>
          </w:p>
        </w:tc>
      </w:tr>
    </w:tbl>
    <w:p w14:paraId="51FEFD3E" w14:textId="77777777" w:rsidR="008C3F50" w:rsidRPr="008C3F50" w:rsidRDefault="008C3F50" w:rsidP="008C3F50">
      <w:pPr>
        <w:widowControl w:val="0"/>
        <w:suppressAutoHyphens/>
        <w:spacing w:after="0" w:line="360" w:lineRule="auto"/>
        <w:rPr>
          <w:rFonts w:ascii="Calibri" w:eastAsia="SimSun" w:hAnsi="Calibri" w:cs="Calibri"/>
          <w:kern w:val="1"/>
          <w:sz w:val="24"/>
          <w:szCs w:val="24"/>
          <w:lang w:eastAsia="hi-IN" w:bidi="hi-IN"/>
        </w:rPr>
      </w:pPr>
    </w:p>
    <w:p w14:paraId="21644FFC" w14:textId="6AA793F7" w:rsidR="008C3F50" w:rsidRPr="00E657B9" w:rsidRDefault="005D72C0" w:rsidP="005D72C0">
      <w:pPr>
        <w:widowControl w:val="0"/>
        <w:suppressAutoHyphens/>
        <w:autoSpaceDE w:val="0"/>
        <w:spacing w:after="0" w:line="360" w:lineRule="auto"/>
        <w:jc w:val="center"/>
        <w:rPr>
          <w:rFonts w:ascii="Calibri" w:eastAsia="SimSun" w:hAnsi="Calibri" w:cs="Calibri"/>
          <w:b/>
          <w:kern w:val="1"/>
          <w:szCs w:val="24"/>
          <w:lang w:eastAsia="hi-IN" w:bidi="hi-IN"/>
        </w:rPr>
      </w:pPr>
      <w:r w:rsidRPr="00E657B9">
        <w:rPr>
          <w:rFonts w:ascii="Calibri" w:eastAsia="SimSun" w:hAnsi="Calibri" w:cs="Calibri"/>
          <w:b/>
          <w:kern w:val="1"/>
          <w:szCs w:val="24"/>
          <w:lang w:eastAsia="hi-IN" w:bidi="hi-IN"/>
        </w:rPr>
        <w:t>Dostawa innowacyjnego systemu wspomagającego wzmocnienie sieci cyfrowej ze szczególnym uwzględnieniem zarządzania, udostępniania i wytwarzania zdigitalizowanych materiałów wraz z niezbędnym sprzętem do przeprowadzenia procesu digitalizacji w ramach Zadania nr 8 – „Stworzenie Centrum e-Edukacji” z projektu „Zrównoważony Rozwój Uczelni”</w:t>
      </w:r>
    </w:p>
    <w:p w14:paraId="39E46012" w14:textId="77777777" w:rsidR="005D72C0" w:rsidRDefault="005D72C0" w:rsidP="005D72C0">
      <w:pPr>
        <w:widowControl w:val="0"/>
        <w:suppressAutoHyphens/>
        <w:autoSpaceDE w:val="0"/>
        <w:spacing w:after="0" w:line="360" w:lineRule="auto"/>
        <w:jc w:val="center"/>
        <w:rPr>
          <w:rFonts w:ascii="Calibri" w:eastAsia="SimSun" w:hAnsi="Calibri" w:cs="Calibri"/>
          <w:b/>
          <w:kern w:val="1"/>
          <w:sz w:val="24"/>
          <w:szCs w:val="24"/>
          <w:lang w:eastAsia="hi-IN" w:bidi="hi-IN"/>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5"/>
        <w:gridCol w:w="1844"/>
        <w:gridCol w:w="2693"/>
        <w:gridCol w:w="2410"/>
        <w:gridCol w:w="2268"/>
        <w:gridCol w:w="1275"/>
        <w:gridCol w:w="1134"/>
        <w:gridCol w:w="1134"/>
        <w:gridCol w:w="993"/>
        <w:gridCol w:w="1417"/>
      </w:tblGrid>
      <w:tr w:rsidR="005D72C0" w:rsidRPr="00E657B9" w14:paraId="51195989" w14:textId="72600B72" w:rsidTr="005D72C0">
        <w:tc>
          <w:tcPr>
            <w:tcW w:w="425" w:type="dxa"/>
            <w:shd w:val="clear" w:color="auto" w:fill="F2F2F2"/>
            <w:vAlign w:val="center"/>
          </w:tcPr>
          <w:p w14:paraId="205D350A" w14:textId="27B825B2" w:rsidR="005D72C0" w:rsidRPr="00E657B9" w:rsidRDefault="005D72C0" w:rsidP="005D72C0">
            <w:pPr>
              <w:widowControl w:val="0"/>
              <w:suppressLineNumbers/>
              <w:suppressAutoHyphens/>
              <w:spacing w:after="0" w:line="360" w:lineRule="auto"/>
              <w:jc w:val="center"/>
              <w:rPr>
                <w:rFonts w:eastAsia="SimSun" w:cstheme="minorHAnsi"/>
                <w:b/>
                <w:bCs/>
                <w:kern w:val="1"/>
                <w:sz w:val="18"/>
                <w:szCs w:val="18"/>
                <w:lang w:eastAsia="hi-IN" w:bidi="hi-IN"/>
              </w:rPr>
            </w:pPr>
            <w:r w:rsidRPr="00E657B9">
              <w:rPr>
                <w:rFonts w:eastAsia="SimSun" w:cstheme="minorHAnsi"/>
                <w:b/>
                <w:bCs/>
                <w:kern w:val="1"/>
                <w:sz w:val="18"/>
                <w:szCs w:val="18"/>
                <w:lang w:eastAsia="hi-IN" w:bidi="hi-IN"/>
              </w:rPr>
              <w:t>l.p.</w:t>
            </w:r>
          </w:p>
        </w:tc>
        <w:tc>
          <w:tcPr>
            <w:tcW w:w="1844" w:type="dxa"/>
            <w:shd w:val="clear" w:color="auto" w:fill="F2F2F2"/>
            <w:vAlign w:val="center"/>
          </w:tcPr>
          <w:p w14:paraId="32C886D7" w14:textId="495CC3E0" w:rsidR="005D72C0" w:rsidRPr="00E657B9" w:rsidRDefault="005D72C0" w:rsidP="005D72C0">
            <w:pPr>
              <w:widowControl w:val="0"/>
              <w:suppressLineNumbers/>
              <w:suppressAutoHyphens/>
              <w:spacing w:after="0" w:line="360" w:lineRule="auto"/>
              <w:jc w:val="center"/>
              <w:rPr>
                <w:rFonts w:eastAsia="SimSun" w:cstheme="minorHAnsi"/>
                <w:b/>
                <w:bCs/>
                <w:kern w:val="1"/>
                <w:sz w:val="18"/>
                <w:szCs w:val="18"/>
                <w:lang w:eastAsia="hi-IN" w:bidi="hi-IN"/>
              </w:rPr>
            </w:pPr>
            <w:r w:rsidRPr="00E657B9">
              <w:rPr>
                <w:rFonts w:eastAsia="SimSun" w:cstheme="minorHAnsi"/>
                <w:b/>
                <w:bCs/>
                <w:kern w:val="1"/>
                <w:sz w:val="18"/>
                <w:szCs w:val="18"/>
                <w:lang w:eastAsia="hi-IN" w:bidi="hi-IN"/>
              </w:rPr>
              <w:t>Nazwa towaru</w:t>
            </w:r>
          </w:p>
        </w:tc>
        <w:tc>
          <w:tcPr>
            <w:tcW w:w="2693" w:type="dxa"/>
            <w:shd w:val="clear" w:color="auto" w:fill="F2F2F2"/>
            <w:vAlign w:val="center"/>
          </w:tcPr>
          <w:p w14:paraId="2054FB1A" w14:textId="77777777" w:rsidR="005D72C0" w:rsidRPr="00E657B9" w:rsidRDefault="005D72C0" w:rsidP="005D72C0">
            <w:pPr>
              <w:widowControl w:val="0"/>
              <w:suppressLineNumbers/>
              <w:suppressAutoHyphens/>
              <w:spacing w:after="0" w:line="360" w:lineRule="auto"/>
              <w:jc w:val="center"/>
              <w:rPr>
                <w:rFonts w:eastAsia="SimSun" w:cstheme="minorHAnsi"/>
                <w:b/>
                <w:bCs/>
                <w:kern w:val="1"/>
                <w:sz w:val="18"/>
                <w:szCs w:val="18"/>
                <w:lang w:eastAsia="hi-IN" w:bidi="hi-IN"/>
              </w:rPr>
            </w:pPr>
          </w:p>
          <w:p w14:paraId="4B44DC27" w14:textId="572E252C" w:rsidR="005D72C0" w:rsidRPr="00E657B9" w:rsidRDefault="005D72C0" w:rsidP="005D72C0">
            <w:pPr>
              <w:widowControl w:val="0"/>
              <w:suppressLineNumbers/>
              <w:suppressAutoHyphens/>
              <w:spacing w:after="0" w:line="360" w:lineRule="auto"/>
              <w:jc w:val="center"/>
              <w:rPr>
                <w:rFonts w:eastAsia="SimSun" w:cstheme="minorHAnsi"/>
                <w:b/>
                <w:bCs/>
                <w:kern w:val="1"/>
                <w:sz w:val="18"/>
                <w:szCs w:val="18"/>
                <w:lang w:eastAsia="hi-IN" w:bidi="hi-IN"/>
              </w:rPr>
            </w:pPr>
            <w:r w:rsidRPr="00E657B9">
              <w:rPr>
                <w:rFonts w:eastAsia="SimSun" w:cstheme="minorHAnsi"/>
                <w:b/>
                <w:bCs/>
                <w:kern w:val="1"/>
                <w:sz w:val="18"/>
                <w:szCs w:val="18"/>
                <w:lang w:eastAsia="hi-IN" w:bidi="hi-IN"/>
              </w:rPr>
              <w:t>Minimalne parametry techniczne</w:t>
            </w:r>
          </w:p>
        </w:tc>
        <w:tc>
          <w:tcPr>
            <w:tcW w:w="2410" w:type="dxa"/>
            <w:shd w:val="clear" w:color="auto" w:fill="F2F2F2"/>
            <w:vAlign w:val="center"/>
          </w:tcPr>
          <w:p w14:paraId="4F7B701E" w14:textId="77777777" w:rsidR="005D72C0" w:rsidRPr="00E657B9" w:rsidRDefault="005D72C0" w:rsidP="005D72C0">
            <w:pPr>
              <w:widowControl w:val="0"/>
              <w:suppressLineNumbers/>
              <w:suppressAutoHyphens/>
              <w:spacing w:after="0" w:line="360" w:lineRule="auto"/>
              <w:jc w:val="center"/>
              <w:rPr>
                <w:rFonts w:eastAsia="SimSun" w:cstheme="minorHAnsi"/>
                <w:b/>
                <w:bCs/>
                <w:kern w:val="1"/>
                <w:sz w:val="18"/>
                <w:szCs w:val="18"/>
                <w:lang w:eastAsia="hi-IN" w:bidi="hi-IN"/>
              </w:rPr>
            </w:pPr>
          </w:p>
          <w:p w14:paraId="4DD359BC" w14:textId="7731E06B" w:rsidR="005D72C0" w:rsidRPr="00E657B9" w:rsidRDefault="005D72C0" w:rsidP="005D72C0">
            <w:pPr>
              <w:widowControl w:val="0"/>
              <w:suppressLineNumbers/>
              <w:suppressAutoHyphens/>
              <w:spacing w:after="0" w:line="360" w:lineRule="auto"/>
              <w:jc w:val="center"/>
              <w:rPr>
                <w:rFonts w:eastAsia="SimSun" w:cstheme="minorHAnsi"/>
                <w:b/>
                <w:bCs/>
                <w:kern w:val="1"/>
                <w:sz w:val="18"/>
                <w:szCs w:val="18"/>
                <w:lang w:eastAsia="hi-IN" w:bidi="hi-IN"/>
              </w:rPr>
            </w:pPr>
            <w:r w:rsidRPr="00E657B9">
              <w:rPr>
                <w:rFonts w:eastAsia="SimSun" w:cstheme="minorHAnsi"/>
                <w:b/>
                <w:bCs/>
                <w:kern w:val="1"/>
                <w:sz w:val="18"/>
                <w:szCs w:val="18"/>
                <w:lang w:eastAsia="hi-IN" w:bidi="hi-IN"/>
              </w:rPr>
              <w:t>Nazwa oferowanego towaru</w:t>
            </w:r>
          </w:p>
        </w:tc>
        <w:tc>
          <w:tcPr>
            <w:tcW w:w="2268" w:type="dxa"/>
            <w:shd w:val="clear" w:color="auto" w:fill="F2F2F2"/>
            <w:vAlign w:val="center"/>
          </w:tcPr>
          <w:p w14:paraId="2A67B2D7" w14:textId="29409C34" w:rsidR="005D72C0" w:rsidRPr="00E657B9" w:rsidRDefault="005D72C0" w:rsidP="005D72C0">
            <w:pPr>
              <w:widowControl w:val="0"/>
              <w:suppressLineNumbers/>
              <w:suppressAutoHyphens/>
              <w:spacing w:after="0" w:line="360" w:lineRule="auto"/>
              <w:jc w:val="center"/>
              <w:rPr>
                <w:rFonts w:eastAsia="SimSun" w:cstheme="minorHAnsi"/>
                <w:b/>
                <w:bCs/>
                <w:kern w:val="1"/>
                <w:sz w:val="18"/>
                <w:szCs w:val="18"/>
                <w:lang w:eastAsia="hi-IN" w:bidi="hi-IN"/>
              </w:rPr>
            </w:pPr>
            <w:r w:rsidRPr="00E657B9">
              <w:rPr>
                <w:rFonts w:eastAsia="SimSun" w:cstheme="minorHAnsi"/>
                <w:b/>
                <w:bCs/>
                <w:kern w:val="1"/>
                <w:sz w:val="18"/>
                <w:szCs w:val="18"/>
                <w:lang w:eastAsia="hi-IN" w:bidi="hi-IN"/>
              </w:rPr>
              <w:t>Minimalne parametry techniczne oferowanego towaru</w:t>
            </w:r>
          </w:p>
        </w:tc>
        <w:tc>
          <w:tcPr>
            <w:tcW w:w="1275" w:type="dxa"/>
            <w:shd w:val="clear" w:color="auto" w:fill="F2F2F2"/>
            <w:vAlign w:val="center"/>
          </w:tcPr>
          <w:p w14:paraId="27727938" w14:textId="19A4CDAA" w:rsidR="005D72C0" w:rsidRPr="00E657B9" w:rsidRDefault="005D72C0" w:rsidP="005D72C0">
            <w:pPr>
              <w:widowControl w:val="0"/>
              <w:suppressLineNumbers/>
              <w:suppressAutoHyphens/>
              <w:spacing w:after="0" w:line="360" w:lineRule="auto"/>
              <w:jc w:val="center"/>
              <w:rPr>
                <w:rFonts w:eastAsia="SimSun" w:cstheme="minorHAnsi"/>
                <w:b/>
                <w:bCs/>
                <w:kern w:val="1"/>
                <w:sz w:val="18"/>
                <w:szCs w:val="18"/>
                <w:lang w:eastAsia="hi-IN" w:bidi="hi-IN"/>
              </w:rPr>
            </w:pPr>
            <w:r w:rsidRPr="00E657B9">
              <w:rPr>
                <w:rFonts w:eastAsia="SimSun" w:cstheme="minorHAnsi"/>
                <w:b/>
                <w:bCs/>
                <w:kern w:val="1"/>
                <w:sz w:val="18"/>
                <w:szCs w:val="18"/>
                <w:lang w:eastAsia="hi-IN" w:bidi="hi-IN"/>
              </w:rPr>
              <w:t>Cena jednostkowa brutto [zł]</w:t>
            </w:r>
          </w:p>
        </w:tc>
        <w:tc>
          <w:tcPr>
            <w:tcW w:w="1134" w:type="dxa"/>
            <w:shd w:val="clear" w:color="auto" w:fill="F2F2F2"/>
            <w:vAlign w:val="center"/>
          </w:tcPr>
          <w:p w14:paraId="148FCD43" w14:textId="088AFD90" w:rsidR="005D72C0" w:rsidRPr="00E657B9" w:rsidRDefault="005D72C0" w:rsidP="005D72C0">
            <w:pPr>
              <w:widowControl w:val="0"/>
              <w:suppressLineNumbers/>
              <w:suppressAutoHyphens/>
              <w:spacing w:after="0" w:line="360" w:lineRule="auto"/>
              <w:jc w:val="center"/>
              <w:rPr>
                <w:rFonts w:eastAsia="SimSun" w:cstheme="minorHAnsi"/>
                <w:b/>
                <w:bCs/>
                <w:kern w:val="1"/>
                <w:sz w:val="18"/>
                <w:szCs w:val="18"/>
                <w:lang w:eastAsia="hi-IN" w:bidi="hi-IN"/>
              </w:rPr>
            </w:pPr>
            <w:r w:rsidRPr="00E657B9">
              <w:rPr>
                <w:rFonts w:eastAsia="SimSun" w:cstheme="minorHAnsi"/>
                <w:b/>
                <w:bCs/>
                <w:kern w:val="1"/>
                <w:sz w:val="18"/>
                <w:szCs w:val="18"/>
                <w:lang w:eastAsia="hi-IN" w:bidi="hi-IN"/>
              </w:rPr>
              <w:t>Cena jednostkowa netto [zł]</w:t>
            </w:r>
          </w:p>
        </w:tc>
        <w:tc>
          <w:tcPr>
            <w:tcW w:w="1134" w:type="dxa"/>
            <w:shd w:val="clear" w:color="auto" w:fill="F2F2F2"/>
            <w:vAlign w:val="center"/>
          </w:tcPr>
          <w:p w14:paraId="6744AFCE" w14:textId="5E8AE3B8" w:rsidR="005D72C0" w:rsidRPr="00E657B9" w:rsidRDefault="005D72C0" w:rsidP="005D72C0">
            <w:pPr>
              <w:widowControl w:val="0"/>
              <w:suppressLineNumbers/>
              <w:suppressAutoHyphens/>
              <w:spacing w:after="0" w:line="360" w:lineRule="auto"/>
              <w:jc w:val="center"/>
              <w:rPr>
                <w:rFonts w:eastAsia="SimSun" w:cstheme="minorHAnsi"/>
                <w:b/>
                <w:kern w:val="1"/>
                <w:sz w:val="18"/>
                <w:szCs w:val="18"/>
                <w:lang w:eastAsia="hi-IN" w:bidi="hi-IN"/>
              </w:rPr>
            </w:pPr>
            <w:r w:rsidRPr="00E657B9">
              <w:rPr>
                <w:rFonts w:eastAsia="SimSun" w:cstheme="minorHAnsi"/>
                <w:b/>
                <w:bCs/>
                <w:kern w:val="1"/>
                <w:sz w:val="18"/>
                <w:szCs w:val="18"/>
                <w:lang w:eastAsia="hi-IN" w:bidi="hi-IN"/>
              </w:rPr>
              <w:t>Ilość sztuk/ zestawów</w:t>
            </w:r>
          </w:p>
        </w:tc>
        <w:tc>
          <w:tcPr>
            <w:tcW w:w="993" w:type="dxa"/>
            <w:shd w:val="clear" w:color="auto" w:fill="F2F2F2"/>
            <w:vAlign w:val="center"/>
          </w:tcPr>
          <w:p w14:paraId="19C2314E" w14:textId="338C417F" w:rsidR="005D72C0" w:rsidRPr="00E657B9" w:rsidRDefault="005D72C0" w:rsidP="005D72C0">
            <w:pPr>
              <w:widowControl w:val="0"/>
              <w:suppressLineNumbers/>
              <w:suppressAutoHyphens/>
              <w:spacing w:after="0" w:line="360" w:lineRule="auto"/>
              <w:jc w:val="center"/>
              <w:rPr>
                <w:rFonts w:eastAsia="SimSun" w:cstheme="minorHAnsi"/>
                <w:b/>
                <w:bCs/>
                <w:kern w:val="1"/>
                <w:sz w:val="18"/>
                <w:szCs w:val="18"/>
                <w:lang w:eastAsia="hi-IN" w:bidi="hi-IN"/>
              </w:rPr>
            </w:pPr>
            <w:r w:rsidRPr="00E657B9">
              <w:rPr>
                <w:rFonts w:eastAsia="SimSun" w:cstheme="minorHAnsi"/>
                <w:b/>
                <w:bCs/>
                <w:kern w:val="1"/>
                <w:sz w:val="18"/>
                <w:szCs w:val="18"/>
                <w:lang w:eastAsia="hi-IN" w:bidi="hi-IN"/>
              </w:rPr>
              <w:t>Cena łączna netto [zł]</w:t>
            </w:r>
          </w:p>
        </w:tc>
        <w:tc>
          <w:tcPr>
            <w:tcW w:w="1417" w:type="dxa"/>
            <w:shd w:val="clear" w:color="auto" w:fill="F2F2F2"/>
            <w:vAlign w:val="center"/>
          </w:tcPr>
          <w:p w14:paraId="69A406FA" w14:textId="58D46AB8" w:rsidR="005D72C0" w:rsidRPr="00E657B9" w:rsidRDefault="005D72C0" w:rsidP="005D72C0">
            <w:pPr>
              <w:widowControl w:val="0"/>
              <w:suppressLineNumbers/>
              <w:suppressAutoHyphens/>
              <w:spacing w:after="0" w:line="360" w:lineRule="auto"/>
              <w:jc w:val="center"/>
              <w:rPr>
                <w:rFonts w:eastAsia="SimSun" w:cstheme="minorHAnsi"/>
                <w:b/>
                <w:bCs/>
                <w:kern w:val="1"/>
                <w:sz w:val="18"/>
                <w:szCs w:val="18"/>
                <w:lang w:eastAsia="hi-IN" w:bidi="hi-IN"/>
              </w:rPr>
            </w:pPr>
            <w:r w:rsidRPr="00E657B9">
              <w:rPr>
                <w:rFonts w:eastAsia="SimSun" w:cstheme="minorHAnsi"/>
                <w:b/>
                <w:bCs/>
                <w:kern w:val="1"/>
                <w:sz w:val="18"/>
                <w:szCs w:val="18"/>
                <w:lang w:eastAsia="hi-IN" w:bidi="hi-IN"/>
              </w:rPr>
              <w:t>Cena łączna brutto [zł]</w:t>
            </w:r>
          </w:p>
        </w:tc>
      </w:tr>
      <w:tr w:rsidR="000077F8" w:rsidRPr="00E657B9" w14:paraId="1931BC60" w14:textId="54AC9AAE" w:rsidTr="005D72C0">
        <w:trPr>
          <w:trHeight w:val="376"/>
        </w:trPr>
        <w:tc>
          <w:tcPr>
            <w:tcW w:w="425" w:type="dxa"/>
            <w:shd w:val="clear" w:color="auto" w:fill="auto"/>
            <w:vAlign w:val="center"/>
          </w:tcPr>
          <w:p w14:paraId="3785367B" w14:textId="4F80B135" w:rsidR="000077F8" w:rsidRPr="00E657B9" w:rsidRDefault="000077F8" w:rsidP="000077F8">
            <w:pPr>
              <w:widowControl w:val="0"/>
              <w:suppressLineNumbers/>
              <w:suppressAutoHyphens/>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1</w:t>
            </w:r>
          </w:p>
        </w:tc>
        <w:tc>
          <w:tcPr>
            <w:tcW w:w="1844" w:type="dxa"/>
            <w:shd w:val="clear" w:color="auto" w:fill="auto"/>
            <w:vAlign w:val="center"/>
          </w:tcPr>
          <w:p w14:paraId="0C87D37F" w14:textId="171B2E20"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Lampa </w:t>
            </w:r>
          </w:p>
        </w:tc>
        <w:tc>
          <w:tcPr>
            <w:tcW w:w="2693" w:type="dxa"/>
            <w:vAlign w:val="center"/>
          </w:tcPr>
          <w:p w14:paraId="2E3DA93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studyjna lampa błyskowa, mocowanie Bowens, moc 400Ws (J), temp. barwowa (5500 +/- 200K), temp. barwowa światła pilotującego (4800 +/- 200K), moc regulowana w zakresie 6 stopni przysłony (1/1~1/32), czas ładowania wynoszący max. 0,9 s, światło pilotujące LED o mocy 15 W (równowartość 150 W dla lampy halogenowej), wbudowany odbiornik radiowy (kompatybilny z odrębnym nadajnikiem), współpraca w 16 grupach lamp z 32 kanałami komunikacji, fotocela i standardowe gniazdo synchronizacyjne 3,5 mm, system aktywnego chłodzenia, bezpiecznik </w:t>
            </w:r>
            <w:r w:rsidRPr="00E657B9">
              <w:rPr>
                <w:rFonts w:eastAsia="Times New Roman" w:cstheme="minorHAnsi"/>
                <w:sz w:val="18"/>
                <w:szCs w:val="18"/>
                <w:lang w:eastAsia="pl-PL"/>
              </w:rPr>
              <w:lastRenderedPageBreak/>
              <w:t xml:space="preserve">temperaturowy, zintegrowanie mocowanie statywowe z uchwytem na parasolki do min. 160 cm i softboxy oktagonalne do  min. 120 cm, ergonomiczny uchwyt umożliwiający zmianę kąta nachylenia, waga z opakowaniem 3 kg-3,5 kg, </w:t>
            </w:r>
          </w:p>
          <w:p w14:paraId="4DE28051" w14:textId="0E919C84" w:rsidR="000077F8" w:rsidRPr="00E657B9" w:rsidRDefault="000077F8" w:rsidP="00E657B9">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Ilość: 5 sztuk</w:t>
            </w:r>
          </w:p>
        </w:tc>
        <w:tc>
          <w:tcPr>
            <w:tcW w:w="2410" w:type="dxa"/>
            <w:vAlign w:val="center"/>
          </w:tcPr>
          <w:p w14:paraId="19AE68F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33D669DB" w14:textId="4026559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599D619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1622319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43A7D8B7" w14:textId="691FE9D0"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5</w:t>
            </w:r>
          </w:p>
        </w:tc>
        <w:tc>
          <w:tcPr>
            <w:tcW w:w="993" w:type="dxa"/>
            <w:vAlign w:val="center"/>
          </w:tcPr>
          <w:p w14:paraId="390BE57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7CB6FAB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0CEC462D" w14:textId="12BC77AD" w:rsidTr="005D72C0">
        <w:trPr>
          <w:trHeight w:val="694"/>
        </w:trPr>
        <w:tc>
          <w:tcPr>
            <w:tcW w:w="425" w:type="dxa"/>
            <w:shd w:val="clear" w:color="auto" w:fill="auto"/>
            <w:vAlign w:val="center"/>
          </w:tcPr>
          <w:p w14:paraId="1B9A6F2B" w14:textId="08C53C5F"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2</w:t>
            </w:r>
          </w:p>
        </w:tc>
        <w:tc>
          <w:tcPr>
            <w:tcW w:w="1844" w:type="dxa"/>
            <w:shd w:val="clear" w:color="auto" w:fill="auto"/>
            <w:vAlign w:val="center"/>
          </w:tcPr>
          <w:p w14:paraId="0EA79133" w14:textId="0A61D605" w:rsidR="000077F8" w:rsidRPr="00E657B9" w:rsidRDefault="00E657B9" w:rsidP="000077F8">
            <w:pPr>
              <w:widowControl w:val="0"/>
              <w:suppressLineNumbers/>
              <w:suppressAutoHyphens/>
              <w:snapToGrid w:val="0"/>
              <w:spacing w:after="0" w:line="360" w:lineRule="auto"/>
              <w:rPr>
                <w:rFonts w:eastAsia="SimSun" w:cstheme="minorHAnsi"/>
                <w:kern w:val="1"/>
                <w:sz w:val="18"/>
                <w:szCs w:val="18"/>
                <w:lang w:eastAsia="hi-IN" w:bidi="hi-IN"/>
              </w:rPr>
            </w:pPr>
            <w:r>
              <w:rPr>
                <w:rFonts w:eastAsia="Times New Roman" w:cstheme="minorHAnsi"/>
                <w:sz w:val="18"/>
                <w:szCs w:val="18"/>
                <w:lang w:eastAsia="pl-PL"/>
              </w:rPr>
              <w:t>N</w:t>
            </w:r>
            <w:r w:rsidR="000077F8" w:rsidRPr="00E657B9">
              <w:rPr>
                <w:rFonts w:eastAsia="Times New Roman" w:cstheme="minorHAnsi"/>
                <w:sz w:val="18"/>
                <w:szCs w:val="18"/>
                <w:lang w:eastAsia="pl-PL"/>
              </w:rPr>
              <w:t xml:space="preserve">adajnik do lamp </w:t>
            </w:r>
          </w:p>
        </w:tc>
        <w:tc>
          <w:tcPr>
            <w:tcW w:w="2693" w:type="dxa"/>
            <w:vAlign w:val="center"/>
          </w:tcPr>
          <w:p w14:paraId="032E3F4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bezprzewodowy sterownik i wyzwalacz lamp błyskowych kompatybilny z lampą opisana w pozycji nr 1, kompatybilny z aparatami wyposażonymi w stopkę ISO (Canon, Nikon, Sony, Olympus, Panasonic, Fujifilm, Pentax, itd.), zasięg minimalny 300 m, częstotliwość radiowa 2.4GHz, 16 kanałów komunikacji i 10 grup lamp, posiadający duży i jasny ekran LCD, stopka połączeniowa  z szybką blokadą, zasilanie z dwóch baterii AAA</w:t>
            </w:r>
          </w:p>
          <w:p w14:paraId="4D7A1D6E" w14:textId="203D8F82"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60C7DEE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6EBE100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0C793EB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3F0B2E9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22680DF5" w14:textId="0859D258"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7F357BD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6347E8C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139BCF83" w14:textId="58BB398B" w:rsidTr="005D72C0">
        <w:trPr>
          <w:trHeight w:val="694"/>
        </w:trPr>
        <w:tc>
          <w:tcPr>
            <w:tcW w:w="425" w:type="dxa"/>
            <w:shd w:val="clear" w:color="auto" w:fill="auto"/>
            <w:vAlign w:val="center"/>
          </w:tcPr>
          <w:p w14:paraId="26E25A7E" w14:textId="39F38FAF"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3</w:t>
            </w:r>
          </w:p>
        </w:tc>
        <w:tc>
          <w:tcPr>
            <w:tcW w:w="1844" w:type="dxa"/>
            <w:shd w:val="clear" w:color="auto" w:fill="auto"/>
            <w:vAlign w:val="center"/>
          </w:tcPr>
          <w:p w14:paraId="54B64AEB" w14:textId="4FDBF8C7"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val="en-US" w:eastAsia="pl-PL"/>
              </w:rPr>
              <w:t>Statyw typu boom</w:t>
            </w:r>
          </w:p>
        </w:tc>
        <w:tc>
          <w:tcPr>
            <w:tcW w:w="2693" w:type="dxa"/>
            <w:vAlign w:val="center"/>
          </w:tcPr>
          <w:p w14:paraId="74B7417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statyw typu boom, kompatybilny  do pracy z lampą studyjną i dużym softboxem, ponad 5 metrów maksymalnej wysokości, udźwig 30 kg, wyposażony w kółka, maksymalna długość ramienia 240 cm, ergonomicznie wyprofilowane pokrętła zaciskowe, sprężynowa amortyzacja sekcji, posiada głowicę z chowanym trzpieniem </w:t>
            </w:r>
            <w:r w:rsidRPr="00E657B9">
              <w:rPr>
                <w:rFonts w:eastAsia="Times New Roman" w:cstheme="minorHAnsi"/>
                <w:sz w:val="18"/>
                <w:szCs w:val="18"/>
                <w:lang w:eastAsia="pl-PL"/>
              </w:rPr>
              <w:lastRenderedPageBreak/>
              <w:t>3/8" (16mm) oraz gniazdem typu Junior (29,5mm), metalowe zaciski sekcji i mechanizm ramienia, szeroki rozstaw nóg,  w zestawie z kluczami potrzebnymi do montażu, kółkami oraz torbą na przeciwwagę</w:t>
            </w:r>
          </w:p>
          <w:p w14:paraId="70650D95" w14:textId="3557A83B"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6FC702C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0C1F9F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6C9E32D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2B99394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0C116D53" w14:textId="78E71E28"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3C5B940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219B7C5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70288821" w14:textId="64FEC0B8" w:rsidTr="005D72C0">
        <w:trPr>
          <w:trHeight w:val="584"/>
        </w:trPr>
        <w:tc>
          <w:tcPr>
            <w:tcW w:w="425" w:type="dxa"/>
            <w:shd w:val="clear" w:color="auto" w:fill="auto"/>
            <w:vAlign w:val="center"/>
          </w:tcPr>
          <w:p w14:paraId="3D6CC41A" w14:textId="44E3B9B8" w:rsidR="000077F8" w:rsidRPr="00E657B9" w:rsidRDefault="000077F8" w:rsidP="000077F8">
            <w:pPr>
              <w:widowControl w:val="0"/>
              <w:suppressLineNumbers/>
              <w:suppressAutoHyphens/>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4</w:t>
            </w:r>
          </w:p>
        </w:tc>
        <w:tc>
          <w:tcPr>
            <w:tcW w:w="1844" w:type="dxa"/>
            <w:shd w:val="clear" w:color="auto" w:fill="auto"/>
            <w:vAlign w:val="center"/>
          </w:tcPr>
          <w:p w14:paraId="10ABDDEF" w14:textId="6F588FFF"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Statyw typu c-stand lub równoważny</w:t>
            </w:r>
          </w:p>
        </w:tc>
        <w:tc>
          <w:tcPr>
            <w:tcW w:w="2693" w:type="dxa"/>
            <w:vAlign w:val="center"/>
          </w:tcPr>
          <w:p w14:paraId="7EDDC13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stalowy statyw typu C-Stand lub równoważny o dużym udźwigu wyposażony w dwa uchwyty, ramię oraz regulowaną wysokość nogi, wykonany z chromowanej stali nierdzewnej, w zestawie z ramieniem i dwiema głowicami, posiadający regulacja wysokości jednej z nóg, ergonomicznie wyprofilowane pokrętła zaciskowe, gumowane końcówki nóg dla lepszej przyczepność na gładkich powierzchniach, wysokość maksymalna 315 cm, posiadający kółka, możliwość złożenia  “na płasko”, udźwig do 20 kg, składający się z 3 sekcji, średnica rozstawu nóg minimum 30 cm</w:t>
            </w:r>
          </w:p>
          <w:p w14:paraId="08294A37" w14:textId="1C4A3665" w:rsidR="000077F8" w:rsidRPr="00E657B9" w:rsidRDefault="000077F8" w:rsidP="00E657B9">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Ilość: 2 sztuki</w:t>
            </w:r>
          </w:p>
        </w:tc>
        <w:tc>
          <w:tcPr>
            <w:tcW w:w="2410" w:type="dxa"/>
            <w:vAlign w:val="center"/>
          </w:tcPr>
          <w:p w14:paraId="5BEA2C4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0B86935B" w14:textId="52FD5672"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5433748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6DAD73D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44CFBA3D" w14:textId="557CDA78"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6D294FB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1C3430E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7DFA13E0" w14:textId="19440002" w:rsidTr="005D72C0">
        <w:tc>
          <w:tcPr>
            <w:tcW w:w="425" w:type="dxa"/>
            <w:shd w:val="clear" w:color="auto" w:fill="auto"/>
            <w:vAlign w:val="center"/>
          </w:tcPr>
          <w:p w14:paraId="01C1A1D9" w14:textId="339926C5"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5</w:t>
            </w:r>
          </w:p>
        </w:tc>
        <w:tc>
          <w:tcPr>
            <w:tcW w:w="1844" w:type="dxa"/>
            <w:shd w:val="clear" w:color="auto" w:fill="auto"/>
            <w:vAlign w:val="center"/>
          </w:tcPr>
          <w:p w14:paraId="7C6AB9CD" w14:textId="1571143C"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Statyw typu Boom </w:t>
            </w:r>
          </w:p>
        </w:tc>
        <w:tc>
          <w:tcPr>
            <w:tcW w:w="2693" w:type="dxa"/>
            <w:vAlign w:val="center"/>
          </w:tcPr>
          <w:p w14:paraId="66158B3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stalowy statyw typu boom, statyw wykonany z chromowanej stali nierdzewnej, dostarczany w zestawie z ramieniem i dwiema głowicami, regulacja wysokości jednej z nóg, ergonomicznie wyprofilowane pokrętła zaciskowe, </w:t>
            </w:r>
            <w:r w:rsidRPr="00E657B9">
              <w:rPr>
                <w:rFonts w:eastAsia="Times New Roman" w:cstheme="minorHAnsi"/>
                <w:sz w:val="18"/>
                <w:szCs w:val="18"/>
                <w:lang w:eastAsia="pl-PL"/>
              </w:rPr>
              <w:lastRenderedPageBreak/>
              <w:t>gumowane końcówki nóg dla lepszej przyczepność na gładkich powierzchniach, maksymalna wysokość 315 cm, doposażony w kółka, składany “na płasko”, minimalny udźwig  20 kg, ramię boomu minimalnie 125 cm, trzpień montażowy jest wykonany tak, aby zapobiegać obracaniu się lamp, dostarczany w zestawie z torbą na przeciwwagę</w:t>
            </w:r>
          </w:p>
          <w:p w14:paraId="2566E19E" w14:textId="638BBF75"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76EA236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0F5DA27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162EFDA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11D0959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23C5FFFB" w14:textId="31D603D6"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45886E2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60C0FF2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678266D8" w14:textId="67095E5F" w:rsidTr="005D72C0">
        <w:tc>
          <w:tcPr>
            <w:tcW w:w="425" w:type="dxa"/>
            <w:shd w:val="clear" w:color="auto" w:fill="auto"/>
            <w:vAlign w:val="center"/>
          </w:tcPr>
          <w:p w14:paraId="7A934E61" w14:textId="2E21EBE8"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6</w:t>
            </w:r>
          </w:p>
        </w:tc>
        <w:tc>
          <w:tcPr>
            <w:tcW w:w="1844" w:type="dxa"/>
            <w:shd w:val="clear" w:color="auto" w:fill="auto"/>
            <w:vAlign w:val="center"/>
          </w:tcPr>
          <w:p w14:paraId="0032CB4B" w14:textId="66640044"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Statyw oświetleniowy z hamulcem powietrznym </w:t>
            </w:r>
          </w:p>
        </w:tc>
        <w:tc>
          <w:tcPr>
            <w:tcW w:w="2693" w:type="dxa"/>
            <w:vAlign w:val="center"/>
          </w:tcPr>
          <w:p w14:paraId="033CE7F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studyjny statyw oświetleniowy z hamulcem powietrznym, wykonany z chromowanej stali nierdzewnej posiadający 4 sekcyjna kolumnę centralną w tym 3 sekcje ruchome, średnice sekcji: 35/30/25/20 mm,, wysokość maksymalna: 360 cm, wysokość minimalna: 126 cm, złożony: 107 cm, amortyzacja powietrzna, średnica nóg: 22mm, rozstaw nóg: 120cm, udźwig minimalny 10kg waga 2,6kg- do 2,8 kg, wyposażony w kółka, w komplecie: pokrowiec, trzpień dwustronny 1/4 - 3/8 cala, uchwyt na przewód, wyposażony w system blokowania sekcji/statywu, kolumny centralnej z płytka dociskową</w:t>
            </w:r>
          </w:p>
          <w:p w14:paraId="37AD9D97" w14:textId="529B96E4"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sztuki</w:t>
            </w:r>
          </w:p>
        </w:tc>
        <w:tc>
          <w:tcPr>
            <w:tcW w:w="2410" w:type="dxa"/>
            <w:vAlign w:val="center"/>
          </w:tcPr>
          <w:p w14:paraId="1A837D2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1660EF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0359485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6DD398B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13380772" w14:textId="7A5E0533"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7C89209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6D764F3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0ECFF0C0" w14:textId="6ECA79C6" w:rsidTr="005D72C0">
        <w:tc>
          <w:tcPr>
            <w:tcW w:w="425" w:type="dxa"/>
            <w:shd w:val="clear" w:color="auto" w:fill="auto"/>
            <w:vAlign w:val="center"/>
          </w:tcPr>
          <w:p w14:paraId="71CC8F44" w14:textId="256B1A81"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7</w:t>
            </w:r>
          </w:p>
        </w:tc>
        <w:tc>
          <w:tcPr>
            <w:tcW w:w="1844" w:type="dxa"/>
            <w:shd w:val="clear" w:color="auto" w:fill="auto"/>
            <w:vAlign w:val="center"/>
          </w:tcPr>
          <w:p w14:paraId="4FA1081B" w14:textId="18E48CA0"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val="en-US" w:eastAsia="pl-PL"/>
              </w:rPr>
              <w:t>Grid do softboxów</w:t>
            </w:r>
          </w:p>
        </w:tc>
        <w:tc>
          <w:tcPr>
            <w:tcW w:w="2693" w:type="dxa"/>
            <w:vAlign w:val="center"/>
          </w:tcPr>
          <w:p w14:paraId="35F8907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Grid do softboxów Pro 60x90 cm, ogranicza kąt świecenia softboxów, zapewnia kontrolę nad światłem, nieznacznie zwiększa kontrast oświetlenia, plastry ograniczają flary przy oświetleniu kontrującym, wyposażony w rzepy zapewniający szybki montaż i demontaż, wykonany z lekkiego nylonu</w:t>
            </w:r>
          </w:p>
          <w:p w14:paraId="6FC0DCEE" w14:textId="1BCAAB01"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54E8909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78FFF40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0E4298F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73304F3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2BF2706E" w14:textId="49FA262B"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33E364D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68AE9E2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6B449929" w14:textId="0DF56C46" w:rsidTr="005D72C0">
        <w:tc>
          <w:tcPr>
            <w:tcW w:w="425" w:type="dxa"/>
            <w:shd w:val="clear" w:color="auto" w:fill="auto"/>
            <w:vAlign w:val="center"/>
          </w:tcPr>
          <w:p w14:paraId="434F5873" w14:textId="2490C382"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8</w:t>
            </w:r>
          </w:p>
        </w:tc>
        <w:tc>
          <w:tcPr>
            <w:tcW w:w="1844" w:type="dxa"/>
            <w:shd w:val="clear" w:color="auto" w:fill="auto"/>
            <w:vAlign w:val="center"/>
          </w:tcPr>
          <w:p w14:paraId="56010692" w14:textId="27CB92F0" w:rsidR="000077F8" w:rsidRPr="00E657B9" w:rsidRDefault="00E657B9"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val="en-US" w:eastAsia="pl-PL"/>
              </w:rPr>
              <w:t>S</w:t>
            </w:r>
            <w:r w:rsidR="000077F8" w:rsidRPr="00E657B9">
              <w:rPr>
                <w:rFonts w:eastAsia="Times New Roman" w:cstheme="minorHAnsi"/>
                <w:sz w:val="18"/>
                <w:szCs w:val="18"/>
                <w:lang w:val="en-US" w:eastAsia="pl-PL"/>
              </w:rPr>
              <w:t xml:space="preserve">tatyw typu boom </w:t>
            </w:r>
          </w:p>
        </w:tc>
        <w:tc>
          <w:tcPr>
            <w:tcW w:w="2693" w:type="dxa"/>
            <w:vAlign w:val="center"/>
          </w:tcPr>
          <w:p w14:paraId="490EF85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statyw typu boom, kompatybilny  do pracy z lampą studyjną i dużym softboxem, ponad 5 metrów maksymalnej wysokości, udźwig 30 kg, wyposażony w kółka, maksymalna długość ramienia 240 cm, ergonomicznie wyprofilowane pokrętła zaciskowe, sprężynowa amortyzacja sekcji, posiada głowicę z chowanym trzpieniem 3/8" (16mm) oraz gniazdem typu Junior (29,5mm), metalowe zaciski sekcji i mechanizm ramienia, szeroki rozstaw nóg,  w zestawie z kluczami potrzebnymi do montażu, kółkami oraz torbą na przeciwwagę</w:t>
            </w:r>
          </w:p>
          <w:p w14:paraId="0066043B" w14:textId="5E5902AE"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3 sztuk</w:t>
            </w:r>
          </w:p>
        </w:tc>
        <w:tc>
          <w:tcPr>
            <w:tcW w:w="2410" w:type="dxa"/>
            <w:vAlign w:val="center"/>
          </w:tcPr>
          <w:p w14:paraId="64BD023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20A7CA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275BF86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1140F03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0E54EE3F" w14:textId="1C970B60"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3</w:t>
            </w:r>
          </w:p>
        </w:tc>
        <w:tc>
          <w:tcPr>
            <w:tcW w:w="993" w:type="dxa"/>
            <w:vAlign w:val="center"/>
          </w:tcPr>
          <w:p w14:paraId="5C19525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1B477ED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24095650" w14:textId="20D8D30C" w:rsidTr="005D72C0">
        <w:tc>
          <w:tcPr>
            <w:tcW w:w="425" w:type="dxa"/>
            <w:shd w:val="clear" w:color="auto" w:fill="auto"/>
            <w:vAlign w:val="center"/>
          </w:tcPr>
          <w:p w14:paraId="241E7475" w14:textId="7252E0B7"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9</w:t>
            </w:r>
          </w:p>
        </w:tc>
        <w:tc>
          <w:tcPr>
            <w:tcW w:w="1844" w:type="dxa"/>
            <w:shd w:val="clear" w:color="auto" w:fill="auto"/>
            <w:vAlign w:val="center"/>
          </w:tcPr>
          <w:p w14:paraId="3F667E53" w14:textId="30810376"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Blenda 5w1</w:t>
            </w:r>
          </w:p>
        </w:tc>
        <w:tc>
          <w:tcPr>
            <w:tcW w:w="2693" w:type="dxa"/>
            <w:vAlign w:val="center"/>
          </w:tcPr>
          <w:p w14:paraId="17C8C37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Blenda 5 w 1:</w:t>
            </w:r>
          </w:p>
          <w:p w14:paraId="0BFEDE6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1x srebrna blenda</w:t>
            </w:r>
          </w:p>
          <w:p w14:paraId="4BA613A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1x złota blenda</w:t>
            </w:r>
          </w:p>
          <w:p w14:paraId="3D4C63B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1x czarna blenda</w:t>
            </w:r>
          </w:p>
          <w:p w14:paraId="3699C42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1x ekran dyfuzyjny</w:t>
            </w:r>
          </w:p>
          <w:p w14:paraId="4407359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Szerokość materiału (cm): 102 cm</w:t>
            </w:r>
          </w:p>
          <w:p w14:paraId="639F630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Wysokość materiału (cm): 153 cm </w:t>
            </w:r>
          </w:p>
          <w:p w14:paraId="5A091D7A" w14:textId="74A7E653"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1zestaw</w:t>
            </w:r>
          </w:p>
        </w:tc>
        <w:tc>
          <w:tcPr>
            <w:tcW w:w="2410" w:type="dxa"/>
            <w:vAlign w:val="center"/>
          </w:tcPr>
          <w:p w14:paraId="2ABCBDA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25C515A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14DB601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2FC5842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3F00FD7C" w14:textId="699C2DDA"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5519506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392532E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04F39FC1" w14:textId="77777777" w:rsidTr="005D72C0">
        <w:tc>
          <w:tcPr>
            <w:tcW w:w="425" w:type="dxa"/>
            <w:shd w:val="clear" w:color="auto" w:fill="auto"/>
            <w:vAlign w:val="center"/>
          </w:tcPr>
          <w:p w14:paraId="3048F3E8" w14:textId="0BDFE0DC"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10</w:t>
            </w:r>
          </w:p>
        </w:tc>
        <w:tc>
          <w:tcPr>
            <w:tcW w:w="1844" w:type="dxa"/>
            <w:shd w:val="clear" w:color="auto" w:fill="auto"/>
            <w:vAlign w:val="center"/>
          </w:tcPr>
          <w:p w14:paraId="79C1D143" w14:textId="4F70558A"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Parasolka  </w:t>
            </w:r>
          </w:p>
        </w:tc>
        <w:tc>
          <w:tcPr>
            <w:tcW w:w="2693" w:type="dxa"/>
            <w:vAlign w:val="center"/>
          </w:tcPr>
          <w:p w14:paraId="683C00F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Parasol 165 cm biały z dyfuzorem głęboki parasol oświetleniowy, do stosowania w studiu i w plenerze, 16-boczny kształt o zbliżonym do okręgu kształcie, głęboki profil, w zestawie z dodatkowym dyfuzorem zmiękczającym światło, stelaż z włókna szklanego, metalowy trzpień (8 mm) mocujący o wysokiej kompatybilności, materiał wykonania: nylon, poliester, biały ekran odbijający, głębokość: 60 cm, średnica: 165 cm, w zestawie z poręcznym pokrowcem</w:t>
            </w:r>
          </w:p>
          <w:p w14:paraId="1B85EA35" w14:textId="60FE565A"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7B76B84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1487C75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37F74F1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25A2E4B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752C86B5" w14:textId="2797E514"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4838CC3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45FFE4A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2F1E42C7" w14:textId="77777777" w:rsidTr="005D72C0">
        <w:tc>
          <w:tcPr>
            <w:tcW w:w="425" w:type="dxa"/>
            <w:shd w:val="clear" w:color="auto" w:fill="auto"/>
            <w:vAlign w:val="center"/>
          </w:tcPr>
          <w:p w14:paraId="64773341" w14:textId="7C16E6EA"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11</w:t>
            </w:r>
          </w:p>
        </w:tc>
        <w:tc>
          <w:tcPr>
            <w:tcW w:w="1844" w:type="dxa"/>
            <w:shd w:val="clear" w:color="auto" w:fill="auto"/>
            <w:vAlign w:val="center"/>
          </w:tcPr>
          <w:p w14:paraId="4BF636F4" w14:textId="16920289"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Stół bezcieniowy </w:t>
            </w:r>
          </w:p>
        </w:tc>
        <w:tc>
          <w:tcPr>
            <w:tcW w:w="2693" w:type="dxa"/>
            <w:vAlign w:val="center"/>
          </w:tcPr>
          <w:p w14:paraId="1843AB3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Stół bezcieniowy 60x130, wymiary: 60 x 130 cm, 2 uchwyty na dodatkowe źródło światła z gwintem 1/4 cala, 8 klipsów do mocowania płaszczyzny, aluminiowa konstrukcja, pokrowiec transportowy w zestawie</w:t>
            </w:r>
          </w:p>
          <w:p w14:paraId="3FA70F86" w14:textId="770D1641"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070B5C3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59DCE62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0A76F11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100ACCC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095FB416" w14:textId="093C04CA"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378C5AC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1E83534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57D8FF87" w14:textId="77777777" w:rsidTr="005D72C0">
        <w:tc>
          <w:tcPr>
            <w:tcW w:w="425" w:type="dxa"/>
            <w:shd w:val="clear" w:color="auto" w:fill="auto"/>
            <w:vAlign w:val="center"/>
          </w:tcPr>
          <w:p w14:paraId="02EB57DF" w14:textId="0D892FFD"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12</w:t>
            </w:r>
          </w:p>
        </w:tc>
        <w:tc>
          <w:tcPr>
            <w:tcW w:w="1844" w:type="dxa"/>
            <w:shd w:val="clear" w:color="auto" w:fill="auto"/>
            <w:vAlign w:val="center"/>
          </w:tcPr>
          <w:p w14:paraId="1996A76F" w14:textId="281BF89D"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Klipsy uniwersalne </w:t>
            </w:r>
          </w:p>
        </w:tc>
        <w:tc>
          <w:tcPr>
            <w:tcW w:w="2693" w:type="dxa"/>
            <w:vAlign w:val="center"/>
          </w:tcPr>
          <w:p w14:paraId="4C1BA65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Klips uniwersalny z sankami i mini głowicą, wyposażony w głowicę kulową z trzpieniem 1/4" i sankami na lampę reporterską, sanki wykonane z metalu, posiadające regulację szerokości, sanki zamocowane na głowicy za pomocą standardowego gwintu 1/4", przegub głowicy posiadający śrubę pozwalającą na zablokowanie kuli w dowolnej pozycji, płytka klipsa posiadająca możliwość odchyłu minimum 90º od pionu, klips metalowy, z wbudowana sprężyną i gumowymi okładzinami na szczękach, rozstaw szczęk (4cm)</w:t>
            </w:r>
          </w:p>
          <w:p w14:paraId="43A20141" w14:textId="5BC817B6"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6 sztuk</w:t>
            </w:r>
          </w:p>
        </w:tc>
        <w:tc>
          <w:tcPr>
            <w:tcW w:w="2410" w:type="dxa"/>
            <w:vAlign w:val="center"/>
          </w:tcPr>
          <w:p w14:paraId="3916E05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3DAA7A7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5029454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5A52AB8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308B1683" w14:textId="5E9068A9"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6</w:t>
            </w:r>
          </w:p>
        </w:tc>
        <w:tc>
          <w:tcPr>
            <w:tcW w:w="993" w:type="dxa"/>
            <w:vAlign w:val="center"/>
          </w:tcPr>
          <w:p w14:paraId="62EB697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7C39FE2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03E06B81" w14:textId="77777777" w:rsidTr="005D72C0">
        <w:tc>
          <w:tcPr>
            <w:tcW w:w="425" w:type="dxa"/>
            <w:shd w:val="clear" w:color="auto" w:fill="auto"/>
            <w:vAlign w:val="center"/>
          </w:tcPr>
          <w:p w14:paraId="3ACFCF8F" w14:textId="7A3B2BDD"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13</w:t>
            </w:r>
          </w:p>
        </w:tc>
        <w:tc>
          <w:tcPr>
            <w:tcW w:w="1844" w:type="dxa"/>
            <w:shd w:val="clear" w:color="auto" w:fill="auto"/>
            <w:vAlign w:val="center"/>
          </w:tcPr>
          <w:p w14:paraId="515A81E8" w14:textId="665C38B5"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Wrota </w:t>
            </w:r>
          </w:p>
        </w:tc>
        <w:tc>
          <w:tcPr>
            <w:tcW w:w="2693" w:type="dxa"/>
            <w:vAlign w:val="center"/>
          </w:tcPr>
          <w:p w14:paraId="26429A5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zestaw akcesoriów oświetleniowych</w:t>
            </w:r>
          </w:p>
          <w:p w14:paraId="6428447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plaster miodu</w:t>
            </w:r>
          </w:p>
          <w:p w14:paraId="77D8486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filtry kolorowe</w:t>
            </w:r>
          </w:p>
          <w:p w14:paraId="3F5F4F5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wrota kompatybilne z lampą z poz. 1</w:t>
            </w:r>
          </w:p>
          <w:p w14:paraId="18367CC5" w14:textId="4673C367"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zestaw</w:t>
            </w:r>
          </w:p>
        </w:tc>
        <w:tc>
          <w:tcPr>
            <w:tcW w:w="2410" w:type="dxa"/>
            <w:vAlign w:val="center"/>
          </w:tcPr>
          <w:p w14:paraId="7D5D631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02AF34D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1689BFB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3D8DADF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7F58F589" w14:textId="650C0CD6"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12D08A2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6551882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2E1D06FF" w14:textId="77777777" w:rsidTr="005D72C0">
        <w:tc>
          <w:tcPr>
            <w:tcW w:w="425" w:type="dxa"/>
            <w:shd w:val="clear" w:color="auto" w:fill="auto"/>
            <w:vAlign w:val="center"/>
          </w:tcPr>
          <w:p w14:paraId="5388DD99" w14:textId="10C187FD"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14</w:t>
            </w:r>
          </w:p>
        </w:tc>
        <w:tc>
          <w:tcPr>
            <w:tcW w:w="1844" w:type="dxa"/>
            <w:shd w:val="clear" w:color="auto" w:fill="auto"/>
            <w:vAlign w:val="center"/>
          </w:tcPr>
          <w:p w14:paraId="44AA1717" w14:textId="71370699"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 Ekran dyfuzyjny </w:t>
            </w:r>
          </w:p>
        </w:tc>
        <w:tc>
          <w:tcPr>
            <w:tcW w:w="2693" w:type="dxa"/>
            <w:vAlign w:val="center"/>
          </w:tcPr>
          <w:p w14:paraId="621C177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Blenda na ramie 2 x 2m, zawiera ramę o wymiarach 2m x 2m, panel dyfuzyjny pasujący do ramy 1,25 f-stop, panel srebrno-biały pasujący do ramy oraz usztywnianą torbę na cały zestaw, elastyczna tkanina usuwa wszystkie fałdy podczas rozciągania, odporna na rdzę aluminiowa rama o, waga: 4100 – 4200 gramów</w:t>
            </w:r>
          </w:p>
          <w:p w14:paraId="4C44A565" w14:textId="6ABE04C7"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0089FDF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8DFCFC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4D320AB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13D1C72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71D0FCC0" w14:textId="1A5547BC"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797D41B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554E0B8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7B30B684" w14:textId="77777777" w:rsidTr="005D72C0">
        <w:tc>
          <w:tcPr>
            <w:tcW w:w="425" w:type="dxa"/>
            <w:shd w:val="clear" w:color="auto" w:fill="auto"/>
            <w:vAlign w:val="center"/>
          </w:tcPr>
          <w:p w14:paraId="2AA22D05" w14:textId="4305BD25"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15</w:t>
            </w:r>
          </w:p>
        </w:tc>
        <w:tc>
          <w:tcPr>
            <w:tcW w:w="1844" w:type="dxa"/>
            <w:shd w:val="clear" w:color="auto" w:fill="auto"/>
            <w:vAlign w:val="center"/>
          </w:tcPr>
          <w:p w14:paraId="2AA5DE20" w14:textId="266A147E" w:rsidR="000077F8" w:rsidRPr="00E657B9" w:rsidRDefault="00E657B9" w:rsidP="000077F8">
            <w:pPr>
              <w:widowControl w:val="0"/>
              <w:suppressLineNumbers/>
              <w:suppressAutoHyphens/>
              <w:snapToGrid w:val="0"/>
              <w:spacing w:after="0" w:line="360" w:lineRule="auto"/>
              <w:rPr>
                <w:rFonts w:eastAsia="SimSun" w:cstheme="minorHAnsi"/>
                <w:kern w:val="1"/>
                <w:sz w:val="18"/>
                <w:szCs w:val="18"/>
                <w:lang w:val="en-US" w:eastAsia="hi-IN" w:bidi="hi-IN"/>
              </w:rPr>
            </w:pPr>
            <w:r>
              <w:rPr>
                <w:rFonts w:eastAsia="Times New Roman" w:cstheme="minorHAnsi"/>
                <w:sz w:val="18"/>
                <w:szCs w:val="18"/>
                <w:lang w:val="en-US" w:eastAsia="pl-PL"/>
              </w:rPr>
              <w:t>Wzornik kolorów</w:t>
            </w:r>
          </w:p>
        </w:tc>
        <w:tc>
          <w:tcPr>
            <w:tcW w:w="2693" w:type="dxa"/>
            <w:vAlign w:val="center"/>
          </w:tcPr>
          <w:p w14:paraId="16CA357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Wzornik kolorów przeznaczony do zastosowań foto i wideo, hybryda wzorników Passport Photo i Video, 24-polowa karta fotograficzna i wideo, karta White Balance do balansu bieli, 3-stopniowa karta szarości z 18-stopniową szarością, głęboką czernią i białym kolorem, naklejka umożliwiająca opisanie wzornika własnym tekstem, w zestawie ze smyczą</w:t>
            </w:r>
          </w:p>
          <w:p w14:paraId="38474C24" w14:textId="6672C52A"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val="en-US" w:eastAsia="hi-IN" w:bidi="hi-IN"/>
              </w:rPr>
            </w:pPr>
            <w:r w:rsidRPr="00E657B9">
              <w:rPr>
                <w:rFonts w:eastAsia="Times New Roman" w:cstheme="minorHAnsi"/>
                <w:sz w:val="18"/>
                <w:szCs w:val="18"/>
                <w:lang w:eastAsia="pl-PL"/>
              </w:rPr>
              <w:t>Ilość: 1 sztuka</w:t>
            </w:r>
          </w:p>
        </w:tc>
        <w:tc>
          <w:tcPr>
            <w:tcW w:w="2410" w:type="dxa"/>
            <w:vAlign w:val="center"/>
          </w:tcPr>
          <w:p w14:paraId="2240C4B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2268" w:type="dxa"/>
            <w:shd w:val="clear" w:color="auto" w:fill="auto"/>
            <w:vAlign w:val="center"/>
          </w:tcPr>
          <w:p w14:paraId="29C8615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275" w:type="dxa"/>
            <w:vAlign w:val="center"/>
          </w:tcPr>
          <w:p w14:paraId="074A7EC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134" w:type="dxa"/>
            <w:vAlign w:val="center"/>
          </w:tcPr>
          <w:p w14:paraId="4FED5E2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134" w:type="dxa"/>
            <w:shd w:val="clear" w:color="auto" w:fill="auto"/>
            <w:vAlign w:val="center"/>
          </w:tcPr>
          <w:p w14:paraId="60429054" w14:textId="54ADB08B"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r w:rsidRPr="00E657B9">
              <w:rPr>
                <w:rFonts w:eastAsia="SimSun" w:cstheme="minorHAnsi"/>
                <w:kern w:val="1"/>
                <w:sz w:val="18"/>
                <w:szCs w:val="18"/>
                <w:lang w:val="en-US" w:eastAsia="hi-IN" w:bidi="hi-IN"/>
              </w:rPr>
              <w:t>1</w:t>
            </w:r>
          </w:p>
        </w:tc>
        <w:tc>
          <w:tcPr>
            <w:tcW w:w="993" w:type="dxa"/>
            <w:vAlign w:val="center"/>
          </w:tcPr>
          <w:p w14:paraId="74A7D84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417" w:type="dxa"/>
            <w:vAlign w:val="center"/>
          </w:tcPr>
          <w:p w14:paraId="66202B7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r>
      <w:tr w:rsidR="000077F8" w:rsidRPr="00E657B9" w14:paraId="01659E3B" w14:textId="77777777" w:rsidTr="005D72C0">
        <w:tc>
          <w:tcPr>
            <w:tcW w:w="425" w:type="dxa"/>
            <w:shd w:val="clear" w:color="auto" w:fill="auto"/>
            <w:vAlign w:val="center"/>
          </w:tcPr>
          <w:p w14:paraId="16D6E5EF" w14:textId="08AC8A67"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16</w:t>
            </w:r>
          </w:p>
        </w:tc>
        <w:tc>
          <w:tcPr>
            <w:tcW w:w="1844" w:type="dxa"/>
            <w:shd w:val="clear" w:color="auto" w:fill="auto"/>
            <w:vAlign w:val="center"/>
          </w:tcPr>
          <w:p w14:paraId="4D3FBE97" w14:textId="5E46542D"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Przewód tethertools </w:t>
            </w:r>
          </w:p>
        </w:tc>
        <w:tc>
          <w:tcPr>
            <w:tcW w:w="2693" w:type="dxa"/>
            <w:vAlign w:val="center"/>
          </w:tcPr>
          <w:p w14:paraId="5C02C46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System zasilania dający nieprzerwany dostęp do zasilania, pozwalający na swobodną pracę w trakcie sesji, posiada wbudowany akumulator (pojemność 1200 mAh) dający dostęp do energii w trakcie zmiany zewnętrznej baterii, kompatybilny z wieloma aparatami marki Canon, Nikon, Sony, Panasonic, Fuji, Olympus i kamerami Blackmagic, zasilany za pośrednictwem urządzeń ze złączem USB 5 V, adapterem ściennym USB 2.1 lub przy pomocy systemu V-Mount, kompatybilny z bateriami Sony serii NPFL, minimalna długość przewodów: 127 cm, waga: 114 g – 118 g</w:t>
            </w:r>
          </w:p>
          <w:p w14:paraId="217F8C9C" w14:textId="7135B60D"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sztuki</w:t>
            </w:r>
          </w:p>
        </w:tc>
        <w:tc>
          <w:tcPr>
            <w:tcW w:w="2410" w:type="dxa"/>
            <w:vAlign w:val="center"/>
          </w:tcPr>
          <w:p w14:paraId="354209C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17DC73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11519F5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0359C1B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25685FEB" w14:textId="265A95A5"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3034923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6BD910C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67E1F76A" w14:textId="77777777" w:rsidTr="005D72C0">
        <w:tc>
          <w:tcPr>
            <w:tcW w:w="425" w:type="dxa"/>
            <w:shd w:val="clear" w:color="auto" w:fill="auto"/>
            <w:vAlign w:val="center"/>
          </w:tcPr>
          <w:p w14:paraId="3273DB55" w14:textId="4B183C7B"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17</w:t>
            </w:r>
          </w:p>
        </w:tc>
        <w:tc>
          <w:tcPr>
            <w:tcW w:w="1844" w:type="dxa"/>
            <w:shd w:val="clear" w:color="auto" w:fill="auto"/>
            <w:vAlign w:val="center"/>
          </w:tcPr>
          <w:p w14:paraId="21B21191" w14:textId="7BD5175E"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Statyw </w:t>
            </w:r>
          </w:p>
        </w:tc>
        <w:tc>
          <w:tcPr>
            <w:tcW w:w="2693" w:type="dxa"/>
            <w:vAlign w:val="center"/>
          </w:tcPr>
          <w:p w14:paraId="3495FC9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Statyw aluminiowy, posiadający 3-sekcyjną konstrukcję, wykonany z aluminium, wysokość maksymalna 160 cm, wysokość minimalna 9 cm, długość po złożeniu 59 cm, minimalny udźwig 7 kg, posiadający kolumnę z mechanizmem Q90 oraz gniazdo Easy Link na dodatkowe akcesoria, posiada wbudowaną poziomnicę, czterostopniową blokadę nóg, waga 2.0 kg – 2,2 kgI</w:t>
            </w:r>
          </w:p>
          <w:p w14:paraId="4758A3CE" w14:textId="790928D0"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2E90F9E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0ACFEFD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66307AD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6CE5A0B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405343B4" w14:textId="6AE575F9"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5559254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57F833A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40051C82" w14:textId="77777777" w:rsidTr="005D72C0">
        <w:tc>
          <w:tcPr>
            <w:tcW w:w="425" w:type="dxa"/>
            <w:shd w:val="clear" w:color="auto" w:fill="auto"/>
            <w:vAlign w:val="center"/>
          </w:tcPr>
          <w:p w14:paraId="62DD795E" w14:textId="38EE6570"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18</w:t>
            </w:r>
          </w:p>
        </w:tc>
        <w:tc>
          <w:tcPr>
            <w:tcW w:w="1844" w:type="dxa"/>
            <w:shd w:val="clear" w:color="auto" w:fill="auto"/>
            <w:vAlign w:val="center"/>
          </w:tcPr>
          <w:p w14:paraId="6585FF83" w14:textId="2CB64FEE"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val="en-US" w:eastAsia="pl-PL"/>
              </w:rPr>
              <w:t>klatka operatorska</w:t>
            </w:r>
          </w:p>
        </w:tc>
        <w:tc>
          <w:tcPr>
            <w:tcW w:w="2693" w:type="dxa"/>
            <w:vAlign w:val="center"/>
          </w:tcPr>
          <w:p w14:paraId="6F6FB79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klatka operatorska, zestaw profesjonalny do kompatybilny z kamerą Blackmagic Design Pocket Cinema Camera 6K Pro, zabezpieczająca złącze HDMI oraz przewód przed wyrwaniem, zabezpiecza ekran dedykowaną folią ochronną, umożliwia dostęp do montażu dysku SSD, utrzymuje dostęp do wszystkich elementów sterujących kamerą, może konwertować z pełnej do połowy klatki, posiada zintegrowane dolne gniazdo na opcjonalny dysk SSD Samsung T5, posiada 1/4 "-20, 3/8" -16, gwinty akcesoriów ARRI, posiada zintegrowany uchwyt na zimną stopkę, posiada szynę NATO, mocowanie kamery 1/4"-20, posiada podkładkę silikonową</w:t>
            </w:r>
          </w:p>
          <w:p w14:paraId="60A821CD" w14:textId="2BE2D16E"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zestawy</w:t>
            </w:r>
          </w:p>
        </w:tc>
        <w:tc>
          <w:tcPr>
            <w:tcW w:w="2410" w:type="dxa"/>
            <w:vAlign w:val="center"/>
          </w:tcPr>
          <w:p w14:paraId="2D258DD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14BE445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624FDCD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2CD9441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2616ABA2" w14:textId="0E36E606"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4EC327F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2FE003F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61E370B4" w14:textId="77777777" w:rsidTr="005D72C0">
        <w:tc>
          <w:tcPr>
            <w:tcW w:w="425" w:type="dxa"/>
            <w:shd w:val="clear" w:color="auto" w:fill="auto"/>
            <w:vAlign w:val="center"/>
          </w:tcPr>
          <w:p w14:paraId="1F2371C8" w14:textId="692539EC"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19</w:t>
            </w:r>
          </w:p>
        </w:tc>
        <w:tc>
          <w:tcPr>
            <w:tcW w:w="1844" w:type="dxa"/>
            <w:shd w:val="clear" w:color="auto" w:fill="auto"/>
            <w:vAlign w:val="center"/>
          </w:tcPr>
          <w:p w14:paraId="2DD0D53B" w14:textId="542BF21E"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Aparat wraz z obiektywem</w:t>
            </w:r>
          </w:p>
        </w:tc>
        <w:tc>
          <w:tcPr>
            <w:tcW w:w="2693" w:type="dxa"/>
            <w:vAlign w:val="center"/>
          </w:tcPr>
          <w:p w14:paraId="37893E0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Zestaw aparat z obiektywem, dane techniczne aparatu - wielkość matrycy: pełna klatka, rodzaj przetwornika: exmor r bsi cmos 35.8 x 23.8 mm, rozdzielczość : 24,2 mpix, zapis danych na kartach pamięci: sd, sdhc, memory stick pro duo, memory stick pro hg duo, memory stick xc-hg duo, format zdjęć: raw , jpeg, minimalna wielkość zapisywanego zdjęcia: 6000 x 4000 pikseli, minimalny format nagrywania filmów: 4k (3840 x 2160), liczba pól autofocusu: 693, tryb pomiaru: punktowy, wielopunktowy, centralnie-ważony, ręczne ustawienia ekspozycji, preselekcja czasu tv, preselekcja przysłony av, automatyka programowa, automatyczny braketing ekspozycji, czas otwarcia migawki: 30 - 1/8000 s, zdjęcia seryjne:, 10 kl/s, zakres czułości iso: 50 – 204800, automatyczne ustawianie czułości, ręczne ustawianie czułości, automatyczne ustawianie ostrości:, tryby af: automatyczny, w trybie ciągłym, w trybie pojedyńczym, ręczny, balans bieli: automatyczny, ręczny, samowyzwalacz, tryby pracy lampy błyskowej: tryb automatyczny, redukcja efektu czerwonych oczu, bez błysku, możliwość podłączenia zewnętrznej lampy błyskowej, czas synchronizacji z lampą błyskową: 1/250 s, wizjer: elektroniczny, pokrycie kadru w wizjerze: 100 %, korekcja dioptrażu w wizjerze:, wielkość ekranu lcd: 3 ", rodzaj ekranu:ruchomy ekran lcd, dotykowy ekran lcd, wyposażony w łączność wi-fi, bluetooth, nfc, stabilizacja obrazu w korpusie, menu w języku polskim, filtry artystyczne, nagrywanie filmów 4k (3840 x 2160),  obudowa wykonana ze stopu magnezu, podgląd na żywo z autofokusem, procesor bionz x, stabilizacja obrazu w korpusie, system 4d focus, system dźwięku stereo, technologia kompensacji cienia, technologia rozpoznawania twarzy, technologia wykrywania uśmiechu, tryb i-auto, zawansowana redukcja szumów, wymiary: minimalne 124,0 x 71,1 x 59,7 mm, waga (bez baterii): około 650 g, kolor obudowy: czarny, akumulator litowo jonowy,. oprogramowanie, pasek, kabel usb, ładowarka, zasilacz sieciowy, instrukcja obsługi w języku polskim, karta gwarancyjna, załączona instrukcja użytkownika,</w:t>
            </w:r>
          </w:p>
          <w:p w14:paraId="271C8C6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dane techniczne obiektywu: obiektyw zmiennoogniskowy w zestawie: fe 28-60mm f/4-5.6,  ogniskowa (dla 35 mm): 28 - 60 mm, jasność : f/4-5.6 średnica filtra: 40,5 mm, przelicznik ogniskowej dla 35 mm: 0 x, konstrukcja optyczna zbudowana z 8 elementów w 7 grupach, pełna klatka i aps-c, wymiary około 66,6 x 45 mm (średnica x długość) waga około 165 g</w:t>
            </w:r>
          </w:p>
          <w:p w14:paraId="3F910E87" w14:textId="0D43DFD5" w:rsidR="000077F8" w:rsidRPr="00E657B9" w:rsidRDefault="000077F8" w:rsidP="0078195F">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zestaw</w:t>
            </w:r>
          </w:p>
        </w:tc>
        <w:tc>
          <w:tcPr>
            <w:tcW w:w="2410" w:type="dxa"/>
            <w:vAlign w:val="center"/>
          </w:tcPr>
          <w:p w14:paraId="3AE71F9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FB2E54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1D139CD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1474536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4DB0367D" w14:textId="76918A12" w:rsidR="000077F8" w:rsidRPr="00E657B9" w:rsidRDefault="0078195F"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Pr>
                <w:rFonts w:eastAsia="SimSun" w:cstheme="minorHAnsi"/>
                <w:kern w:val="1"/>
                <w:sz w:val="18"/>
                <w:szCs w:val="18"/>
                <w:lang w:eastAsia="hi-IN" w:bidi="hi-IN"/>
              </w:rPr>
              <w:t>1</w:t>
            </w:r>
          </w:p>
        </w:tc>
        <w:tc>
          <w:tcPr>
            <w:tcW w:w="993" w:type="dxa"/>
            <w:vAlign w:val="center"/>
          </w:tcPr>
          <w:p w14:paraId="7C27295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056A80F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2A4B3A22" w14:textId="77777777" w:rsidTr="005D72C0">
        <w:tc>
          <w:tcPr>
            <w:tcW w:w="425" w:type="dxa"/>
            <w:shd w:val="clear" w:color="auto" w:fill="auto"/>
            <w:vAlign w:val="center"/>
          </w:tcPr>
          <w:p w14:paraId="6D67A0D3" w14:textId="34F44B81"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20</w:t>
            </w:r>
          </w:p>
        </w:tc>
        <w:tc>
          <w:tcPr>
            <w:tcW w:w="1844" w:type="dxa"/>
            <w:shd w:val="clear" w:color="auto" w:fill="auto"/>
            <w:vAlign w:val="center"/>
          </w:tcPr>
          <w:p w14:paraId="3B91AD06" w14:textId="0BBF30FE"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Obiektyw RF 24-70mm F2.8L</w:t>
            </w:r>
          </w:p>
        </w:tc>
        <w:tc>
          <w:tcPr>
            <w:tcW w:w="2693" w:type="dxa"/>
            <w:vAlign w:val="center"/>
          </w:tcPr>
          <w:p w14:paraId="7FEEA4A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Zestaw zawiera RF 24-70mm F2.8L IS USM</w:t>
            </w:r>
          </w:p>
          <w:p w14:paraId="012E7B7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Futerał na obiektyw LP1222</w:t>
            </w:r>
          </w:p>
          <w:p w14:paraId="6F429ED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Dekiel na obiektyw E-82II</w:t>
            </w:r>
          </w:p>
          <w:p w14:paraId="69D4F44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Osłona obiektywu EW-88E</w:t>
            </w:r>
          </w:p>
          <w:p w14:paraId="29AB259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Ustawianie ostrości: autofokus</w:t>
            </w:r>
          </w:p>
          <w:p w14:paraId="25CD489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Oznaczenia: RF 24-70mm F2.8 L IS USM</w:t>
            </w:r>
          </w:p>
          <w:p w14:paraId="4F6616E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Ogniskowa [mm]: 24-70</w:t>
            </w:r>
          </w:p>
          <w:p w14:paraId="1A8889A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Kąt widzenia [stopnie]: 84-34</w:t>
            </w:r>
          </w:p>
          <w:p w14:paraId="0315DCA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Przysłona [f/]: f/2.8</w:t>
            </w:r>
          </w:p>
          <w:p w14:paraId="78BEDEB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Minimalna wartość przysłony - szeroki kąt [f/]: f/2.8</w:t>
            </w:r>
          </w:p>
          <w:p w14:paraId="4D72E97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Minimalna wartość przysłony - wąski kąt [f/]: f/2.8</w:t>
            </w:r>
          </w:p>
          <w:p w14:paraId="4C73B36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Maksymalna wartość przysłony - szeroki kąt [f/]: f/22</w:t>
            </w:r>
          </w:p>
          <w:p w14:paraId="0DB563B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Maksymalna wartość przysłony - wąski kąt [f/]: f/22</w:t>
            </w:r>
          </w:p>
          <w:p w14:paraId="02BEFDE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Minimalna odległość ostrzenia AF/MF [cm]: 21</w:t>
            </w:r>
          </w:p>
          <w:p w14:paraId="742071D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Stabilizacja tak/nie: tak</w:t>
            </w:r>
          </w:p>
          <w:p w14:paraId="1BBD4CC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Budowa: 21 elementów w 15 grupach</w:t>
            </w:r>
          </w:p>
          <w:p w14:paraId="483689A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Skala odwzorowania: 0,3</w:t>
            </w:r>
          </w:p>
          <w:p w14:paraId="6F4C1AC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Osłona przeciwsłoneczna: EW-88E</w:t>
            </w:r>
          </w:p>
          <w:p w14:paraId="55ABD38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Bagnet: Canon RF</w:t>
            </w:r>
          </w:p>
          <w:p w14:paraId="3BDDD0E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Średnica filtra [mm]: 82</w:t>
            </w:r>
          </w:p>
          <w:p w14:paraId="47A4345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Waga [g]: 900</w:t>
            </w:r>
          </w:p>
          <w:p w14:paraId="0178C23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(średnica x długość) [mm]: 88,5x125,7</w:t>
            </w:r>
          </w:p>
          <w:p w14:paraId="5EA78815" w14:textId="10BEFB24"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5C1C83B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CF5E78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10BF52E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16DB1D6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6F0339C6" w14:textId="3C48877A"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69CC66D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61919D4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105CA07C" w14:textId="77777777" w:rsidTr="005D72C0">
        <w:tc>
          <w:tcPr>
            <w:tcW w:w="425" w:type="dxa"/>
            <w:shd w:val="clear" w:color="auto" w:fill="auto"/>
            <w:vAlign w:val="center"/>
          </w:tcPr>
          <w:p w14:paraId="2301EA91" w14:textId="2113E17A"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21</w:t>
            </w:r>
          </w:p>
        </w:tc>
        <w:tc>
          <w:tcPr>
            <w:tcW w:w="1844" w:type="dxa"/>
            <w:shd w:val="clear" w:color="auto" w:fill="auto"/>
            <w:vAlign w:val="center"/>
          </w:tcPr>
          <w:p w14:paraId="1B9089B4" w14:textId="12BDD905"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Aparat z akcesoriami (zestaw dwóch baterii, ładowarka, kabel)</w:t>
            </w:r>
          </w:p>
        </w:tc>
        <w:tc>
          <w:tcPr>
            <w:tcW w:w="2693" w:type="dxa"/>
            <w:vAlign w:val="center"/>
          </w:tcPr>
          <w:p w14:paraId="09B55B0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Liczba efektywnych pikseli [mln]: 12,1</w:t>
            </w:r>
          </w:p>
          <w:p w14:paraId="0D724E2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Typ matrycy: CMOS</w:t>
            </w:r>
          </w:p>
          <w:p w14:paraId="752C591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Rozmiar matrycy: pełnoklatkowa (24x36 mm)</w:t>
            </w:r>
          </w:p>
          <w:p w14:paraId="4162844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Stabilizacja tak/nie: jest</w:t>
            </w:r>
          </w:p>
          <w:p w14:paraId="7B7AAEB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Czas otwarcia migawki [s]:</w:t>
            </w:r>
          </w:p>
          <w:p w14:paraId="2C8E023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Fotografie: od 1/8000 do 30 s i B; Filmy: od 1/8000 do 1/4 (co 1/3 stopnia), do 1/60 w trybie automatycznym (do 1/30 w trybie automatycznego wydłużania czasu otwarcia migawki)</w:t>
            </w:r>
          </w:p>
          <w:p w14:paraId="5EF7E08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Pomiar światła:</w:t>
            </w:r>
          </w:p>
          <w:p w14:paraId="666C9D9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Pomiar z wykorzystaniem 1200 stref</w:t>
            </w:r>
          </w:p>
          <w:p w14:paraId="6FE7675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Rozmiar LCD [cale]: 3.0</w:t>
            </w:r>
          </w:p>
          <w:p w14:paraId="1B73CC7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Typ LCD: TFT, dotykowy</w:t>
            </w:r>
          </w:p>
          <w:p w14:paraId="4476FD7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Rozdzielczość LCD [piksele]: 1 440 000 pkt</w:t>
            </w:r>
          </w:p>
          <w:p w14:paraId="23E6A61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Obracany LCD: tak</w:t>
            </w:r>
          </w:p>
          <w:p w14:paraId="627E440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Wizjer: 0,64'', 9 437 184 pkt</w:t>
            </w:r>
          </w:p>
          <w:p w14:paraId="2104969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Autofokus:</w:t>
            </w:r>
          </w:p>
          <w:p w14:paraId="4810D9D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hybrydowy system AF (AF z detekcją fazy/AF z detekcją kontrastu)</w:t>
            </w:r>
          </w:p>
          <w:p w14:paraId="4983056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Tryby ekspozycji:</w:t>
            </w:r>
          </w:p>
          <w:p w14:paraId="4272D52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Automatyka (inteligentna automatyka), zaprogramowana automatyka ekspozycji (P), preselekcja przysłony (A), preselekcja czasu ekspozycji (S), ręczny (M), film (zaprogramowana automatyka ekspozycji (P), preselekcja przysłony (A), preselekcja czasu ekspozycji (S), ręczny (M), tryb elastycznej ekspozycji), nagrywanie w zwolnionym i przyspieszonym tempie (zaprogramowana automatyka ekspozycji (P), preselekcja przysłony (A), preselekcja czasu ekspozycji (S), ręczny (M), tryb elastycznej ekspozycji)</w:t>
            </w:r>
          </w:p>
          <w:p w14:paraId="4A68DEE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Czułość ISO: 100-409600</w:t>
            </w:r>
          </w:p>
          <w:p w14:paraId="343B858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Balans bieli:</w:t>
            </w:r>
          </w:p>
          <w:p w14:paraId="6A7D73F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Automatyczny, Światło dzienne, W cieniu, Pochmurnie, Żarówka, Świetlówka, Lampa błyskowa, Podwodne, Temperatura barwowa (od 2500 do 9900K) i filtr barwny, Własny</w:t>
            </w:r>
          </w:p>
          <w:p w14:paraId="69D5A25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Zdjęcia seryjne:</w:t>
            </w:r>
          </w:p>
          <w:p w14:paraId="43C2C45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Zdjęcia seryjne: Hi+: 10 kl./s, Hi: 8 kl./s, Mid: 6 kl./s, Lo: 3 kl./s</w:t>
            </w:r>
          </w:p>
          <w:p w14:paraId="21F42A4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Filmowanie: 4K</w:t>
            </w:r>
          </w:p>
          <w:p w14:paraId="2F06E7B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Dźwięk:</w:t>
            </w:r>
          </w:p>
          <w:p w14:paraId="36F4565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stopka Multi Interface</w:t>
            </w:r>
          </w:p>
          <w:p w14:paraId="56A0E89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Format zapisu danych:</w:t>
            </w:r>
          </w:p>
          <w:p w14:paraId="7607263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JPEG (DCF 2.0, Exif 2.32, zgodność z MPF Baseline), HEIF (zgodność z MPEG-A MIAF), RAW (zgodność z formatem Sony ARW 4.0), XAVC S, XAVC HS</w:t>
            </w:r>
          </w:p>
          <w:p w14:paraId="0B53065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Pamięć:</w:t>
            </w:r>
          </w:p>
          <w:p w14:paraId="0B28291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podwójny slot kart pamięci</w:t>
            </w:r>
          </w:p>
          <w:p w14:paraId="1EBCB17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Rozdzielczość obrazu:</w:t>
            </w:r>
          </w:p>
          <w:p w14:paraId="47F0195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Pełna klatka 35 mm L: 4240 × 2832 (12M), M: 2768 × 1848 (5,1M), S: 2128 × 1416 (3,0M), APS-C L: 2768 × 1848 (5,1M), M: 2128 × 1416 (3,0M), S: 1376 × 920 (1,3M)</w:t>
            </w:r>
          </w:p>
          <w:p w14:paraId="6108D78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Złącza: MTP, USB-C, mini jack 3,5 mm</w:t>
            </w:r>
          </w:p>
          <w:p w14:paraId="2B4217D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Bezprzewodowa praca zdalna: tak</w:t>
            </w:r>
          </w:p>
          <w:p w14:paraId="219A326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Waga [g]:</w:t>
            </w:r>
          </w:p>
          <w:p w14:paraId="338B9CD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699 g (z akumulatorem i kartą pamięci)</w:t>
            </w:r>
          </w:p>
          <w:p w14:paraId="0E0BAEC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[mm] - szerokość: 128,9</w:t>
            </w:r>
          </w:p>
          <w:p w14:paraId="713CF29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[mm] - wysokość: 96,9</w:t>
            </w:r>
          </w:p>
          <w:p w14:paraId="4A34679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[mm] - głębokość: 69,7</w:t>
            </w:r>
          </w:p>
          <w:p w14:paraId="577633A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 zestawie: aparat, ładowarka, kabel, zestaw dwóch baterii)</w:t>
            </w:r>
          </w:p>
          <w:p w14:paraId="12FF8DBE" w14:textId="6CA8E29D"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w:t>
            </w:r>
          </w:p>
        </w:tc>
        <w:tc>
          <w:tcPr>
            <w:tcW w:w="2410" w:type="dxa"/>
            <w:vAlign w:val="center"/>
          </w:tcPr>
          <w:p w14:paraId="70ED733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6069B98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52FE707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062C6C1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713B0A9D" w14:textId="45823926"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0113109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5370258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4A808896" w14:textId="77777777" w:rsidTr="005D72C0">
        <w:tc>
          <w:tcPr>
            <w:tcW w:w="425" w:type="dxa"/>
            <w:shd w:val="clear" w:color="auto" w:fill="auto"/>
            <w:vAlign w:val="center"/>
          </w:tcPr>
          <w:p w14:paraId="4C857E54" w14:textId="183B442D"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22</w:t>
            </w:r>
          </w:p>
        </w:tc>
        <w:tc>
          <w:tcPr>
            <w:tcW w:w="1844" w:type="dxa"/>
            <w:shd w:val="clear" w:color="auto" w:fill="auto"/>
            <w:vAlign w:val="center"/>
          </w:tcPr>
          <w:p w14:paraId="384C28B8" w14:textId="34B31E08"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val="en-US" w:eastAsia="pl-PL"/>
              </w:rPr>
              <w:t xml:space="preserve">Kamera </w:t>
            </w:r>
          </w:p>
        </w:tc>
        <w:tc>
          <w:tcPr>
            <w:tcW w:w="2693" w:type="dxa"/>
            <w:vAlign w:val="center"/>
          </w:tcPr>
          <w:p w14:paraId="260A836B" w14:textId="1083C6D5"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Aparat cyfrowy z wymiennym obiektywem, mocowanie obiektywu typu E, Waga w przybliżeniu około 715 g (z akumulatorem i kartą pamięci), około 640 g (sam korpus), WYMIARY (SZER. × WYS. × GŁ.) (Z DOSTARCZANYMI W ZESTAWIE AKCESORIAMI) (W PRZYBLIŻENIU): Około 715 g (z akumulatorem i kartą pamięci), około 640 g (sam korpus), Pobór mocy: [Film] około 7,3 W (z obiektywem FE 28–70 mm F3.5–5.6 OSS), [Fotografia] około 3,4 W (z obiektywem FE 28–70 mm F3.5–5.6 OSS), CZAS PRACY AKUMULATORA: Około 95 min (rzeczywiste nagrywanie, norma Camera &amp; Imaging Products Association), około 135 min (ciągłe nagrywanie, norma Camera &amp; Imaging Products Association), około 600 zdjęć (monitor LCD) (fotografie, norma Camera &amp; Imaging Products Association), Format zapisu (film) - XAVC HS: [XAVC HS 4K] 59,94p/50p 200 Mb/s / 150 Mb/s / 100 Mb/s / 75 Mb/s / 45 Mb/s, MPEG-H HEVC / H.265, 23,98p 100 Mb/s / 50 Mb/s / 30 Mb/s, MPEG-H HEVC / H.265, 119,88p/100p 280 Mb/s / 200 Mb/s, MPEG-H HEVC / H.265, - XAVC S-I: [XAVC S-I 4K] 59,94p/50p 600 Mb/s / 500 Mb/s, MPEG-4 AVC / H.264, 29,97p/25p 300 Mb/s / 250 Mb/s, MPEG-4 AVC / H.264, 23,98p 240 Mb/s, MPEG-4 AVC / H.264, [XAVC S-I HD] 59,94p/50p 222 Mb/s / 185 Mb/s, MPEG-4 AVC / H.264, 29,97p/25p 111 Mb/s / 93 Mb/s, MPEG-4 AVC / H.264, 23,98p 100 Mb/s / 60 Mb/s, MPEG-4 AVC / H.264, 119,88p/100p 280 Mb/s / 200 Mb/s, MPEG-4 AVC / H.264, - XAVC S: [XAVC S 4K] 59,94p/50p 200 Mb/s / 150 Mb/s, MPEG-4 AVC / H.264, 29,97p/25p 140 Mb/s / 100 Mb/s / 60 Mb/s, MPEG-4 AVC / H.264, 23,98p 100 Mb/s / 60 Mb/s, MPEG-4 AVC / H.264, [XAVC S HD] 59,94p/50p 50 Mb/s / 25 Mb/s, MPEG-4 AVC / H.264, 29,97p/25p 50 Mb/s / 16 Mb/s, MPEG-4 AVC / H.264, 23,98p 50 Mb/s, MPEG-4 AVC / H.264, 119,88p/100p 100 Mb/s / 60 Mb/s, MPEG-4 AVC / H.264, FORMAT ZAPISU (DŹWIĘK): LPCM 2 kan. (48 khz 16 bitów), LPCM 2 kan. (48 khz 24 bity), LPCM 4 kan. (48 khz 24 bity), MPEG-4 AAC-LC 2 kan., REPRODUKCJA W FORMACIE RAW: HDMI: 4264 × 2408 (60p/50p/30p/25p/24p), 16 bitów, TYP PRZETWORNIKA: Pełnoklatkowy (35,6 × 23,8 mm) przetwornik obrazu CMOS Exmor R, LICZBA PIKSELI: Około 10,2 megapiksela (efektywnie) przy filmowaniu, około 12,1 megapiksela (efektywnie) przy fotografowaniu, około 12,9 megapiksela (ogółem), czułość: [Film] ISO 80–102 400 (wartości do ISO 409 600 można nastawiać jako rozszerzony zakres ISO), automatyczna (ISO 80–12 800, możliwość wyboru górnej i dolnej granicy), [Fotografia] odpowiednik ISO 80–102 400 (wartości ISO od 40 do 409 600 można nastawiać jako rozszerzony zakres ISO), automatyczna (ISO 80–12 800, możliwość wyboru górnej i dolnej granicy), CZAS OTWARCIA MIGAWKI: Film: od 1/8000 do 1/4 (co 1/3 stopnia), do 1/60 w trybie automatycznym (do 1/30 w trybie automatycznego wydłużania czasu otwarcia migawki), Fotografia: od 1/8000 s do 30 s, B, TRYBY BALANSU BIELI: Automatyczny, Światło dzienne, W cieniu, Pochmurnie, Żarówka, Świetlówka, Lampa błyskowa, Podwodne, Temperatura barwowa (od 2500 do 9900K) i filtr barwny, Własny, TOLERANCJA NAŚWIETLENIA: Szybki, hybrydowy system AF (AF z detekcją fazy/AF z detekcją kontrastu), TRYB OSTROŚCI: [Film] AF-C, MF, [Fotografia] automatyczny AF (AF-A), pojedynczy AF (AF-S), ciągły AF (AF-C), DMF (Ostrość DMF), ostrość ręczna, USTAWIENIE OSTROŚCI: [Film] 627 pól, [Fotografia] pełna klatka 35 mm: 759 pól (AF z wykrywaniem fazy), OBSZAR OSTROŚCI: [Film] szeroki, strefa, centralny, elastyczny punktowy, rozszerzany elastyczny punktowy, [Fotografia] szeroki, strefa, centralny, elastyczny punktowy, rozszerzany elastyczny punktowy, śledzenie, ZAKRES CZUŁOŚCI: Od –6 EV do 20 EV (przy odpowiedniku ISO 100, obiektyw F2.0), INNE FUNKCJE OSTROŚCI: Nastawianie ostrości na oko ([Film] Człowiek (wybór lewego/prawego oka), [Fotografia] Człowiek (wybór lewego/prawego oka) / Zwierzę), rozpoznawanie twarzy (priorytet twarzy w trybie AF, priorytet twarzy w trybie wielosegmentowym, priorytet zarejestrowanych twarzy), [Film] Czułość zmian obiektu AF, [Film] Szybkość przejścia AF, [Fotografia] Funkcja „Powiększenie” (pełna klatka 35 mm: 2,1× / 4,1×, APS-C: 1,5× / 3,0×), FORMAT ZAPISU FOTOGRAFICZNEGO : JPEG (DCF 2.0, Exif 2.32, zgodność z MPF Baseline), HEIF (zgodność z MPEG-A MIAF), RAW (zgodność z formatem Sony ARW 4.0), FUNKCJE ODTWARZANIA: Indeks, wybór folderu (Data/Fotografia/Film), przechwytywanie zdjęć, monitorowanie 4 kanałów dźwięku, automatyczny podgląd (fotografie), obrót obrazu (fotografie), ochrona (fotografie), ocena (fotografie), wyświetlanie jako grupy (fotografie), WEJŚCIE AUDIO: Mini jack stereo 3,5 mm, uchwyt XLR: [INPUT1][INPUT2] 3-stykowe XLR/TRS (żeńskie) (×2), do wyboru line/mic/mic+48V, Poziom odniesienia mikrofonu od –40 dbu do –60 dbu / [INPUT3] mini jack stereo 3,5 mm), WYJŚCIE HDMI: Gniazdo HDMI (typu A), ycbcr 4:2:2 10 bitów / RGB 8 bitów, USB: USB Type-C (×1, zgodny z superspeed USB 5 Gb/s (USB 3.2)), Multi/Micro USB (×1), STOPKA MULTI INTERFACE: Z cyfrowym łączem Audio, BLUETOOTH: Standard Bluetooth 5.0 (pasmo 2,4 ghz), wyjście na słuchawki, wyjście na głośniki, EKRAN LCD: 7,5 cm (3,0″), TFT, około 1,44 mln punktów, kąt otwarcia: około 176°, kąt obrotu: około 270°, wbudowany stereofoniczny  mikrofon, RODZAJ NOŚNIKA: Karta cfexpress typu A / SD (×2), zapis równoczesny, sortowanie, automatyczne przełączanie nośnika, kopiowanie, System plików: FAT12, 16, 32, exfat, FUNKCJA ZOOMU: Obrót pierścienia zoomu, Clear Image Zoom ([Film] około 1,5× (4K), około 2× (HD) [Fotografia] około 2×), zoom cyfrowy ([Film] pełna klatka 35 mm: około 4×, APS-C: około 4×, [Fotografia] pełna klatka 35 mm: L: około 4×, M: około 6,1×, S: około 8×, APS-C: L: około 4×, M: około 5,2×, S: około 8×), Inteligentny zoom (Smart zoom) ([Fotografia] pełna klatka 35 mm: M: około 1,5×, S: około 2×, APS-C: M: około 1,3×, S: około 2×), MIGAWKA</w:t>
            </w:r>
            <w:r w:rsidR="00E657B9">
              <w:rPr>
                <w:rFonts w:eastAsia="Times New Roman" w:cstheme="minorHAnsi"/>
                <w:sz w:val="18"/>
                <w:szCs w:val="18"/>
                <w:lang w:eastAsia="pl-PL"/>
              </w:rPr>
              <w:t xml:space="preserve"> </w:t>
            </w:r>
            <w:r w:rsidRPr="00E657B9">
              <w:rPr>
                <w:rFonts w:eastAsia="Times New Roman" w:cstheme="minorHAnsi"/>
                <w:sz w:val="18"/>
                <w:szCs w:val="18"/>
                <w:lang w:eastAsia="pl-PL"/>
              </w:rPr>
              <w:t>Migawka mechaniczna / migawka elektroniczna</w:t>
            </w:r>
          </w:p>
          <w:p w14:paraId="7C606660" w14:textId="15C8F03B"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REDUKCJA SZUMÓW</w:t>
            </w:r>
            <w:r w:rsidR="00E657B9">
              <w:rPr>
                <w:rFonts w:eastAsia="Times New Roman" w:cstheme="minorHAnsi"/>
                <w:sz w:val="18"/>
                <w:szCs w:val="18"/>
                <w:lang w:eastAsia="pl-PL"/>
              </w:rPr>
              <w:t xml:space="preserve"> </w:t>
            </w:r>
            <w:r w:rsidRPr="00E657B9">
              <w:rPr>
                <w:rFonts w:eastAsia="Times New Roman" w:cstheme="minorHAnsi"/>
                <w:sz w:val="18"/>
                <w:szCs w:val="18"/>
                <w:lang w:eastAsia="pl-PL"/>
              </w:rPr>
              <w:t>Redukcja szumów przy długich czasach ekspozycji: włączanie/wyłączanie, dostępna przy czasie otwarcia migawki dłuższym niż 1 s; redukcja szumów przy dużych czułościach ISO: normalna/słaba/wyłączona</w:t>
            </w:r>
          </w:p>
          <w:p w14:paraId="19446E2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TRYBY ZAPISU</w:t>
            </w:r>
            <w:r w:rsidRPr="00E657B9">
              <w:rPr>
                <w:rFonts w:eastAsia="Times New Roman" w:cstheme="minorHAnsi"/>
                <w:sz w:val="18"/>
                <w:szCs w:val="18"/>
                <w:lang w:eastAsia="pl-PL"/>
              </w:rPr>
              <w:tab/>
              <w:t>Zdjęcia pojedyncze, zdjęcia seryjne (do wyboru Szybko+/Szybko/Śr./Wolno), samowyzwalacz, samowyzwalacz (seria), bracketing: Pojedyncze, bracketing: Seryjne, bracketing balansu bieli, bracketing DRO</w:t>
            </w:r>
          </w:p>
          <w:p w14:paraId="7142C2F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KONTROLA BŁYSKU</w:t>
            </w:r>
            <w:r w:rsidRPr="00E657B9">
              <w:rPr>
                <w:rFonts w:eastAsia="Times New Roman" w:cstheme="minorHAnsi"/>
                <w:sz w:val="18"/>
                <w:szCs w:val="18"/>
                <w:lang w:eastAsia="pl-PL"/>
              </w:rPr>
              <w:tab/>
              <w:t>Lampa błyskowa do systemu Sony α zgodna ze stopką Multi Interface, możliwość użycia adaptera stopki do podłączania lamp ze stopką z automatyczną blokadą, czas synchronizacji z lampą błyskową: 1/125 s</w:t>
            </w:r>
          </w:p>
          <w:p w14:paraId="293EF7D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SZYBKOŚĆ ZDJĘĆ SERYJNYCH</w:t>
            </w:r>
            <w:r w:rsidRPr="00E657B9">
              <w:rPr>
                <w:rFonts w:eastAsia="Times New Roman" w:cstheme="minorHAnsi"/>
                <w:sz w:val="18"/>
                <w:szCs w:val="18"/>
                <w:lang w:eastAsia="pl-PL"/>
              </w:rPr>
              <w:tab/>
              <w:t>Hi+: 10 kl./s, Hi: 8 kl./s, Mid: 6 kl./s, Lo: 3 kl./s</w:t>
            </w:r>
          </w:p>
          <w:p w14:paraId="38D4014C" w14:textId="77777777" w:rsid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INNE FUNKCJE FOTOGRAFICZNE</w:t>
            </w:r>
          </w:p>
          <w:p w14:paraId="6FB6D93B" w14:textId="2B7B6B66"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Elektroniczny pierwszy przebieg kurtyny, ciche zdjęcia, Fotografowanie z Anti-flicker</w:t>
            </w:r>
          </w:p>
          <w:p w14:paraId="54B89C6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Stabilizacja obrazu</w:t>
            </w:r>
            <w:r w:rsidRPr="00E657B9">
              <w:rPr>
                <w:rFonts w:eastAsia="Times New Roman" w:cstheme="minorHAnsi"/>
                <w:sz w:val="18"/>
                <w:szCs w:val="18"/>
                <w:lang w:eastAsia="pl-PL"/>
              </w:rPr>
              <w:tab/>
            </w:r>
          </w:p>
          <w:p w14:paraId="4528AB73" w14:textId="77777777" w:rsid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TYP</w:t>
            </w:r>
          </w:p>
          <w:p w14:paraId="4953F71A" w14:textId="6A57CB8C"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Mechanizm przesunięcia przetwornika obrazu z 5–kierunkową kompensacją (kompensacja zależy od parametrów obiektywu)</w:t>
            </w:r>
          </w:p>
          <w:p w14:paraId="353B6D5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EFEKT KOMPENSACJI (FOTOGRAFIE)</w:t>
            </w:r>
            <w:r w:rsidRPr="00E657B9">
              <w:rPr>
                <w:rFonts w:eastAsia="Times New Roman" w:cstheme="minorHAnsi"/>
                <w:sz w:val="18"/>
                <w:szCs w:val="18"/>
                <w:lang w:eastAsia="pl-PL"/>
              </w:rPr>
              <w:tab/>
              <w:t>5,5 stopnia (norma Camera &amp; Imaging Products Association. Tylko pochylenie/odchylenie. Przy zamontowanym obiektywie Planar T* FE 50 mm F1.4 ZA. Redukcja szumów przy długiej ekspozycji: wyłączona.), TRYB</w:t>
            </w:r>
            <w:r w:rsidRPr="00E657B9">
              <w:rPr>
                <w:rFonts w:eastAsia="Times New Roman" w:cstheme="minorHAnsi"/>
                <w:sz w:val="18"/>
                <w:szCs w:val="18"/>
                <w:lang w:eastAsia="pl-PL"/>
              </w:rPr>
              <w:tab/>
              <w:t>[Film] Aktywny/Standardowy/Wyłączony, [Fotografia] Włączony/wyłączony</w:t>
            </w:r>
          </w:p>
          <w:p w14:paraId="43DDCA9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Funkcja własna</w:t>
            </w:r>
          </w:p>
          <w:p w14:paraId="2EB0E61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FUNKCJA WŁASNA</w:t>
            </w:r>
            <w:r w:rsidRPr="00E657B9">
              <w:rPr>
                <w:rFonts w:eastAsia="Times New Roman" w:cstheme="minorHAnsi"/>
                <w:sz w:val="18"/>
                <w:szCs w:val="18"/>
                <w:lang w:eastAsia="pl-PL"/>
              </w:rPr>
              <w:tab/>
              <w:t>Ustawienia przycisków własnych, „Moje menu”, ustawienia „Moje pokrętło”</w:t>
            </w:r>
          </w:p>
          <w:p w14:paraId="537873F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Kompensacja cech obiektywu</w:t>
            </w:r>
          </w:p>
          <w:p w14:paraId="19644660" w14:textId="77777777" w:rsid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KOMPENSACJA CECH OBIEKTYWU</w:t>
            </w:r>
          </w:p>
          <w:p w14:paraId="4F04F875" w14:textId="5679CAC2"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Winietowanie, aberracja chromatyczna, zniekształcenia</w:t>
            </w:r>
          </w:p>
          <w:p w14:paraId="0CBC8FC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Wi-Fi/NFC</w:t>
            </w:r>
          </w:p>
          <w:p w14:paraId="38E46EA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OBSŁUGIWANY FORMAT</w:t>
            </w:r>
            <w:r w:rsidRPr="00E657B9">
              <w:rPr>
                <w:rFonts w:eastAsia="Times New Roman" w:cstheme="minorHAnsi"/>
                <w:sz w:val="18"/>
                <w:szCs w:val="18"/>
                <w:lang w:eastAsia="pl-PL"/>
              </w:rPr>
              <w:tab/>
              <w:t>IEEE 802.11a/b/g/n/ac</w:t>
            </w:r>
          </w:p>
          <w:p w14:paraId="2E75E0B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BEZPIECZEŃSTWO</w:t>
            </w:r>
            <w:r w:rsidRPr="00E657B9">
              <w:rPr>
                <w:rFonts w:eastAsia="Times New Roman" w:cstheme="minorHAnsi"/>
                <w:sz w:val="18"/>
                <w:szCs w:val="18"/>
                <w:lang w:eastAsia="pl-PL"/>
              </w:rPr>
              <w:tab/>
              <w:t>WEP/WPA-PSK/WPA2-PSK</w:t>
            </w:r>
          </w:p>
          <w:p w14:paraId="2D7BD5B1" w14:textId="77777777" w:rsid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PASMO CZĘSTOTLIWOŚCI</w:t>
            </w:r>
          </w:p>
          <w:p w14:paraId="7B39F94F" w14:textId="2DAEFF10"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Pasmo 2,4 ghz / pasmo 5 ghz</w:t>
            </w:r>
          </w:p>
          <w:p w14:paraId="7A1E341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NFC</w:t>
            </w:r>
            <w:r w:rsidRPr="00E657B9">
              <w:rPr>
                <w:rFonts w:eastAsia="Times New Roman" w:cstheme="minorHAnsi"/>
                <w:sz w:val="18"/>
                <w:szCs w:val="18"/>
                <w:lang w:eastAsia="pl-PL"/>
              </w:rPr>
              <w:tab/>
              <w:t>Zgodność ze znacznikami NFC Forum typu 3</w:t>
            </w:r>
          </w:p>
          <w:p w14:paraId="73C097C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Przesyłanie przez FTP</w:t>
            </w:r>
          </w:p>
          <w:p w14:paraId="3E8C06F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PRZESYŁANIE PRZEZ FTP</w:t>
            </w:r>
            <w:r w:rsidRPr="00E657B9">
              <w:rPr>
                <w:rFonts w:eastAsia="Times New Roman" w:cstheme="minorHAnsi"/>
                <w:sz w:val="18"/>
                <w:szCs w:val="18"/>
                <w:lang w:eastAsia="pl-PL"/>
              </w:rPr>
              <w:tab/>
              <w:t>Przesyłanie na serwer FTP (sieć przewodowa LAN (USB-LAN), tethering przez USB, Wi-Fi)</w:t>
            </w:r>
          </w:p>
          <w:p w14:paraId="1CF3D87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Dostarczane wyposażenie</w:t>
            </w:r>
          </w:p>
          <w:p w14:paraId="51C449E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DOSTARCZANE WYPOSAŻENIE</w:t>
            </w:r>
            <w:r w:rsidRPr="00E657B9">
              <w:rPr>
                <w:rFonts w:eastAsia="Times New Roman" w:cstheme="minorHAnsi"/>
                <w:sz w:val="18"/>
                <w:szCs w:val="18"/>
                <w:lang w:eastAsia="pl-PL"/>
              </w:rPr>
              <w:tab/>
              <w:t>Akumulator NP-FZ100, Osłona stopki akcesoriów, Osłona stopki uchwytu, Przewód USB A – USB C (USB 3.2), Przewód zasilający, Przykrywka korpusu, Uchwyt z modułem XLR, Zestaw stopki akcesoriów, Ładowarka BC-QZ1, Akumulator kompatybilny z aparatem,Typ: Li-ion, Pojemność:2280 mAh, Napięcie: 7.2, obsługujący InfoLITHIUM do wyświetlania aktualnego poziomu naładowania na ekranie LCD aparatu.</w:t>
            </w:r>
          </w:p>
          <w:p w14:paraId="5CC2EA44" w14:textId="72545312"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sztuki</w:t>
            </w:r>
          </w:p>
        </w:tc>
        <w:tc>
          <w:tcPr>
            <w:tcW w:w="2410" w:type="dxa"/>
            <w:vAlign w:val="center"/>
          </w:tcPr>
          <w:p w14:paraId="3CA2213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32E15E7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0AF22ED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07FB8A4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57F4AB05" w14:textId="436252A6"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6051C7D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3C6D5C7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18141ADD" w14:textId="77777777" w:rsidTr="005D72C0">
        <w:tc>
          <w:tcPr>
            <w:tcW w:w="425" w:type="dxa"/>
            <w:shd w:val="clear" w:color="auto" w:fill="auto"/>
            <w:vAlign w:val="center"/>
          </w:tcPr>
          <w:p w14:paraId="4004B00B" w14:textId="5693EEC6"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23</w:t>
            </w:r>
          </w:p>
        </w:tc>
        <w:tc>
          <w:tcPr>
            <w:tcW w:w="1844" w:type="dxa"/>
            <w:shd w:val="clear" w:color="auto" w:fill="auto"/>
            <w:vAlign w:val="center"/>
          </w:tcPr>
          <w:p w14:paraId="0EE26FC3" w14:textId="043C01EB"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val="en-US" w:eastAsia="pl-PL"/>
              </w:rPr>
              <w:t>Dysk 2TB SSD</w:t>
            </w:r>
          </w:p>
        </w:tc>
        <w:tc>
          <w:tcPr>
            <w:tcW w:w="2693" w:type="dxa"/>
            <w:vAlign w:val="center"/>
          </w:tcPr>
          <w:p w14:paraId="2803DB2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Pojemność 2000 GB</w:t>
            </w:r>
          </w:p>
          <w:p w14:paraId="36FBBD6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Interfejs USB 3.2 Gen. 2</w:t>
            </w:r>
          </w:p>
          <w:p w14:paraId="729D64B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Złącza USB Type-C</w:t>
            </w:r>
          </w:p>
          <w:p w14:paraId="1B2DB3F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Prędkość odczytu (maksymalna) 1050 MB/s </w:t>
            </w:r>
          </w:p>
          <w:p w14:paraId="435D214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Prędkość zapisu (maksymalna) 1000 MB/s</w:t>
            </w:r>
          </w:p>
          <w:p w14:paraId="66D397B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Dodatkowe informacje</w:t>
            </w:r>
          </w:p>
          <w:p w14:paraId="5E70DE7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Zwiększona odporność na drgania</w:t>
            </w:r>
          </w:p>
          <w:p w14:paraId="2B12520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Sprzętowe szyfrowanie</w:t>
            </w:r>
          </w:p>
          <w:p w14:paraId="78E2444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256-bitowe szyfrowanie danych AES</w:t>
            </w:r>
          </w:p>
          <w:p w14:paraId="1B62B1F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Odporność na wibracje i upadki</w:t>
            </w:r>
          </w:p>
          <w:p w14:paraId="3452E7F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Kompatybilność z Windows i Mac OS</w:t>
            </w:r>
          </w:p>
          <w:p w14:paraId="6B9AADC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Ochrona danych za pomocą klucza dostępu</w:t>
            </w:r>
          </w:p>
          <w:p w14:paraId="28096F1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Dołączone akcesoria:</w:t>
            </w:r>
          </w:p>
          <w:p w14:paraId="0CF8212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Instrukcja obsługi, Oprogramowanie, Kabel USB-C, Kabel USB-C &gt; USB-A</w:t>
            </w:r>
          </w:p>
          <w:p w14:paraId="1FE6568C" w14:textId="261B7296"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val="en-US" w:eastAsia="pl-PL"/>
              </w:rPr>
              <w:t>Ilość: 6 sztuk</w:t>
            </w:r>
          </w:p>
        </w:tc>
        <w:tc>
          <w:tcPr>
            <w:tcW w:w="2410" w:type="dxa"/>
            <w:vAlign w:val="center"/>
          </w:tcPr>
          <w:p w14:paraId="6292F00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3A0E4A9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514FDF0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002C633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41E713FD" w14:textId="6EFA7592"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6</w:t>
            </w:r>
          </w:p>
        </w:tc>
        <w:tc>
          <w:tcPr>
            <w:tcW w:w="993" w:type="dxa"/>
            <w:vAlign w:val="center"/>
          </w:tcPr>
          <w:p w14:paraId="58F6B70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0BD8D29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1520E5D3" w14:textId="77777777" w:rsidTr="005D72C0">
        <w:tc>
          <w:tcPr>
            <w:tcW w:w="425" w:type="dxa"/>
            <w:shd w:val="clear" w:color="auto" w:fill="auto"/>
            <w:vAlign w:val="center"/>
          </w:tcPr>
          <w:p w14:paraId="56575D9C" w14:textId="0D223BA3"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24</w:t>
            </w:r>
          </w:p>
        </w:tc>
        <w:tc>
          <w:tcPr>
            <w:tcW w:w="1844" w:type="dxa"/>
            <w:shd w:val="clear" w:color="auto" w:fill="auto"/>
            <w:vAlign w:val="center"/>
          </w:tcPr>
          <w:p w14:paraId="70AF14E4" w14:textId="75569695"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Dysk 20TB </w:t>
            </w:r>
          </w:p>
        </w:tc>
        <w:tc>
          <w:tcPr>
            <w:tcW w:w="2693" w:type="dxa"/>
            <w:vAlign w:val="center"/>
          </w:tcPr>
          <w:p w14:paraId="0607B38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Pojemność 20000 GB</w:t>
            </w:r>
          </w:p>
          <w:p w14:paraId="707FA72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Interfejs Thunderbolt 3</w:t>
            </w:r>
          </w:p>
          <w:p w14:paraId="6C3D2E5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Złącza</w:t>
            </w:r>
          </w:p>
          <w:p w14:paraId="02283E2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USB Typu-A</w:t>
            </w:r>
          </w:p>
          <w:p w14:paraId="5CE49FE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USB Typu-C - 2 szt.</w:t>
            </w:r>
          </w:p>
          <w:p w14:paraId="49D73CE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DisplayPort</w:t>
            </w:r>
          </w:p>
          <w:p w14:paraId="6149696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Gniazdo kart SD</w:t>
            </w:r>
          </w:p>
          <w:p w14:paraId="585D605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Gniazdo kart CFast</w:t>
            </w:r>
          </w:p>
          <w:p w14:paraId="114503B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Gniazdo kart CFexpress B</w:t>
            </w:r>
          </w:p>
          <w:p w14:paraId="1FABE90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Prędkość obrotowa 7200 obr./min</w:t>
            </w:r>
          </w:p>
          <w:p w14:paraId="2117AD2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Prędkość odczytu (maksymalna) 550 MB/s</w:t>
            </w:r>
          </w:p>
          <w:p w14:paraId="245B65F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Dodatkowe informacje</w:t>
            </w:r>
          </w:p>
          <w:p w14:paraId="6162E38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Aluminiowa obudowa</w:t>
            </w:r>
          </w:p>
          <w:p w14:paraId="29BECFF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Kompatybilność z Windows i Mac OS</w:t>
            </w:r>
          </w:p>
          <w:p w14:paraId="183CF32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Funkcja wykonywania kopii zapasowej</w:t>
            </w:r>
          </w:p>
          <w:p w14:paraId="7547D58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Dołączone akcesoria</w:t>
            </w:r>
          </w:p>
          <w:p w14:paraId="5FD7CA7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Kabel USB-C</w:t>
            </w:r>
          </w:p>
          <w:p w14:paraId="747F7EC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Zasilacz sieciowy</w:t>
            </w:r>
          </w:p>
          <w:p w14:paraId="5A2EF3E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Oprogramowanie</w:t>
            </w:r>
          </w:p>
          <w:p w14:paraId="564ECE1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Instrukcja obsługi</w:t>
            </w:r>
          </w:p>
          <w:p w14:paraId="07C16C43" w14:textId="2845098B"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2262FC8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A7E13F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61CFE30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7F45ABF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2EE3A29D" w14:textId="197D45D9"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6DE2203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16FA231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5CDEFB3B" w14:textId="77777777" w:rsidTr="005D72C0">
        <w:tc>
          <w:tcPr>
            <w:tcW w:w="425" w:type="dxa"/>
            <w:shd w:val="clear" w:color="auto" w:fill="auto"/>
            <w:vAlign w:val="center"/>
          </w:tcPr>
          <w:p w14:paraId="2A1D9989" w14:textId="15DBBF14"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25</w:t>
            </w:r>
          </w:p>
        </w:tc>
        <w:tc>
          <w:tcPr>
            <w:tcW w:w="1844" w:type="dxa"/>
            <w:shd w:val="clear" w:color="auto" w:fill="auto"/>
            <w:vAlign w:val="center"/>
          </w:tcPr>
          <w:p w14:paraId="4C97D3FE" w14:textId="2A3E19F0"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Obiektyw FE 24-70 MM F/2.8 GM</w:t>
            </w:r>
          </w:p>
        </w:tc>
        <w:tc>
          <w:tcPr>
            <w:tcW w:w="2693" w:type="dxa"/>
            <w:vAlign w:val="center"/>
          </w:tcPr>
          <w:p w14:paraId="7B8BF46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Obiektyw zmiennoogniskowy, z filtrem ochronnym kompatybilnym z obiektywem, Ogniskowa: 24-70 mm, Światłosiła: f/2,8, Min. otwór przysłony: f/22, Liczba listków przysłony: 9, kołowy otwór przysłony, Konstrukcja optyczna: 18 elementów w 13 grupach, Napęd: DDSSM (Direct Drive SSM), Kąt widzenia: 84°–34°, Min. odległość ostrzenia: 38 cm, powiększenie: 0,24x, Mocowanie: Typu FE (pełna klatka 35 mm), Średnica filtra: 82 mm, Wymiary: około 87,6 x 136 mm, Waga: około 886 g</w:t>
            </w:r>
          </w:p>
          <w:p w14:paraId="77AC8C17" w14:textId="432B3A1B"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31873FD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2CAA2F0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17DB9B7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5EE77E8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71EE6652" w14:textId="75ED4735"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61D8511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42AC08E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58E0E489" w14:textId="77777777" w:rsidTr="005D72C0">
        <w:tc>
          <w:tcPr>
            <w:tcW w:w="425" w:type="dxa"/>
            <w:shd w:val="clear" w:color="auto" w:fill="auto"/>
            <w:vAlign w:val="center"/>
          </w:tcPr>
          <w:p w14:paraId="7158FACB" w14:textId="2B75E474"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26</w:t>
            </w:r>
          </w:p>
        </w:tc>
        <w:tc>
          <w:tcPr>
            <w:tcW w:w="1844" w:type="dxa"/>
            <w:shd w:val="clear" w:color="auto" w:fill="auto"/>
            <w:vAlign w:val="center"/>
          </w:tcPr>
          <w:p w14:paraId="7D9A4151" w14:textId="64CA0EEE"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Obiektyw FE 16-35MM F/2,8 GM</w:t>
            </w:r>
          </w:p>
        </w:tc>
        <w:tc>
          <w:tcPr>
            <w:tcW w:w="2693" w:type="dxa"/>
            <w:vAlign w:val="center"/>
          </w:tcPr>
          <w:p w14:paraId="6C60E3D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Obiektyw zmiennoogniskowy, z filtrem ochronnym kompatybilnym z obiektywem, Ogniskowa: 16-35 mm, Światłosiła: f/2,8, Min. otwór przysłony: f/22, Liczba listków przysłony: 11, kołowy otwór przysłony, Konstrukcja optyczna: 16elementów w 13 grupach, Kąt widzenia: 107 - 63.5, Min. odległość ostrzenia: 38 cm, Maks. powiększenie: 0.19, Mocowanie: Typu FE (pełna klatka 35 mm), Średnica filtra: 82mm, Wymiary: około 89 x 122 mm, Waga około: 680g</w:t>
            </w:r>
          </w:p>
          <w:p w14:paraId="21C8BF22" w14:textId="5C128F1E"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2D5934D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524C425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5299EC9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7615D5F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3EBE234C" w14:textId="2AD1B0FE"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1F5CE7D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4A37C72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4556BC5F" w14:textId="77777777" w:rsidTr="005D72C0">
        <w:tc>
          <w:tcPr>
            <w:tcW w:w="425" w:type="dxa"/>
            <w:shd w:val="clear" w:color="auto" w:fill="auto"/>
            <w:vAlign w:val="center"/>
          </w:tcPr>
          <w:p w14:paraId="46AC37C8" w14:textId="36ABA3AB"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27</w:t>
            </w:r>
          </w:p>
        </w:tc>
        <w:tc>
          <w:tcPr>
            <w:tcW w:w="1844" w:type="dxa"/>
            <w:shd w:val="clear" w:color="auto" w:fill="auto"/>
            <w:vAlign w:val="center"/>
          </w:tcPr>
          <w:p w14:paraId="57E4CF98" w14:textId="71B29D7A"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Obiektyw FE 70-200 mm F2.8 GM</w:t>
            </w:r>
          </w:p>
        </w:tc>
        <w:tc>
          <w:tcPr>
            <w:tcW w:w="2693" w:type="dxa"/>
            <w:vAlign w:val="center"/>
          </w:tcPr>
          <w:p w14:paraId="4F09593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Obiektyw zmiennoogniskowy, z filtrem ochronnym kompatybilnym z obiektywem, Ogniskowa: 70-200 mm, Światłosiła: f/2,8, Min. otwór przysłony: f/22, Liczba listków przysłony: 11 listków, Przysłona kołowa, Konstrukcja optyczna: 23 soczewki w 18 grupach w tym 4 soczewki ze szkła ED i 2 ze szkła Super ED, Napęd: AF: silnik SSM i podwójny silnik liniowy, Kąt widzenia: 34°–12°30' (pełna klatka 35 mm) 23°–8° (APS-C), Min. odległość ostrzenia: 0,96 m, Mocowanie: Typu E, Średnica filtra: 77 mm, Wymiary około : 88 x 200 mm, Waga około: 1480 g (bez mocowania statywowego)</w:t>
            </w:r>
          </w:p>
          <w:p w14:paraId="7FFCCF2F" w14:textId="34B0CC0E"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20A53D8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7E363CD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01C89A9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07DF32D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18AE9E2E" w14:textId="4142FEE1" w:rsidR="000077F8" w:rsidRPr="00E657B9" w:rsidRDefault="0078195F"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Pr>
                <w:rFonts w:eastAsia="SimSun" w:cstheme="minorHAnsi"/>
                <w:kern w:val="1"/>
                <w:sz w:val="18"/>
                <w:szCs w:val="18"/>
                <w:lang w:eastAsia="hi-IN" w:bidi="hi-IN"/>
              </w:rPr>
              <w:t>1</w:t>
            </w:r>
          </w:p>
        </w:tc>
        <w:tc>
          <w:tcPr>
            <w:tcW w:w="993" w:type="dxa"/>
            <w:vAlign w:val="center"/>
          </w:tcPr>
          <w:p w14:paraId="7DF7120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0A7BAAD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15692192" w14:textId="77777777" w:rsidTr="005D72C0">
        <w:tc>
          <w:tcPr>
            <w:tcW w:w="425" w:type="dxa"/>
            <w:shd w:val="clear" w:color="auto" w:fill="auto"/>
            <w:vAlign w:val="center"/>
          </w:tcPr>
          <w:p w14:paraId="2B856B6B" w14:textId="6C5040A9"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28</w:t>
            </w:r>
          </w:p>
        </w:tc>
        <w:tc>
          <w:tcPr>
            <w:tcW w:w="1844" w:type="dxa"/>
            <w:shd w:val="clear" w:color="auto" w:fill="auto"/>
            <w:vAlign w:val="center"/>
          </w:tcPr>
          <w:p w14:paraId="3876B8B8" w14:textId="5DCD9099"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Plecak fotograficzny</w:t>
            </w:r>
          </w:p>
        </w:tc>
        <w:tc>
          <w:tcPr>
            <w:tcW w:w="2693" w:type="dxa"/>
            <w:vAlign w:val="center"/>
          </w:tcPr>
          <w:p w14:paraId="7D91019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Typ uprzęży: Klasyczny</w:t>
            </w:r>
          </w:p>
          <w:p w14:paraId="3EF6C2C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Przeznaczenie Sprzęt foto, Laptop, Tablet, Rzeczy osobiste</w:t>
            </w:r>
          </w:p>
          <w:p w14:paraId="1B9B9D6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Kieszeń na tablet lub laptop Do 13" Laptop</w:t>
            </w:r>
          </w:p>
          <w:p w14:paraId="3BF2EA2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Komora na rzeczy osobiste Tak</w:t>
            </w:r>
          </w:p>
          <w:p w14:paraId="710D198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zewn. [szer. × głęb. × wys.] 29 x 15 x 45 cm</w:t>
            </w:r>
          </w:p>
          <w:p w14:paraId="1E984D1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Pokrowiec AW: Tak</w:t>
            </w:r>
          </w:p>
          <w:p w14:paraId="53D171E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Pas piersiowy: Nie</w:t>
            </w:r>
          </w:p>
          <w:p w14:paraId="250B4D8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Pas biodrowy: Nie</w:t>
            </w:r>
          </w:p>
          <w:p w14:paraId="3DAA577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Mocowanie statywu: Tak</w:t>
            </w:r>
          </w:p>
          <w:p w14:paraId="4AEA29C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Regulowane przegrody: Tak, </w:t>
            </w:r>
            <w:r w:rsidRPr="00E657B9">
              <w:rPr>
                <w:rFonts w:eastAsia="Times New Roman" w:cstheme="minorHAnsi"/>
                <w:sz w:val="18"/>
                <w:szCs w:val="18"/>
                <w:lang w:eastAsia="pl-PL"/>
              </w:rPr>
              <w:br/>
              <w:t>komora foto spełniające wymogi bagażu podręcznego: Tak</w:t>
            </w:r>
          </w:p>
          <w:p w14:paraId="3D99444F" w14:textId="14517DF4"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sztuki</w:t>
            </w:r>
          </w:p>
        </w:tc>
        <w:tc>
          <w:tcPr>
            <w:tcW w:w="2410" w:type="dxa"/>
            <w:vAlign w:val="center"/>
          </w:tcPr>
          <w:p w14:paraId="3BDE5FE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5D119BD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0793BA0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495395B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26A3C07C" w14:textId="3FFF5B84"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731C2C8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1AE6702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68950CCA" w14:textId="77777777" w:rsidTr="005D72C0">
        <w:tc>
          <w:tcPr>
            <w:tcW w:w="425" w:type="dxa"/>
            <w:shd w:val="clear" w:color="auto" w:fill="auto"/>
            <w:vAlign w:val="center"/>
          </w:tcPr>
          <w:p w14:paraId="7D39A79E" w14:textId="32312B81"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29</w:t>
            </w:r>
          </w:p>
        </w:tc>
        <w:tc>
          <w:tcPr>
            <w:tcW w:w="1844" w:type="dxa"/>
            <w:shd w:val="clear" w:color="auto" w:fill="auto"/>
            <w:vAlign w:val="center"/>
          </w:tcPr>
          <w:p w14:paraId="27E0407A" w14:textId="235EB940"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Organizer</w:t>
            </w:r>
          </w:p>
        </w:tc>
        <w:tc>
          <w:tcPr>
            <w:tcW w:w="2693" w:type="dxa"/>
            <w:vAlign w:val="center"/>
          </w:tcPr>
          <w:p w14:paraId="1559B82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Typ: Organizer</w:t>
            </w:r>
          </w:p>
          <w:p w14:paraId="2DF9B69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Kieszenie i przegrody</w:t>
            </w:r>
          </w:p>
          <w:p w14:paraId="5FDD6D5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Baterie</w:t>
            </w:r>
          </w:p>
          <w:p w14:paraId="4CB91AF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Karty pamięci</w:t>
            </w:r>
          </w:p>
          <w:p w14:paraId="744D616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Akcesoria</w:t>
            </w:r>
          </w:p>
          <w:p w14:paraId="579FAD0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Rodzaj zapięcia Zamek błyskawiczny</w:t>
            </w:r>
          </w:p>
          <w:p w14:paraId="23BDA6F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Kolor Szary</w:t>
            </w:r>
          </w:p>
          <w:p w14:paraId="3DBACE6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wewnętrzne 190 x 40 x 115 mm</w:t>
            </w:r>
          </w:p>
          <w:p w14:paraId="428E527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zewnętrzne 220 x 45 x 140 mm</w:t>
            </w:r>
          </w:p>
          <w:p w14:paraId="61164755" w14:textId="68FE6669"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2EBB7ED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69FECF3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6F6005C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51CBC31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11076089" w14:textId="78E10A2E"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630F16D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54EB793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3210EBD3" w14:textId="77777777" w:rsidTr="005D72C0">
        <w:tc>
          <w:tcPr>
            <w:tcW w:w="425" w:type="dxa"/>
            <w:shd w:val="clear" w:color="auto" w:fill="auto"/>
            <w:vAlign w:val="center"/>
          </w:tcPr>
          <w:p w14:paraId="39187FDE" w14:textId="03F5875F"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30</w:t>
            </w:r>
          </w:p>
        </w:tc>
        <w:tc>
          <w:tcPr>
            <w:tcW w:w="1844" w:type="dxa"/>
            <w:shd w:val="clear" w:color="auto" w:fill="auto"/>
            <w:vAlign w:val="center"/>
          </w:tcPr>
          <w:p w14:paraId="7BEE435B" w14:textId="7D57070C"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Pokrowiec na aparat</w:t>
            </w:r>
          </w:p>
        </w:tc>
        <w:tc>
          <w:tcPr>
            <w:tcW w:w="2693" w:type="dxa"/>
            <w:vAlign w:val="center"/>
          </w:tcPr>
          <w:p w14:paraId="02ABB96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Typ pokrowiec na aparat</w:t>
            </w:r>
          </w:p>
          <w:p w14:paraId="10F4E73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zewnętrzne 12 x 10 x 15 cm</w:t>
            </w:r>
          </w:p>
          <w:p w14:paraId="1E57A67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wewnętrzne 11,5 x 9 x 13 cm</w:t>
            </w:r>
          </w:p>
          <w:p w14:paraId="239A008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Pasek na ramię: tak</w:t>
            </w:r>
          </w:p>
          <w:p w14:paraId="6612A74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Kieszeń na kartę pamięci:  tak</w:t>
            </w:r>
          </w:p>
          <w:p w14:paraId="74A790F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Uchwyt ręczny: tak</w:t>
            </w:r>
          </w:p>
          <w:p w14:paraId="5B71A64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Mocowanie do paska: tak</w:t>
            </w:r>
          </w:p>
          <w:p w14:paraId="3204DB8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Kieszenie zewnętrzne: boczne elastyczne</w:t>
            </w:r>
          </w:p>
          <w:p w14:paraId="7F663C1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Przegródki na rzepy: Tak</w:t>
            </w:r>
          </w:p>
          <w:p w14:paraId="7E9B06D8" w14:textId="101CB9E5"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sztuki</w:t>
            </w:r>
          </w:p>
        </w:tc>
        <w:tc>
          <w:tcPr>
            <w:tcW w:w="2410" w:type="dxa"/>
            <w:vAlign w:val="center"/>
          </w:tcPr>
          <w:p w14:paraId="1C62985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0D7BE00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644F62B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548BA47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0C31E8E4" w14:textId="6C509286"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71C01D0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7225E00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59A71753" w14:textId="77777777" w:rsidTr="005D72C0">
        <w:tc>
          <w:tcPr>
            <w:tcW w:w="425" w:type="dxa"/>
            <w:shd w:val="clear" w:color="auto" w:fill="auto"/>
            <w:vAlign w:val="center"/>
          </w:tcPr>
          <w:p w14:paraId="4E33D1CC" w14:textId="0EB658C4"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31</w:t>
            </w:r>
          </w:p>
        </w:tc>
        <w:tc>
          <w:tcPr>
            <w:tcW w:w="1844" w:type="dxa"/>
            <w:shd w:val="clear" w:color="auto" w:fill="auto"/>
            <w:vAlign w:val="center"/>
          </w:tcPr>
          <w:p w14:paraId="35045846" w14:textId="0477FEFE"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Organizer</w:t>
            </w:r>
          </w:p>
        </w:tc>
        <w:tc>
          <w:tcPr>
            <w:tcW w:w="2693" w:type="dxa"/>
            <w:vAlign w:val="center"/>
          </w:tcPr>
          <w:p w14:paraId="391430D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Organizer na mniejsze akcesoria takie jak słuchawki, baterie, karty pamięci, kable oraz długopis</w:t>
            </w:r>
          </w:p>
          <w:p w14:paraId="56A1F60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Gumowe paski i kieszonki do organizacji zawartości</w:t>
            </w:r>
          </w:p>
          <w:p w14:paraId="1E69440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Zamknięcie na aluminiową klamrę</w:t>
            </w:r>
          </w:p>
          <w:p w14:paraId="4763FC0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19 x 10.5 cm</w:t>
            </w:r>
          </w:p>
          <w:p w14:paraId="02BB551E" w14:textId="61C7EAC3"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sztuki</w:t>
            </w:r>
          </w:p>
        </w:tc>
        <w:tc>
          <w:tcPr>
            <w:tcW w:w="2410" w:type="dxa"/>
            <w:vAlign w:val="center"/>
          </w:tcPr>
          <w:p w14:paraId="67BD11A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5B5AFE8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4CE336C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43B8E01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267A6305" w14:textId="6A121CC8"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4035904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61ECEF5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6BCB4AA6" w14:textId="77777777" w:rsidTr="005D72C0">
        <w:tc>
          <w:tcPr>
            <w:tcW w:w="425" w:type="dxa"/>
            <w:shd w:val="clear" w:color="auto" w:fill="auto"/>
            <w:vAlign w:val="center"/>
          </w:tcPr>
          <w:p w14:paraId="7A36BDDD" w14:textId="0A7E1B10"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32</w:t>
            </w:r>
          </w:p>
        </w:tc>
        <w:tc>
          <w:tcPr>
            <w:tcW w:w="1844" w:type="dxa"/>
            <w:shd w:val="clear" w:color="auto" w:fill="auto"/>
            <w:vAlign w:val="center"/>
          </w:tcPr>
          <w:p w14:paraId="211ECB03" w14:textId="22E0DE8D"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Organizer</w:t>
            </w:r>
          </w:p>
        </w:tc>
        <w:tc>
          <w:tcPr>
            <w:tcW w:w="2693" w:type="dxa"/>
            <w:vAlign w:val="center"/>
          </w:tcPr>
          <w:p w14:paraId="4D86155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Organizer do przechowywania aparatu kompaktowego, zasilacza do laptopa, przenośnego dysku twardego, słuchawek, baterii i ładowarek</w:t>
            </w:r>
          </w:p>
          <w:p w14:paraId="2BEE07B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Dwustronny panel organizera z elastycznymi paskami i wyściełanymi kieszeniami</w:t>
            </w:r>
          </w:p>
          <w:p w14:paraId="65AAF88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Zabezpieczenie małych przedmiotów za pomocą pasków i kieszeni znajdujących się w pokrowcu</w:t>
            </w:r>
          </w:p>
          <w:p w14:paraId="6B0C64D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Odporny na zarysowania zewnętrzna przezroczysta kieszeń pozwala łatwo zobaczyć zawartość</w:t>
            </w:r>
          </w:p>
          <w:p w14:paraId="5584C51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Zamek błyskawiczny z podwójnym suwakiem 360° pozwalający na łatwy i wygodny dostęp do zawartości</w:t>
            </w:r>
          </w:p>
          <w:p w14:paraId="61893C3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Górny uchwyt do łatwego przenoszenia</w:t>
            </w:r>
          </w:p>
          <w:p w14:paraId="68D92EA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zewnętrzne: 29cm x 17cm x 8cm</w:t>
            </w:r>
          </w:p>
          <w:p w14:paraId="6EDEA5F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wewnętrzne: 25cm x 16cm x 6cm</w:t>
            </w:r>
          </w:p>
          <w:p w14:paraId="355EF228" w14:textId="6E92AA08"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4 sztuki</w:t>
            </w:r>
          </w:p>
        </w:tc>
        <w:tc>
          <w:tcPr>
            <w:tcW w:w="2410" w:type="dxa"/>
            <w:vAlign w:val="center"/>
          </w:tcPr>
          <w:p w14:paraId="167CA7A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737565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30F8A18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4D58671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5376E086" w14:textId="53E71978"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4</w:t>
            </w:r>
          </w:p>
        </w:tc>
        <w:tc>
          <w:tcPr>
            <w:tcW w:w="993" w:type="dxa"/>
            <w:vAlign w:val="center"/>
          </w:tcPr>
          <w:p w14:paraId="12905D5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475A3C6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28668789" w14:textId="77777777" w:rsidTr="005D72C0">
        <w:tc>
          <w:tcPr>
            <w:tcW w:w="425" w:type="dxa"/>
            <w:shd w:val="clear" w:color="auto" w:fill="auto"/>
            <w:vAlign w:val="center"/>
          </w:tcPr>
          <w:p w14:paraId="70FBB458" w14:textId="27C6815E"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33</w:t>
            </w:r>
          </w:p>
        </w:tc>
        <w:tc>
          <w:tcPr>
            <w:tcW w:w="1844" w:type="dxa"/>
            <w:shd w:val="clear" w:color="auto" w:fill="auto"/>
            <w:vAlign w:val="center"/>
          </w:tcPr>
          <w:p w14:paraId="03427F7F" w14:textId="055DCB31"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Kieszeń</w:t>
            </w:r>
          </w:p>
        </w:tc>
        <w:tc>
          <w:tcPr>
            <w:tcW w:w="2693" w:type="dxa"/>
            <w:vAlign w:val="center"/>
          </w:tcPr>
          <w:p w14:paraId="0B91EDE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Kieszeń na kartę pamięci i/lub baterie na froncie</w:t>
            </w:r>
          </w:p>
          <w:p w14:paraId="7861115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pianka chroniąca przed wstrząsami</w:t>
            </w:r>
          </w:p>
          <w:p w14:paraId="3EE2D63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nylonowa powierzchnia odporna na ścieranie</w:t>
            </w:r>
          </w:p>
          <w:p w14:paraId="1F413BB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możliwość podpięcia do paska</w:t>
            </w:r>
          </w:p>
          <w:p w14:paraId="249CFB1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wewnętrzne: 7.8 x 3.5 x 13 cm</w:t>
            </w:r>
          </w:p>
          <w:p w14:paraId="3559040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zewnętrzne: 8.8 x 5.3 x 14.3 cm</w:t>
            </w:r>
          </w:p>
          <w:p w14:paraId="2921D16D" w14:textId="32FD8C77"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sztuki</w:t>
            </w:r>
          </w:p>
        </w:tc>
        <w:tc>
          <w:tcPr>
            <w:tcW w:w="2410" w:type="dxa"/>
            <w:vAlign w:val="center"/>
          </w:tcPr>
          <w:p w14:paraId="116C157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7A80896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3023914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5F89237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2B2166F1" w14:textId="63C8F140"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3B76EA9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5C118D4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6EF1FB0D" w14:textId="77777777" w:rsidTr="005D72C0">
        <w:tc>
          <w:tcPr>
            <w:tcW w:w="425" w:type="dxa"/>
            <w:shd w:val="clear" w:color="auto" w:fill="auto"/>
            <w:vAlign w:val="center"/>
          </w:tcPr>
          <w:p w14:paraId="006A4DF8" w14:textId="7A48DAAF"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34</w:t>
            </w:r>
          </w:p>
        </w:tc>
        <w:tc>
          <w:tcPr>
            <w:tcW w:w="1844" w:type="dxa"/>
            <w:shd w:val="clear" w:color="auto" w:fill="auto"/>
            <w:vAlign w:val="center"/>
          </w:tcPr>
          <w:p w14:paraId="093DC33E" w14:textId="57FA5B24"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val="en-US" w:eastAsia="pl-PL"/>
              </w:rPr>
              <w:t>Pokrowiec na obiektyw</w:t>
            </w:r>
          </w:p>
        </w:tc>
        <w:tc>
          <w:tcPr>
            <w:tcW w:w="2693" w:type="dxa"/>
            <w:vAlign w:val="center"/>
          </w:tcPr>
          <w:p w14:paraId="440282F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Pokrowiec na obiektyw</w:t>
            </w:r>
          </w:p>
          <w:p w14:paraId="2F67912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zewnętrzne</w:t>
            </w:r>
            <w:r w:rsidRPr="00E657B9">
              <w:rPr>
                <w:rFonts w:eastAsia="Times New Roman" w:cstheme="minorHAnsi"/>
                <w:sz w:val="18"/>
                <w:szCs w:val="18"/>
                <w:lang w:eastAsia="pl-PL"/>
              </w:rPr>
              <w:tab/>
              <w:t>10,5 x 9,5 x 14 cm</w:t>
            </w:r>
          </w:p>
          <w:p w14:paraId="33395BD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wewnętrzne</w:t>
            </w:r>
            <w:r w:rsidRPr="00E657B9">
              <w:rPr>
                <w:rFonts w:eastAsia="Times New Roman" w:cstheme="minorHAnsi"/>
                <w:sz w:val="18"/>
                <w:szCs w:val="18"/>
                <w:lang w:eastAsia="pl-PL"/>
              </w:rPr>
              <w:tab/>
              <w:t>8,5 x 7 x 12 cm</w:t>
            </w:r>
          </w:p>
          <w:p w14:paraId="3A842D0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Waga całkowita</w:t>
            </w:r>
            <w:r w:rsidRPr="00E657B9">
              <w:rPr>
                <w:rFonts w:eastAsia="Times New Roman" w:cstheme="minorHAnsi"/>
                <w:sz w:val="18"/>
                <w:szCs w:val="18"/>
                <w:lang w:eastAsia="pl-PL"/>
              </w:rPr>
              <w:tab/>
              <w:t>0,1 kg</w:t>
            </w:r>
          </w:p>
          <w:p w14:paraId="2177D215" w14:textId="7BC13A8A"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val="en-US" w:eastAsia="pl-PL"/>
              </w:rPr>
              <w:t>Ilość: 4 sztuki</w:t>
            </w:r>
          </w:p>
        </w:tc>
        <w:tc>
          <w:tcPr>
            <w:tcW w:w="2410" w:type="dxa"/>
            <w:vAlign w:val="center"/>
          </w:tcPr>
          <w:p w14:paraId="0CC3233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352AE44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4984AAE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019D7B7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119517C3" w14:textId="2EDC0A3B"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4</w:t>
            </w:r>
          </w:p>
        </w:tc>
        <w:tc>
          <w:tcPr>
            <w:tcW w:w="993" w:type="dxa"/>
            <w:vAlign w:val="center"/>
          </w:tcPr>
          <w:p w14:paraId="1FBD3D6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39EA5CA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00238240" w14:textId="77777777" w:rsidTr="005D72C0">
        <w:tc>
          <w:tcPr>
            <w:tcW w:w="425" w:type="dxa"/>
            <w:shd w:val="clear" w:color="auto" w:fill="auto"/>
            <w:vAlign w:val="center"/>
          </w:tcPr>
          <w:p w14:paraId="54390BAC" w14:textId="3A875FC0"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35</w:t>
            </w:r>
          </w:p>
        </w:tc>
        <w:tc>
          <w:tcPr>
            <w:tcW w:w="1844" w:type="dxa"/>
            <w:shd w:val="clear" w:color="auto" w:fill="auto"/>
            <w:vAlign w:val="center"/>
          </w:tcPr>
          <w:p w14:paraId="2B819955" w14:textId="76712343"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Pokrowiec na obiektyw </w:t>
            </w:r>
          </w:p>
        </w:tc>
        <w:tc>
          <w:tcPr>
            <w:tcW w:w="2693" w:type="dxa"/>
            <w:vAlign w:val="center"/>
          </w:tcPr>
          <w:p w14:paraId="3EEFB2C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Pokrowiec na obiektyw</w:t>
            </w:r>
          </w:p>
          <w:p w14:paraId="0CAA2C7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zewnętrzny: 15 x 14.5 x 22,5 cm</w:t>
            </w:r>
          </w:p>
          <w:p w14:paraId="7778EFE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wewnętrzne: 11 x 10 x 18 cm</w:t>
            </w:r>
          </w:p>
          <w:p w14:paraId="75994C5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Waga całkowita</w:t>
            </w:r>
            <w:r w:rsidRPr="00E657B9">
              <w:rPr>
                <w:rFonts w:eastAsia="Times New Roman" w:cstheme="minorHAnsi"/>
                <w:sz w:val="18"/>
                <w:szCs w:val="18"/>
                <w:lang w:eastAsia="pl-PL"/>
              </w:rPr>
              <w:tab/>
              <w:t>0,3 kg</w:t>
            </w:r>
          </w:p>
          <w:p w14:paraId="25E40F2C" w14:textId="1513499B"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val="en-US" w:eastAsia="pl-PL"/>
              </w:rPr>
              <w:t>Ilość: 4 sztuki</w:t>
            </w:r>
          </w:p>
        </w:tc>
        <w:tc>
          <w:tcPr>
            <w:tcW w:w="2410" w:type="dxa"/>
            <w:vAlign w:val="center"/>
          </w:tcPr>
          <w:p w14:paraId="3926D4C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21BE200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15DE78F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12D2805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3091FAFF" w14:textId="4A813514"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4</w:t>
            </w:r>
          </w:p>
        </w:tc>
        <w:tc>
          <w:tcPr>
            <w:tcW w:w="993" w:type="dxa"/>
            <w:vAlign w:val="center"/>
          </w:tcPr>
          <w:p w14:paraId="6B56D25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7CD12FC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6903B19E" w14:textId="77777777" w:rsidTr="005D72C0">
        <w:tc>
          <w:tcPr>
            <w:tcW w:w="425" w:type="dxa"/>
            <w:shd w:val="clear" w:color="auto" w:fill="auto"/>
            <w:vAlign w:val="center"/>
          </w:tcPr>
          <w:p w14:paraId="6D487C55" w14:textId="6D62AB5C"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36</w:t>
            </w:r>
          </w:p>
        </w:tc>
        <w:tc>
          <w:tcPr>
            <w:tcW w:w="1844" w:type="dxa"/>
            <w:shd w:val="clear" w:color="auto" w:fill="auto"/>
            <w:vAlign w:val="center"/>
          </w:tcPr>
          <w:p w14:paraId="10D6B3BB" w14:textId="7D54E985"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Plecak fotograficzny</w:t>
            </w:r>
          </w:p>
        </w:tc>
        <w:tc>
          <w:tcPr>
            <w:tcW w:w="2693" w:type="dxa"/>
            <w:vAlign w:val="center"/>
          </w:tcPr>
          <w:p w14:paraId="1FFB6D3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Plecak fotograficzny</w:t>
            </w:r>
          </w:p>
          <w:p w14:paraId="0B9AA44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wewn. (szer. x wys. x gł.) [mm]: 255 x 128 x 360</w:t>
            </w:r>
          </w:p>
          <w:p w14:paraId="469C75C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zewn. (szer. x wys. x gł.) [mm]: 275 x 217 x 403</w:t>
            </w:r>
          </w:p>
          <w:p w14:paraId="7B5F528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Szlufka do pasa: nie</w:t>
            </w:r>
          </w:p>
          <w:p w14:paraId="12EDA27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Regulowane przegrody: tak</w:t>
            </w:r>
          </w:p>
          <w:p w14:paraId="417F7E1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Dane dodatkowe: kieszeń na tablet</w:t>
            </w:r>
          </w:p>
          <w:p w14:paraId="5314E25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Rodzaj plecaka: Jednokomorowy</w:t>
            </w:r>
          </w:p>
          <w:p w14:paraId="17B9CF8C" w14:textId="633B0C79"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sztuki</w:t>
            </w:r>
          </w:p>
        </w:tc>
        <w:tc>
          <w:tcPr>
            <w:tcW w:w="2410" w:type="dxa"/>
            <w:vAlign w:val="center"/>
          </w:tcPr>
          <w:p w14:paraId="4E5BF3B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38A0B23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07E24E9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0FEE93F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4EAEFD50" w14:textId="59DE0A38"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2A38C1B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5E6BCF7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0928E742" w14:textId="77777777" w:rsidTr="005D72C0">
        <w:tc>
          <w:tcPr>
            <w:tcW w:w="425" w:type="dxa"/>
            <w:shd w:val="clear" w:color="auto" w:fill="auto"/>
            <w:vAlign w:val="center"/>
          </w:tcPr>
          <w:p w14:paraId="4DC1F7FA" w14:textId="3D8F9252"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37</w:t>
            </w:r>
          </w:p>
        </w:tc>
        <w:tc>
          <w:tcPr>
            <w:tcW w:w="1844" w:type="dxa"/>
            <w:shd w:val="clear" w:color="auto" w:fill="auto"/>
            <w:vAlign w:val="center"/>
          </w:tcPr>
          <w:p w14:paraId="25531C25" w14:textId="47ED2922"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val="en-US" w:eastAsia="pl-PL"/>
              </w:rPr>
              <w:t>Torba na aparat</w:t>
            </w:r>
          </w:p>
        </w:tc>
        <w:tc>
          <w:tcPr>
            <w:tcW w:w="2693" w:type="dxa"/>
            <w:vAlign w:val="center"/>
          </w:tcPr>
          <w:p w14:paraId="6B5A6FF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Torba na aparat</w:t>
            </w:r>
          </w:p>
          <w:p w14:paraId="0787750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Zestaw zawiera: torba,  pasek,  pokrowiec</w:t>
            </w:r>
          </w:p>
          <w:p w14:paraId="72A0B2C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Rodzaj torby: klasyczna</w:t>
            </w:r>
          </w:p>
          <w:p w14:paraId="19F863F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Pokrowiec przeciwdeszczowy: tak</w:t>
            </w:r>
          </w:p>
          <w:p w14:paraId="691F365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wewn. (szer. x wys. x gł.) [mm]: 150 x 165 x 110</w:t>
            </w:r>
          </w:p>
          <w:p w14:paraId="6D73C7D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zewn. (szer. x wys. x gł.) [mm]: 190 x 240 x 140</w:t>
            </w:r>
          </w:p>
          <w:p w14:paraId="0DC6A46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Szlufka na pasek: tak</w:t>
            </w:r>
          </w:p>
          <w:p w14:paraId="189EC64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Kieszenie boczne: tak</w:t>
            </w:r>
          </w:p>
          <w:p w14:paraId="1E29AC7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Kieszeń przednia: nie</w:t>
            </w:r>
          </w:p>
          <w:p w14:paraId="3FC967A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Kieszeń tylna: nie</w:t>
            </w:r>
          </w:p>
          <w:p w14:paraId="2C9A747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Kieszeń w klapie: tak</w:t>
            </w:r>
          </w:p>
          <w:p w14:paraId="3C73E52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Sprzączki i uchwyty: tak</w:t>
            </w:r>
          </w:p>
          <w:p w14:paraId="452B122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Uchwyt ręczny: tak</w:t>
            </w:r>
          </w:p>
          <w:p w14:paraId="2063A40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Zapięcie: zamek błyskawiczny</w:t>
            </w:r>
          </w:p>
          <w:p w14:paraId="299970A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Dane dodatkowe: 2 L pojemności</w:t>
            </w:r>
          </w:p>
          <w:p w14:paraId="006B879E" w14:textId="7E844A2D"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val="en-US" w:eastAsia="pl-PL"/>
              </w:rPr>
              <w:t>Ilość: 2 sztuki</w:t>
            </w:r>
          </w:p>
        </w:tc>
        <w:tc>
          <w:tcPr>
            <w:tcW w:w="2410" w:type="dxa"/>
            <w:vAlign w:val="center"/>
          </w:tcPr>
          <w:p w14:paraId="383E798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FC86A8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56AAF35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7745281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331FE701" w14:textId="363AEAE6"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69EDD38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63D8A46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23F5B1DC" w14:textId="77777777" w:rsidTr="005D72C0">
        <w:tc>
          <w:tcPr>
            <w:tcW w:w="425" w:type="dxa"/>
            <w:shd w:val="clear" w:color="auto" w:fill="auto"/>
            <w:vAlign w:val="center"/>
          </w:tcPr>
          <w:p w14:paraId="013C738C" w14:textId="704FD2EB"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38</w:t>
            </w:r>
          </w:p>
        </w:tc>
        <w:tc>
          <w:tcPr>
            <w:tcW w:w="1844" w:type="dxa"/>
            <w:shd w:val="clear" w:color="auto" w:fill="auto"/>
            <w:vAlign w:val="center"/>
          </w:tcPr>
          <w:p w14:paraId="0729678D" w14:textId="415B6BD8"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Torba na aparat </w:t>
            </w:r>
          </w:p>
        </w:tc>
        <w:tc>
          <w:tcPr>
            <w:tcW w:w="2693" w:type="dxa"/>
            <w:vAlign w:val="center"/>
          </w:tcPr>
          <w:p w14:paraId="341E9C6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Torba na aparat</w:t>
            </w:r>
          </w:p>
          <w:p w14:paraId="1563FA0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zewn. (szer. x wys. x gł.) [mm]: 270 x 240 x 200</w:t>
            </w:r>
          </w:p>
          <w:p w14:paraId="377AF49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Materiał zewnętrzny: poliester</w:t>
            </w:r>
          </w:p>
          <w:p w14:paraId="03064B3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Materiał wewnętrzny: miękka wyściółka, gąbka</w:t>
            </w:r>
          </w:p>
          <w:p w14:paraId="237FD78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Szlufka do pasa: nie</w:t>
            </w:r>
          </w:p>
          <w:p w14:paraId="7A7BC3A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Kieszenie boczne: tak</w:t>
            </w:r>
          </w:p>
          <w:p w14:paraId="790F148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Kieszeń przednia: tak</w:t>
            </w:r>
          </w:p>
          <w:p w14:paraId="52932D9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Kieszeń tylna: nie</w:t>
            </w:r>
          </w:p>
          <w:p w14:paraId="7348329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Kieszeń w klapie: nie</w:t>
            </w:r>
          </w:p>
          <w:p w14:paraId="33C9FB6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Regulowane przegrody: tak</w:t>
            </w:r>
          </w:p>
          <w:p w14:paraId="66BDDCB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Sprzączki i uchwyty: tak</w:t>
            </w:r>
          </w:p>
          <w:p w14:paraId="1CC8DA2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Dane dodatkowe: waga 520g</w:t>
            </w:r>
          </w:p>
          <w:p w14:paraId="5A764DB6" w14:textId="6064FDAD"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sztuki</w:t>
            </w:r>
          </w:p>
        </w:tc>
        <w:tc>
          <w:tcPr>
            <w:tcW w:w="2410" w:type="dxa"/>
            <w:vAlign w:val="center"/>
          </w:tcPr>
          <w:p w14:paraId="07901B0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3E694D2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68C1D62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6F41F2E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50108C77" w14:textId="0D524A42"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25E9978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0D662DB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67746E87" w14:textId="77777777" w:rsidTr="005D72C0">
        <w:tc>
          <w:tcPr>
            <w:tcW w:w="425" w:type="dxa"/>
            <w:shd w:val="clear" w:color="auto" w:fill="auto"/>
            <w:vAlign w:val="center"/>
          </w:tcPr>
          <w:p w14:paraId="23B5049D" w14:textId="6B451BA7"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39</w:t>
            </w:r>
          </w:p>
        </w:tc>
        <w:tc>
          <w:tcPr>
            <w:tcW w:w="1844" w:type="dxa"/>
            <w:shd w:val="clear" w:color="auto" w:fill="auto"/>
            <w:vAlign w:val="center"/>
          </w:tcPr>
          <w:p w14:paraId="727EBDA5" w14:textId="5542BBDF"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Kamera internetowa </w:t>
            </w:r>
          </w:p>
        </w:tc>
        <w:tc>
          <w:tcPr>
            <w:tcW w:w="2693" w:type="dxa"/>
            <w:vAlign w:val="center"/>
          </w:tcPr>
          <w:p w14:paraId="1D64BFF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Typ matrycy CMOS</w:t>
            </w:r>
          </w:p>
          <w:p w14:paraId="3D24888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Rozdzielczość połączeń wideo</w:t>
            </w:r>
          </w:p>
          <w:p w14:paraId="3D973056"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FullHD (1920 x 1080)</w:t>
            </w:r>
          </w:p>
          <w:p w14:paraId="6C262609"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HD (1280 x 720)</w:t>
            </w:r>
          </w:p>
          <w:p w14:paraId="0E8E1C76"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VGA (640 x 480)</w:t>
            </w:r>
          </w:p>
          <w:p w14:paraId="7CE691A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Rozdzielczość nagrań wideo</w:t>
            </w:r>
          </w:p>
          <w:p w14:paraId="346E11F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FullHD (1920 x 1080)</w:t>
            </w:r>
          </w:p>
          <w:p w14:paraId="7DB37B4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HD (1280 x 720)</w:t>
            </w:r>
          </w:p>
          <w:p w14:paraId="698E4BF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Łączność: USB-C</w:t>
            </w:r>
          </w:p>
          <w:p w14:paraId="1305C4B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Ustawienie ostrości: Stałe</w:t>
            </w:r>
          </w:p>
          <w:p w14:paraId="5F583C8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Dodatkowe informacje: Pole widzenia 82º</w:t>
            </w:r>
          </w:p>
          <w:p w14:paraId="5715F82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Dołączone akcesoria: Kabel USB, Osłona prywatyzująca, Instrukcja obsługi, mocowanie 1/4"</w:t>
            </w:r>
          </w:p>
          <w:p w14:paraId="033E4F24" w14:textId="00DDE177"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4 sztuki</w:t>
            </w:r>
          </w:p>
        </w:tc>
        <w:tc>
          <w:tcPr>
            <w:tcW w:w="2410" w:type="dxa"/>
            <w:vAlign w:val="center"/>
          </w:tcPr>
          <w:p w14:paraId="086ED6A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1F2D451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26C1842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68F89FB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2513AD6C" w14:textId="28F76B25"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4</w:t>
            </w:r>
          </w:p>
        </w:tc>
        <w:tc>
          <w:tcPr>
            <w:tcW w:w="993" w:type="dxa"/>
            <w:vAlign w:val="center"/>
          </w:tcPr>
          <w:p w14:paraId="7EF0CF1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7746854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4D744AD2" w14:textId="77777777" w:rsidTr="005D72C0">
        <w:tc>
          <w:tcPr>
            <w:tcW w:w="425" w:type="dxa"/>
            <w:shd w:val="clear" w:color="auto" w:fill="auto"/>
            <w:vAlign w:val="center"/>
          </w:tcPr>
          <w:p w14:paraId="78C11A9D" w14:textId="7C2E2A8E"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40</w:t>
            </w:r>
          </w:p>
        </w:tc>
        <w:tc>
          <w:tcPr>
            <w:tcW w:w="1844" w:type="dxa"/>
            <w:shd w:val="clear" w:color="auto" w:fill="auto"/>
            <w:vAlign w:val="center"/>
          </w:tcPr>
          <w:p w14:paraId="2326F69E" w14:textId="122393E8"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Tablet graficzny wraz z akcesoriami (narzędzie do wyjmowania wkładów, wkłady, gumki, folia ochronna, futerał ochronny, ładowarka/zasilacz)</w:t>
            </w:r>
          </w:p>
        </w:tc>
        <w:tc>
          <w:tcPr>
            <w:tcW w:w="2693" w:type="dxa"/>
            <w:vAlign w:val="center"/>
          </w:tcPr>
          <w:p w14:paraId="5B1F37E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Typ Urządzenia: tablet graficzny</w:t>
            </w:r>
          </w:p>
          <w:p w14:paraId="57B11A3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Piórkowy tablet graficzny</w:t>
            </w:r>
          </w:p>
          <w:p w14:paraId="4047D89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Wymagane Podłączenie Do Komputera</w:t>
            </w:r>
          </w:p>
          <w:p w14:paraId="1F4C270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Wielodotyk (Obsługa Dotykiem): Tak</w:t>
            </w:r>
          </w:p>
          <w:p w14:paraId="478287D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Wymiany Aktywnego Obszaru Roboczego Dla Pióra 311 x 216 mm</w:t>
            </w:r>
          </w:p>
          <w:p w14:paraId="75A241C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Podłączenie Do Komputera:</w:t>
            </w:r>
          </w:p>
          <w:p w14:paraId="6CC381F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Bezprzewodowo - Bluetooth 4.2, Przewodowo - USB-A</w:t>
            </w:r>
          </w:p>
          <w:p w14:paraId="235D733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Czas Pracy Na Baterii (Bezprzewodowo) minimum 8 godzin</w:t>
            </w:r>
          </w:p>
          <w:p w14:paraId="531ABFE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Typ Pióra - Bezbateryjne, Bezprzewodowe, Czułe na nacisk (8192 poziomów nacisku) z 2 programowalnymi przyciskami, Funkcja Tool ID</w:t>
            </w:r>
          </w:p>
          <w:p w14:paraId="4440EB7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Technologia Pióra</w:t>
            </w:r>
          </w:p>
          <w:p w14:paraId="0996195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Rezonans elektromagnetyczny (EMR)</w:t>
            </w:r>
          </w:p>
          <w:p w14:paraId="5E55C6C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Szybkość Odczytu Pozycji Pióra 200 pps</w:t>
            </w:r>
          </w:p>
          <w:p w14:paraId="1BB8EE9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Rozdzielczość Odczytu Pozycji Pióra 200 linii na 1 mm (5080 linii na 1 cal)</w:t>
            </w:r>
          </w:p>
          <w:p w14:paraId="20A6905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Rozpoznawanie / Zakres Pochylenia Pióra ± 60° / 60 poziomów</w:t>
            </w:r>
          </w:p>
          <w:p w14:paraId="30FD3AB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Ułatwienia Dostępu 8 programowalnych w zależności od aplikacji przycisków, pierścień Touch Ring, menu okrągłe, tryb precyzji, przełącznik ekranu, dedykowane przesuwanie, przewijanie, powiększanie i rozmiar pędzla</w:t>
            </w:r>
          </w:p>
          <w:p w14:paraId="7DC367A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Zgodność Z Systemami Operacyjnymi MAC/PC</w:t>
            </w:r>
          </w:p>
          <w:p w14:paraId="4C6B9F2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Mac OSX 10.11 lub nowszy, Windows 7 lub nowszy. Dla każdego systemu wymagana instalacja sterownika</w:t>
            </w:r>
          </w:p>
          <w:p w14:paraId="57C6356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Zewnętrzne Urządzenia 430 x 287 x 8 mm</w:t>
            </w:r>
          </w:p>
          <w:p w14:paraId="69FC534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Waga Urządzenia 1300 g</w:t>
            </w:r>
          </w:p>
          <w:p w14:paraId="10141CA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Zawartość zestawu</w:t>
            </w:r>
          </w:p>
          <w:p w14:paraId="6E9C9D5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Tablet graficzny, piórko – 2 sztuki, podstawka pod piórko, kabel USB (2 m), 10 wymiennych końcówek piórka, narzędzie do wyjmowania wkładów, instrukcja, narzędzie do wyjmowania wkładów, wkłady, gumki, folia ochronna, futerał ochronny, ładowarka/zasilacz</w:t>
            </w:r>
          </w:p>
          <w:p w14:paraId="28CFCF5C" w14:textId="094D0EEA"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zestawy</w:t>
            </w:r>
          </w:p>
        </w:tc>
        <w:tc>
          <w:tcPr>
            <w:tcW w:w="2410" w:type="dxa"/>
            <w:vAlign w:val="center"/>
          </w:tcPr>
          <w:p w14:paraId="4752CC9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E7FCAB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178FE29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05F458C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09FDA9CD" w14:textId="36D62184"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6367CE1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205A90D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2AF815A2" w14:textId="77777777" w:rsidTr="005D72C0">
        <w:tc>
          <w:tcPr>
            <w:tcW w:w="425" w:type="dxa"/>
            <w:shd w:val="clear" w:color="auto" w:fill="auto"/>
            <w:vAlign w:val="center"/>
          </w:tcPr>
          <w:p w14:paraId="016740A5" w14:textId="79EDEABE"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41</w:t>
            </w:r>
          </w:p>
        </w:tc>
        <w:tc>
          <w:tcPr>
            <w:tcW w:w="1844" w:type="dxa"/>
            <w:shd w:val="clear" w:color="auto" w:fill="auto"/>
            <w:vAlign w:val="center"/>
          </w:tcPr>
          <w:p w14:paraId="7127B20F" w14:textId="37537575"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Tablet Graficzny wraz z akcesoriami (narzędzie do wyjmowania wkładów, wkłady, gumki, folia ochronna, futerał ochronny, ładowarka/zasilacz)</w:t>
            </w:r>
          </w:p>
        </w:tc>
        <w:tc>
          <w:tcPr>
            <w:tcW w:w="2693" w:type="dxa"/>
            <w:vAlign w:val="center"/>
          </w:tcPr>
          <w:p w14:paraId="6C41E7A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Typ Urządzenia Piórkowy tablet graficzny</w:t>
            </w:r>
          </w:p>
          <w:p w14:paraId="376181F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Wymagane Podłączenie Do Komputera Tak</w:t>
            </w:r>
          </w:p>
          <w:p w14:paraId="32C3712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Wielodotyk (Obsługa Dotykiem) Tak</w:t>
            </w:r>
          </w:p>
          <w:p w14:paraId="0ED8437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Wymiany Aktywnego Obszaru Roboczego Dla Pióra 224 x 148 mm</w:t>
            </w:r>
          </w:p>
          <w:p w14:paraId="19A076A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Podłączenie Do Komputera</w:t>
            </w:r>
          </w:p>
          <w:p w14:paraId="3BF4E9B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Bezprzewodowo - Bluetooth 4.2, Przewodowo - USB-A</w:t>
            </w:r>
          </w:p>
          <w:p w14:paraId="3DB7E84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Czas Pracy Na Baterii (Bezprzewodowo) minimum 8 godzin</w:t>
            </w:r>
          </w:p>
          <w:p w14:paraId="5356C5D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Typ Pióra: Bezbateryjne, Bezprzewodowe, Czułe na nacisk (8192 poziomów nacisku) z 2 programowalnymi przyciskami, Funkcja Tool ID, Technologia Pióra Rezonans elektromagnetyczny (EMR)</w:t>
            </w:r>
          </w:p>
          <w:p w14:paraId="42F1492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Szybkość Odczytu Pozycji Pióra 200 pps</w:t>
            </w:r>
          </w:p>
          <w:p w14:paraId="3D8F90B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Rozdzielczość Odczytu Pozycji Pióra</w:t>
            </w:r>
          </w:p>
          <w:p w14:paraId="47B0985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200 linii na 1 mm (5080 linii na 1 cal)</w:t>
            </w:r>
          </w:p>
          <w:p w14:paraId="5CD25C1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Rozpoznawanie / Zakres Pochylenia Pióra</w:t>
            </w:r>
          </w:p>
          <w:p w14:paraId="0D22ACB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60° / 60 poziomów</w:t>
            </w:r>
          </w:p>
          <w:p w14:paraId="0648358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Ułatwienia Dostępu</w:t>
            </w:r>
          </w:p>
          <w:p w14:paraId="1B3A687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8 programowalnych w zależności od aplikacji przycisków pierścień Touch Ring, menu okrągłe, tryb precyzji, przełącznik ekranu, dedykowane przesuwanie, przewijanie, powiększanie i rozmiar pędzla</w:t>
            </w:r>
          </w:p>
          <w:p w14:paraId="2AC670B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Zgodność Z Systemami Operacyjnymi MAC/PC</w:t>
            </w:r>
          </w:p>
          <w:p w14:paraId="19DE6A3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Mac OSX 10.11 lub nowszy, Windows 7 lub nowszy. Dla każdego systemu wymagana instalacja sterownika</w:t>
            </w:r>
          </w:p>
          <w:p w14:paraId="049D2B4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Wymiary Zewnętrzne Urządzenia 338 x 219 x 8 mm</w:t>
            </w:r>
          </w:p>
          <w:p w14:paraId="1C92FDB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Waga Urządzenia 700 g</w:t>
            </w:r>
          </w:p>
          <w:p w14:paraId="4E1C400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Zawartość zestawu</w:t>
            </w:r>
          </w:p>
          <w:p w14:paraId="2CD1319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Tablet , piórko – 2 sztuki, podstawka pod piórko, kabel USB (2 m), 10 wymiennych końcówek piórka, narzędzie do wyjmowania wkładów, instrukcja, narzędzie do wyjmowania wkładów, wkłady, gumki, folia ochronna, futerał ochronny, ładowarka/zasilacz</w:t>
            </w:r>
          </w:p>
          <w:p w14:paraId="1AE6EB87" w14:textId="70697BDF"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zestawy</w:t>
            </w:r>
          </w:p>
        </w:tc>
        <w:tc>
          <w:tcPr>
            <w:tcW w:w="2410" w:type="dxa"/>
            <w:vAlign w:val="center"/>
          </w:tcPr>
          <w:p w14:paraId="27E665A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CD64F5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54AECC1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50D8887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1DF90019" w14:textId="4FD08BD6"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74858D0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427F5BF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10E4CC52" w14:textId="77777777" w:rsidTr="005D72C0">
        <w:tc>
          <w:tcPr>
            <w:tcW w:w="425" w:type="dxa"/>
            <w:shd w:val="clear" w:color="auto" w:fill="auto"/>
            <w:vAlign w:val="center"/>
          </w:tcPr>
          <w:p w14:paraId="0A62A7D8" w14:textId="7ABB72EB"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42</w:t>
            </w:r>
          </w:p>
        </w:tc>
        <w:tc>
          <w:tcPr>
            <w:tcW w:w="1844" w:type="dxa"/>
            <w:shd w:val="clear" w:color="auto" w:fill="auto"/>
            <w:vAlign w:val="center"/>
          </w:tcPr>
          <w:p w14:paraId="05CDC198" w14:textId="4F780593"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smartfon z akcesoriami (folia ochronna, etui, ładowarka kabel)</w:t>
            </w:r>
          </w:p>
        </w:tc>
        <w:tc>
          <w:tcPr>
            <w:tcW w:w="2693" w:type="dxa"/>
            <w:vAlign w:val="center"/>
          </w:tcPr>
          <w:p w14:paraId="19C2156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Procesor  Apple A16 Bionic</w:t>
            </w:r>
          </w:p>
          <w:p w14:paraId="45BC8A0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Pamięć wbudowana 256 GB</w:t>
            </w:r>
          </w:p>
          <w:p w14:paraId="6D0723EC"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Typ ekranu Dotykowy, OLED, Super Retina XDR, True Tone, Haptic Touch</w:t>
            </w:r>
          </w:p>
          <w:p w14:paraId="45FA139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Przekątna ekranu 6,7"</w:t>
            </w:r>
          </w:p>
          <w:p w14:paraId="25CE4F4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Rozdzielczość ekranu 2796 x 1290</w:t>
            </w:r>
          </w:p>
          <w:p w14:paraId="76C39B2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Rozdzielczość aparatu – tył 48.0 Mpix</w:t>
            </w:r>
          </w:p>
          <w:p w14:paraId="4923EA8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12.0 Mpix - ultraszerokokątny</w:t>
            </w:r>
          </w:p>
          <w:p w14:paraId="01E9224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Rozdzielczość aparatu – przód 12.0 Mpix</w:t>
            </w:r>
          </w:p>
          <w:p w14:paraId="67D49A1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Przysłona obiektywu</w:t>
            </w:r>
          </w:p>
          <w:p w14:paraId="62293DB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f/1.6 - tylny obiektyw</w:t>
            </w:r>
          </w:p>
          <w:p w14:paraId="6330F3D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f/2.4 - tylny obiektyw ultraszerokokątny</w:t>
            </w:r>
          </w:p>
          <w:p w14:paraId="6807439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f/1.9 - przedni obiektyw</w:t>
            </w:r>
          </w:p>
          <w:p w14:paraId="79B8D27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Zoom - kamera tylna, 2x zoom optyczny</w:t>
            </w:r>
          </w:p>
          <w:p w14:paraId="426E2A0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10x zoom cyfrowy</w:t>
            </w:r>
          </w:p>
          <w:p w14:paraId="174FBE8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Dodatkowe cechy aparatu:</w:t>
            </w:r>
          </w:p>
          <w:p w14:paraId="694D861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Wbudowana lampa błyskowa</w:t>
            </w:r>
          </w:p>
          <w:p w14:paraId="5E1E88B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Optyczna stabilizacja obrazu</w:t>
            </w:r>
          </w:p>
          <w:p w14:paraId="546F6BDB"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Slow Motion</w:t>
            </w:r>
          </w:p>
          <w:p w14:paraId="5189A42C"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FullHD 1080p (do 240 kl./s)</w:t>
            </w:r>
          </w:p>
          <w:p w14:paraId="286C103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Rozdzielczość nagrywania wideo</w:t>
            </w:r>
          </w:p>
          <w:p w14:paraId="54B7CF5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UHD 4K (do 60 kl./s)</w:t>
            </w:r>
          </w:p>
          <w:p w14:paraId="2A9A655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Łączność 5G, Wi-Fi, NFC, Bluetooth 5.3</w:t>
            </w:r>
          </w:p>
          <w:p w14:paraId="002EBCE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Złącza</w:t>
            </w:r>
          </w:p>
          <w:p w14:paraId="1C11E54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USB Typu-C - 1 szt.</w:t>
            </w:r>
          </w:p>
          <w:p w14:paraId="7594A15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Gniazdo kart nanoSIM - 1 szt.</w:t>
            </w:r>
          </w:p>
          <w:p w14:paraId="61FE6DB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Czujniki:</w:t>
            </w:r>
          </w:p>
          <w:p w14:paraId="78C3903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Akcelerometr, Żyroskop, Zbliżenia, Światła, Magnetometr,</w:t>
            </w:r>
          </w:p>
          <w:p w14:paraId="017FA70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Barometr, Ładowanie bezprzewodowe, Obsługuje Szybkie ładowanie</w:t>
            </w:r>
          </w:p>
          <w:p w14:paraId="1937A1D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Odporności:</w:t>
            </w:r>
          </w:p>
          <w:p w14:paraId="064991D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Pyłoszczelność i wodoszczelność (IP68)</w:t>
            </w:r>
          </w:p>
          <w:p w14:paraId="4F6C184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Odporność na wstrząsy i upadki</w:t>
            </w:r>
          </w:p>
          <w:p w14:paraId="00EBCB4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Dual SIM</w:t>
            </w:r>
          </w:p>
          <w:p w14:paraId="70E2011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Dual SIM (nano-SIM / eSIM)</w:t>
            </w:r>
          </w:p>
          <w:p w14:paraId="294FAB5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System operacyjny: iOS 17 lub równoważny</w:t>
            </w:r>
          </w:p>
          <w:p w14:paraId="706CF69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Dodatkowe informacje</w:t>
            </w:r>
          </w:p>
          <w:p w14:paraId="1F3D758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Wbudowane głośniki stereo</w:t>
            </w:r>
          </w:p>
          <w:p w14:paraId="13D247A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Typ baterii</w:t>
            </w:r>
          </w:p>
          <w:p w14:paraId="0513D7C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Litowo-jonowa</w:t>
            </w:r>
          </w:p>
          <w:p w14:paraId="654A3F7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Dołączone akcesoria</w:t>
            </w:r>
          </w:p>
          <w:p w14:paraId="6C71A55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Folia ochronna, etui, Kabel USB Typu-C</w:t>
            </w:r>
          </w:p>
          <w:p w14:paraId="41889991" w14:textId="5EE04CF9"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sztuk: 2 sztuki</w:t>
            </w:r>
          </w:p>
        </w:tc>
        <w:tc>
          <w:tcPr>
            <w:tcW w:w="2410" w:type="dxa"/>
            <w:vAlign w:val="center"/>
          </w:tcPr>
          <w:p w14:paraId="3078361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0EC068E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0685172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3AD5CD3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372FA575" w14:textId="0434AA45"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39EB3C7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107C701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193E22FF" w14:textId="77777777" w:rsidTr="000077F8">
        <w:tc>
          <w:tcPr>
            <w:tcW w:w="425" w:type="dxa"/>
            <w:shd w:val="clear" w:color="auto" w:fill="auto"/>
            <w:vAlign w:val="center"/>
          </w:tcPr>
          <w:p w14:paraId="347F0E7A" w14:textId="4A7AA7E7"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43</w:t>
            </w:r>
          </w:p>
        </w:tc>
        <w:tc>
          <w:tcPr>
            <w:tcW w:w="1844" w:type="dxa"/>
            <w:shd w:val="clear" w:color="auto" w:fill="auto"/>
            <w:vAlign w:val="center"/>
          </w:tcPr>
          <w:p w14:paraId="095B2A00" w14:textId="5E88180A"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Czytnik ebooków</w:t>
            </w:r>
          </w:p>
        </w:tc>
        <w:tc>
          <w:tcPr>
            <w:tcW w:w="2693" w:type="dxa"/>
            <w:vAlign w:val="bottom"/>
          </w:tcPr>
          <w:p w14:paraId="5DF5D4F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Czytnik ebooków</w:t>
            </w:r>
          </w:p>
          <w:p w14:paraId="3AF889E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Rozdzielczość: 1872x1404</w:t>
            </w:r>
          </w:p>
          <w:p w14:paraId="6BD06D1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Wielkość ekranu:</w:t>
            </w:r>
            <w:r w:rsidRPr="00E657B9">
              <w:rPr>
                <w:rFonts w:eastAsia="Times New Roman" w:cstheme="minorHAnsi"/>
                <w:sz w:val="18"/>
                <w:szCs w:val="18"/>
                <w:lang w:eastAsia="pl-PL"/>
              </w:rPr>
              <w:tab/>
              <w:t xml:space="preserve"> 7,8"</w:t>
            </w:r>
          </w:p>
          <w:p w14:paraId="35F6E2D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Typ wyświetlacza: E-Ink Kaleido Plus</w:t>
            </w:r>
          </w:p>
          <w:p w14:paraId="5B68AB1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Ekran dotykowy:</w:t>
            </w:r>
            <w:r w:rsidRPr="00E657B9">
              <w:rPr>
                <w:rFonts w:eastAsia="Times New Roman" w:cstheme="minorHAnsi"/>
                <w:sz w:val="18"/>
                <w:szCs w:val="18"/>
                <w:lang w:eastAsia="pl-PL"/>
              </w:rPr>
              <w:tab/>
              <w:t>tak</w:t>
            </w:r>
          </w:p>
          <w:p w14:paraId="5977930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System operacyjny: Android 11</w:t>
            </w:r>
          </w:p>
          <w:p w14:paraId="5B5043F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Pamięć wbudowana: 64 GB</w:t>
            </w:r>
          </w:p>
          <w:p w14:paraId="314B4A9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Pamięć RAM: 4 GB</w:t>
            </w:r>
          </w:p>
          <w:p w14:paraId="30788A9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Komunikacja urządzenia: Wi-Fi, BT5.0 z obsługą aptX, SBS i AAC</w:t>
            </w:r>
          </w:p>
          <w:p w14:paraId="1B69D4F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Funkcje czytnika:</w:t>
            </w:r>
            <w:r w:rsidRPr="00E657B9">
              <w:rPr>
                <w:rFonts w:eastAsia="Times New Roman" w:cstheme="minorHAnsi"/>
                <w:sz w:val="18"/>
                <w:szCs w:val="18"/>
                <w:lang w:eastAsia="pl-PL"/>
              </w:rPr>
              <w:tab/>
            </w:r>
          </w:p>
          <w:p w14:paraId="461BE93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menu w języku polskim, Funkcja auto-usypiania, Wielostopniowe podświetlenie ekranu, podświetlenie ekranu, Galeria obrazów, Przeglądarka internetowa, Antyodblaskowy ekran, wbudowany tłumacz, wyświetlacz HD, ekran dotykowy, Żyrosensor</w:t>
            </w:r>
          </w:p>
          <w:p w14:paraId="37CEA28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Kolor: do wyboru</w:t>
            </w:r>
          </w:p>
          <w:p w14:paraId="0D3DA35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Zestaw obejmuje: notatnik, etui ochronne, rysik z gumką, zestaw końcówek do rysika</w:t>
            </w:r>
          </w:p>
          <w:p w14:paraId="09670703" w14:textId="10B0A823"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3 zestawy</w:t>
            </w:r>
          </w:p>
        </w:tc>
        <w:tc>
          <w:tcPr>
            <w:tcW w:w="2410" w:type="dxa"/>
            <w:vAlign w:val="center"/>
          </w:tcPr>
          <w:p w14:paraId="5084BCB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0F49261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0446A66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256BA9A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2E57F70F" w14:textId="7374C725"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3</w:t>
            </w:r>
          </w:p>
        </w:tc>
        <w:tc>
          <w:tcPr>
            <w:tcW w:w="993" w:type="dxa"/>
            <w:vAlign w:val="center"/>
          </w:tcPr>
          <w:p w14:paraId="7FADC54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4877066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1DBCC6DE" w14:textId="77777777" w:rsidTr="000077F8">
        <w:tc>
          <w:tcPr>
            <w:tcW w:w="425" w:type="dxa"/>
            <w:shd w:val="clear" w:color="auto" w:fill="auto"/>
            <w:vAlign w:val="center"/>
          </w:tcPr>
          <w:p w14:paraId="7FD1483B" w14:textId="260F30A5"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44</w:t>
            </w:r>
          </w:p>
        </w:tc>
        <w:tc>
          <w:tcPr>
            <w:tcW w:w="1844" w:type="dxa"/>
            <w:shd w:val="clear" w:color="auto" w:fill="auto"/>
            <w:vAlign w:val="center"/>
          </w:tcPr>
          <w:p w14:paraId="1ACCF719" w14:textId="2FC9EAD5"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Czytnik ebooków</w:t>
            </w:r>
          </w:p>
        </w:tc>
        <w:tc>
          <w:tcPr>
            <w:tcW w:w="2693" w:type="dxa"/>
            <w:vAlign w:val="bottom"/>
          </w:tcPr>
          <w:p w14:paraId="642F048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Przekątna ekranu [cal]: 10.3</w:t>
            </w:r>
          </w:p>
          <w:p w14:paraId="7ACDA99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Pamięć wbudowana [GB]: 8</w:t>
            </w:r>
          </w:p>
          <w:p w14:paraId="3EF13F4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Rozdzielczość ekranu: 1872 x 1404 pikseli</w:t>
            </w:r>
          </w:p>
          <w:p w14:paraId="4814A29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Wyświetlacz E-Ink: Tak</w:t>
            </w:r>
          </w:p>
          <w:p w14:paraId="5AAF407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Komunikacja: Wi-Fi</w:t>
            </w:r>
          </w:p>
          <w:p w14:paraId="104A0B5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Standardy obsługiwanego tekstu: EPUB, PDF</w:t>
            </w:r>
          </w:p>
          <w:p w14:paraId="03A22C8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Podświetlenie: Nie</w:t>
            </w:r>
          </w:p>
          <w:p w14:paraId="7F93E12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Czytnik kart pamięci: Nie</w:t>
            </w:r>
          </w:p>
          <w:p w14:paraId="6732983F"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 xml:space="preserve">Procesor: </w:t>
            </w:r>
          </w:p>
          <w:p w14:paraId="1B079084"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Rockchip ARM Cortex A9 1.2 GHz</w:t>
            </w:r>
          </w:p>
          <w:p w14:paraId="0C3FD37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Pamięć wbudowana [GB]: 8</w:t>
            </w:r>
          </w:p>
          <w:p w14:paraId="079F9EC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Przekątna ekranu [cal]: 10.3</w:t>
            </w:r>
          </w:p>
          <w:p w14:paraId="119BBE8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Rozdzielczość ekranu: 1872 x 1404 pikseli</w:t>
            </w:r>
          </w:p>
          <w:p w14:paraId="1EE9AA7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Ekran dotykowy: Tak</w:t>
            </w:r>
          </w:p>
          <w:p w14:paraId="053CA9F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Wyświetlacz E-Ink: Tak</w:t>
            </w:r>
          </w:p>
          <w:p w14:paraId="035208D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Podświetlenie: Nie</w:t>
            </w:r>
          </w:p>
          <w:p w14:paraId="7D29968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Standardy obsługiwanego tekstu: EPUB, PDF</w:t>
            </w:r>
          </w:p>
          <w:p w14:paraId="3F80163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Standardy obsługiwanych zdjęć: JPG, PNG</w:t>
            </w:r>
          </w:p>
          <w:p w14:paraId="2FE0A7F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Wi-Fi: Tak</w:t>
            </w:r>
          </w:p>
          <w:p w14:paraId="5898E88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Bluetooth: Nie</w:t>
            </w:r>
          </w:p>
          <w:p w14:paraId="7D1E550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Obsługa zabezpieczeń DRM: Nie</w:t>
            </w:r>
          </w:p>
          <w:p w14:paraId="0FB16F7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Menu w języku polskim: Nie</w:t>
            </w:r>
          </w:p>
          <w:p w14:paraId="250D4A5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Złącza</w:t>
            </w:r>
          </w:p>
          <w:p w14:paraId="09E9FB5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Złącze USB: Tak</w:t>
            </w:r>
          </w:p>
          <w:p w14:paraId="705B3B1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Rodzaj USB: USB-C</w:t>
            </w:r>
          </w:p>
          <w:p w14:paraId="76F724C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Wyjście słuchawkowe: Nie</w:t>
            </w:r>
          </w:p>
          <w:p w14:paraId="024A689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Czytnik kart pamięci: Nie</w:t>
            </w:r>
          </w:p>
          <w:p w14:paraId="7B9C412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Fizyczne</w:t>
            </w:r>
          </w:p>
          <w:p w14:paraId="347C412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Wysokość [mm]: 4.7</w:t>
            </w:r>
          </w:p>
          <w:p w14:paraId="1DDC206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Szerokość [mm]: 187</w:t>
            </w:r>
          </w:p>
          <w:p w14:paraId="20D3E1D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Głębokość [mm]: 246</w:t>
            </w:r>
          </w:p>
          <w:p w14:paraId="7B8BC77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Waga [g]: 403.5</w:t>
            </w:r>
          </w:p>
          <w:p w14:paraId="3C6F788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Parametry</w:t>
            </w:r>
          </w:p>
          <w:p w14:paraId="1B6F55F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Wyposażenie:</w:t>
            </w:r>
          </w:p>
          <w:p w14:paraId="1941C1C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Kabel USB Typ-C</w:t>
            </w:r>
          </w:p>
          <w:p w14:paraId="0AB4532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Kolor obudowy: do wyboru</w:t>
            </w:r>
          </w:p>
          <w:p w14:paraId="42E6C0C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Zestaw obejmuje: notatnik, etui ochronne, rysik z gumką, zestaw rysików – 9 sztuk</w:t>
            </w:r>
          </w:p>
          <w:p w14:paraId="297F7D2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Załączona dokumentacja: Instrukcja obsługi w języku polskim</w:t>
            </w:r>
          </w:p>
          <w:p w14:paraId="443030B4" w14:textId="1AF1CEC3"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zestawy</w:t>
            </w:r>
          </w:p>
        </w:tc>
        <w:tc>
          <w:tcPr>
            <w:tcW w:w="2410" w:type="dxa"/>
            <w:vAlign w:val="center"/>
          </w:tcPr>
          <w:p w14:paraId="07C9533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5189448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1A17FFE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25C15EF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06642077" w14:textId="6208CB7A"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4A3E31B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4F0569E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058B99B2" w14:textId="77777777" w:rsidTr="005D72C0">
        <w:tc>
          <w:tcPr>
            <w:tcW w:w="425" w:type="dxa"/>
            <w:shd w:val="clear" w:color="auto" w:fill="auto"/>
            <w:vAlign w:val="center"/>
          </w:tcPr>
          <w:p w14:paraId="6E260777" w14:textId="7042AC64"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45</w:t>
            </w:r>
          </w:p>
        </w:tc>
        <w:tc>
          <w:tcPr>
            <w:tcW w:w="1844" w:type="dxa"/>
            <w:shd w:val="clear" w:color="auto" w:fill="auto"/>
            <w:vAlign w:val="center"/>
          </w:tcPr>
          <w:p w14:paraId="43F951BF" w14:textId="48DC6F50"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iPad/tablet</w:t>
            </w:r>
          </w:p>
        </w:tc>
        <w:tc>
          <w:tcPr>
            <w:tcW w:w="2693" w:type="dxa"/>
            <w:vAlign w:val="center"/>
          </w:tcPr>
          <w:p w14:paraId="4995D72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Kamera</w:t>
            </w:r>
          </w:p>
          <w:p w14:paraId="146B8B2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Tylna: 12 + 10 Mpix; Przednia: 12 Mpix</w:t>
            </w:r>
          </w:p>
          <w:p w14:paraId="7CC5E91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Pamięć wbudowana</w:t>
            </w:r>
          </w:p>
          <w:p w14:paraId="4F8B678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256 GB</w:t>
            </w:r>
          </w:p>
          <w:p w14:paraId="32106A8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Pamięć RAM</w:t>
            </w:r>
          </w:p>
          <w:p w14:paraId="3AD4BDB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8 GB</w:t>
            </w:r>
          </w:p>
          <w:p w14:paraId="0E7F50E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Sposób obsługi</w:t>
            </w:r>
          </w:p>
          <w:p w14:paraId="454E861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Dotykowy + rysik</w:t>
            </w:r>
          </w:p>
          <w:p w14:paraId="707A8BE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Kamera przednia 12 Mpix</w:t>
            </w:r>
          </w:p>
          <w:p w14:paraId="2855E03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Kamera tylna 12 + 10 Mpix</w:t>
            </w:r>
          </w:p>
          <w:p w14:paraId="0187093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Video</w:t>
            </w:r>
          </w:p>
          <w:p w14:paraId="3479C3D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Nagrywanie wideo 4K; Odtwarzanie wideo: HEVC, H.264 i ProRes</w:t>
            </w:r>
          </w:p>
          <w:p w14:paraId="3E5B242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Dźwięk</w:t>
            </w:r>
          </w:p>
          <w:p w14:paraId="498642E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Wbudowane cztery głośniki; Wbudowane pięć mikrofonów; Obsługiwane formaty: m.in. AAC, MP3, Apple Lossless, FLAC, Dolby Digital, Dolby Digital Plus i Dolby Atmos</w:t>
            </w:r>
          </w:p>
          <w:p w14:paraId="3EC21E9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Kompas cyfrowy; Mikrolokalizacja iBeacon; Skaner LiDAR; Żyroskop trójosiowy; Akcelerometr; Barometr; Czujnik oświetlenia zewnętrznego</w:t>
            </w:r>
          </w:p>
          <w:p w14:paraId="381D66C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Procesor</w:t>
            </w:r>
          </w:p>
          <w:p w14:paraId="5AFD59F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Model procesora Apple M2</w:t>
            </w:r>
          </w:p>
          <w:p w14:paraId="4470C82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Ilość rdzeni procesora 8</w:t>
            </w:r>
          </w:p>
          <w:p w14:paraId="35BC145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Układ graficzny 10</w:t>
            </w:r>
            <w:r w:rsidRPr="00E657B9">
              <w:rPr>
                <w:rFonts w:ascii="Cambria Math" w:eastAsia="Times New Roman" w:hAnsi="Cambria Math" w:cs="Cambria Math"/>
                <w:sz w:val="18"/>
                <w:szCs w:val="18"/>
                <w:lang w:eastAsia="pl-PL"/>
              </w:rPr>
              <w:t>‑</w:t>
            </w:r>
            <w:r w:rsidRPr="00E657B9">
              <w:rPr>
                <w:rFonts w:eastAsia="Times New Roman" w:cstheme="minorHAnsi"/>
                <w:sz w:val="18"/>
                <w:szCs w:val="18"/>
                <w:lang w:eastAsia="pl-PL"/>
              </w:rPr>
              <w:t>rdzeniowe GPU</w:t>
            </w:r>
          </w:p>
          <w:p w14:paraId="0B65AEC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Akumulator Litowo-Polimerowy</w:t>
            </w:r>
          </w:p>
          <w:p w14:paraId="56EE688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Maksymalny czas pracy [min] 600</w:t>
            </w:r>
          </w:p>
          <w:p w14:paraId="132CB5E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System operacyjny iPadOS 16 lub równoważny</w:t>
            </w:r>
          </w:p>
          <w:p w14:paraId="354BDF0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Komunikacja</w:t>
            </w:r>
          </w:p>
          <w:p w14:paraId="3AB7BD2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WiFi 802.11ax, Bluetooth 5.3,</w:t>
            </w:r>
          </w:p>
          <w:p w14:paraId="35E1329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Dostęp do technologii, która umożliwia bezprzewodowy dostęp do sieci i transmisji danych</w:t>
            </w:r>
          </w:p>
          <w:p w14:paraId="1B5E1955"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Złącza</w:t>
            </w:r>
          </w:p>
          <w:p w14:paraId="03FE82E3"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Wyjście Thunderbolt, 1x 3.1 gen 2 (typ C), Smart Connector</w:t>
            </w:r>
          </w:p>
          <w:p w14:paraId="55EFE9F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Wyjście Thunderbolt realizowane za pomocą złącza USB typu C, dodatkowo obsługa DisplayPort</w:t>
            </w:r>
          </w:p>
          <w:p w14:paraId="6FF0C9E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Fizyczne</w:t>
            </w:r>
          </w:p>
          <w:p w14:paraId="037F97B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Wysokość [cm] 24.76</w:t>
            </w:r>
          </w:p>
          <w:p w14:paraId="50EB07E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Szerokość [cm] 17.85</w:t>
            </w:r>
          </w:p>
          <w:p w14:paraId="639A7E3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Grubość [cm] 0.59</w:t>
            </w:r>
          </w:p>
          <w:p w14:paraId="38E8A2E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Waga [kg] 0.466</w:t>
            </w:r>
          </w:p>
          <w:p w14:paraId="4EC1ED6B" w14:textId="4FBF389C"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10 sztuk</w:t>
            </w:r>
          </w:p>
        </w:tc>
        <w:tc>
          <w:tcPr>
            <w:tcW w:w="2410" w:type="dxa"/>
            <w:vAlign w:val="center"/>
          </w:tcPr>
          <w:p w14:paraId="00BE045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14B8D7E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12401E3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40D368F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096F03DF" w14:textId="04620376"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10</w:t>
            </w:r>
          </w:p>
        </w:tc>
        <w:tc>
          <w:tcPr>
            <w:tcW w:w="993" w:type="dxa"/>
            <w:vAlign w:val="center"/>
          </w:tcPr>
          <w:p w14:paraId="02F430E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6D0575F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054D6CA7" w14:textId="77777777" w:rsidTr="005D72C0">
        <w:tc>
          <w:tcPr>
            <w:tcW w:w="425" w:type="dxa"/>
            <w:shd w:val="clear" w:color="auto" w:fill="auto"/>
            <w:vAlign w:val="center"/>
          </w:tcPr>
          <w:p w14:paraId="5793E9C0" w14:textId="4BA73AFC"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46</w:t>
            </w:r>
          </w:p>
        </w:tc>
        <w:tc>
          <w:tcPr>
            <w:tcW w:w="1844" w:type="dxa"/>
            <w:shd w:val="clear" w:color="auto" w:fill="auto"/>
            <w:vAlign w:val="center"/>
          </w:tcPr>
          <w:p w14:paraId="607B4B68" w14:textId="698EB71A"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Przejściówka z USB-C na USB do iPadów/tabletów oryginalny od producenta ipadów/tabletów</w:t>
            </w:r>
          </w:p>
        </w:tc>
        <w:tc>
          <w:tcPr>
            <w:tcW w:w="2693" w:type="dxa"/>
            <w:vAlign w:val="center"/>
          </w:tcPr>
          <w:p w14:paraId="75EBA2B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Przejściówka z USB-C na USB do iPadów/tabletów z poz. 45, oryginalny od producenta ipadów/tabletów </w:t>
            </w:r>
          </w:p>
          <w:p w14:paraId="7508BAC1" w14:textId="02C1A8B8"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10 sztuk</w:t>
            </w:r>
          </w:p>
        </w:tc>
        <w:tc>
          <w:tcPr>
            <w:tcW w:w="2410" w:type="dxa"/>
            <w:vAlign w:val="center"/>
          </w:tcPr>
          <w:p w14:paraId="6AF1867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EC10D0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5F1C9DA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67D8012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64B122F0" w14:textId="020334D6"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10</w:t>
            </w:r>
          </w:p>
        </w:tc>
        <w:tc>
          <w:tcPr>
            <w:tcW w:w="993" w:type="dxa"/>
            <w:vAlign w:val="center"/>
          </w:tcPr>
          <w:p w14:paraId="7A962EF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6E95D65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1434F944" w14:textId="77777777" w:rsidTr="005D72C0">
        <w:tc>
          <w:tcPr>
            <w:tcW w:w="425" w:type="dxa"/>
            <w:shd w:val="clear" w:color="auto" w:fill="auto"/>
            <w:vAlign w:val="center"/>
          </w:tcPr>
          <w:p w14:paraId="064E056F" w14:textId="23134D51"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47</w:t>
            </w:r>
          </w:p>
        </w:tc>
        <w:tc>
          <w:tcPr>
            <w:tcW w:w="1844" w:type="dxa"/>
            <w:shd w:val="clear" w:color="auto" w:fill="auto"/>
            <w:vAlign w:val="center"/>
          </w:tcPr>
          <w:p w14:paraId="7A3320BA" w14:textId="3689F358"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Przejściówka ze złącza USB-C na gniazdo słuchawkowe 3,5 mm do iPadów/tabletów oryginalny od producenta ipadów/tabletów</w:t>
            </w:r>
          </w:p>
        </w:tc>
        <w:tc>
          <w:tcPr>
            <w:tcW w:w="2693" w:type="dxa"/>
            <w:vAlign w:val="center"/>
          </w:tcPr>
          <w:p w14:paraId="411BA54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Przejściówka ze złącza USB-C na gniazdo słuchawkowe 3,5 mm do iPadów z poz. 45 oryginalny od producenta ipadów/tabletów</w:t>
            </w:r>
          </w:p>
          <w:p w14:paraId="167B829F" w14:textId="5C9FDBC5"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10 sztuk</w:t>
            </w:r>
          </w:p>
        </w:tc>
        <w:tc>
          <w:tcPr>
            <w:tcW w:w="2410" w:type="dxa"/>
            <w:vAlign w:val="center"/>
          </w:tcPr>
          <w:p w14:paraId="1B4EDBC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3B51A50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4635BC1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167C919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43E96D20" w14:textId="5A87BD29"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10</w:t>
            </w:r>
          </w:p>
        </w:tc>
        <w:tc>
          <w:tcPr>
            <w:tcW w:w="993" w:type="dxa"/>
            <w:vAlign w:val="center"/>
          </w:tcPr>
          <w:p w14:paraId="6D0C2B5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06E82DE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47383EBD" w14:textId="77777777" w:rsidTr="005D72C0">
        <w:tc>
          <w:tcPr>
            <w:tcW w:w="425" w:type="dxa"/>
            <w:shd w:val="clear" w:color="auto" w:fill="auto"/>
            <w:vAlign w:val="center"/>
          </w:tcPr>
          <w:p w14:paraId="4F4B6817" w14:textId="6549456B"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48</w:t>
            </w:r>
          </w:p>
        </w:tc>
        <w:tc>
          <w:tcPr>
            <w:tcW w:w="1844" w:type="dxa"/>
            <w:shd w:val="clear" w:color="auto" w:fill="auto"/>
            <w:vAlign w:val="center"/>
          </w:tcPr>
          <w:p w14:paraId="1AE511A6" w14:textId="46F8FA87"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Przewód z USB-C na Lightning (2 m) do iPadów/tabletów oryginalny od producenta ipadów/tabletów</w:t>
            </w:r>
          </w:p>
        </w:tc>
        <w:tc>
          <w:tcPr>
            <w:tcW w:w="2693" w:type="dxa"/>
            <w:vAlign w:val="center"/>
          </w:tcPr>
          <w:p w14:paraId="7BBF0C0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Przewód z USB-C na Lightning (2 m) do iPadów/tabletów oryginalny od producenta ipadów/tabletów</w:t>
            </w:r>
          </w:p>
          <w:p w14:paraId="60E2D83B" w14:textId="6B3C4A5E"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10 sztuk</w:t>
            </w:r>
          </w:p>
        </w:tc>
        <w:tc>
          <w:tcPr>
            <w:tcW w:w="2410" w:type="dxa"/>
            <w:vAlign w:val="center"/>
          </w:tcPr>
          <w:p w14:paraId="798E41D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618109A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2E5D4F2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4CB13C3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465FEFA8" w14:textId="10920C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10</w:t>
            </w:r>
          </w:p>
        </w:tc>
        <w:tc>
          <w:tcPr>
            <w:tcW w:w="993" w:type="dxa"/>
            <w:vAlign w:val="center"/>
          </w:tcPr>
          <w:p w14:paraId="6979EC8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0573D17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2CDBF3BE" w14:textId="77777777" w:rsidTr="005D72C0">
        <w:tc>
          <w:tcPr>
            <w:tcW w:w="425" w:type="dxa"/>
            <w:shd w:val="clear" w:color="auto" w:fill="auto"/>
            <w:vAlign w:val="center"/>
          </w:tcPr>
          <w:p w14:paraId="53CBB772" w14:textId="58AFF305"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49</w:t>
            </w:r>
          </w:p>
        </w:tc>
        <w:tc>
          <w:tcPr>
            <w:tcW w:w="1844" w:type="dxa"/>
            <w:shd w:val="clear" w:color="auto" w:fill="auto"/>
            <w:vAlign w:val="center"/>
          </w:tcPr>
          <w:p w14:paraId="494961A3" w14:textId="710AE8D2"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Etui do iPadów/tabletów </w:t>
            </w:r>
          </w:p>
        </w:tc>
        <w:tc>
          <w:tcPr>
            <w:tcW w:w="2693" w:type="dxa"/>
            <w:vAlign w:val="center"/>
          </w:tcPr>
          <w:p w14:paraId="02FDE76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Etui do iPadaow/tabletów od producenta ipadów/tabletów z poz. 45</w:t>
            </w:r>
          </w:p>
          <w:p w14:paraId="1F338029" w14:textId="61A3C3AB"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10 sztuk</w:t>
            </w:r>
          </w:p>
        </w:tc>
        <w:tc>
          <w:tcPr>
            <w:tcW w:w="2410" w:type="dxa"/>
            <w:vAlign w:val="center"/>
          </w:tcPr>
          <w:p w14:paraId="15C8657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3EA0F8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0563755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539900F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2FC5E6D5" w14:textId="4652ECCC"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10</w:t>
            </w:r>
          </w:p>
        </w:tc>
        <w:tc>
          <w:tcPr>
            <w:tcW w:w="993" w:type="dxa"/>
            <w:vAlign w:val="center"/>
          </w:tcPr>
          <w:p w14:paraId="5635459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54BB348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40C25BA6" w14:textId="77777777" w:rsidTr="005D72C0">
        <w:tc>
          <w:tcPr>
            <w:tcW w:w="425" w:type="dxa"/>
            <w:shd w:val="clear" w:color="auto" w:fill="auto"/>
            <w:vAlign w:val="center"/>
          </w:tcPr>
          <w:p w14:paraId="0D2296CB" w14:textId="4A92B09B"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50</w:t>
            </w:r>
          </w:p>
        </w:tc>
        <w:tc>
          <w:tcPr>
            <w:tcW w:w="1844" w:type="dxa"/>
            <w:shd w:val="clear" w:color="auto" w:fill="auto"/>
            <w:vAlign w:val="center"/>
          </w:tcPr>
          <w:p w14:paraId="02FFAA43" w14:textId="788E0EEF"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Zasilacz USB-C o mocy 30 W do iPadów/tabletów </w:t>
            </w:r>
          </w:p>
        </w:tc>
        <w:tc>
          <w:tcPr>
            <w:tcW w:w="2693" w:type="dxa"/>
            <w:vAlign w:val="center"/>
          </w:tcPr>
          <w:p w14:paraId="6296621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Zasilacz USB-C o mocy 30 W do iPadów/tabletów z poz. 45 oryginalny od producenta ipadów/tabletów</w:t>
            </w:r>
          </w:p>
          <w:p w14:paraId="25338EE1" w14:textId="3E3F186D"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10 sztuk</w:t>
            </w:r>
          </w:p>
        </w:tc>
        <w:tc>
          <w:tcPr>
            <w:tcW w:w="2410" w:type="dxa"/>
            <w:vAlign w:val="center"/>
          </w:tcPr>
          <w:p w14:paraId="45FD0C9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17D9700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0BAA73B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2526D4E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5DC37BEF" w14:textId="6FD43F93"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10</w:t>
            </w:r>
          </w:p>
        </w:tc>
        <w:tc>
          <w:tcPr>
            <w:tcW w:w="993" w:type="dxa"/>
            <w:vAlign w:val="center"/>
          </w:tcPr>
          <w:p w14:paraId="2F7678F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6F0C2A5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0059288C" w14:textId="77777777" w:rsidTr="005D72C0">
        <w:tc>
          <w:tcPr>
            <w:tcW w:w="425" w:type="dxa"/>
            <w:shd w:val="clear" w:color="auto" w:fill="auto"/>
            <w:vAlign w:val="center"/>
          </w:tcPr>
          <w:p w14:paraId="7B42C0C0" w14:textId="7CDFE4DA"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51</w:t>
            </w:r>
          </w:p>
        </w:tc>
        <w:tc>
          <w:tcPr>
            <w:tcW w:w="1844" w:type="dxa"/>
            <w:shd w:val="clear" w:color="auto" w:fill="auto"/>
            <w:vAlign w:val="center"/>
          </w:tcPr>
          <w:p w14:paraId="4AE97099" w14:textId="345B6D1E"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Monitor </w:t>
            </w:r>
          </w:p>
        </w:tc>
        <w:tc>
          <w:tcPr>
            <w:tcW w:w="2693" w:type="dxa"/>
            <w:vAlign w:val="center"/>
          </w:tcPr>
          <w:p w14:paraId="1598ED4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Przekątna ekranu 27"</w:t>
            </w:r>
          </w:p>
          <w:p w14:paraId="26D3BB4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Powłoka matrycy Matowa</w:t>
            </w:r>
          </w:p>
          <w:p w14:paraId="23C4374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Rodzaj matrycy LED, IPS</w:t>
            </w:r>
          </w:p>
          <w:p w14:paraId="3989B09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Typ ekranu Płaski</w:t>
            </w:r>
          </w:p>
          <w:p w14:paraId="7248EFE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Rozdzielczość ekranu 3840 x 2160 (UHD 4K)</w:t>
            </w:r>
          </w:p>
          <w:p w14:paraId="7328DA6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Format obrazu 16:9</w:t>
            </w:r>
          </w:p>
          <w:p w14:paraId="014F2E3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Częstotliwość odświeżania ekranu 60 Hz</w:t>
            </w:r>
          </w:p>
          <w:p w14:paraId="55AD69A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Odwzorowanie przestrzeni barw sRGB: 122%</w:t>
            </w:r>
          </w:p>
          <w:p w14:paraId="78BBB5F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Liczba wyświetlanych kolorów 1,07 mld</w:t>
            </w:r>
          </w:p>
          <w:p w14:paraId="544098C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Technologia ochrony oczu: Redukcja migotania,</w:t>
            </w:r>
          </w:p>
          <w:p w14:paraId="4D32C2D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Filtr światła niebieskiego,</w:t>
            </w:r>
          </w:p>
          <w:p w14:paraId="2F68BDA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Jasność 350 cd/m²</w:t>
            </w:r>
          </w:p>
          <w:p w14:paraId="6041189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Złącza</w:t>
            </w:r>
          </w:p>
          <w:p w14:paraId="3C5A5AE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HDMI 2.0 - 2 szt.</w:t>
            </w:r>
          </w:p>
          <w:p w14:paraId="715D891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DisplayPort 1.4 - 1 szt.</w:t>
            </w:r>
          </w:p>
          <w:p w14:paraId="2C61DE6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Wyjście audio - 1 szt.</w:t>
            </w:r>
          </w:p>
          <w:p w14:paraId="419EBAC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RJ-45 (LAN) - 1 szt.</w:t>
            </w:r>
          </w:p>
          <w:p w14:paraId="016FA96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USB 3.2 Gen. 1 - 1 szt. (z funkcją ładowania)</w:t>
            </w:r>
          </w:p>
          <w:p w14:paraId="33C290BC"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USB 3.2 Gen. 1 - 3 szt.</w:t>
            </w:r>
          </w:p>
          <w:p w14:paraId="4A375E9B"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USB Typu-C (z DisplayPort i Power Delivery) - 1 szt.</w:t>
            </w:r>
          </w:p>
          <w:p w14:paraId="49352B4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AC-in (wejście zasilania) - 1 szt.</w:t>
            </w:r>
          </w:p>
          <w:p w14:paraId="17C9FF3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Tuner TV - Nie</w:t>
            </w:r>
          </w:p>
          <w:p w14:paraId="3B4F975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Głośniki - Tak</w:t>
            </w:r>
          </w:p>
          <w:p w14:paraId="776E130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Obrotowy ekran (PIVOT) - Tak</w:t>
            </w:r>
          </w:p>
          <w:p w14:paraId="54DD3B1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Regulacja wysokości (Height) Tak</w:t>
            </w:r>
          </w:p>
          <w:p w14:paraId="46303D0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Regulacja kąta pochylenia (Tilt) Tak</w:t>
            </w:r>
          </w:p>
          <w:p w14:paraId="43A1989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Regulacja kąta obrotu (Swivel) Tak</w:t>
            </w:r>
          </w:p>
          <w:p w14:paraId="2968E14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Dodatkowe informacje</w:t>
            </w:r>
          </w:p>
          <w:p w14:paraId="37965E1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Czujnik światła otoczenia</w:t>
            </w:r>
          </w:p>
          <w:p w14:paraId="1EA5872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Uchwyt na kable</w:t>
            </w:r>
          </w:p>
          <w:p w14:paraId="4F3DDBD9"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Technologia SmartImage</w:t>
            </w:r>
          </w:p>
          <w:p w14:paraId="1327EC07"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Technologia EasyRead</w:t>
            </w:r>
          </w:p>
          <w:p w14:paraId="7D9673FF"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Technologia PowerSensor</w:t>
            </w:r>
          </w:p>
          <w:p w14:paraId="0FED0B5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Dołączone akcesoria</w:t>
            </w:r>
          </w:p>
          <w:p w14:paraId="13D85B9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Skrócona instrukcja obsługi</w:t>
            </w:r>
          </w:p>
          <w:p w14:paraId="6E3DE9D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Instrukcja bezpieczeństwa</w:t>
            </w:r>
          </w:p>
          <w:p w14:paraId="5841F73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Kabel zasilający</w:t>
            </w:r>
          </w:p>
          <w:p w14:paraId="75B4CAE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Kabel HDMI</w:t>
            </w:r>
          </w:p>
          <w:p w14:paraId="33D99B7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Kabel DisplayPort</w:t>
            </w:r>
          </w:p>
          <w:p w14:paraId="3E2D4AD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Przejściówka USB-C -&gt; USB</w:t>
            </w:r>
          </w:p>
          <w:p w14:paraId="6A9CFF8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Szerokość 613 mm</w:t>
            </w:r>
          </w:p>
          <w:p w14:paraId="2404E88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Wysokość (z podstawą) 537 mm </w:t>
            </w:r>
          </w:p>
          <w:p w14:paraId="6B59DCE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Głębokość (z podstawą) 225 mm</w:t>
            </w:r>
          </w:p>
          <w:p w14:paraId="78917851" w14:textId="717D9EC1"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sztuki</w:t>
            </w:r>
          </w:p>
        </w:tc>
        <w:tc>
          <w:tcPr>
            <w:tcW w:w="2410" w:type="dxa"/>
            <w:vAlign w:val="center"/>
          </w:tcPr>
          <w:p w14:paraId="7FC1BA5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617038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7BEE72F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05BD0DF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40CD0150" w14:textId="3C97E583"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13B8325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1C6F994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50E029B2" w14:textId="77777777" w:rsidTr="005D72C0">
        <w:tc>
          <w:tcPr>
            <w:tcW w:w="425" w:type="dxa"/>
            <w:shd w:val="clear" w:color="auto" w:fill="auto"/>
            <w:vAlign w:val="center"/>
          </w:tcPr>
          <w:p w14:paraId="777522DA" w14:textId="3275DD5C"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52</w:t>
            </w:r>
          </w:p>
        </w:tc>
        <w:tc>
          <w:tcPr>
            <w:tcW w:w="1844" w:type="dxa"/>
            <w:shd w:val="clear" w:color="auto" w:fill="auto"/>
            <w:vAlign w:val="center"/>
          </w:tcPr>
          <w:p w14:paraId="63C6F48A" w14:textId="6EB9D482"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Monitor graficzny z kalibracją</w:t>
            </w:r>
          </w:p>
        </w:tc>
        <w:tc>
          <w:tcPr>
            <w:tcW w:w="2693" w:type="dxa"/>
            <w:vAlign w:val="center"/>
          </w:tcPr>
          <w:p w14:paraId="7B403B8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Monitor dla grafików/fotografów</w:t>
            </w:r>
          </w:p>
          <w:p w14:paraId="6A38E67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Matryca IPS, powłoka antyodblaskowa/matowa</w:t>
            </w:r>
          </w:p>
          <w:p w14:paraId="23EF1CA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Matryca bez bad pikseli</w:t>
            </w:r>
          </w:p>
          <w:p w14:paraId="272B2B4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Gamut: Adobe RGB, Odwzorowanie 99% przestrzeni barw Adobe RGB</w:t>
            </w:r>
          </w:p>
          <w:p w14:paraId="3E2913B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Minimalna rozdzielczość ekranu: 1920x1080</w:t>
            </w:r>
          </w:p>
          <w:p w14:paraId="48E75A0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Minimalna przekątna ekranu: 24”</w:t>
            </w:r>
          </w:p>
          <w:p w14:paraId="6E74CD7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Jasność: min 300 cd/m2</w:t>
            </w:r>
          </w:p>
          <w:p w14:paraId="11FB977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Kąty widzenia poziomo/pionowo: 178 st. / 178 st.</w:t>
            </w:r>
          </w:p>
          <w:p w14:paraId="7BEF6C0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Technologia/system kalibracji z wykorzystaniem wyłącznie regulacji sprzętowej (wbudowany czujnik do automatycznej konfiguracji lub możliwość wykonania zaawansowanej konfiguracji monitora z wykorzystaniem zewnętrznego czujnika). Kalibracja sprzętowa umożliwia skonfigurowanie wewnętrznego układu przetwarzania obrazu monitora, tak aby wyświetlał obrazy zgodnie z oryginalną zawartością bez względu na ustawienia karty graficznej.</w:t>
            </w:r>
          </w:p>
          <w:p w14:paraId="2B11202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Wyświetlanie 10-bitowej głębi kolorów</w:t>
            </w:r>
          </w:p>
          <w:p w14:paraId="4B0BC56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Jednolite podświetlenie matrycy</w:t>
            </w:r>
          </w:p>
          <w:p w14:paraId="1DA0A13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Złącze HDMI i DP</w:t>
            </w:r>
          </w:p>
          <w:p w14:paraId="36566A1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    Dołączone oprogramowanie do kalibracji sprzętowej monitora lub oprogramowanie tego typu wbudowane w monitor</w:t>
            </w:r>
          </w:p>
          <w:p w14:paraId="2C2FDDE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kolor obudowy i podstawy: czarny lub ciemnoszary</w:t>
            </w:r>
          </w:p>
          <w:p w14:paraId="62A03736" w14:textId="4360A496"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3772EDB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F16F3FA"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3E9A9DE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4CA7955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5418BA7D" w14:textId="2A4C96DA"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53B73AB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3754F24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08690115" w14:textId="77777777" w:rsidTr="005D72C0">
        <w:tc>
          <w:tcPr>
            <w:tcW w:w="425" w:type="dxa"/>
            <w:shd w:val="clear" w:color="auto" w:fill="auto"/>
            <w:vAlign w:val="center"/>
          </w:tcPr>
          <w:p w14:paraId="42AC7492" w14:textId="6A1A6101"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53</w:t>
            </w:r>
          </w:p>
        </w:tc>
        <w:tc>
          <w:tcPr>
            <w:tcW w:w="1844" w:type="dxa"/>
            <w:shd w:val="clear" w:color="auto" w:fill="auto"/>
            <w:vAlign w:val="center"/>
          </w:tcPr>
          <w:p w14:paraId="6D00D5E2" w14:textId="11086538"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val="en-US" w:eastAsia="hi-IN" w:bidi="hi-IN"/>
              </w:rPr>
            </w:pPr>
            <w:r w:rsidRPr="00E657B9">
              <w:rPr>
                <w:rFonts w:eastAsia="Times New Roman" w:cstheme="minorHAnsi"/>
                <w:sz w:val="18"/>
                <w:szCs w:val="18"/>
                <w:lang w:val="en-US" w:eastAsia="pl-PL"/>
              </w:rPr>
              <w:t>Unitek Kabel mini DisplayPort - DisplayPort 2m</w:t>
            </w:r>
          </w:p>
        </w:tc>
        <w:tc>
          <w:tcPr>
            <w:tcW w:w="2693" w:type="dxa"/>
            <w:vAlign w:val="center"/>
          </w:tcPr>
          <w:p w14:paraId="6D96D4C6"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przewód mini Display Port (M) - display Port (M)</w:t>
            </w:r>
          </w:p>
          <w:p w14:paraId="4E6D984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standard 1.4</w:t>
            </w:r>
          </w:p>
          <w:p w14:paraId="5D78C33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długość 2m</w:t>
            </w:r>
          </w:p>
          <w:p w14:paraId="7CE6483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obsługiwana max rozdzielczość przynajmniej: 4K, 60 kl./s</w:t>
            </w:r>
          </w:p>
          <w:p w14:paraId="541A3EEE" w14:textId="296D05AD"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val="en-US" w:eastAsia="hi-IN" w:bidi="hi-IN"/>
              </w:rPr>
            </w:pPr>
            <w:r w:rsidRPr="00E657B9">
              <w:rPr>
                <w:rFonts w:eastAsia="Times New Roman" w:cstheme="minorHAnsi"/>
                <w:sz w:val="18"/>
                <w:szCs w:val="18"/>
                <w:lang w:eastAsia="pl-PL"/>
              </w:rPr>
              <w:t>Ilość: 1 sztuka</w:t>
            </w:r>
          </w:p>
        </w:tc>
        <w:tc>
          <w:tcPr>
            <w:tcW w:w="2410" w:type="dxa"/>
            <w:vAlign w:val="center"/>
          </w:tcPr>
          <w:p w14:paraId="0DED05C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2268" w:type="dxa"/>
            <w:shd w:val="clear" w:color="auto" w:fill="auto"/>
            <w:vAlign w:val="center"/>
          </w:tcPr>
          <w:p w14:paraId="5904856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275" w:type="dxa"/>
            <w:vAlign w:val="center"/>
          </w:tcPr>
          <w:p w14:paraId="1D7EAAE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134" w:type="dxa"/>
            <w:vAlign w:val="center"/>
          </w:tcPr>
          <w:p w14:paraId="1F6ECAF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134" w:type="dxa"/>
            <w:shd w:val="clear" w:color="auto" w:fill="auto"/>
            <w:vAlign w:val="center"/>
          </w:tcPr>
          <w:p w14:paraId="786C386B" w14:textId="2BC2A60F"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r w:rsidRPr="00E657B9">
              <w:rPr>
                <w:rFonts w:eastAsia="SimSun" w:cstheme="minorHAnsi"/>
                <w:kern w:val="1"/>
                <w:sz w:val="18"/>
                <w:szCs w:val="18"/>
                <w:lang w:val="en-US" w:eastAsia="hi-IN" w:bidi="hi-IN"/>
              </w:rPr>
              <w:t>1</w:t>
            </w:r>
          </w:p>
        </w:tc>
        <w:tc>
          <w:tcPr>
            <w:tcW w:w="993" w:type="dxa"/>
            <w:vAlign w:val="center"/>
          </w:tcPr>
          <w:p w14:paraId="6ABD5BE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417" w:type="dxa"/>
            <w:vAlign w:val="center"/>
          </w:tcPr>
          <w:p w14:paraId="7D7B90A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r>
      <w:tr w:rsidR="000077F8" w:rsidRPr="00E657B9" w14:paraId="64740986" w14:textId="77777777" w:rsidTr="005D72C0">
        <w:tc>
          <w:tcPr>
            <w:tcW w:w="425" w:type="dxa"/>
            <w:shd w:val="clear" w:color="auto" w:fill="auto"/>
            <w:vAlign w:val="center"/>
          </w:tcPr>
          <w:p w14:paraId="3F5B2EE9" w14:textId="0A1FC082"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54</w:t>
            </w:r>
          </w:p>
        </w:tc>
        <w:tc>
          <w:tcPr>
            <w:tcW w:w="1844" w:type="dxa"/>
            <w:shd w:val="clear" w:color="auto" w:fill="auto"/>
            <w:vAlign w:val="center"/>
          </w:tcPr>
          <w:p w14:paraId="282387E6" w14:textId="7F28E050"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Kabel mini HDMI - HDMI 2m</w:t>
            </w:r>
          </w:p>
        </w:tc>
        <w:tc>
          <w:tcPr>
            <w:tcW w:w="2693" w:type="dxa"/>
            <w:vAlign w:val="center"/>
          </w:tcPr>
          <w:p w14:paraId="567F916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przewód mini HDMI (M) - HDMI (M)</w:t>
            </w:r>
          </w:p>
          <w:p w14:paraId="76F9977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długość 2m</w:t>
            </w:r>
          </w:p>
          <w:p w14:paraId="6034D73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standard 2.1</w:t>
            </w:r>
          </w:p>
          <w:p w14:paraId="6632611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obsługiwana max rozdzielczość przynajmniej: 8K, 60 kl./s</w:t>
            </w:r>
          </w:p>
          <w:p w14:paraId="35C32A4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ekranowany</w:t>
            </w:r>
          </w:p>
          <w:p w14:paraId="76214191" w14:textId="1B3918B2"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74DD4EA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691F945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7B89C90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6FF311E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5B03840B" w14:textId="65696138"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30ED76D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20F4A53E"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738110D1" w14:textId="77777777" w:rsidTr="005D72C0">
        <w:tc>
          <w:tcPr>
            <w:tcW w:w="425" w:type="dxa"/>
            <w:shd w:val="clear" w:color="auto" w:fill="auto"/>
            <w:vAlign w:val="center"/>
          </w:tcPr>
          <w:p w14:paraId="529E36E4" w14:textId="5E3259E4"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55</w:t>
            </w:r>
          </w:p>
        </w:tc>
        <w:tc>
          <w:tcPr>
            <w:tcW w:w="1844" w:type="dxa"/>
            <w:shd w:val="clear" w:color="auto" w:fill="auto"/>
            <w:vAlign w:val="center"/>
          </w:tcPr>
          <w:p w14:paraId="1AACA12C" w14:textId="4CAF7158"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val="en-US" w:eastAsia="hi-IN" w:bidi="hi-IN"/>
              </w:rPr>
            </w:pPr>
            <w:r w:rsidRPr="00E657B9">
              <w:rPr>
                <w:rFonts w:eastAsia="Times New Roman" w:cstheme="minorHAnsi"/>
                <w:sz w:val="18"/>
                <w:szCs w:val="18"/>
                <w:lang w:val="en-US" w:eastAsia="pl-PL"/>
              </w:rPr>
              <w:t>Kabel micro HDMI - HDMI 2m</w:t>
            </w:r>
          </w:p>
        </w:tc>
        <w:tc>
          <w:tcPr>
            <w:tcW w:w="2693" w:type="dxa"/>
            <w:vAlign w:val="center"/>
          </w:tcPr>
          <w:p w14:paraId="78751BA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przewód micro HDMI (M) - HDMI (M)</w:t>
            </w:r>
          </w:p>
          <w:p w14:paraId="3FB308A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długość 2m</w:t>
            </w:r>
          </w:p>
          <w:p w14:paraId="5260861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standard 2.1</w:t>
            </w:r>
          </w:p>
          <w:p w14:paraId="5C046DB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obsługiwana max rozdzielczość przynajmniej: 8K, 60 kl./s</w:t>
            </w:r>
          </w:p>
          <w:p w14:paraId="30F1745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ekranowany</w:t>
            </w:r>
          </w:p>
          <w:p w14:paraId="6BAFCE61" w14:textId="3A085724"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val="en-US" w:eastAsia="hi-IN" w:bidi="hi-IN"/>
              </w:rPr>
            </w:pPr>
            <w:r w:rsidRPr="00E657B9">
              <w:rPr>
                <w:rFonts w:eastAsia="Times New Roman" w:cstheme="minorHAnsi"/>
                <w:sz w:val="18"/>
                <w:szCs w:val="18"/>
                <w:lang w:eastAsia="pl-PL"/>
              </w:rPr>
              <w:t>Ilość: 1 sztuka</w:t>
            </w:r>
          </w:p>
        </w:tc>
        <w:tc>
          <w:tcPr>
            <w:tcW w:w="2410" w:type="dxa"/>
            <w:vAlign w:val="center"/>
          </w:tcPr>
          <w:p w14:paraId="528D3E5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2268" w:type="dxa"/>
            <w:shd w:val="clear" w:color="auto" w:fill="auto"/>
            <w:vAlign w:val="center"/>
          </w:tcPr>
          <w:p w14:paraId="0F9CBCF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275" w:type="dxa"/>
            <w:vAlign w:val="center"/>
          </w:tcPr>
          <w:p w14:paraId="0B09F5C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134" w:type="dxa"/>
            <w:vAlign w:val="center"/>
          </w:tcPr>
          <w:p w14:paraId="1827511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134" w:type="dxa"/>
            <w:shd w:val="clear" w:color="auto" w:fill="auto"/>
            <w:vAlign w:val="center"/>
          </w:tcPr>
          <w:p w14:paraId="375E280F" w14:textId="16C37E08"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r w:rsidRPr="00E657B9">
              <w:rPr>
                <w:rFonts w:eastAsia="SimSun" w:cstheme="minorHAnsi"/>
                <w:kern w:val="1"/>
                <w:sz w:val="18"/>
                <w:szCs w:val="18"/>
                <w:lang w:val="en-US" w:eastAsia="hi-IN" w:bidi="hi-IN"/>
              </w:rPr>
              <w:t>1</w:t>
            </w:r>
          </w:p>
        </w:tc>
        <w:tc>
          <w:tcPr>
            <w:tcW w:w="993" w:type="dxa"/>
            <w:vAlign w:val="center"/>
          </w:tcPr>
          <w:p w14:paraId="32339F5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417" w:type="dxa"/>
            <w:vAlign w:val="center"/>
          </w:tcPr>
          <w:p w14:paraId="0174A8E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r>
      <w:tr w:rsidR="000077F8" w:rsidRPr="00E657B9" w14:paraId="4763E1AE" w14:textId="77777777" w:rsidTr="005D72C0">
        <w:tc>
          <w:tcPr>
            <w:tcW w:w="425" w:type="dxa"/>
            <w:shd w:val="clear" w:color="auto" w:fill="auto"/>
            <w:vAlign w:val="center"/>
          </w:tcPr>
          <w:p w14:paraId="396F0CC7" w14:textId="31C4A48D"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56</w:t>
            </w:r>
          </w:p>
        </w:tc>
        <w:tc>
          <w:tcPr>
            <w:tcW w:w="1844" w:type="dxa"/>
            <w:shd w:val="clear" w:color="auto" w:fill="auto"/>
            <w:vAlign w:val="center"/>
          </w:tcPr>
          <w:p w14:paraId="7449EE0E" w14:textId="5D34E895"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val="en-US" w:eastAsia="hi-IN" w:bidi="hi-IN"/>
              </w:rPr>
            </w:pPr>
            <w:r w:rsidRPr="00E657B9">
              <w:rPr>
                <w:rFonts w:eastAsia="Times New Roman" w:cstheme="minorHAnsi"/>
                <w:sz w:val="18"/>
                <w:szCs w:val="18"/>
                <w:lang w:val="en-US" w:eastAsia="pl-PL"/>
              </w:rPr>
              <w:t>Unitek Kabel mini DisplayPort - HDMI - 2m, 4K/30Hz</w:t>
            </w:r>
          </w:p>
        </w:tc>
        <w:tc>
          <w:tcPr>
            <w:tcW w:w="2693" w:type="dxa"/>
            <w:vAlign w:val="center"/>
          </w:tcPr>
          <w:p w14:paraId="6D03C26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przewód mini Display Port (M) - HDMI (M)</w:t>
            </w:r>
          </w:p>
          <w:p w14:paraId="444546A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standard HDMI 1.4, DP 1.2</w:t>
            </w:r>
          </w:p>
          <w:p w14:paraId="30B443B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długość 2m</w:t>
            </w:r>
          </w:p>
          <w:p w14:paraId="0E96B58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obsługiwana max rozdzielczość przynajmniej: 4K, 30 kl./s</w:t>
            </w:r>
          </w:p>
          <w:p w14:paraId="533E7F07" w14:textId="46BE9AB0"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val="en-US" w:eastAsia="hi-IN" w:bidi="hi-IN"/>
              </w:rPr>
            </w:pPr>
            <w:r w:rsidRPr="00E657B9">
              <w:rPr>
                <w:rFonts w:eastAsia="Times New Roman" w:cstheme="minorHAnsi"/>
                <w:sz w:val="18"/>
                <w:szCs w:val="18"/>
                <w:lang w:eastAsia="pl-PL"/>
              </w:rPr>
              <w:t>Ilość: 2 sztuki</w:t>
            </w:r>
          </w:p>
        </w:tc>
        <w:tc>
          <w:tcPr>
            <w:tcW w:w="2410" w:type="dxa"/>
            <w:vAlign w:val="center"/>
          </w:tcPr>
          <w:p w14:paraId="1F9C17C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2268" w:type="dxa"/>
            <w:shd w:val="clear" w:color="auto" w:fill="auto"/>
            <w:vAlign w:val="center"/>
          </w:tcPr>
          <w:p w14:paraId="4248AD7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275" w:type="dxa"/>
            <w:vAlign w:val="center"/>
          </w:tcPr>
          <w:p w14:paraId="7932AFD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134" w:type="dxa"/>
            <w:vAlign w:val="center"/>
          </w:tcPr>
          <w:p w14:paraId="2890217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134" w:type="dxa"/>
            <w:shd w:val="clear" w:color="auto" w:fill="auto"/>
            <w:vAlign w:val="center"/>
          </w:tcPr>
          <w:p w14:paraId="3C5FEC8E" w14:textId="38506378"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r w:rsidRPr="00E657B9">
              <w:rPr>
                <w:rFonts w:eastAsia="SimSun" w:cstheme="minorHAnsi"/>
                <w:kern w:val="1"/>
                <w:sz w:val="18"/>
                <w:szCs w:val="18"/>
                <w:lang w:val="en-US" w:eastAsia="hi-IN" w:bidi="hi-IN"/>
              </w:rPr>
              <w:t>2</w:t>
            </w:r>
          </w:p>
        </w:tc>
        <w:tc>
          <w:tcPr>
            <w:tcW w:w="993" w:type="dxa"/>
            <w:vAlign w:val="center"/>
          </w:tcPr>
          <w:p w14:paraId="4702CAC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c>
          <w:tcPr>
            <w:tcW w:w="1417" w:type="dxa"/>
            <w:vAlign w:val="center"/>
          </w:tcPr>
          <w:p w14:paraId="5129B07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val="en-US" w:eastAsia="hi-IN" w:bidi="hi-IN"/>
              </w:rPr>
            </w:pPr>
          </w:p>
        </w:tc>
      </w:tr>
      <w:tr w:rsidR="000077F8" w:rsidRPr="00E657B9" w14:paraId="42FBFA35" w14:textId="77777777" w:rsidTr="005D72C0">
        <w:tc>
          <w:tcPr>
            <w:tcW w:w="425" w:type="dxa"/>
            <w:shd w:val="clear" w:color="auto" w:fill="auto"/>
            <w:vAlign w:val="center"/>
          </w:tcPr>
          <w:p w14:paraId="5DD5B43D" w14:textId="1F3BF4D1"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57</w:t>
            </w:r>
          </w:p>
        </w:tc>
        <w:tc>
          <w:tcPr>
            <w:tcW w:w="1844" w:type="dxa"/>
            <w:shd w:val="clear" w:color="auto" w:fill="auto"/>
            <w:vAlign w:val="center"/>
          </w:tcPr>
          <w:p w14:paraId="6A7074CE" w14:textId="09FA3460"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Unitek Kabel HDMI 2.1 4K (5m) </w:t>
            </w:r>
          </w:p>
        </w:tc>
        <w:tc>
          <w:tcPr>
            <w:tcW w:w="2693" w:type="dxa"/>
            <w:vAlign w:val="center"/>
          </w:tcPr>
          <w:p w14:paraId="194136F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przewód HDMI (M) - HDMI (M)</w:t>
            </w:r>
          </w:p>
          <w:p w14:paraId="75E58FB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długość 5m</w:t>
            </w:r>
          </w:p>
          <w:p w14:paraId="02C678D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standard 2.1</w:t>
            </w:r>
          </w:p>
          <w:p w14:paraId="13163CD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obsługiwana max rozdzielczość przynajmniej: 8K, 60 kl./s</w:t>
            </w:r>
          </w:p>
          <w:p w14:paraId="572936E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ekranowany</w:t>
            </w:r>
          </w:p>
          <w:p w14:paraId="773DEB35" w14:textId="632B7C14"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3</w:t>
            </w:r>
          </w:p>
        </w:tc>
        <w:tc>
          <w:tcPr>
            <w:tcW w:w="2410" w:type="dxa"/>
            <w:vAlign w:val="center"/>
          </w:tcPr>
          <w:p w14:paraId="1D75516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38C1C87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7D357A5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07A2488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77C50116" w14:textId="34C2821A"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3</w:t>
            </w:r>
          </w:p>
        </w:tc>
        <w:tc>
          <w:tcPr>
            <w:tcW w:w="993" w:type="dxa"/>
            <w:vAlign w:val="center"/>
          </w:tcPr>
          <w:p w14:paraId="5BC7A2F9"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14C41F9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07E95754" w14:textId="77777777" w:rsidTr="005D72C0">
        <w:tc>
          <w:tcPr>
            <w:tcW w:w="425" w:type="dxa"/>
            <w:shd w:val="clear" w:color="auto" w:fill="auto"/>
            <w:vAlign w:val="center"/>
          </w:tcPr>
          <w:p w14:paraId="57BA98BF" w14:textId="59593737"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58</w:t>
            </w:r>
          </w:p>
        </w:tc>
        <w:tc>
          <w:tcPr>
            <w:tcW w:w="1844" w:type="dxa"/>
            <w:shd w:val="clear" w:color="auto" w:fill="auto"/>
            <w:vAlign w:val="center"/>
          </w:tcPr>
          <w:p w14:paraId="2C82BAE5" w14:textId="51573406"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Tłumacz </w:t>
            </w:r>
          </w:p>
        </w:tc>
        <w:tc>
          <w:tcPr>
            <w:tcW w:w="2693" w:type="dxa"/>
            <w:vAlign w:val="center"/>
          </w:tcPr>
          <w:p w14:paraId="1643EE6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Inteligentny tłumacz z darmowym internetem i 108 językami</w:t>
            </w:r>
          </w:p>
          <w:p w14:paraId="471D7E7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Procesor</w:t>
            </w:r>
          </w:p>
          <w:p w14:paraId="5188A88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Quad-core Mediatek</w:t>
            </w:r>
          </w:p>
          <w:p w14:paraId="02B5A64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RAM</w:t>
            </w:r>
          </w:p>
          <w:p w14:paraId="0DB8888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2 GB</w:t>
            </w:r>
          </w:p>
          <w:p w14:paraId="7B594B6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ROM</w:t>
            </w:r>
          </w:p>
          <w:p w14:paraId="2BAE820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32 GB</w:t>
            </w:r>
          </w:p>
          <w:p w14:paraId="60BF886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Modem</w:t>
            </w:r>
          </w:p>
          <w:p w14:paraId="2EDFEDC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4G</w:t>
            </w:r>
          </w:p>
          <w:p w14:paraId="5FB1740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WiFi</w:t>
            </w:r>
          </w:p>
          <w:p w14:paraId="35BE46F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2.4 GHz</w:t>
            </w:r>
          </w:p>
          <w:p w14:paraId="5FB4E0D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Bateria</w:t>
            </w:r>
          </w:p>
          <w:p w14:paraId="3923A9D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2400 mAh</w:t>
            </w:r>
          </w:p>
          <w:p w14:paraId="2838A83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Rozmiar</w:t>
            </w:r>
          </w:p>
          <w:p w14:paraId="2099A4B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149 x 55 x 10 mm</w:t>
            </w:r>
          </w:p>
          <w:p w14:paraId="4150C17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Waga</w:t>
            </w:r>
          </w:p>
          <w:p w14:paraId="5219F86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134 g</w:t>
            </w:r>
          </w:p>
          <w:p w14:paraId="495B2D8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Wejście słuchawkowe</w:t>
            </w:r>
          </w:p>
          <w:p w14:paraId="49EF8BE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USB Typ-C</w:t>
            </w:r>
          </w:p>
          <w:p w14:paraId="05D63B2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Wejście USB</w:t>
            </w:r>
          </w:p>
          <w:p w14:paraId="06A785F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Typ-C</w:t>
            </w:r>
          </w:p>
          <w:p w14:paraId="63CBC6F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Języki urządzenia</w:t>
            </w:r>
          </w:p>
          <w:p w14:paraId="1B9D21A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arabski, bułgarski, kataloński, chiński (uproszczony), chorwacki, czeski, duński, niderlandzki, angielski (Wielka Brytania), angielski (USA), fiński, francuski (Francja), niemiecki, węgierski, włoski, japoński, norweski (bokmål), polski, portugalski (Portugalia), rumuński, rosyjski, słowacki, hiszpański (Hiszpania), szwedzki, ukraiński</w:t>
            </w:r>
          </w:p>
          <w:p w14:paraId="2E489F0F" w14:textId="76213D1D"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2 sztuki</w:t>
            </w:r>
          </w:p>
        </w:tc>
        <w:tc>
          <w:tcPr>
            <w:tcW w:w="2410" w:type="dxa"/>
            <w:vAlign w:val="center"/>
          </w:tcPr>
          <w:p w14:paraId="330AE14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3726BE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17A1DBA7"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377456A2"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052C4AD7" w14:textId="2BB0EE93"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2</w:t>
            </w:r>
          </w:p>
        </w:tc>
        <w:tc>
          <w:tcPr>
            <w:tcW w:w="993" w:type="dxa"/>
            <w:vAlign w:val="center"/>
          </w:tcPr>
          <w:p w14:paraId="0F3FC03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1BBEF5D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3AFC2A1B" w14:textId="77777777" w:rsidTr="005D72C0">
        <w:tc>
          <w:tcPr>
            <w:tcW w:w="425" w:type="dxa"/>
            <w:shd w:val="clear" w:color="auto" w:fill="auto"/>
            <w:vAlign w:val="center"/>
          </w:tcPr>
          <w:p w14:paraId="1DC7E36C" w14:textId="39217B9A"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59</w:t>
            </w:r>
          </w:p>
        </w:tc>
        <w:tc>
          <w:tcPr>
            <w:tcW w:w="1844" w:type="dxa"/>
            <w:shd w:val="clear" w:color="auto" w:fill="auto"/>
            <w:vAlign w:val="center"/>
          </w:tcPr>
          <w:p w14:paraId="186C58AA" w14:textId="0639D08B"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Mysz </w:t>
            </w:r>
          </w:p>
        </w:tc>
        <w:tc>
          <w:tcPr>
            <w:tcW w:w="2693" w:type="dxa"/>
            <w:vAlign w:val="center"/>
          </w:tcPr>
          <w:p w14:paraId="743270E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mysz przewodowa, praworęczna</w:t>
            </w:r>
          </w:p>
          <w:p w14:paraId="4E213E9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mysz gamingowa (dla graczy)</w:t>
            </w:r>
          </w:p>
          <w:p w14:paraId="6C6AA1A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sensor optyczny</w:t>
            </w:r>
          </w:p>
          <w:p w14:paraId="51C9A25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rozdzielczość min 25000 dpi</w:t>
            </w:r>
          </w:p>
          <w:p w14:paraId="3F65056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liczba przycisków 6 + rolka do przewijania</w:t>
            </w:r>
          </w:p>
          <w:p w14:paraId="218DCDB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interfejs USB</w:t>
            </w:r>
          </w:p>
          <w:p w14:paraId="581991E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długość przewodu min 1,5m</w:t>
            </w:r>
          </w:p>
          <w:p w14:paraId="67FF8CD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oprogramowanie do profilowania ustawień myszy, regulacja rozdzielczości DPI</w:t>
            </w:r>
          </w:p>
          <w:p w14:paraId="51CAA48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kompatybilność PC/laptop</w:t>
            </w:r>
          </w:p>
          <w:p w14:paraId="66162D5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główny kolor:  czarny lub ciemnoszary lub grafitowy</w:t>
            </w:r>
          </w:p>
          <w:p w14:paraId="0F922E9A" w14:textId="7BD5AD07"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7612904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136C95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6DD5FF4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45AEC18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5C43FCC9" w14:textId="3DBD44F6"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37459E8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04E0B13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119843AB" w14:textId="77777777" w:rsidTr="005D72C0">
        <w:tc>
          <w:tcPr>
            <w:tcW w:w="425" w:type="dxa"/>
            <w:shd w:val="clear" w:color="auto" w:fill="auto"/>
            <w:vAlign w:val="center"/>
          </w:tcPr>
          <w:p w14:paraId="76E82971" w14:textId="23568A04"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60</w:t>
            </w:r>
          </w:p>
        </w:tc>
        <w:tc>
          <w:tcPr>
            <w:tcW w:w="1844" w:type="dxa"/>
            <w:shd w:val="clear" w:color="auto" w:fill="auto"/>
            <w:vAlign w:val="center"/>
          </w:tcPr>
          <w:p w14:paraId="438AD9DF" w14:textId="2FFD188C"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Klawiatura </w:t>
            </w:r>
          </w:p>
        </w:tc>
        <w:tc>
          <w:tcPr>
            <w:tcW w:w="2693" w:type="dxa"/>
            <w:vAlign w:val="center"/>
          </w:tcPr>
          <w:p w14:paraId="4F5BEA9D"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klawiatura mechanczna typu TKL (bez panelu numerycznego)</w:t>
            </w:r>
          </w:p>
          <w:p w14:paraId="144479A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białe podświetlenie klawiszy, jendostrefowe</w:t>
            </w:r>
          </w:p>
          <w:p w14:paraId="21FBD5BC"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połączenie przewodowe USB</w:t>
            </w:r>
          </w:p>
          <w:p w14:paraId="55434D82"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 xml:space="preserve">przełączniki mechaniczne </w:t>
            </w:r>
          </w:p>
          <w:p w14:paraId="1201679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klawiatura wysokoprofilowa - wysoki skok klawiszy</w:t>
            </w:r>
          </w:p>
          <w:p w14:paraId="5AF0E7B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stopki antyposlizogowe</w:t>
            </w:r>
          </w:p>
          <w:p w14:paraId="66F771F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kompatybilność PC/laptop</w:t>
            </w:r>
          </w:p>
          <w:p w14:paraId="3DDADF1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główny kolor:  czarny lub ciemnoszary lub grafitowy</w:t>
            </w:r>
          </w:p>
          <w:p w14:paraId="40D529BC" w14:textId="10ACC268"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4CAEF673"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6F317BDB"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586977D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612779E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427C63FE" w14:textId="210B56C1"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3914CF4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6E60C5F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401CEE82" w14:textId="77777777" w:rsidTr="005D72C0">
        <w:tc>
          <w:tcPr>
            <w:tcW w:w="425" w:type="dxa"/>
            <w:shd w:val="clear" w:color="auto" w:fill="auto"/>
            <w:vAlign w:val="center"/>
          </w:tcPr>
          <w:p w14:paraId="1968B8FC" w14:textId="016F0EA5"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61</w:t>
            </w:r>
          </w:p>
        </w:tc>
        <w:tc>
          <w:tcPr>
            <w:tcW w:w="1844" w:type="dxa"/>
            <w:shd w:val="clear" w:color="auto" w:fill="auto"/>
            <w:vAlign w:val="center"/>
          </w:tcPr>
          <w:p w14:paraId="618D686C" w14:textId="6B009037"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Słuchawki </w:t>
            </w:r>
          </w:p>
        </w:tc>
        <w:tc>
          <w:tcPr>
            <w:tcW w:w="2693" w:type="dxa"/>
            <w:vAlign w:val="center"/>
          </w:tcPr>
          <w:p w14:paraId="4EAAD5D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słuchawki nauszne zamknięte</w:t>
            </w:r>
          </w:p>
          <w:p w14:paraId="0ADA6C94"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przewodowe</w:t>
            </w:r>
          </w:p>
          <w:p w14:paraId="78842A9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 mikrofonem studyjnej jakości i redukcją szumów mikrofonu</w:t>
            </w:r>
          </w:p>
          <w:p w14:paraId="01624E2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regulacja głośności</w:t>
            </w:r>
          </w:p>
          <w:p w14:paraId="335DE91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połączenie: przeowodowe mini jack 3,5mm</w:t>
            </w:r>
          </w:p>
          <w:p w14:paraId="34C401E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odłączany kabel sygnałowy</w:t>
            </w:r>
          </w:p>
          <w:p w14:paraId="5E89EB7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długość przewodu min. 2m</w:t>
            </w:r>
          </w:p>
          <w:p w14:paraId="6C1C50E5"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kolor czarny</w:t>
            </w:r>
          </w:p>
          <w:p w14:paraId="15585CF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kompatybilność PC/laptop</w:t>
            </w:r>
          </w:p>
          <w:p w14:paraId="79F398FE"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główny kolor:  czarny lub ciemnoszary lub grafitowy</w:t>
            </w:r>
          </w:p>
          <w:p w14:paraId="08EBDF04" w14:textId="11412EA1"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5BD73F85"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6BACAB74"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5A3A6EA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0EB51EF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5572D3EF" w14:textId="4B0BE53B"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3139539D"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7F49751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r w:rsidR="000077F8" w:rsidRPr="00E657B9" w14:paraId="7E2AACDC" w14:textId="77777777" w:rsidTr="005D72C0">
        <w:tc>
          <w:tcPr>
            <w:tcW w:w="425" w:type="dxa"/>
            <w:shd w:val="clear" w:color="auto" w:fill="auto"/>
            <w:vAlign w:val="center"/>
          </w:tcPr>
          <w:p w14:paraId="30F6C945" w14:textId="15ECCBBA" w:rsidR="000077F8" w:rsidRPr="00E657B9" w:rsidRDefault="000077F8" w:rsidP="000077F8">
            <w:pPr>
              <w:widowControl w:val="0"/>
              <w:suppressLineNumbers/>
              <w:suppressAutoHyphens/>
              <w:snapToGrid w:val="0"/>
              <w:spacing w:after="0" w:line="360" w:lineRule="auto"/>
              <w:jc w:val="center"/>
              <w:rPr>
                <w:rFonts w:eastAsia="SimSun" w:cstheme="minorHAnsi"/>
                <w:bCs/>
                <w:kern w:val="1"/>
                <w:sz w:val="18"/>
                <w:szCs w:val="18"/>
                <w:lang w:eastAsia="hi-IN" w:bidi="hi-IN"/>
              </w:rPr>
            </w:pPr>
            <w:r w:rsidRPr="00E657B9">
              <w:rPr>
                <w:rFonts w:eastAsia="Times New Roman" w:cstheme="minorHAnsi"/>
                <w:sz w:val="18"/>
                <w:szCs w:val="18"/>
                <w:lang w:eastAsia="pl-PL"/>
              </w:rPr>
              <w:t>62</w:t>
            </w:r>
          </w:p>
        </w:tc>
        <w:tc>
          <w:tcPr>
            <w:tcW w:w="1844" w:type="dxa"/>
            <w:shd w:val="clear" w:color="auto" w:fill="auto"/>
            <w:vAlign w:val="center"/>
          </w:tcPr>
          <w:p w14:paraId="06941FF5" w14:textId="760E3AD6" w:rsidR="000077F8" w:rsidRPr="00E657B9" w:rsidRDefault="000077F8" w:rsidP="000077F8">
            <w:pPr>
              <w:widowControl w:val="0"/>
              <w:suppressLineNumbers/>
              <w:suppressAutoHyphens/>
              <w:snapToGrid w:val="0"/>
              <w:spacing w:after="0" w:line="360" w:lineRule="auto"/>
              <w:rPr>
                <w:rFonts w:eastAsia="SimSun" w:cstheme="minorHAnsi"/>
                <w:kern w:val="1"/>
                <w:sz w:val="18"/>
                <w:szCs w:val="18"/>
                <w:lang w:eastAsia="hi-IN" w:bidi="hi-IN"/>
              </w:rPr>
            </w:pPr>
            <w:r w:rsidRPr="00E657B9">
              <w:rPr>
                <w:rFonts w:eastAsia="Times New Roman" w:cstheme="minorHAnsi"/>
                <w:sz w:val="18"/>
                <w:szCs w:val="18"/>
                <w:lang w:eastAsia="pl-PL"/>
              </w:rPr>
              <w:t xml:space="preserve">Notebook </w:t>
            </w:r>
          </w:p>
        </w:tc>
        <w:tc>
          <w:tcPr>
            <w:tcW w:w="2693" w:type="dxa"/>
            <w:vAlign w:val="center"/>
          </w:tcPr>
          <w:p w14:paraId="0CA68EC3"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Windows 11 PRO</w:t>
            </w:r>
          </w:p>
          <w:p w14:paraId="6CBF9220"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Procesor: Intel Core i7-1360P</w:t>
            </w:r>
          </w:p>
          <w:p w14:paraId="0C55B3D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Pamięć RAM 32 GB (DDR5, 4800 MHz)</w:t>
            </w:r>
          </w:p>
          <w:p w14:paraId="4EDFF27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Grafika: NVIDIA RTX A500 (4GB DDR6)</w:t>
            </w:r>
          </w:p>
          <w:p w14:paraId="006609D7"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Typ ekranu: Matowy, LED, WVA</w:t>
            </w:r>
          </w:p>
          <w:p w14:paraId="6594369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Przekątna ekranu 15,6"</w:t>
            </w:r>
          </w:p>
          <w:p w14:paraId="01FE8B7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Rozdzielczość ekranu 1920 x 1080</w:t>
            </w:r>
          </w:p>
          <w:p w14:paraId="1D38D88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Matryca z pokryciem barw 100% sRGB</w:t>
            </w:r>
          </w:p>
          <w:p w14:paraId="28D68DE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Jasność matrycy 400 cd/m²</w:t>
            </w:r>
          </w:p>
          <w:p w14:paraId="4A0EBAD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Dysk SSD M.2 PCIe 512 GB</w:t>
            </w:r>
          </w:p>
          <w:p w14:paraId="3223E2B1"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Karta graficzna NVIDIA RTX A500</w:t>
            </w:r>
          </w:p>
          <w:p w14:paraId="25BC667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Wbudowane głośniki stereo</w:t>
            </w:r>
          </w:p>
          <w:p w14:paraId="47B28AC3"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Kamera internetowa</w:t>
            </w:r>
          </w:p>
          <w:p w14:paraId="27823DE6"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podświetlana klawiatura z klawiaturą numeryczną</w:t>
            </w:r>
          </w:p>
          <w:p w14:paraId="4A8D58F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Łączność</w:t>
            </w:r>
          </w:p>
          <w:p w14:paraId="2B9B400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LAN 1 Gb/s</w:t>
            </w:r>
          </w:p>
          <w:p w14:paraId="7DF4BBEF"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Wi-Fi 6E</w:t>
            </w:r>
          </w:p>
          <w:p w14:paraId="30DACD24"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Moduł Bluetooth 5.2</w:t>
            </w:r>
          </w:p>
          <w:p w14:paraId="54FCA7BB"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Złącza:</w:t>
            </w:r>
          </w:p>
          <w:p w14:paraId="7BBB9FF9" w14:textId="77777777" w:rsidR="000077F8" w:rsidRPr="00E657B9" w:rsidRDefault="000077F8" w:rsidP="000077F8">
            <w:pPr>
              <w:spacing w:after="0" w:line="240" w:lineRule="auto"/>
              <w:rPr>
                <w:rFonts w:eastAsia="Times New Roman" w:cstheme="minorHAnsi"/>
                <w:sz w:val="18"/>
                <w:szCs w:val="18"/>
                <w:lang w:val="en-US" w:eastAsia="pl-PL"/>
              </w:rPr>
            </w:pPr>
            <w:r w:rsidRPr="00E657B9">
              <w:rPr>
                <w:rFonts w:eastAsia="Times New Roman" w:cstheme="minorHAnsi"/>
                <w:sz w:val="18"/>
                <w:szCs w:val="18"/>
                <w:lang w:val="en-US" w:eastAsia="pl-PL"/>
              </w:rPr>
              <w:t>USB 3.2 Gen. 1 - 2 szt.</w:t>
            </w:r>
          </w:p>
          <w:p w14:paraId="67F51B00"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USB Typu-C (z Thunderbolt™ 4) - 2 szt.</w:t>
            </w:r>
          </w:p>
          <w:p w14:paraId="4119BF78"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HDMI 2.0 - 1 szt.</w:t>
            </w:r>
          </w:p>
          <w:p w14:paraId="13D32AB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Czytnik kart pamięci microSD - 1 szt.</w:t>
            </w:r>
          </w:p>
          <w:p w14:paraId="271AC3A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RJ-45 (LAN) - 1 szt.</w:t>
            </w:r>
          </w:p>
          <w:p w14:paraId="48D11D09"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Wyjście słuchawkowe/wejście mikrofonowe - 1 szt.</w:t>
            </w:r>
          </w:p>
          <w:p w14:paraId="1953B8AA"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Czytnik Smart Card - 1 szt.</w:t>
            </w:r>
            <w:r w:rsidRPr="00E657B9">
              <w:rPr>
                <w:rFonts w:eastAsia="Times New Roman" w:cstheme="minorHAnsi"/>
                <w:sz w:val="18"/>
                <w:szCs w:val="18"/>
                <w:lang w:eastAsia="pl-PL"/>
              </w:rPr>
              <w:br/>
              <w:t>Dołączone akcesoria</w:t>
            </w:r>
          </w:p>
          <w:p w14:paraId="3BE015CB" w14:textId="77777777" w:rsidR="000077F8" w:rsidRPr="00E657B9" w:rsidRDefault="000077F8" w:rsidP="000077F8">
            <w:pPr>
              <w:spacing w:after="0" w:line="240" w:lineRule="auto"/>
              <w:rPr>
                <w:rFonts w:eastAsia="Times New Roman" w:cstheme="minorHAnsi"/>
                <w:sz w:val="18"/>
                <w:szCs w:val="18"/>
                <w:lang w:eastAsia="pl-PL"/>
              </w:rPr>
            </w:pPr>
            <w:r w:rsidRPr="00E657B9">
              <w:rPr>
                <w:rFonts w:eastAsia="Times New Roman" w:cstheme="minorHAnsi"/>
                <w:sz w:val="18"/>
                <w:szCs w:val="18"/>
                <w:lang w:eastAsia="pl-PL"/>
              </w:rPr>
              <w:t>Zasilacz</w:t>
            </w:r>
          </w:p>
          <w:p w14:paraId="7B9A9CD8" w14:textId="1EB0E3E4" w:rsidR="000077F8" w:rsidRPr="00E657B9" w:rsidRDefault="000077F8" w:rsidP="00E657B9">
            <w:pPr>
              <w:widowControl w:val="0"/>
              <w:suppressLineNumbers/>
              <w:suppressAutoHyphens/>
              <w:snapToGrid w:val="0"/>
              <w:spacing w:after="0" w:line="360" w:lineRule="auto"/>
              <w:rPr>
                <w:rFonts w:eastAsia="SimSun" w:cstheme="minorHAnsi"/>
                <w:bCs/>
                <w:kern w:val="1"/>
                <w:sz w:val="18"/>
                <w:szCs w:val="18"/>
                <w:lang w:eastAsia="hi-IN" w:bidi="hi-IN"/>
              </w:rPr>
            </w:pPr>
            <w:r w:rsidRPr="00E657B9">
              <w:rPr>
                <w:rFonts w:eastAsia="Times New Roman" w:cstheme="minorHAnsi"/>
                <w:sz w:val="18"/>
                <w:szCs w:val="18"/>
                <w:lang w:eastAsia="pl-PL"/>
              </w:rPr>
              <w:t>Ilość: 1 sztuka</w:t>
            </w:r>
          </w:p>
        </w:tc>
        <w:tc>
          <w:tcPr>
            <w:tcW w:w="2410" w:type="dxa"/>
            <w:vAlign w:val="center"/>
          </w:tcPr>
          <w:p w14:paraId="757FF610"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2268" w:type="dxa"/>
            <w:shd w:val="clear" w:color="auto" w:fill="auto"/>
            <w:vAlign w:val="center"/>
          </w:tcPr>
          <w:p w14:paraId="490FBDB8"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275" w:type="dxa"/>
            <w:vAlign w:val="center"/>
          </w:tcPr>
          <w:p w14:paraId="7BEE2A0F"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vAlign w:val="center"/>
          </w:tcPr>
          <w:p w14:paraId="7AD08911"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134" w:type="dxa"/>
            <w:shd w:val="clear" w:color="auto" w:fill="auto"/>
            <w:vAlign w:val="center"/>
          </w:tcPr>
          <w:p w14:paraId="2D2748B0" w14:textId="2265EE5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r w:rsidRPr="00E657B9">
              <w:rPr>
                <w:rFonts w:eastAsia="SimSun" w:cstheme="minorHAnsi"/>
                <w:kern w:val="1"/>
                <w:sz w:val="18"/>
                <w:szCs w:val="18"/>
                <w:lang w:eastAsia="hi-IN" w:bidi="hi-IN"/>
              </w:rPr>
              <w:t>1</w:t>
            </w:r>
          </w:p>
        </w:tc>
        <w:tc>
          <w:tcPr>
            <w:tcW w:w="993" w:type="dxa"/>
            <w:vAlign w:val="center"/>
          </w:tcPr>
          <w:p w14:paraId="571C56FC"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c>
          <w:tcPr>
            <w:tcW w:w="1417" w:type="dxa"/>
            <w:vAlign w:val="center"/>
          </w:tcPr>
          <w:p w14:paraId="7541F396" w14:textId="77777777" w:rsidR="000077F8" w:rsidRPr="00E657B9" w:rsidRDefault="000077F8" w:rsidP="000077F8">
            <w:pPr>
              <w:widowControl w:val="0"/>
              <w:suppressLineNumbers/>
              <w:suppressAutoHyphens/>
              <w:snapToGrid w:val="0"/>
              <w:spacing w:after="0" w:line="360" w:lineRule="auto"/>
              <w:jc w:val="center"/>
              <w:rPr>
                <w:rFonts w:eastAsia="SimSun" w:cstheme="minorHAnsi"/>
                <w:kern w:val="1"/>
                <w:sz w:val="18"/>
                <w:szCs w:val="18"/>
                <w:lang w:eastAsia="hi-IN" w:bidi="hi-IN"/>
              </w:rPr>
            </w:pPr>
          </w:p>
        </w:tc>
      </w:tr>
    </w:tbl>
    <w:p w14:paraId="5DFB4F40" w14:textId="77777777" w:rsidR="008C3F50" w:rsidRPr="008C3F50" w:rsidRDefault="008C3F50" w:rsidP="008C3F50">
      <w:pPr>
        <w:widowControl w:val="0"/>
        <w:suppressAutoHyphens/>
        <w:autoSpaceDE w:val="0"/>
        <w:spacing w:after="0" w:line="360" w:lineRule="auto"/>
        <w:jc w:val="both"/>
        <w:rPr>
          <w:rFonts w:ascii="Calibri" w:eastAsia="Calibri" w:hAnsi="Calibri" w:cs="Calibri"/>
          <w:i/>
          <w:iCs/>
          <w:kern w:val="1"/>
          <w:sz w:val="24"/>
          <w:szCs w:val="24"/>
          <w:lang w:eastAsia="hi-IN" w:bidi="hi-IN"/>
        </w:rPr>
      </w:pPr>
    </w:p>
    <w:p w14:paraId="0D1C2E6F" w14:textId="03235ED3" w:rsidR="008C3F50" w:rsidRDefault="008C3F50" w:rsidP="008C3F50">
      <w:pPr>
        <w:widowControl w:val="0"/>
        <w:suppressAutoHyphens/>
        <w:autoSpaceDE w:val="0"/>
        <w:spacing w:after="0" w:line="360" w:lineRule="auto"/>
        <w:jc w:val="both"/>
        <w:rPr>
          <w:rFonts w:ascii="Calibri" w:eastAsia="Calibri" w:hAnsi="Calibri" w:cs="Calibri"/>
          <w:i/>
          <w:iCs/>
          <w:kern w:val="1"/>
          <w:sz w:val="24"/>
          <w:szCs w:val="24"/>
          <w:lang w:eastAsia="hi-IN" w:bidi="hi-IN"/>
        </w:rPr>
      </w:pPr>
    </w:p>
    <w:p w14:paraId="7EF97294" w14:textId="5CC6B4E0" w:rsidR="000077F8" w:rsidRPr="000077F8" w:rsidRDefault="000077F8" w:rsidP="008C3F50">
      <w:pPr>
        <w:widowControl w:val="0"/>
        <w:suppressAutoHyphens/>
        <w:autoSpaceDE w:val="0"/>
        <w:spacing w:after="0" w:line="360" w:lineRule="auto"/>
        <w:jc w:val="both"/>
        <w:rPr>
          <w:rFonts w:ascii="Calibri" w:eastAsia="Calibri" w:hAnsi="Calibri" w:cs="Calibri"/>
          <w:iCs/>
          <w:kern w:val="1"/>
          <w:sz w:val="24"/>
          <w:szCs w:val="24"/>
          <w:lang w:eastAsia="hi-IN" w:bidi="hi-IN"/>
        </w:rPr>
      </w:pPr>
      <w:r w:rsidRPr="000077F8">
        <w:rPr>
          <w:rFonts w:ascii="Calibri" w:eastAsia="Calibri" w:hAnsi="Calibri" w:cs="Calibri"/>
          <w:iCs/>
          <w:kern w:val="1"/>
          <w:sz w:val="24"/>
          <w:szCs w:val="24"/>
          <w:lang w:eastAsia="hi-IN" w:bidi="hi-IN"/>
        </w:rPr>
        <w:t>Łączne wynagrodzenie z tytułu dostarczenia powyższego sprzętu brutto w wysokości ………………… zł (słownie złotych: ………….), w tym: wynagrodzenie netto: ………… (słownie złotych: ………….), w tym należny podatek VAT o stawce …..% w wysokości …………. zł (słownie złotych: ………….).</w:t>
      </w:r>
    </w:p>
    <w:p w14:paraId="6C11C66E" w14:textId="4E15DEF3" w:rsidR="005D72C0" w:rsidRDefault="005D72C0" w:rsidP="008C3F50">
      <w:pPr>
        <w:widowControl w:val="0"/>
        <w:suppressAutoHyphens/>
        <w:autoSpaceDE w:val="0"/>
        <w:spacing w:after="0" w:line="360" w:lineRule="auto"/>
        <w:jc w:val="both"/>
        <w:rPr>
          <w:rFonts w:ascii="Calibri" w:eastAsia="Calibri" w:hAnsi="Calibri" w:cs="Calibri"/>
          <w:i/>
          <w:iCs/>
          <w:kern w:val="1"/>
          <w:sz w:val="24"/>
          <w:szCs w:val="24"/>
          <w:lang w:eastAsia="hi-IN" w:bidi="hi-IN"/>
        </w:rPr>
      </w:pPr>
    </w:p>
    <w:p w14:paraId="3816E77F" w14:textId="61BBB718" w:rsidR="000077F8" w:rsidRDefault="000077F8" w:rsidP="008C3F50">
      <w:pPr>
        <w:widowControl w:val="0"/>
        <w:suppressAutoHyphens/>
        <w:autoSpaceDE w:val="0"/>
        <w:spacing w:after="0" w:line="360" w:lineRule="auto"/>
        <w:jc w:val="both"/>
        <w:rPr>
          <w:rFonts w:ascii="Calibri" w:eastAsia="Calibri" w:hAnsi="Calibri" w:cs="Calibri"/>
          <w:i/>
          <w:iCs/>
          <w:kern w:val="1"/>
          <w:sz w:val="24"/>
          <w:szCs w:val="24"/>
          <w:lang w:eastAsia="hi-IN" w:bidi="hi-IN"/>
        </w:rPr>
      </w:pPr>
    </w:p>
    <w:p w14:paraId="5DFE1159" w14:textId="76EC74EC" w:rsidR="000077F8" w:rsidRDefault="000077F8" w:rsidP="008C3F50">
      <w:pPr>
        <w:widowControl w:val="0"/>
        <w:suppressAutoHyphens/>
        <w:autoSpaceDE w:val="0"/>
        <w:spacing w:after="0" w:line="360" w:lineRule="auto"/>
        <w:jc w:val="both"/>
        <w:rPr>
          <w:rFonts w:ascii="Calibri" w:eastAsia="Calibri" w:hAnsi="Calibri" w:cs="Calibri"/>
          <w:i/>
          <w:iCs/>
          <w:kern w:val="1"/>
          <w:sz w:val="24"/>
          <w:szCs w:val="24"/>
          <w:lang w:eastAsia="hi-IN" w:bidi="hi-IN"/>
        </w:rPr>
      </w:pPr>
    </w:p>
    <w:p w14:paraId="684E69A8" w14:textId="23384FD7" w:rsidR="000077F8" w:rsidRDefault="000077F8" w:rsidP="008C3F50">
      <w:pPr>
        <w:widowControl w:val="0"/>
        <w:suppressAutoHyphens/>
        <w:autoSpaceDE w:val="0"/>
        <w:spacing w:after="0" w:line="360" w:lineRule="auto"/>
        <w:jc w:val="both"/>
        <w:rPr>
          <w:rFonts w:ascii="Calibri" w:eastAsia="Calibri" w:hAnsi="Calibri" w:cs="Calibri"/>
          <w:i/>
          <w:iCs/>
          <w:kern w:val="1"/>
          <w:sz w:val="24"/>
          <w:szCs w:val="24"/>
          <w:lang w:eastAsia="hi-IN" w:bidi="hi-IN"/>
        </w:rPr>
      </w:pPr>
    </w:p>
    <w:p w14:paraId="425B9D9B" w14:textId="382CD1CA" w:rsidR="000077F8" w:rsidRPr="008C3F50" w:rsidRDefault="0010380F" w:rsidP="0010380F">
      <w:pPr>
        <w:widowControl w:val="0"/>
        <w:suppressAutoHyphens/>
        <w:autoSpaceDE w:val="0"/>
        <w:spacing w:after="0" w:line="360" w:lineRule="auto"/>
        <w:jc w:val="both"/>
        <w:rPr>
          <w:rFonts w:ascii="Calibri" w:eastAsia="Calibri" w:hAnsi="Calibri" w:cs="Calibri"/>
          <w:i/>
          <w:iCs/>
          <w:kern w:val="1"/>
          <w:sz w:val="24"/>
          <w:szCs w:val="24"/>
          <w:lang w:eastAsia="hi-IN" w:bidi="hi-IN"/>
        </w:rPr>
      </w:pPr>
      <w:r>
        <w:rPr>
          <w:rFonts w:ascii="Calibri" w:eastAsia="Calibri" w:hAnsi="Calibri" w:cs="Calibri"/>
          <w:i/>
          <w:iCs/>
          <w:kern w:val="1"/>
          <w:sz w:val="24"/>
          <w:szCs w:val="24"/>
          <w:lang w:eastAsia="hi-IN" w:bidi="hi-IN"/>
        </w:rPr>
        <w:t xml:space="preserve"> </w:t>
      </w:r>
      <w:r>
        <w:rPr>
          <w:rFonts w:ascii="Calibri" w:eastAsia="Calibri" w:hAnsi="Calibri" w:cs="Calibri"/>
          <w:i/>
          <w:iCs/>
          <w:kern w:val="1"/>
          <w:sz w:val="24"/>
          <w:szCs w:val="24"/>
          <w:lang w:eastAsia="hi-IN" w:bidi="hi-IN"/>
        </w:rPr>
        <w:tab/>
      </w:r>
      <w:r>
        <w:rPr>
          <w:rFonts w:ascii="Calibri" w:eastAsia="Calibri" w:hAnsi="Calibri" w:cs="Calibri"/>
          <w:i/>
          <w:iCs/>
          <w:kern w:val="1"/>
          <w:sz w:val="24"/>
          <w:szCs w:val="24"/>
          <w:lang w:eastAsia="hi-IN" w:bidi="hi-IN"/>
        </w:rPr>
        <w:tab/>
      </w:r>
      <w:r>
        <w:rPr>
          <w:rFonts w:ascii="Calibri" w:eastAsia="Calibri" w:hAnsi="Calibri" w:cs="Calibri"/>
          <w:i/>
          <w:iCs/>
          <w:kern w:val="1"/>
          <w:sz w:val="24"/>
          <w:szCs w:val="24"/>
          <w:lang w:eastAsia="hi-IN" w:bidi="hi-IN"/>
        </w:rPr>
        <w:tab/>
      </w:r>
      <w:r>
        <w:rPr>
          <w:rFonts w:ascii="Calibri" w:eastAsia="Calibri" w:hAnsi="Calibri" w:cs="Calibri"/>
          <w:i/>
          <w:iCs/>
          <w:kern w:val="1"/>
          <w:sz w:val="24"/>
          <w:szCs w:val="24"/>
          <w:lang w:eastAsia="hi-IN" w:bidi="hi-IN"/>
        </w:rPr>
        <w:tab/>
      </w:r>
      <w:r>
        <w:rPr>
          <w:rFonts w:ascii="Calibri" w:eastAsia="Calibri" w:hAnsi="Calibri" w:cs="Calibri"/>
          <w:i/>
          <w:iCs/>
          <w:kern w:val="1"/>
          <w:sz w:val="24"/>
          <w:szCs w:val="24"/>
          <w:lang w:eastAsia="hi-IN" w:bidi="hi-IN"/>
        </w:rPr>
        <w:tab/>
      </w:r>
      <w:r>
        <w:rPr>
          <w:rFonts w:ascii="Calibri" w:eastAsia="Calibri" w:hAnsi="Calibri" w:cs="Calibri"/>
          <w:i/>
          <w:iCs/>
          <w:kern w:val="1"/>
          <w:sz w:val="24"/>
          <w:szCs w:val="24"/>
          <w:lang w:eastAsia="hi-IN" w:bidi="hi-IN"/>
        </w:rPr>
        <w:tab/>
      </w:r>
      <w:r>
        <w:rPr>
          <w:rFonts w:ascii="Calibri" w:eastAsia="Calibri" w:hAnsi="Calibri" w:cs="Calibri"/>
          <w:i/>
          <w:iCs/>
          <w:kern w:val="1"/>
          <w:sz w:val="24"/>
          <w:szCs w:val="24"/>
          <w:lang w:eastAsia="hi-IN" w:bidi="hi-IN"/>
        </w:rPr>
        <w:tab/>
      </w:r>
      <w:r>
        <w:rPr>
          <w:rFonts w:ascii="Calibri" w:eastAsia="Calibri" w:hAnsi="Calibri" w:cs="Calibri"/>
          <w:i/>
          <w:iCs/>
          <w:kern w:val="1"/>
          <w:sz w:val="24"/>
          <w:szCs w:val="24"/>
          <w:lang w:eastAsia="hi-IN" w:bidi="hi-IN"/>
        </w:rPr>
        <w:tab/>
      </w:r>
      <w:r>
        <w:rPr>
          <w:rFonts w:ascii="Calibri" w:eastAsia="Calibri" w:hAnsi="Calibri" w:cs="Calibri"/>
          <w:i/>
          <w:iCs/>
          <w:kern w:val="1"/>
          <w:sz w:val="24"/>
          <w:szCs w:val="24"/>
          <w:lang w:eastAsia="hi-IN" w:bidi="hi-IN"/>
        </w:rPr>
        <w:tab/>
      </w:r>
      <w:r>
        <w:rPr>
          <w:rFonts w:ascii="Calibri" w:eastAsia="Calibri" w:hAnsi="Calibri" w:cs="Calibri"/>
          <w:i/>
          <w:iCs/>
          <w:kern w:val="1"/>
          <w:sz w:val="24"/>
          <w:szCs w:val="24"/>
          <w:lang w:eastAsia="hi-IN" w:bidi="hi-IN"/>
        </w:rPr>
        <w:tab/>
      </w:r>
      <w:r>
        <w:rPr>
          <w:rFonts w:ascii="Calibri" w:eastAsia="Calibri" w:hAnsi="Calibri" w:cs="Calibri"/>
          <w:i/>
          <w:iCs/>
          <w:kern w:val="1"/>
          <w:sz w:val="24"/>
          <w:szCs w:val="24"/>
          <w:lang w:eastAsia="hi-IN" w:bidi="hi-IN"/>
        </w:rPr>
        <w:tab/>
      </w:r>
      <w:r>
        <w:rPr>
          <w:rFonts w:ascii="Calibri" w:eastAsia="Calibri" w:hAnsi="Calibri" w:cs="Calibri"/>
          <w:i/>
          <w:iCs/>
          <w:kern w:val="1"/>
          <w:sz w:val="24"/>
          <w:szCs w:val="24"/>
          <w:lang w:eastAsia="hi-IN" w:bidi="hi-IN"/>
        </w:rPr>
        <w:tab/>
      </w:r>
      <w:r>
        <w:rPr>
          <w:rFonts w:ascii="Calibri" w:eastAsia="Calibri" w:hAnsi="Calibri" w:cs="Calibri"/>
          <w:i/>
          <w:iCs/>
          <w:kern w:val="1"/>
          <w:sz w:val="24"/>
          <w:szCs w:val="24"/>
          <w:lang w:eastAsia="hi-IN" w:bidi="hi-IN"/>
        </w:rPr>
        <w:tab/>
      </w:r>
      <w:r>
        <w:rPr>
          <w:rFonts w:ascii="Calibri" w:eastAsia="Calibri" w:hAnsi="Calibri" w:cs="Calibri"/>
          <w:i/>
          <w:iCs/>
          <w:kern w:val="1"/>
          <w:sz w:val="24"/>
          <w:szCs w:val="24"/>
          <w:lang w:eastAsia="hi-IN" w:bidi="hi-IN"/>
        </w:rPr>
        <w:tab/>
      </w:r>
      <w:r w:rsidR="000077F8">
        <w:rPr>
          <w:rFonts w:ascii="Calibri" w:eastAsia="Calibri" w:hAnsi="Calibri" w:cs="Calibri"/>
          <w:i/>
          <w:iCs/>
          <w:kern w:val="1"/>
          <w:sz w:val="24"/>
          <w:szCs w:val="24"/>
          <w:lang w:eastAsia="hi-IN" w:bidi="hi-IN"/>
        </w:rPr>
        <w:t>………………………………………………..</w:t>
      </w:r>
    </w:p>
    <w:p w14:paraId="2E042408" w14:textId="40360F3F" w:rsidR="0072552E" w:rsidRPr="0010380F" w:rsidRDefault="000077F8" w:rsidP="0010380F">
      <w:pPr>
        <w:spacing w:line="360" w:lineRule="auto"/>
        <w:ind w:left="8496"/>
        <w:rPr>
          <w:rFonts w:ascii="Calibri" w:hAnsi="Calibri" w:cs="Calibri"/>
          <w:i/>
          <w:sz w:val="18"/>
          <w:szCs w:val="24"/>
        </w:rPr>
      </w:pPr>
      <w:r w:rsidRPr="0010380F">
        <w:rPr>
          <w:rFonts w:ascii="Calibri" w:hAnsi="Calibri" w:cs="Calibri"/>
          <w:i/>
          <w:sz w:val="18"/>
          <w:szCs w:val="24"/>
        </w:rPr>
        <w:t>Kwalifikowalny podpis elektroniczny lub podpis zaufany lub podpis osobisty</w:t>
      </w:r>
    </w:p>
    <w:sectPr w:rsidR="0072552E" w:rsidRPr="0010380F" w:rsidSect="00E657B9">
      <w:headerReference w:type="default" r:id="rId7"/>
      <w:footerReference w:type="default" r:id="rId8"/>
      <w:pgSz w:w="16838" w:h="11906" w:orient="landscape"/>
      <w:pgMar w:top="2127" w:right="1134" w:bottom="1555" w:left="1134" w:header="0" w:footer="2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4723" w14:textId="77777777" w:rsidR="00F7104E" w:rsidRDefault="00F7104E" w:rsidP="008C3F50">
      <w:pPr>
        <w:spacing w:after="0" w:line="240" w:lineRule="auto"/>
      </w:pPr>
      <w:r>
        <w:separator/>
      </w:r>
    </w:p>
  </w:endnote>
  <w:endnote w:type="continuationSeparator" w:id="0">
    <w:p w14:paraId="04D8551F" w14:textId="77777777" w:rsidR="00F7104E" w:rsidRDefault="00F7104E" w:rsidP="008C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EAC4" w14:textId="032FDEFD" w:rsidR="000077F8" w:rsidRPr="00E657B9" w:rsidRDefault="000077F8" w:rsidP="00174815">
    <w:pPr>
      <w:pStyle w:val="Stopka"/>
      <w:jc w:val="center"/>
      <w:rPr>
        <w:sz w:val="20"/>
        <w:szCs w:val="20"/>
      </w:rPr>
    </w:pPr>
    <w:r w:rsidRPr="00E657B9">
      <w:rPr>
        <w:sz w:val="20"/>
        <w:szCs w:val="20"/>
      </w:rPr>
      <w:t xml:space="preserve">Projekt „Zrównoważony Rozwój Uczelni” POWR.03.05.00-00-ZR50/18 jest współfinansowany w ramach Unii Europejskiej z Europejskiego Funduszu Społecznego </w:t>
    </w:r>
    <w:r w:rsidR="0010380F" w:rsidRPr="00E657B9">
      <w:rPr>
        <w:sz w:val="20"/>
        <w:szCs w:val="20"/>
      </w:rPr>
      <w:br/>
    </w:r>
    <w:r w:rsidRPr="00E657B9">
      <w:rPr>
        <w:sz w:val="20"/>
        <w:szCs w:val="20"/>
      </w:rPr>
      <w:t>w ramach Programu Operacyjnego Wiedza Edukacja Rozwój</w:t>
    </w:r>
  </w:p>
  <w:p w14:paraId="0A7F7FD8" w14:textId="77777777" w:rsidR="000077F8" w:rsidRDefault="000077F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75795" w14:textId="77777777" w:rsidR="00F7104E" w:rsidRDefault="00F7104E" w:rsidP="008C3F50">
      <w:pPr>
        <w:spacing w:after="0" w:line="240" w:lineRule="auto"/>
      </w:pPr>
      <w:r>
        <w:separator/>
      </w:r>
    </w:p>
  </w:footnote>
  <w:footnote w:type="continuationSeparator" w:id="0">
    <w:p w14:paraId="6084F7A0" w14:textId="77777777" w:rsidR="00F7104E" w:rsidRDefault="00F7104E" w:rsidP="008C3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97D9" w14:textId="77777777" w:rsidR="000077F8" w:rsidRPr="009A5F76" w:rsidRDefault="000077F8" w:rsidP="000077F8">
    <w:pPr>
      <w:pStyle w:val="Nagwek"/>
      <w:jc w:val="center"/>
    </w:pPr>
    <w:r w:rsidRPr="002D4E78">
      <w:rPr>
        <w:noProof/>
        <w:lang w:eastAsia="pl-PL"/>
      </w:rPr>
      <w:drawing>
        <wp:inline distT="0" distB="0" distL="0" distR="0" wp14:anchorId="10A638A7" wp14:editId="53D82147">
          <wp:extent cx="5753100" cy="742950"/>
          <wp:effectExtent l="0" t="0" r="0" b="0"/>
          <wp:docPr id="13" name="Obraz 13" descr="C:\Users\AGNIES~1\AppData\Local\Temp\Rar$DIa0.629\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AGNIES~1\AppData\Local\Temp\Rar$DIa0.629\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r>
      <w:t xml:space="preserve">                                                                           </w:t>
    </w:r>
  </w:p>
  <w:p w14:paraId="3F1734A7" w14:textId="1AB959AC" w:rsidR="000077F8" w:rsidRPr="00C67BE3" w:rsidRDefault="000077F8" w:rsidP="000077F8">
    <w:pPr>
      <w:shd w:val="clear" w:color="auto" w:fill="FFFFFF"/>
      <w:ind w:left="10635"/>
      <w:rPr>
        <w:rFonts w:ascii="Calibri" w:hAnsi="Calibri"/>
        <w:b/>
        <w:i/>
        <w:iCs/>
        <w:color w:val="000000"/>
        <w:spacing w:val="-1"/>
        <w:sz w:val="16"/>
        <w:szCs w:val="16"/>
      </w:rPr>
    </w:pPr>
    <w:r>
      <w:rPr>
        <w:rFonts w:ascii="Calibri" w:hAnsi="Calibri"/>
        <w:b/>
        <w:i/>
        <w:iCs/>
        <w:color w:val="000000"/>
        <w:spacing w:val="-1"/>
        <w:sz w:val="16"/>
        <w:szCs w:val="16"/>
      </w:rPr>
      <w:t>Załącznik nr 2.1</w:t>
    </w:r>
    <w:r w:rsidRPr="00A03F69">
      <w:rPr>
        <w:rFonts w:ascii="Calibri" w:hAnsi="Calibri"/>
        <w:b/>
        <w:i/>
        <w:iCs/>
        <w:color w:val="000000"/>
        <w:spacing w:val="-1"/>
        <w:sz w:val="16"/>
        <w:szCs w:val="16"/>
      </w:rPr>
      <w:t xml:space="preserve"> </w:t>
    </w:r>
    <w:r w:rsidR="0010380F">
      <w:rPr>
        <w:rFonts w:ascii="Calibri" w:hAnsi="Calibri"/>
        <w:b/>
        <w:i/>
        <w:iCs/>
        <w:color w:val="000000"/>
        <w:spacing w:val="-1"/>
        <w:sz w:val="16"/>
        <w:szCs w:val="16"/>
      </w:rPr>
      <w:t>Oferowan</w:t>
    </w:r>
    <w:r w:rsidR="008C427D">
      <w:rPr>
        <w:rFonts w:ascii="Calibri" w:hAnsi="Calibri"/>
        <w:b/>
        <w:i/>
        <w:iCs/>
        <w:color w:val="000000"/>
        <w:spacing w:val="-1"/>
        <w:sz w:val="16"/>
        <w:szCs w:val="16"/>
      </w:rPr>
      <w:t>y sprzęt</w:t>
    </w:r>
  </w:p>
  <w:p w14:paraId="784BB5D1" w14:textId="453F4CE6" w:rsidR="000077F8" w:rsidRPr="00971B5E" w:rsidRDefault="000077F8" w:rsidP="000077F8">
    <w:pPr>
      <w:pStyle w:val="Nagwek"/>
      <w:ind w:left="10635"/>
      <w:rPr>
        <w:rFonts w:ascii="Calibri" w:hAnsi="Calibri" w:cs="Calibri"/>
        <w:b/>
        <w:i/>
      </w:rPr>
    </w:pPr>
    <w:r w:rsidRPr="00971B5E">
      <w:rPr>
        <w:rFonts w:ascii="Calibri" w:hAnsi="Calibri" w:cs="Calibri"/>
        <w:b/>
        <w:i/>
        <w:sz w:val="16"/>
        <w:szCs w:val="16"/>
      </w:rPr>
      <w:t>N</w:t>
    </w:r>
    <w:r>
      <w:rPr>
        <w:rFonts w:ascii="Calibri" w:hAnsi="Calibri" w:cs="Calibri"/>
        <w:b/>
        <w:i/>
        <w:sz w:val="16"/>
        <w:szCs w:val="16"/>
      </w:rPr>
      <w:t>r</w:t>
    </w:r>
    <w:r w:rsidRPr="00971B5E">
      <w:rPr>
        <w:rFonts w:ascii="Calibri" w:hAnsi="Calibri" w:cs="Calibri"/>
        <w:b/>
        <w:i/>
        <w:sz w:val="16"/>
        <w:szCs w:val="16"/>
      </w:rPr>
      <w:t xml:space="preserve"> referen</w:t>
    </w:r>
    <w:r>
      <w:rPr>
        <w:rFonts w:ascii="Calibri" w:hAnsi="Calibri" w:cs="Calibri"/>
        <w:b/>
        <w:i/>
        <w:sz w:val="16"/>
        <w:szCs w:val="16"/>
      </w:rPr>
      <w:t xml:space="preserve">cyjny postępowania: </w:t>
    </w:r>
    <w:r w:rsidR="00E31EE5">
      <w:rPr>
        <w:rFonts w:ascii="Calibri" w:hAnsi="Calibri" w:cs="Calibri"/>
        <w:b/>
        <w:i/>
        <w:sz w:val="16"/>
        <w:szCs w:val="16"/>
      </w:rPr>
      <w:t>12/TP/2023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cs="Calibri"/>
        <w:i/>
        <w:i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2650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50"/>
    <w:rsid w:val="000077F8"/>
    <w:rsid w:val="0007456A"/>
    <w:rsid w:val="00075F7A"/>
    <w:rsid w:val="0010380F"/>
    <w:rsid w:val="00174815"/>
    <w:rsid w:val="001A2552"/>
    <w:rsid w:val="00206B36"/>
    <w:rsid w:val="002A7799"/>
    <w:rsid w:val="002B37CD"/>
    <w:rsid w:val="002E1CD7"/>
    <w:rsid w:val="002E421D"/>
    <w:rsid w:val="0038210F"/>
    <w:rsid w:val="00434A34"/>
    <w:rsid w:val="0043686E"/>
    <w:rsid w:val="004C6E07"/>
    <w:rsid w:val="005D72C0"/>
    <w:rsid w:val="00605332"/>
    <w:rsid w:val="006842F8"/>
    <w:rsid w:val="00720CC4"/>
    <w:rsid w:val="0072552E"/>
    <w:rsid w:val="0078195F"/>
    <w:rsid w:val="007B5D11"/>
    <w:rsid w:val="008C3F50"/>
    <w:rsid w:val="008C427D"/>
    <w:rsid w:val="00940B1F"/>
    <w:rsid w:val="00A224A8"/>
    <w:rsid w:val="00AA31E1"/>
    <w:rsid w:val="00AF053B"/>
    <w:rsid w:val="00C65884"/>
    <w:rsid w:val="00DA0528"/>
    <w:rsid w:val="00E31EE5"/>
    <w:rsid w:val="00E657B9"/>
    <w:rsid w:val="00F219AB"/>
    <w:rsid w:val="00F7104E"/>
    <w:rsid w:val="00F8786B"/>
    <w:rsid w:val="00FC6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AAAD6"/>
  <w15:chartTrackingRefBased/>
  <w15:docId w15:val="{DE6E0362-75B3-4DC8-94A9-2E4871C6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C3F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3F50"/>
  </w:style>
  <w:style w:type="paragraph" w:styleId="Nagwek">
    <w:name w:val="header"/>
    <w:basedOn w:val="Normalny"/>
    <w:link w:val="NagwekZnak"/>
    <w:uiPriority w:val="99"/>
    <w:unhideWhenUsed/>
    <w:rsid w:val="008C3F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3F50"/>
  </w:style>
  <w:style w:type="paragraph" w:styleId="Bezodstpw">
    <w:name w:val="No Spacing"/>
    <w:uiPriority w:val="1"/>
    <w:qFormat/>
    <w:rsid w:val="008C3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6164</Words>
  <Characters>36986</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Korbaś Karolina</dc:creator>
  <cp:keywords/>
  <dc:description/>
  <cp:lastModifiedBy>Wioletta Kubica</cp:lastModifiedBy>
  <cp:revision>2</cp:revision>
  <dcterms:created xsi:type="dcterms:W3CDTF">2023-11-29T07:47:00Z</dcterms:created>
  <dcterms:modified xsi:type="dcterms:W3CDTF">2023-11-29T07:47:00Z</dcterms:modified>
</cp:coreProperties>
</file>