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6" w:rsidRPr="00E87359" w:rsidRDefault="008E54D6" w:rsidP="008E54D6">
      <w:pPr>
        <w:ind w:firstLine="708"/>
        <w:jc w:val="right"/>
        <w:rPr>
          <w:b/>
          <w:i/>
          <w:sz w:val="22"/>
          <w:szCs w:val="22"/>
        </w:rPr>
      </w:pPr>
      <w:r w:rsidRPr="00E87359">
        <w:rPr>
          <w:b/>
          <w:i/>
          <w:sz w:val="22"/>
          <w:szCs w:val="22"/>
        </w:rPr>
        <w:t xml:space="preserve">Załącznik nr </w:t>
      </w:r>
      <w:r w:rsidR="005F3730">
        <w:rPr>
          <w:b/>
          <w:i/>
          <w:sz w:val="22"/>
          <w:szCs w:val="22"/>
        </w:rPr>
        <w:t>2a</w:t>
      </w:r>
      <w:r w:rsidR="00741D31">
        <w:rPr>
          <w:b/>
          <w:i/>
          <w:sz w:val="22"/>
          <w:szCs w:val="22"/>
        </w:rPr>
        <w:t xml:space="preserve"> </w:t>
      </w:r>
      <w:r w:rsidRPr="00E87359">
        <w:rPr>
          <w:b/>
          <w:i/>
          <w:sz w:val="22"/>
          <w:szCs w:val="22"/>
        </w:rPr>
        <w:t>do SWZ</w:t>
      </w:r>
    </w:p>
    <w:p w:rsidR="008E54D6" w:rsidRPr="00344651" w:rsidRDefault="00782EAB" w:rsidP="008E54D6">
      <w:pPr>
        <w:ind w:firstLine="708"/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Szp</w:t>
      </w:r>
      <w:proofErr w:type="spellEnd"/>
      <w:r>
        <w:rPr>
          <w:b/>
          <w:i/>
          <w:sz w:val="22"/>
          <w:szCs w:val="22"/>
        </w:rPr>
        <w:t xml:space="preserve">/FZ – </w:t>
      </w:r>
      <w:r w:rsidR="005F3730">
        <w:rPr>
          <w:b/>
          <w:i/>
          <w:sz w:val="22"/>
          <w:szCs w:val="22"/>
        </w:rPr>
        <w:t>84/2021</w:t>
      </w:r>
    </w:p>
    <w:p w:rsidR="008E54D6" w:rsidRDefault="008E54D6" w:rsidP="008E54D6">
      <w:pPr>
        <w:ind w:right="252"/>
        <w:jc w:val="center"/>
        <w:rPr>
          <w:sz w:val="22"/>
          <w:szCs w:val="22"/>
        </w:rPr>
      </w:pPr>
    </w:p>
    <w:p w:rsidR="008E54D6" w:rsidRDefault="008E54D6" w:rsidP="008E54D6">
      <w:pPr>
        <w:rPr>
          <w:b/>
          <w:sz w:val="22"/>
        </w:rPr>
      </w:pPr>
    </w:p>
    <w:p w:rsidR="008E54D6" w:rsidRPr="006C0435" w:rsidRDefault="00782EAB" w:rsidP="008E54D6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UMOWA UŻYCZENIA </w:t>
      </w:r>
      <w:r w:rsidR="00A65D24">
        <w:rPr>
          <w:sz w:val="22"/>
          <w:u w:val="single"/>
        </w:rPr>
        <w:t xml:space="preserve">POMIESZCZEŃ </w:t>
      </w:r>
      <w:r>
        <w:rPr>
          <w:sz w:val="22"/>
          <w:u w:val="single"/>
        </w:rPr>
        <w:t xml:space="preserve">- </w:t>
      </w:r>
      <w:r w:rsidR="003F7690">
        <w:rPr>
          <w:sz w:val="22"/>
          <w:u w:val="single"/>
        </w:rPr>
        <w:t>projekt</w:t>
      </w:r>
    </w:p>
    <w:p w:rsidR="008E54D6" w:rsidRDefault="008E54D6" w:rsidP="008E54D6">
      <w:pPr>
        <w:jc w:val="center"/>
        <w:rPr>
          <w:b/>
          <w:color w:val="800000"/>
          <w:sz w:val="22"/>
        </w:rPr>
      </w:pPr>
      <w:r>
        <w:rPr>
          <w:b/>
          <w:color w:val="800000"/>
          <w:sz w:val="22"/>
        </w:rPr>
        <w:t xml:space="preserve"> 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sz w:val="22"/>
        </w:rPr>
        <w:t xml:space="preserve">zawarta w dniu ……………… we Wrocławiu pomiędzy </w:t>
      </w:r>
      <w:r>
        <w:rPr>
          <w:color w:val="000000"/>
          <w:sz w:val="22"/>
        </w:rPr>
        <w:t xml:space="preserve">Wojewódzkim Szpitalem </w:t>
      </w:r>
      <w:r>
        <w:rPr>
          <w:sz w:val="22"/>
        </w:rPr>
        <w:t xml:space="preserve">Specjalistycznym we Wrocławiu przy ul. Kamieńskiego 73a we Wrocławiu działającym na podstawie wpisu do KRS 0000101546 w Sądzie Rejonowym dla Wrocławia - Fabrycznej VI Wydział Gospodarczy Krajowego Rejestru Sądowego NIP 895 16 45 574, REGON 000977893 </w:t>
      </w:r>
      <w:r>
        <w:rPr>
          <w:color w:val="000000"/>
          <w:sz w:val="22"/>
        </w:rPr>
        <w:t>reprezentowanym przez: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8E54D6" w:rsidRDefault="008E54D6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prof. dr hab. Wojciecha Witkiewicza - Dyrektora 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8E54D6" w:rsidRDefault="008E54D6" w:rsidP="008E54D6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zwanym w dalszej treści „Użyczający” 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a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reprezentowanym przez: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</w:p>
    <w:p w:rsidR="008E54D6" w:rsidRDefault="008E54D6" w:rsidP="008E54D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zwanym w dalszej treści umowy „Biorący do używania”</w:t>
      </w:r>
    </w:p>
    <w:p w:rsidR="008E54D6" w:rsidRDefault="008E54D6" w:rsidP="008E54D6">
      <w:pPr>
        <w:rPr>
          <w:sz w:val="22"/>
        </w:rPr>
      </w:pP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1</w:t>
      </w:r>
    </w:p>
    <w:p w:rsidR="008E54D6" w:rsidRDefault="008E54D6" w:rsidP="008E54D6">
      <w:pPr>
        <w:pStyle w:val="Tekstpodstawowy3"/>
        <w:spacing w:before="60"/>
        <w:jc w:val="both"/>
        <w:rPr>
          <w:sz w:val="22"/>
        </w:rPr>
      </w:pPr>
      <w:r>
        <w:rPr>
          <w:sz w:val="22"/>
        </w:rPr>
        <w:t>Użyczający oświadcza, że użyczone pomieszczenia w Wojewódzkim Szpitalu Specjalistycznym we Wrocławiu przy ul. H. Kamieńskiego 73a, pozostają w użytkowaniu Użyczającego.</w:t>
      </w:r>
    </w:p>
    <w:p w:rsidR="008E54D6" w:rsidRDefault="008E54D6" w:rsidP="008E54D6">
      <w:pPr>
        <w:pStyle w:val="Tekstpodstawowy3"/>
        <w:spacing w:before="60"/>
        <w:rPr>
          <w:color w:val="993300"/>
          <w:sz w:val="22"/>
        </w:rPr>
      </w:pPr>
    </w:p>
    <w:p w:rsidR="008E54D6" w:rsidRPr="00A15665" w:rsidRDefault="008E54D6" w:rsidP="008E54D6">
      <w:pPr>
        <w:tabs>
          <w:tab w:val="num" w:pos="360"/>
        </w:tabs>
        <w:ind w:left="360" w:hanging="360"/>
        <w:jc w:val="center"/>
        <w:rPr>
          <w:sz w:val="22"/>
        </w:rPr>
      </w:pPr>
      <w:r w:rsidRPr="00A15665">
        <w:rPr>
          <w:sz w:val="22"/>
        </w:rPr>
        <w:t>§ 2</w:t>
      </w:r>
    </w:p>
    <w:p w:rsidR="008E54D6" w:rsidRDefault="008E54D6" w:rsidP="008E54D6">
      <w:pPr>
        <w:numPr>
          <w:ilvl w:val="0"/>
          <w:numId w:val="4"/>
        </w:numPr>
        <w:suppressAutoHyphens w:val="0"/>
        <w:jc w:val="both"/>
        <w:rPr>
          <w:sz w:val="22"/>
        </w:rPr>
      </w:pPr>
      <w:r>
        <w:rPr>
          <w:sz w:val="22"/>
        </w:rPr>
        <w:t>Użyczający użycza Biorącemu do używania nieodpłatnie pomiesz</w:t>
      </w:r>
      <w:r w:rsidR="00654D17">
        <w:rPr>
          <w:sz w:val="22"/>
        </w:rPr>
        <w:t>czenia o łącznej powierzchni 324</w:t>
      </w:r>
      <w:r>
        <w:rPr>
          <w:sz w:val="22"/>
        </w:rPr>
        <w:t>,50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(załącznik Nr 1 do umowy) mieszcząc</w:t>
      </w:r>
      <w:r w:rsidR="00FE486D">
        <w:rPr>
          <w:sz w:val="22"/>
        </w:rPr>
        <w:t>e</w:t>
      </w:r>
      <w:r>
        <w:rPr>
          <w:sz w:val="22"/>
        </w:rPr>
        <w:t xml:space="preserve"> się w budynku nr 2 Wojewódzkiego Szpitala Specjalistycznego we Wrocławiu przy ul. H. Kamieńskiego 73a we Wrocławiu oraz budynku A Wojewódzkiego Szpitala Specjalistycznego we Wrocławiu przy ul. Poświęckiej 8 we Wrocławiu.</w:t>
      </w:r>
    </w:p>
    <w:p w:rsidR="008E54D6" w:rsidRPr="00B368B6" w:rsidRDefault="008E54D6" w:rsidP="008E54D6">
      <w:pPr>
        <w:numPr>
          <w:ilvl w:val="0"/>
          <w:numId w:val="4"/>
        </w:numPr>
        <w:suppressAutoHyphens w:val="0"/>
        <w:jc w:val="both"/>
        <w:rPr>
          <w:sz w:val="22"/>
        </w:rPr>
      </w:pPr>
      <w:r>
        <w:rPr>
          <w:sz w:val="22"/>
          <w:szCs w:val="22"/>
        </w:rPr>
        <w:t>Pomieszczenia zostają użyczone w celu zabezpieczenia zaplecza socjalno gospodarczego w związku ze świadczeniem kompleksowej usługi utrzymania czystości, wykonania dezynfekcji oraz na usługę transportu w</w:t>
      </w:r>
      <w:bookmarkStart w:id="0" w:name="_GoBack"/>
      <w:r>
        <w:rPr>
          <w:sz w:val="22"/>
          <w:szCs w:val="22"/>
        </w:rPr>
        <w:t>e</w:t>
      </w:r>
      <w:bookmarkEnd w:id="0"/>
      <w:r>
        <w:rPr>
          <w:sz w:val="22"/>
          <w:szCs w:val="22"/>
        </w:rPr>
        <w:t>wnątrzszpitalnego w pomieszczeniach budynków Wojewódzkiego Szpitala Specjalistycznego we Wrocławiu.</w:t>
      </w:r>
    </w:p>
    <w:p w:rsidR="008E54D6" w:rsidRPr="00C80C7D" w:rsidRDefault="008E54D6" w:rsidP="008E54D6">
      <w:pPr>
        <w:numPr>
          <w:ilvl w:val="0"/>
          <w:numId w:val="4"/>
        </w:numPr>
        <w:tabs>
          <w:tab w:val="num" w:pos="1440"/>
        </w:tabs>
        <w:suppressAutoHyphens w:val="0"/>
        <w:jc w:val="both"/>
        <w:rPr>
          <w:sz w:val="22"/>
        </w:rPr>
      </w:pPr>
      <w:r>
        <w:rPr>
          <w:sz w:val="22"/>
        </w:rPr>
        <w:t xml:space="preserve">Przekazanie pomieszczeń nastąpi na podstawie </w:t>
      </w:r>
      <w:r w:rsidR="00271EEF">
        <w:rPr>
          <w:sz w:val="22"/>
        </w:rPr>
        <w:t xml:space="preserve">protokołu zdawczo – odbiorczego </w:t>
      </w:r>
      <w:r w:rsidR="00271EEF" w:rsidRPr="00C80C7D">
        <w:rPr>
          <w:sz w:val="22"/>
        </w:rPr>
        <w:t xml:space="preserve">w </w:t>
      </w:r>
      <w:r w:rsidR="00C80C7D" w:rsidRPr="00C80C7D">
        <w:rPr>
          <w:sz w:val="22"/>
        </w:rPr>
        <w:t xml:space="preserve">dniu rozpoczęcia wykonywania usługi. </w:t>
      </w:r>
    </w:p>
    <w:p w:rsidR="008E54D6" w:rsidRPr="00C80C7D" w:rsidRDefault="008E54D6" w:rsidP="008E54D6">
      <w:pPr>
        <w:tabs>
          <w:tab w:val="num" w:pos="720"/>
        </w:tabs>
        <w:spacing w:before="60"/>
        <w:jc w:val="both"/>
        <w:rPr>
          <w:sz w:val="22"/>
          <w:szCs w:val="20"/>
        </w:rPr>
      </w:pP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3</w:t>
      </w:r>
    </w:p>
    <w:p w:rsidR="008E54D6" w:rsidRDefault="008E54D6" w:rsidP="008E54D6">
      <w:pPr>
        <w:jc w:val="both"/>
        <w:rPr>
          <w:sz w:val="22"/>
        </w:rPr>
      </w:pPr>
      <w:r>
        <w:rPr>
          <w:sz w:val="22"/>
        </w:rPr>
        <w:t>Biorący do używania zobowiązuje się do przestrzegania przepisów prawa i zasad regulaminowych   obowiązujących na terenie i w obiektach Użyczającego, w tym:</w:t>
      </w:r>
    </w:p>
    <w:p w:rsidR="008E54D6" w:rsidRDefault="008E54D6" w:rsidP="008E54D6">
      <w:pPr>
        <w:numPr>
          <w:ilvl w:val="0"/>
          <w:numId w:val="5"/>
        </w:numPr>
        <w:suppressAutoHyphens w:val="0"/>
        <w:jc w:val="both"/>
        <w:rPr>
          <w:sz w:val="22"/>
        </w:rPr>
      </w:pPr>
      <w:r>
        <w:rPr>
          <w:sz w:val="22"/>
        </w:rPr>
        <w:t>przestrzegania instrukcji postępowania z odpadami medycznymi obowiązującej u Użyczającego,</w:t>
      </w:r>
    </w:p>
    <w:p w:rsidR="008E54D6" w:rsidRDefault="008E54D6" w:rsidP="008E54D6">
      <w:pPr>
        <w:numPr>
          <w:ilvl w:val="0"/>
          <w:numId w:val="5"/>
        </w:numPr>
        <w:suppressAutoHyphens w:val="0"/>
        <w:jc w:val="both"/>
        <w:rPr>
          <w:sz w:val="22"/>
        </w:rPr>
      </w:pPr>
      <w:r>
        <w:rPr>
          <w:sz w:val="22"/>
        </w:rPr>
        <w:t>przestrzegania instrukcji ochrony obiektu i postępowania w sytuacjach awaryjnych obowiązujących u Użyczającego.</w:t>
      </w: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4</w:t>
      </w:r>
    </w:p>
    <w:p w:rsidR="008E54D6" w:rsidRDefault="008E54D6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Biorący do używania oświadcza, że przedmiotowe pomieszczenia zostały mu okazane, a także, że znany jest mu stan techniczny pomieszczeń będących przedmiotem niniejszej umowy i nie będzie z tego tytułu wnosił żadnych roszczeń do Użyczającego.</w:t>
      </w:r>
    </w:p>
    <w:p w:rsidR="008E54D6" w:rsidRDefault="008E54D6" w:rsidP="008E54D6">
      <w:pPr>
        <w:numPr>
          <w:ilvl w:val="0"/>
          <w:numId w:val="1"/>
        </w:numPr>
        <w:suppressAutoHyphens w:val="0"/>
        <w:spacing w:before="60"/>
        <w:jc w:val="both"/>
        <w:rPr>
          <w:sz w:val="22"/>
        </w:rPr>
      </w:pPr>
      <w:r>
        <w:rPr>
          <w:sz w:val="22"/>
        </w:rPr>
        <w:lastRenderedPageBreak/>
        <w:t>Biorący do używania zobowiązuje się do dostosowania, na własny koszt, użyczonych pomieszczeń do wymagań rozporządzenia ministra zdrowia o warunkach ogólnobudowlanych i sanitarnych jakim powinny odpowiadać pomieszczenia podmiotu wykonującego działalność leczniczą</w:t>
      </w:r>
      <w:r w:rsidR="00654D17">
        <w:rPr>
          <w:sz w:val="22"/>
        </w:rPr>
        <w:t>.</w:t>
      </w:r>
      <w:r>
        <w:rPr>
          <w:sz w:val="22"/>
        </w:rPr>
        <w:t xml:space="preserve"> </w:t>
      </w:r>
    </w:p>
    <w:p w:rsidR="003553AB" w:rsidRPr="003553AB" w:rsidRDefault="003553AB" w:rsidP="003553AB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553AB">
        <w:rPr>
          <w:sz w:val="22"/>
          <w:szCs w:val="22"/>
        </w:rPr>
        <w:t xml:space="preserve">Biorący do używania może dokonać adaptacji użyczonych pomieszczeń we własnym zakresie i na własny koszt po uprzednim uzyskaniu zgody Użyczającego. </w:t>
      </w:r>
    </w:p>
    <w:p w:rsidR="008E54D6" w:rsidRDefault="008E54D6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Biorący do używania zobowiązany jest w czasie trwania umowy do utrzymywania pomieszczeń w dobrym stanie technicznym przez dokonywanie na własny koszt remontów bieżących, usuwanie szkód powstałych z jego winy i utrzymania pomieszczeń w należytym stanie sanitarnym, porządkowym i przeciwpożarowym.</w:t>
      </w:r>
    </w:p>
    <w:p w:rsidR="00654D17" w:rsidRDefault="00654D17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Biorący do używania we własnym zakresie wyposaży pomieszczenia w niezbędne meble oraz urządzenia niezbędne do zapewnienia swojemu persone</w:t>
      </w:r>
      <w:r w:rsidR="00C513BA">
        <w:rPr>
          <w:sz w:val="22"/>
        </w:rPr>
        <w:t>lowi zaplecza socjalno gospodarczego.</w:t>
      </w:r>
      <w:r>
        <w:rPr>
          <w:sz w:val="22"/>
        </w:rPr>
        <w:t xml:space="preserve">. </w:t>
      </w:r>
    </w:p>
    <w:p w:rsidR="008E54D6" w:rsidRDefault="008E54D6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</w:rPr>
      </w:pPr>
      <w:r>
        <w:rPr>
          <w:sz w:val="22"/>
        </w:rPr>
        <w:t>Bez zgody Użyczającego Biorący do używania nie może zmieniać w całości ani w części przeznaczenia pomieszczeń  określonych umową oraz nie może oddać przedmiot użyczenia do bezpłatnego używania osobie trzeciej.</w:t>
      </w:r>
    </w:p>
    <w:p w:rsidR="008E54D6" w:rsidRPr="00C20D07" w:rsidRDefault="008E54D6" w:rsidP="008E54D6">
      <w:pPr>
        <w:numPr>
          <w:ilvl w:val="0"/>
          <w:numId w:val="1"/>
        </w:numPr>
        <w:suppressAutoHyphens w:val="0"/>
        <w:spacing w:before="60"/>
        <w:ind w:left="357" w:hanging="357"/>
        <w:jc w:val="both"/>
        <w:rPr>
          <w:sz w:val="22"/>
          <w:szCs w:val="22"/>
        </w:rPr>
      </w:pPr>
      <w:r w:rsidRPr="00C20D07">
        <w:rPr>
          <w:sz w:val="22"/>
          <w:szCs w:val="22"/>
        </w:rPr>
        <w:t>Biorący do używania zobowiązany jest na koszt własny ubezpieczyć swoje mienie i nie będzie zgłaszać żadnych roszczeń do Użyczającego z tytułu ewentualnych strat poniesionych w wyniku włamania, pożaru, kradzieży, zalania itp. Biorący do używania pozostawi na portierni Użyczającego komplet kluczy do wykorzystania w przypadku zaistnienia stanu wyższej konieczności.</w:t>
      </w:r>
    </w:p>
    <w:p w:rsidR="008E54D6" w:rsidRDefault="008E54D6" w:rsidP="008E54D6">
      <w:pPr>
        <w:jc w:val="center"/>
        <w:rPr>
          <w:b/>
          <w:i/>
          <w:sz w:val="22"/>
        </w:rPr>
      </w:pP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5</w:t>
      </w:r>
    </w:p>
    <w:p w:rsidR="008E54D6" w:rsidRDefault="008E54D6" w:rsidP="008E54D6">
      <w:pPr>
        <w:pStyle w:val="Tekstpodstawowy"/>
        <w:rPr>
          <w:sz w:val="22"/>
        </w:rPr>
      </w:pPr>
      <w:r>
        <w:rPr>
          <w:sz w:val="22"/>
        </w:rPr>
        <w:t xml:space="preserve">Biorący do używania jest zobowiązany użytkować pomieszczenia w budynku zgodnie z ich przeznaczeniem i obowiązującymi przepisami prawa. </w:t>
      </w:r>
    </w:p>
    <w:p w:rsidR="008E54D6" w:rsidRDefault="008E54D6" w:rsidP="008E54D6">
      <w:pPr>
        <w:pStyle w:val="Tekstpodstawowy"/>
        <w:jc w:val="center"/>
        <w:rPr>
          <w:b/>
          <w:sz w:val="22"/>
        </w:rPr>
      </w:pPr>
    </w:p>
    <w:p w:rsidR="008E54D6" w:rsidRPr="00A15665" w:rsidRDefault="008E54D6" w:rsidP="008E54D6">
      <w:pPr>
        <w:pStyle w:val="Tekstpodstawowy"/>
        <w:jc w:val="center"/>
        <w:rPr>
          <w:sz w:val="22"/>
        </w:rPr>
      </w:pPr>
      <w:r w:rsidRPr="00A15665">
        <w:rPr>
          <w:sz w:val="22"/>
        </w:rPr>
        <w:t>§ 6</w:t>
      </w:r>
    </w:p>
    <w:p w:rsidR="008E54D6" w:rsidRDefault="008E54D6" w:rsidP="008E54D6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sz w:val="22"/>
        </w:rPr>
      </w:pPr>
      <w:r>
        <w:rPr>
          <w:sz w:val="22"/>
        </w:rPr>
        <w:t xml:space="preserve">Użyczający zobowiązuje się do ciągłej dostawy następujących mediów technologicznych: </w:t>
      </w:r>
    </w:p>
    <w:p w:rsidR="008E54D6" w:rsidRPr="00B368B6" w:rsidRDefault="008E54D6" w:rsidP="008E54D6">
      <w:pPr>
        <w:numPr>
          <w:ilvl w:val="0"/>
          <w:numId w:val="2"/>
        </w:numPr>
        <w:tabs>
          <w:tab w:val="num" w:pos="-1260"/>
          <w:tab w:val="num" w:pos="113"/>
        </w:tabs>
        <w:suppressAutoHyphens w:val="0"/>
        <w:ind w:firstLine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energii elektrycznej,</w:t>
      </w:r>
    </w:p>
    <w:p w:rsidR="008E54D6" w:rsidRPr="00B368B6" w:rsidRDefault="008E54D6" w:rsidP="008E54D6">
      <w:pPr>
        <w:numPr>
          <w:ilvl w:val="0"/>
          <w:numId w:val="2"/>
        </w:numPr>
        <w:tabs>
          <w:tab w:val="num" w:pos="-1260"/>
          <w:tab w:val="num" w:pos="113"/>
        </w:tabs>
        <w:suppressAutoHyphens w:val="0"/>
        <w:ind w:firstLine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centralnego ogrzewania,</w:t>
      </w:r>
    </w:p>
    <w:p w:rsidR="008E54D6" w:rsidRPr="00B368B6" w:rsidRDefault="008E54D6" w:rsidP="008E54D6">
      <w:pPr>
        <w:numPr>
          <w:ilvl w:val="0"/>
          <w:numId w:val="2"/>
        </w:numPr>
        <w:tabs>
          <w:tab w:val="num" w:pos="-1260"/>
          <w:tab w:val="num" w:pos="113"/>
        </w:tabs>
        <w:suppressAutoHyphens w:val="0"/>
        <w:ind w:firstLine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wody zimnej i ciepłej oraz odprowadzania ścieków.</w:t>
      </w:r>
    </w:p>
    <w:p w:rsidR="008E54D6" w:rsidRDefault="008E54D6" w:rsidP="008E54D6">
      <w:pPr>
        <w:pStyle w:val="Tekstpodstawowywcity"/>
        <w:numPr>
          <w:ilvl w:val="0"/>
          <w:numId w:val="6"/>
        </w:numPr>
        <w:tabs>
          <w:tab w:val="left" w:pos="-1080"/>
        </w:tabs>
        <w:suppressAutoHyphens w:val="0"/>
        <w:spacing w:before="60" w:after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Należność za media technologiczne będzi</w:t>
      </w:r>
      <w:r>
        <w:rPr>
          <w:sz w:val="22"/>
          <w:szCs w:val="22"/>
        </w:rPr>
        <w:t>e rozliczana miesięcznie z dołu</w:t>
      </w:r>
      <w:r w:rsidRPr="00B368B6">
        <w:rPr>
          <w:sz w:val="22"/>
          <w:szCs w:val="22"/>
        </w:rPr>
        <w:t xml:space="preserve"> wg klucza obowiązującego u Użyczającego (załącznik Nr </w:t>
      </w:r>
      <w:r w:rsidR="00654D17">
        <w:rPr>
          <w:sz w:val="22"/>
          <w:szCs w:val="22"/>
        </w:rPr>
        <w:t>2</w:t>
      </w:r>
      <w:r w:rsidRPr="00B368B6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niniejszej </w:t>
      </w:r>
      <w:r w:rsidRPr="00B368B6">
        <w:rPr>
          <w:sz w:val="22"/>
          <w:szCs w:val="22"/>
        </w:rPr>
        <w:t xml:space="preserve">umowy), a w razie zainstalowania podliczników na własny koszt przez Biorącego do używania - na podstawie wskazania podliczników. </w:t>
      </w:r>
    </w:p>
    <w:p w:rsidR="008E54D6" w:rsidRPr="00B368B6" w:rsidRDefault="008E54D6" w:rsidP="008E54D6">
      <w:pPr>
        <w:pStyle w:val="Tekstpodstawowywcity"/>
        <w:numPr>
          <w:ilvl w:val="0"/>
          <w:numId w:val="6"/>
        </w:numPr>
        <w:tabs>
          <w:tab w:val="left" w:pos="-1080"/>
        </w:tabs>
        <w:suppressAutoHyphens w:val="0"/>
        <w:spacing w:before="60" w:after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 xml:space="preserve">Termin płatności za media technologiczne wynosi 30 dni od daty otrzymania faktury, zgodnie z obowiązującą taryfą. </w:t>
      </w:r>
    </w:p>
    <w:p w:rsidR="008E54D6" w:rsidRPr="00A15665" w:rsidRDefault="008E54D6" w:rsidP="008E54D6">
      <w:pPr>
        <w:pStyle w:val="Tekstpodstawowywcity"/>
        <w:tabs>
          <w:tab w:val="left" w:pos="426"/>
        </w:tabs>
        <w:ind w:left="0"/>
        <w:jc w:val="center"/>
        <w:rPr>
          <w:sz w:val="22"/>
          <w:szCs w:val="22"/>
        </w:rPr>
      </w:pPr>
      <w:r w:rsidRPr="00A15665">
        <w:rPr>
          <w:sz w:val="22"/>
          <w:szCs w:val="22"/>
        </w:rPr>
        <w:t>§ 7</w:t>
      </w:r>
    </w:p>
    <w:p w:rsidR="008E54D6" w:rsidRDefault="008E54D6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</w:rPr>
        <w:t>Użyczający gwarantuje całodobowy dostęp do użyczonych pomieszczeń i umożliwia korzystanie z parkingu zakładowego zgod</w:t>
      </w:r>
      <w:r w:rsidR="00654D17">
        <w:rPr>
          <w:sz w:val="22"/>
        </w:rPr>
        <w:t>nie z obowiązującym regulaminem oraz cennikiem.</w:t>
      </w:r>
      <w:r>
        <w:rPr>
          <w:sz w:val="22"/>
        </w:rPr>
        <w:t xml:space="preserve"> </w:t>
      </w:r>
    </w:p>
    <w:p w:rsidR="008E54D6" w:rsidRDefault="008E54D6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</w:rPr>
        <w:t>Użyczający umożliwi Biorącemu do używania korzystanie z linii telefonicznych za odrębną opłatą według faktycznie poniesionych kosztów.</w:t>
      </w:r>
    </w:p>
    <w:p w:rsidR="008E54D6" w:rsidRDefault="008E54D6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</w:rPr>
        <w:t>Użyczający nie ponosi odpowiedzialności za znajdujące się w użyczonym lokalu mienie stanowiące własność Biorącego do używania, jak również za nieprzestrzegania przepisów BHP.</w:t>
      </w:r>
    </w:p>
    <w:p w:rsidR="008E54D6" w:rsidRPr="00B368B6" w:rsidRDefault="008E54D6" w:rsidP="008E54D6">
      <w:pPr>
        <w:pStyle w:val="Tekstpodstawowy"/>
        <w:numPr>
          <w:ilvl w:val="0"/>
          <w:numId w:val="7"/>
        </w:numPr>
        <w:suppressAutoHyphens w:val="0"/>
        <w:autoSpaceDN w:val="0"/>
        <w:adjustRightInd w:val="0"/>
        <w:spacing w:before="60"/>
        <w:rPr>
          <w:sz w:val="22"/>
        </w:rPr>
      </w:pPr>
      <w:r>
        <w:rPr>
          <w:sz w:val="22"/>
          <w:szCs w:val="22"/>
        </w:rPr>
        <w:t>Utrzymanie czystości i porządku wewnątrz  pomieszczeń należy do Biorącego do używania.</w:t>
      </w:r>
    </w:p>
    <w:p w:rsidR="008E54D6" w:rsidRPr="006C0435" w:rsidRDefault="008E54D6" w:rsidP="008E54D6">
      <w:pPr>
        <w:pStyle w:val="Tekstpodstawowy"/>
        <w:spacing w:before="60"/>
        <w:ind w:left="-3"/>
        <w:rPr>
          <w:i/>
          <w:sz w:val="22"/>
          <w:szCs w:val="22"/>
        </w:rPr>
      </w:pPr>
    </w:p>
    <w:p w:rsidR="008E54D6" w:rsidRPr="00A15665" w:rsidRDefault="008E54D6" w:rsidP="008E54D6">
      <w:pPr>
        <w:jc w:val="center"/>
        <w:rPr>
          <w:sz w:val="22"/>
          <w:szCs w:val="20"/>
        </w:rPr>
      </w:pPr>
      <w:r w:rsidRPr="00A15665">
        <w:rPr>
          <w:sz w:val="22"/>
        </w:rPr>
        <w:t>§ 8</w:t>
      </w:r>
    </w:p>
    <w:p w:rsidR="008E54D6" w:rsidRPr="00B368B6" w:rsidRDefault="008E54D6" w:rsidP="008E54D6">
      <w:pPr>
        <w:pStyle w:val="Tekstpodstawowywcity"/>
        <w:tabs>
          <w:tab w:val="left" w:pos="426"/>
        </w:tabs>
        <w:ind w:left="0"/>
        <w:jc w:val="both"/>
        <w:rPr>
          <w:sz w:val="22"/>
          <w:szCs w:val="22"/>
        </w:rPr>
      </w:pPr>
      <w:r w:rsidRPr="00B368B6">
        <w:rPr>
          <w:sz w:val="22"/>
          <w:szCs w:val="22"/>
        </w:rPr>
        <w:t>Użyczający będzie naliczał odsetki ustawowe za nieterminowe regulowanie należności za media technologiczne i wywóz odpadów .</w:t>
      </w:r>
    </w:p>
    <w:p w:rsidR="0099481B" w:rsidRDefault="0099481B" w:rsidP="008E54D6">
      <w:pPr>
        <w:pStyle w:val="Tekstpodstawowy"/>
        <w:jc w:val="center"/>
        <w:rPr>
          <w:sz w:val="22"/>
        </w:rPr>
      </w:pPr>
    </w:p>
    <w:p w:rsidR="0099481B" w:rsidRDefault="0099481B" w:rsidP="008E54D6">
      <w:pPr>
        <w:pStyle w:val="Tekstpodstawowy"/>
        <w:jc w:val="center"/>
        <w:rPr>
          <w:sz w:val="22"/>
        </w:rPr>
      </w:pPr>
    </w:p>
    <w:p w:rsidR="0099481B" w:rsidRDefault="0099481B" w:rsidP="008E54D6">
      <w:pPr>
        <w:pStyle w:val="Tekstpodstawowy"/>
        <w:jc w:val="center"/>
        <w:rPr>
          <w:sz w:val="22"/>
        </w:rPr>
      </w:pPr>
    </w:p>
    <w:p w:rsidR="0099481B" w:rsidRDefault="0099481B" w:rsidP="008E54D6">
      <w:pPr>
        <w:pStyle w:val="Tekstpodstawowy"/>
        <w:jc w:val="center"/>
        <w:rPr>
          <w:sz w:val="22"/>
        </w:rPr>
      </w:pPr>
    </w:p>
    <w:p w:rsidR="0099481B" w:rsidRDefault="0099481B" w:rsidP="008E54D6">
      <w:pPr>
        <w:pStyle w:val="Tekstpodstawowy"/>
        <w:jc w:val="center"/>
        <w:rPr>
          <w:sz w:val="22"/>
        </w:rPr>
      </w:pPr>
    </w:p>
    <w:p w:rsidR="008E54D6" w:rsidRPr="00A15665" w:rsidRDefault="008E54D6" w:rsidP="008E54D6">
      <w:pPr>
        <w:pStyle w:val="Tekstpodstawowy"/>
        <w:jc w:val="center"/>
        <w:rPr>
          <w:sz w:val="22"/>
          <w:szCs w:val="20"/>
        </w:rPr>
      </w:pPr>
      <w:r w:rsidRPr="00A15665">
        <w:rPr>
          <w:sz w:val="22"/>
        </w:rPr>
        <w:t>§ 9</w:t>
      </w:r>
    </w:p>
    <w:p w:rsidR="008E54D6" w:rsidRPr="00654D17" w:rsidRDefault="008E54D6" w:rsidP="008E54D6">
      <w:pPr>
        <w:pStyle w:val="Tekstpodstawowy"/>
        <w:numPr>
          <w:ilvl w:val="1"/>
          <w:numId w:val="3"/>
        </w:numPr>
        <w:tabs>
          <w:tab w:val="num" w:pos="-1440"/>
          <w:tab w:val="num" w:pos="-540"/>
          <w:tab w:val="num" w:pos="360"/>
        </w:tabs>
        <w:suppressAutoHyphens w:val="0"/>
        <w:autoSpaceDN w:val="0"/>
        <w:adjustRightInd w:val="0"/>
        <w:ind w:left="360"/>
        <w:rPr>
          <w:sz w:val="22"/>
        </w:rPr>
      </w:pPr>
      <w:r w:rsidRPr="00654D17">
        <w:rPr>
          <w:sz w:val="22"/>
        </w:rPr>
        <w:t xml:space="preserve">Umowa zostaje zawarta na czas określony </w:t>
      </w:r>
      <w:r w:rsidR="00654D17">
        <w:rPr>
          <w:sz w:val="22"/>
        </w:rPr>
        <w:t>od dnia ……………… do dnia ………………</w:t>
      </w:r>
      <w:r w:rsidR="003553AB">
        <w:rPr>
          <w:sz w:val="22"/>
        </w:rPr>
        <w:t xml:space="preserve">, nie dłużej jednak niż czas trwania umowy na </w:t>
      </w:r>
      <w:r w:rsidR="0099481B">
        <w:rPr>
          <w:sz w:val="22"/>
        </w:rPr>
        <w:t>świadczenie usługi</w:t>
      </w:r>
      <w:r w:rsidR="003553AB" w:rsidRPr="00654D17">
        <w:rPr>
          <w:sz w:val="22"/>
          <w:szCs w:val="22"/>
        </w:rPr>
        <w:t xml:space="preserve"> utrzymania  czystości z dezynfekcją</w:t>
      </w:r>
      <w:r w:rsidR="0099481B">
        <w:rPr>
          <w:sz w:val="22"/>
          <w:szCs w:val="22"/>
        </w:rPr>
        <w:t>, pomocą przy pacjentach</w:t>
      </w:r>
      <w:r w:rsidR="003553AB" w:rsidRPr="00654D17">
        <w:rPr>
          <w:sz w:val="22"/>
          <w:szCs w:val="22"/>
        </w:rPr>
        <w:t xml:space="preserve"> oraz na usługę transportu wewnątrzszpitalnego w </w:t>
      </w:r>
      <w:r w:rsidR="00622BD9">
        <w:rPr>
          <w:sz w:val="22"/>
          <w:szCs w:val="22"/>
        </w:rPr>
        <w:t xml:space="preserve">obiektach będących w użytkowaniu </w:t>
      </w:r>
      <w:r w:rsidR="003553AB" w:rsidRPr="00654D17">
        <w:rPr>
          <w:sz w:val="22"/>
          <w:szCs w:val="22"/>
        </w:rPr>
        <w:t>Wojewódzkiego Szpitala Specjalistycznego we Wrocławiu.</w:t>
      </w:r>
    </w:p>
    <w:p w:rsidR="008E54D6" w:rsidRPr="003553AB" w:rsidRDefault="008E54D6" w:rsidP="003553AB">
      <w:pPr>
        <w:pStyle w:val="Tekstpodstawowy"/>
        <w:numPr>
          <w:ilvl w:val="1"/>
          <w:numId w:val="3"/>
        </w:numPr>
        <w:tabs>
          <w:tab w:val="num" w:pos="-1440"/>
          <w:tab w:val="num" w:pos="-540"/>
          <w:tab w:val="num" w:pos="360"/>
        </w:tabs>
        <w:suppressAutoHyphens w:val="0"/>
        <w:autoSpaceDN w:val="0"/>
        <w:adjustRightInd w:val="0"/>
        <w:ind w:left="360"/>
        <w:rPr>
          <w:sz w:val="22"/>
        </w:rPr>
      </w:pPr>
      <w:r w:rsidRPr="00654D17">
        <w:rPr>
          <w:sz w:val="22"/>
        </w:rPr>
        <w:t xml:space="preserve">Biorący do używania zobowiązuje się </w:t>
      </w:r>
      <w:r w:rsidR="00B40761">
        <w:rPr>
          <w:sz w:val="22"/>
        </w:rPr>
        <w:t xml:space="preserve">niezwłocznie </w:t>
      </w:r>
      <w:r w:rsidRPr="00654D17">
        <w:rPr>
          <w:sz w:val="22"/>
        </w:rPr>
        <w:t>po zakończeniu umowy użyczenia zwrócić Użyczającemu przedmiot umowy w stanie nie gorszym niż wynika to z normalnej eksploatacji.</w:t>
      </w:r>
    </w:p>
    <w:p w:rsidR="00654D17" w:rsidRDefault="00654D17" w:rsidP="008E54D6">
      <w:pPr>
        <w:pStyle w:val="Tekstpodstawowy"/>
        <w:jc w:val="center"/>
        <w:rPr>
          <w:b/>
          <w:sz w:val="22"/>
        </w:rPr>
      </w:pPr>
    </w:p>
    <w:p w:rsidR="008E54D6" w:rsidRPr="00A15665" w:rsidRDefault="008E54D6" w:rsidP="008E54D6">
      <w:pPr>
        <w:pStyle w:val="Tekstpodstawowy"/>
        <w:jc w:val="center"/>
        <w:rPr>
          <w:sz w:val="22"/>
        </w:rPr>
      </w:pPr>
      <w:r w:rsidRPr="00A15665">
        <w:rPr>
          <w:sz w:val="22"/>
        </w:rPr>
        <w:t>§ 10</w:t>
      </w:r>
    </w:p>
    <w:p w:rsidR="008E54D6" w:rsidRDefault="008E54D6" w:rsidP="00654D17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sz w:val="22"/>
          <w:szCs w:val="22"/>
        </w:rPr>
      </w:pPr>
      <w:r w:rsidRPr="00654D17">
        <w:rPr>
          <w:sz w:val="22"/>
        </w:rPr>
        <w:t xml:space="preserve">Umowa zostanie rozwiązana za porozumieniem stron w przypadku odstąpienia od umowy przez  Zamawiającego z winy Wykonawcy na świadczenie usługi </w:t>
      </w:r>
      <w:r w:rsidRPr="00654D17">
        <w:rPr>
          <w:sz w:val="22"/>
          <w:szCs w:val="22"/>
        </w:rPr>
        <w:t>kompleksowego utrzymania  czystości wraz z dezynfekcją oraz na usługę transportu wewnątrzszpitalnego w pomieszczeniach  budynków Wojewódzkiego Szpitala Specjalistycznego we Wrocławiu.</w:t>
      </w:r>
    </w:p>
    <w:p w:rsidR="00654D17" w:rsidRDefault="00654D17" w:rsidP="00654D17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sz w:val="22"/>
          <w:szCs w:val="22"/>
        </w:rPr>
      </w:pPr>
      <w:r w:rsidRPr="00654D17">
        <w:rPr>
          <w:sz w:val="22"/>
        </w:rPr>
        <w:t xml:space="preserve">Umowa zostanie rozwiązana za porozumieniem stron w przypadku odstąpienia od umowy przez  </w:t>
      </w:r>
      <w:r>
        <w:rPr>
          <w:sz w:val="22"/>
        </w:rPr>
        <w:t>Wykonawcę</w:t>
      </w:r>
      <w:r w:rsidRPr="00654D17">
        <w:rPr>
          <w:sz w:val="22"/>
        </w:rPr>
        <w:t xml:space="preserve"> z winy </w:t>
      </w:r>
      <w:r>
        <w:rPr>
          <w:sz w:val="22"/>
        </w:rPr>
        <w:t>Zamawiającego</w:t>
      </w:r>
      <w:r w:rsidRPr="00654D17">
        <w:rPr>
          <w:sz w:val="22"/>
        </w:rPr>
        <w:t xml:space="preserve"> na świadczenie usługi </w:t>
      </w:r>
      <w:r w:rsidRPr="00654D17">
        <w:rPr>
          <w:sz w:val="22"/>
          <w:szCs w:val="22"/>
        </w:rPr>
        <w:t>kompleksowego utrzymania  czystości wraz z dezynfekcją oraz na usługę transportu wewnątrzszpitalnego w pomieszczeniach  budynków Wojewódzkiego Szpitala Specjalistycznego we Wrocławiu.</w:t>
      </w:r>
    </w:p>
    <w:p w:rsidR="003553AB" w:rsidRPr="003553AB" w:rsidRDefault="003553AB" w:rsidP="003553AB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sz w:val="22"/>
          <w:szCs w:val="22"/>
        </w:rPr>
      </w:pPr>
      <w:r w:rsidRPr="003553AB">
        <w:rPr>
          <w:sz w:val="22"/>
          <w:szCs w:val="22"/>
        </w:rPr>
        <w:t>W przypadku, gdy Biorący do używania nie zwróci Użyczającemu przedmiotu najmu</w:t>
      </w:r>
      <w:r w:rsidRPr="003553AB">
        <w:rPr>
          <w:sz w:val="22"/>
          <w:szCs w:val="22"/>
        </w:rPr>
        <w:br/>
        <w:t>w wyznaczonym terminie, Użyczającemu  przysługuje prawo do naliczania opłat z tytułu bezumownego korzystania z przedmiotu najmu w wysokości 200 zł/m</w:t>
      </w:r>
      <w:r w:rsidRPr="003553AB">
        <w:rPr>
          <w:sz w:val="22"/>
          <w:szCs w:val="22"/>
          <w:vertAlign w:val="superscript"/>
        </w:rPr>
        <w:t>2</w:t>
      </w:r>
      <w:r w:rsidRPr="003553AB">
        <w:rPr>
          <w:sz w:val="22"/>
          <w:szCs w:val="22"/>
        </w:rPr>
        <w:t xml:space="preserve"> netto za każdy miesiąc bezumownego korzystania z przedmiotu użyczenia. </w:t>
      </w:r>
    </w:p>
    <w:p w:rsidR="008E54D6" w:rsidRDefault="008E54D6" w:rsidP="008E54D6">
      <w:pPr>
        <w:tabs>
          <w:tab w:val="left" w:pos="4678"/>
        </w:tabs>
        <w:rPr>
          <w:b/>
          <w:sz w:val="22"/>
          <w:szCs w:val="20"/>
        </w:rPr>
      </w:pPr>
    </w:p>
    <w:p w:rsidR="008E54D6" w:rsidRPr="00A15665" w:rsidRDefault="008E54D6" w:rsidP="008E54D6">
      <w:pPr>
        <w:tabs>
          <w:tab w:val="left" w:pos="4678"/>
        </w:tabs>
        <w:jc w:val="center"/>
        <w:rPr>
          <w:sz w:val="22"/>
        </w:rPr>
      </w:pPr>
      <w:r w:rsidRPr="00A15665">
        <w:rPr>
          <w:sz w:val="22"/>
        </w:rPr>
        <w:t>§ 11</w:t>
      </w:r>
    </w:p>
    <w:p w:rsidR="008E54D6" w:rsidRDefault="008E54D6" w:rsidP="008E54D6">
      <w:pPr>
        <w:pStyle w:val="Tekstpodstawowy"/>
        <w:rPr>
          <w:sz w:val="22"/>
        </w:rPr>
      </w:pPr>
      <w:r>
        <w:rPr>
          <w:sz w:val="22"/>
        </w:rPr>
        <w:t>Wszelkie zmiany umowy wymagają formy pisemnej pod rygorem nieważności</w:t>
      </w:r>
      <w:r w:rsidR="00E41691">
        <w:rPr>
          <w:sz w:val="22"/>
        </w:rPr>
        <w:t xml:space="preserve">. </w:t>
      </w:r>
    </w:p>
    <w:p w:rsidR="008E54D6" w:rsidRPr="006C0435" w:rsidRDefault="008E54D6" w:rsidP="008E54D6">
      <w:pPr>
        <w:pStyle w:val="Tekstpodstawowy"/>
        <w:rPr>
          <w:i/>
          <w:sz w:val="22"/>
        </w:rPr>
      </w:pP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12</w:t>
      </w:r>
    </w:p>
    <w:p w:rsidR="008E54D6" w:rsidRDefault="008E54D6" w:rsidP="008E54D6">
      <w:pPr>
        <w:pStyle w:val="Tekstpodstawowy"/>
        <w:rPr>
          <w:sz w:val="22"/>
        </w:rPr>
      </w:pPr>
      <w:r>
        <w:rPr>
          <w:sz w:val="22"/>
        </w:rPr>
        <w:t>Do spraw nie objętych postanowieniami niniejszej umowy zastosowanie mają przepisy kodeksu cywilnego.</w:t>
      </w:r>
    </w:p>
    <w:p w:rsidR="008E54D6" w:rsidRDefault="008E54D6" w:rsidP="008E54D6">
      <w:pPr>
        <w:jc w:val="center"/>
        <w:rPr>
          <w:b/>
          <w:sz w:val="22"/>
        </w:rPr>
      </w:pP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13</w:t>
      </w:r>
    </w:p>
    <w:p w:rsidR="008E54D6" w:rsidRDefault="008E54D6" w:rsidP="008E54D6">
      <w:pPr>
        <w:pStyle w:val="Tekstpodstawowy"/>
        <w:rPr>
          <w:sz w:val="22"/>
        </w:rPr>
      </w:pPr>
      <w:r>
        <w:rPr>
          <w:sz w:val="22"/>
        </w:rPr>
        <w:t>Wszelkie spory wynikłe z niniejszej umowy po wyczerpaniu drogi mediacji, rozs</w:t>
      </w:r>
      <w:r w:rsidR="00FE486D">
        <w:rPr>
          <w:sz w:val="22"/>
        </w:rPr>
        <w:t xml:space="preserve">trzygać będzie sąd powszechny  </w:t>
      </w:r>
      <w:r>
        <w:rPr>
          <w:sz w:val="22"/>
        </w:rPr>
        <w:t>właściwy dla siedziby Użyczającego.</w:t>
      </w:r>
    </w:p>
    <w:p w:rsidR="008E54D6" w:rsidRDefault="008E54D6" w:rsidP="008E54D6">
      <w:pPr>
        <w:pStyle w:val="Tekstpodstawowy"/>
        <w:rPr>
          <w:sz w:val="22"/>
        </w:rPr>
      </w:pPr>
    </w:p>
    <w:p w:rsidR="008E54D6" w:rsidRPr="00A15665" w:rsidRDefault="008E54D6" w:rsidP="008E54D6">
      <w:pPr>
        <w:jc w:val="center"/>
        <w:rPr>
          <w:sz w:val="22"/>
        </w:rPr>
      </w:pPr>
      <w:r w:rsidRPr="00A15665">
        <w:rPr>
          <w:sz w:val="22"/>
        </w:rPr>
        <w:t>§ 14</w:t>
      </w:r>
    </w:p>
    <w:p w:rsidR="008E54D6" w:rsidRDefault="008E54D6" w:rsidP="00FE486D">
      <w:pPr>
        <w:rPr>
          <w:sz w:val="22"/>
        </w:rPr>
      </w:pPr>
      <w:r>
        <w:rPr>
          <w:sz w:val="22"/>
        </w:rPr>
        <w:t>Niniejsza umowa została sporządzona w dwóch jednobrzmiących egzemplarzach po jednym dla każdej ze stron.</w:t>
      </w:r>
    </w:p>
    <w:p w:rsidR="00FE486D" w:rsidRDefault="00FE486D" w:rsidP="00FE486D">
      <w:pPr>
        <w:rPr>
          <w:sz w:val="22"/>
        </w:rPr>
      </w:pPr>
    </w:p>
    <w:p w:rsidR="00FE486D" w:rsidRDefault="00FE486D" w:rsidP="00FE486D">
      <w:pPr>
        <w:rPr>
          <w:sz w:val="22"/>
        </w:rPr>
      </w:pPr>
    </w:p>
    <w:p w:rsidR="00FE486D" w:rsidRDefault="00FE486D" w:rsidP="00FE486D">
      <w:pPr>
        <w:rPr>
          <w:sz w:val="22"/>
          <w:szCs w:val="22"/>
        </w:rPr>
      </w:pPr>
      <w:r w:rsidRPr="00F25935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:rsidR="00FE486D" w:rsidRDefault="00FE486D" w:rsidP="00FE486D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Plan sytuacyjny pomieszczeń</w:t>
      </w:r>
    </w:p>
    <w:p w:rsidR="00FE486D" w:rsidRDefault="00FE486D" w:rsidP="00FE486D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Tabela – miesięczne rozliczenie mediów</w:t>
      </w:r>
      <w:r w:rsidRPr="00F25935">
        <w:rPr>
          <w:sz w:val="22"/>
          <w:szCs w:val="22"/>
        </w:rPr>
        <w:t xml:space="preserve"> </w:t>
      </w:r>
    </w:p>
    <w:p w:rsidR="00FE486D" w:rsidRPr="00FE486D" w:rsidRDefault="00FE486D" w:rsidP="00FE486D">
      <w:pPr>
        <w:rPr>
          <w:sz w:val="22"/>
        </w:rPr>
      </w:pPr>
    </w:p>
    <w:p w:rsidR="008E54D6" w:rsidRDefault="008E54D6" w:rsidP="008E54D6">
      <w:pPr>
        <w:rPr>
          <w:sz w:val="20"/>
        </w:rPr>
      </w:pPr>
    </w:p>
    <w:p w:rsidR="008E54D6" w:rsidRPr="00B368B6" w:rsidRDefault="008E54D6" w:rsidP="004B30A3">
      <w:pPr>
        <w:pStyle w:val="Nagwek2"/>
        <w:rPr>
          <w:b w:val="0"/>
          <w:sz w:val="22"/>
        </w:rPr>
      </w:pPr>
      <w:r w:rsidRPr="00B368B6">
        <w:rPr>
          <w:b w:val="0"/>
          <w:sz w:val="22"/>
        </w:rPr>
        <w:t xml:space="preserve">UŻYCZAJĄCY </w:t>
      </w:r>
      <w:r w:rsidRPr="00B368B6">
        <w:rPr>
          <w:b w:val="0"/>
          <w:sz w:val="22"/>
        </w:rPr>
        <w:tab/>
      </w:r>
      <w:r w:rsidRPr="00B368B6">
        <w:rPr>
          <w:b w:val="0"/>
          <w:sz w:val="22"/>
        </w:rPr>
        <w:tab/>
      </w:r>
      <w:r w:rsidRPr="00B368B6">
        <w:rPr>
          <w:b w:val="0"/>
          <w:sz w:val="22"/>
        </w:rPr>
        <w:tab/>
      </w:r>
      <w:r w:rsidRPr="00B368B6">
        <w:rPr>
          <w:b w:val="0"/>
          <w:sz w:val="22"/>
        </w:rPr>
        <w:tab/>
      </w:r>
      <w:r w:rsidRPr="00B368B6">
        <w:rPr>
          <w:b w:val="0"/>
          <w:sz w:val="22"/>
        </w:rPr>
        <w:tab/>
      </w:r>
      <w:r w:rsidRPr="00B368B6">
        <w:rPr>
          <w:b w:val="0"/>
          <w:sz w:val="22"/>
        </w:rPr>
        <w:tab/>
      </w:r>
      <w:r w:rsidRPr="00B368B6">
        <w:rPr>
          <w:b w:val="0"/>
          <w:sz w:val="22"/>
        </w:rPr>
        <w:tab/>
        <w:t>BIORĄCY DO UŻYWANIA</w:t>
      </w:r>
    </w:p>
    <w:p w:rsidR="008E54D6" w:rsidRPr="00B368B6" w:rsidRDefault="008E54D6" w:rsidP="008E54D6">
      <w:pPr>
        <w:jc w:val="center"/>
      </w:pPr>
    </w:p>
    <w:p w:rsidR="008E54D6" w:rsidRDefault="008E54D6" w:rsidP="008E54D6">
      <w:pPr>
        <w:jc w:val="center"/>
        <w:rPr>
          <w:b/>
        </w:rPr>
      </w:pPr>
    </w:p>
    <w:p w:rsidR="008E54D6" w:rsidRDefault="008E54D6" w:rsidP="008E54D6">
      <w:pPr>
        <w:jc w:val="center"/>
        <w:rPr>
          <w:b/>
        </w:rPr>
      </w:pPr>
    </w:p>
    <w:p w:rsidR="008E54D6" w:rsidRDefault="008E54D6" w:rsidP="008E54D6">
      <w:pPr>
        <w:jc w:val="right"/>
        <w:rPr>
          <w:b/>
          <w:i/>
          <w:sz w:val="22"/>
        </w:rPr>
      </w:pPr>
    </w:p>
    <w:p w:rsidR="008E54D6" w:rsidRDefault="008E54D6" w:rsidP="008E54D6">
      <w:pPr>
        <w:jc w:val="right"/>
        <w:rPr>
          <w:b/>
          <w:i/>
          <w:sz w:val="22"/>
        </w:rPr>
      </w:pPr>
    </w:p>
    <w:p w:rsidR="00782EAB" w:rsidRDefault="00782EAB" w:rsidP="00782EAB">
      <w:pPr>
        <w:jc w:val="right"/>
        <w:rPr>
          <w:b/>
          <w:i/>
          <w:sz w:val="22"/>
          <w:szCs w:val="22"/>
        </w:rPr>
      </w:pPr>
    </w:p>
    <w:p w:rsidR="00782EAB" w:rsidRDefault="00782EAB" w:rsidP="00782EAB">
      <w:pPr>
        <w:jc w:val="right"/>
        <w:rPr>
          <w:b/>
          <w:i/>
          <w:sz w:val="22"/>
          <w:szCs w:val="22"/>
        </w:rPr>
      </w:pPr>
    </w:p>
    <w:p w:rsidR="00782EAB" w:rsidRDefault="00782EAB" w:rsidP="00782EAB">
      <w:pPr>
        <w:jc w:val="right"/>
        <w:rPr>
          <w:b/>
          <w:i/>
          <w:sz w:val="22"/>
          <w:szCs w:val="22"/>
        </w:rPr>
      </w:pPr>
    </w:p>
    <w:p w:rsidR="00782EAB" w:rsidRDefault="00782EAB" w:rsidP="00782EAB">
      <w:pPr>
        <w:jc w:val="right"/>
        <w:rPr>
          <w:b/>
          <w:i/>
          <w:sz w:val="22"/>
          <w:szCs w:val="22"/>
        </w:rPr>
      </w:pPr>
    </w:p>
    <w:p w:rsidR="00782EAB" w:rsidRDefault="00782EAB" w:rsidP="00782EAB">
      <w:pPr>
        <w:jc w:val="right"/>
        <w:rPr>
          <w:b/>
          <w:i/>
          <w:sz w:val="22"/>
          <w:szCs w:val="22"/>
        </w:rPr>
      </w:pPr>
    </w:p>
    <w:p w:rsidR="00782EAB" w:rsidRDefault="00782EAB" w:rsidP="00782EAB">
      <w:pPr>
        <w:jc w:val="right"/>
        <w:rPr>
          <w:b/>
          <w:i/>
          <w:sz w:val="22"/>
          <w:szCs w:val="22"/>
        </w:rPr>
      </w:pPr>
    </w:p>
    <w:sectPr w:rsidR="00782EAB" w:rsidSect="00F5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14C"/>
    <w:multiLevelType w:val="hybridMultilevel"/>
    <w:tmpl w:val="2F5E9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54FB5"/>
    <w:multiLevelType w:val="hybridMultilevel"/>
    <w:tmpl w:val="80DE3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E5658"/>
    <w:multiLevelType w:val="hybridMultilevel"/>
    <w:tmpl w:val="6B9CC5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983AFD"/>
    <w:multiLevelType w:val="hybridMultilevel"/>
    <w:tmpl w:val="DBCA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1C1"/>
    <w:multiLevelType w:val="hybridMultilevel"/>
    <w:tmpl w:val="F0C440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386BF2"/>
    <w:multiLevelType w:val="hybridMultilevel"/>
    <w:tmpl w:val="F4A4C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25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3E6276"/>
    <w:multiLevelType w:val="hybridMultilevel"/>
    <w:tmpl w:val="75CA23CA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622E13C2">
      <w:start w:val="2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77221850"/>
    <w:multiLevelType w:val="singleLevel"/>
    <w:tmpl w:val="4D8E9C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08927E8-5499-4B1A-B13A-93C9883B0F10}"/>
  </w:docVars>
  <w:rsids>
    <w:rsidRoot w:val="008E54D6"/>
    <w:rsid w:val="001556DB"/>
    <w:rsid w:val="00271EEF"/>
    <w:rsid w:val="00273AF6"/>
    <w:rsid w:val="003553AB"/>
    <w:rsid w:val="003C2208"/>
    <w:rsid w:val="003F7690"/>
    <w:rsid w:val="004421D2"/>
    <w:rsid w:val="00484CEB"/>
    <w:rsid w:val="004B30A3"/>
    <w:rsid w:val="005F3730"/>
    <w:rsid w:val="00622BD9"/>
    <w:rsid w:val="00654D17"/>
    <w:rsid w:val="00741D31"/>
    <w:rsid w:val="00782EAB"/>
    <w:rsid w:val="008E54D6"/>
    <w:rsid w:val="0099481B"/>
    <w:rsid w:val="009A70FB"/>
    <w:rsid w:val="009C6F9B"/>
    <w:rsid w:val="00A65D24"/>
    <w:rsid w:val="00A74B15"/>
    <w:rsid w:val="00B40761"/>
    <w:rsid w:val="00C513BA"/>
    <w:rsid w:val="00C80C7D"/>
    <w:rsid w:val="00DA6D68"/>
    <w:rsid w:val="00DE7E8E"/>
    <w:rsid w:val="00E41691"/>
    <w:rsid w:val="00F07F4C"/>
    <w:rsid w:val="00F574E7"/>
    <w:rsid w:val="00F919B1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E54D6"/>
    <w:pPr>
      <w:keepNext/>
      <w:spacing w:before="30" w:after="3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4D6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E54D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8E54D6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E54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E54D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4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E54D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54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486D"/>
    <w:pPr>
      <w:suppressAutoHyphens w:val="0"/>
      <w:ind w:left="720"/>
      <w:contextualSpacing/>
    </w:pPr>
    <w:rPr>
      <w:sz w:val="20"/>
      <w:szCs w:val="20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2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E54D6"/>
    <w:pPr>
      <w:keepNext/>
      <w:spacing w:before="30" w:after="3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4D6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E54D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8E54D6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E54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E54D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4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E54D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54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486D"/>
    <w:pPr>
      <w:suppressAutoHyphens w:val="0"/>
      <w:ind w:left="720"/>
      <w:contextualSpacing/>
    </w:pPr>
    <w:rPr>
      <w:sz w:val="20"/>
      <w:szCs w:val="20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2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8927E8-5499-4B1A-B13A-93C9883B0F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Wujczak Beata</cp:lastModifiedBy>
  <cp:revision>9</cp:revision>
  <cp:lastPrinted>2022-01-25T09:23:00Z</cp:lastPrinted>
  <dcterms:created xsi:type="dcterms:W3CDTF">2022-01-25T08:58:00Z</dcterms:created>
  <dcterms:modified xsi:type="dcterms:W3CDTF">2022-01-25T09:42:00Z</dcterms:modified>
</cp:coreProperties>
</file>