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E2" w:rsidRPr="004956F4" w:rsidRDefault="009417E2" w:rsidP="009417E2">
      <w:pPr>
        <w:jc w:val="both"/>
        <w:rPr>
          <w:b/>
          <w:sz w:val="16"/>
          <w:szCs w:val="16"/>
        </w:rPr>
      </w:pPr>
      <w:r w:rsidRPr="004956F4">
        <w:rPr>
          <w:b/>
          <w:sz w:val="16"/>
          <w:szCs w:val="16"/>
        </w:rPr>
        <w:t>Obowiązek informacyjny:</w:t>
      </w:r>
    </w:p>
    <w:p w:rsidR="009417E2" w:rsidRPr="004956F4" w:rsidRDefault="009417E2" w:rsidP="009417E2">
      <w:pPr>
        <w:jc w:val="both"/>
        <w:rPr>
          <w:sz w:val="16"/>
          <w:szCs w:val="16"/>
        </w:rPr>
      </w:pPr>
      <w:r w:rsidRPr="004956F4">
        <w:rPr>
          <w:sz w:val="16"/>
          <w:szCs w:val="16"/>
        </w:rPr>
        <w:t xml:space="preserve">Administratorem danych osobowych jest </w:t>
      </w:r>
      <w:r>
        <w:rPr>
          <w:sz w:val="16"/>
          <w:szCs w:val="16"/>
        </w:rPr>
        <w:t>Gmina Luzino z siedziba w Luzinie 84-242, ul. Ofiar Stutthofu 11</w:t>
      </w:r>
      <w:r w:rsidRPr="004956F4">
        <w:rPr>
          <w:sz w:val="16"/>
          <w:szCs w:val="16"/>
        </w:rPr>
        <w:t>, reprezentowana przez</w:t>
      </w:r>
      <w:r>
        <w:rPr>
          <w:sz w:val="16"/>
          <w:szCs w:val="16"/>
        </w:rPr>
        <w:t xml:space="preserve"> Wójta Gminy Luzino</w:t>
      </w:r>
      <w:r w:rsidRPr="004956F4">
        <w:rPr>
          <w:sz w:val="16"/>
          <w:szCs w:val="16"/>
        </w:rPr>
        <w:t>.</w:t>
      </w:r>
    </w:p>
    <w:p w:rsidR="009417E2" w:rsidRDefault="009417E2" w:rsidP="009417E2">
      <w:pPr>
        <w:spacing w:after="0"/>
        <w:jc w:val="both"/>
        <w:rPr>
          <w:sz w:val="16"/>
          <w:szCs w:val="16"/>
        </w:rPr>
      </w:pPr>
      <w:r w:rsidRPr="004956F4">
        <w:rPr>
          <w:sz w:val="16"/>
          <w:szCs w:val="16"/>
        </w:rPr>
        <w:t>Dane osobowe</w:t>
      </w:r>
      <w:r>
        <w:rPr>
          <w:sz w:val="16"/>
          <w:szCs w:val="16"/>
        </w:rPr>
        <w:t xml:space="preserve">, </w:t>
      </w:r>
      <w:r w:rsidRPr="004956F4">
        <w:rPr>
          <w:sz w:val="16"/>
          <w:szCs w:val="16"/>
        </w:rPr>
        <w:t xml:space="preserve">przetwarzane są w celu </w:t>
      </w:r>
      <w:r w:rsidR="000B7F55">
        <w:rPr>
          <w:sz w:val="16"/>
          <w:szCs w:val="16"/>
        </w:rPr>
        <w:t>realizacji obowiązków wynikających</w:t>
      </w:r>
      <w:r>
        <w:rPr>
          <w:sz w:val="16"/>
          <w:szCs w:val="16"/>
        </w:rPr>
        <w:t xml:space="preserve"> z przepisów prawa i mogą być udostępniane </w:t>
      </w:r>
      <w:r w:rsidRPr="004956F4">
        <w:rPr>
          <w:sz w:val="16"/>
          <w:szCs w:val="16"/>
        </w:rPr>
        <w:t>w zakresie  niezbędnym podmiotom współpracującym z Administratorem Danych Osobowych</w:t>
      </w:r>
      <w:r>
        <w:rPr>
          <w:sz w:val="16"/>
          <w:szCs w:val="16"/>
        </w:rPr>
        <w:t xml:space="preserve">. </w:t>
      </w:r>
      <w:r w:rsidR="0087376E">
        <w:rPr>
          <w:sz w:val="16"/>
          <w:szCs w:val="16"/>
        </w:rPr>
        <w:t xml:space="preserve"> Dane osobowe mogą być przekazywane </w:t>
      </w:r>
      <w:r w:rsidR="006F4B81">
        <w:rPr>
          <w:sz w:val="16"/>
          <w:szCs w:val="16"/>
        </w:rPr>
        <w:t xml:space="preserve">innym organom administracji publicznej </w:t>
      </w:r>
      <w:r w:rsidR="0087376E">
        <w:rPr>
          <w:sz w:val="16"/>
          <w:szCs w:val="16"/>
        </w:rPr>
        <w:t>realizującym zadania związane z przedmiotem prowadzonego postepowania administracyjnego.</w:t>
      </w:r>
    </w:p>
    <w:p w:rsidR="008B77B8" w:rsidRDefault="008B77B8" w:rsidP="009417E2">
      <w:pPr>
        <w:spacing w:after="0"/>
        <w:jc w:val="both"/>
        <w:rPr>
          <w:sz w:val="16"/>
          <w:szCs w:val="16"/>
        </w:rPr>
      </w:pPr>
    </w:p>
    <w:p w:rsidR="006F4B81" w:rsidRDefault="006F4B81" w:rsidP="009417E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Podstawę prawną przetwarzania danych osobowych stanowi art. 6 ust 1 lit c i e Rozporządzenia Parlamentu Europejskiego i Rady (UE) 2016/679 z dnia 27 kwietnia 2016 r (tzw. RODO)</w:t>
      </w:r>
    </w:p>
    <w:p w:rsidR="008B77B8" w:rsidRDefault="008B77B8" w:rsidP="009417E2">
      <w:pPr>
        <w:spacing w:after="0"/>
        <w:jc w:val="both"/>
        <w:rPr>
          <w:sz w:val="16"/>
          <w:szCs w:val="16"/>
        </w:rPr>
      </w:pPr>
    </w:p>
    <w:p w:rsidR="009417E2" w:rsidRDefault="009417E2" w:rsidP="009417E2">
      <w:pPr>
        <w:jc w:val="both"/>
        <w:rPr>
          <w:sz w:val="16"/>
          <w:szCs w:val="16"/>
        </w:rPr>
      </w:pPr>
      <w:r>
        <w:rPr>
          <w:sz w:val="16"/>
          <w:szCs w:val="16"/>
        </w:rPr>
        <w:t>O</w:t>
      </w:r>
      <w:r w:rsidRPr="004956F4">
        <w:rPr>
          <w:sz w:val="16"/>
          <w:szCs w:val="16"/>
        </w:rPr>
        <w:t xml:space="preserve">sobie </w:t>
      </w:r>
      <w:r w:rsidR="006F4B81">
        <w:rPr>
          <w:sz w:val="16"/>
          <w:szCs w:val="16"/>
        </w:rPr>
        <w:t xml:space="preserve">której dane dotyczą </w:t>
      </w:r>
      <w:r w:rsidRPr="004956F4">
        <w:rPr>
          <w:sz w:val="16"/>
          <w:szCs w:val="16"/>
        </w:rPr>
        <w:t>przysługuje prawo dostępu do</w:t>
      </w:r>
      <w:r>
        <w:rPr>
          <w:sz w:val="16"/>
          <w:szCs w:val="16"/>
        </w:rPr>
        <w:t xml:space="preserve"> treści prze</w:t>
      </w:r>
      <w:r w:rsidR="006F4B81">
        <w:rPr>
          <w:sz w:val="16"/>
          <w:szCs w:val="16"/>
        </w:rPr>
        <w:t>twarzanych</w:t>
      </w:r>
      <w:r>
        <w:rPr>
          <w:sz w:val="16"/>
          <w:szCs w:val="16"/>
        </w:rPr>
        <w:t xml:space="preserve"> danych oraz </w:t>
      </w:r>
      <w:r w:rsidRPr="004956F4">
        <w:rPr>
          <w:sz w:val="16"/>
          <w:szCs w:val="16"/>
        </w:rPr>
        <w:t>ich poprawienia</w:t>
      </w:r>
      <w:r w:rsidR="009721A9">
        <w:rPr>
          <w:sz w:val="16"/>
          <w:szCs w:val="16"/>
        </w:rPr>
        <w:t xml:space="preserve"> lub uzupełnienia.</w:t>
      </w:r>
    </w:p>
    <w:p w:rsidR="009721A9" w:rsidRDefault="009721A9" w:rsidP="009417E2">
      <w:pPr>
        <w:jc w:val="both"/>
        <w:rPr>
          <w:sz w:val="16"/>
          <w:szCs w:val="16"/>
        </w:rPr>
      </w:pPr>
      <w:r>
        <w:rPr>
          <w:sz w:val="16"/>
          <w:szCs w:val="16"/>
        </w:rPr>
        <w:t>Osoba której dane dotyczą ma prawo do uzyskania informacji o celu ich przetwarzania, informacji o odbiorcach innych niż Administrator Danych Osobowych, a jeśli dane osobowe nie pochodzą od jej samej,  ma prawo uzyskać informacje dotyczące źródła tych danych</w:t>
      </w:r>
    </w:p>
    <w:p w:rsidR="006F4B81" w:rsidRDefault="001579B2" w:rsidP="009417E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Osoba </w:t>
      </w:r>
      <w:r w:rsidR="006F4B81">
        <w:rPr>
          <w:sz w:val="16"/>
          <w:szCs w:val="16"/>
        </w:rPr>
        <w:t xml:space="preserve">której dane dotyczą </w:t>
      </w:r>
      <w:r>
        <w:rPr>
          <w:sz w:val="16"/>
          <w:szCs w:val="16"/>
        </w:rPr>
        <w:t xml:space="preserve">ma prawo żądania </w:t>
      </w:r>
      <w:r w:rsidR="009417E2" w:rsidRPr="004956F4">
        <w:rPr>
          <w:sz w:val="16"/>
          <w:szCs w:val="16"/>
        </w:rPr>
        <w:t xml:space="preserve">usunięcia lub ograniczenia </w:t>
      </w:r>
      <w:r>
        <w:rPr>
          <w:sz w:val="16"/>
          <w:szCs w:val="16"/>
        </w:rPr>
        <w:t xml:space="preserve">ich </w:t>
      </w:r>
      <w:r w:rsidR="009417E2" w:rsidRPr="004956F4">
        <w:rPr>
          <w:sz w:val="16"/>
          <w:szCs w:val="16"/>
        </w:rPr>
        <w:t>przetwarzania</w:t>
      </w:r>
      <w:r w:rsidR="006F4B81">
        <w:rPr>
          <w:sz w:val="16"/>
          <w:szCs w:val="16"/>
        </w:rPr>
        <w:t xml:space="preserve"> a także ma prawo wniesienia sprzeciwu wobec przetwarzania jej danych osobowych</w:t>
      </w:r>
      <w:r w:rsidR="009417E2" w:rsidRPr="004956F4">
        <w:rPr>
          <w:sz w:val="16"/>
          <w:szCs w:val="16"/>
        </w:rPr>
        <w:t>.</w:t>
      </w:r>
      <w:r w:rsidR="006F4B81">
        <w:rPr>
          <w:sz w:val="16"/>
          <w:szCs w:val="16"/>
        </w:rPr>
        <w:t xml:space="preserve"> Żądanie takie lub sprzeciw będzie mogło być zrealizowanie jedynie w przypadku gdy nie będzie </w:t>
      </w:r>
      <w:r w:rsidR="007F3DF8">
        <w:rPr>
          <w:sz w:val="16"/>
          <w:szCs w:val="16"/>
        </w:rPr>
        <w:t>sprzeczne</w:t>
      </w:r>
      <w:r w:rsidR="006F4B81">
        <w:rPr>
          <w:sz w:val="16"/>
          <w:szCs w:val="16"/>
        </w:rPr>
        <w:t xml:space="preserve"> z przepisami prawa </w:t>
      </w:r>
      <w:r w:rsidR="007F3DF8">
        <w:rPr>
          <w:sz w:val="16"/>
          <w:szCs w:val="16"/>
        </w:rPr>
        <w:t>lub</w:t>
      </w:r>
      <w:r w:rsidR="006F4B81">
        <w:rPr>
          <w:sz w:val="16"/>
          <w:szCs w:val="16"/>
        </w:rPr>
        <w:t xml:space="preserve"> nałożonymi na Administratora danych obowiązkami wynikającymi z</w:t>
      </w:r>
      <w:r w:rsidR="007F3DF8">
        <w:rPr>
          <w:sz w:val="16"/>
          <w:szCs w:val="16"/>
        </w:rPr>
        <w:t>e</w:t>
      </w:r>
      <w:bookmarkStart w:id="0" w:name="_GoBack"/>
      <w:bookmarkEnd w:id="0"/>
      <w:r w:rsidR="006F4B81">
        <w:rPr>
          <w:sz w:val="16"/>
          <w:szCs w:val="16"/>
        </w:rPr>
        <w:t xml:space="preserve">  szczególnych</w:t>
      </w:r>
      <w:r w:rsidR="007F3DF8">
        <w:rPr>
          <w:sz w:val="16"/>
          <w:szCs w:val="16"/>
        </w:rPr>
        <w:t xml:space="preserve"> przepisów prawa</w:t>
      </w:r>
      <w:r w:rsidR="006F4B81">
        <w:rPr>
          <w:sz w:val="16"/>
          <w:szCs w:val="16"/>
        </w:rPr>
        <w:t>.</w:t>
      </w:r>
    </w:p>
    <w:p w:rsidR="001579B2" w:rsidRPr="004956F4" w:rsidRDefault="009417E2" w:rsidP="009417E2">
      <w:pPr>
        <w:jc w:val="both"/>
        <w:rPr>
          <w:sz w:val="16"/>
          <w:szCs w:val="16"/>
        </w:rPr>
      </w:pPr>
      <w:r w:rsidRPr="004956F4">
        <w:rPr>
          <w:sz w:val="16"/>
          <w:szCs w:val="16"/>
        </w:rPr>
        <w:t xml:space="preserve">Osobie </w:t>
      </w:r>
      <w:r w:rsidR="006F4B81">
        <w:rPr>
          <w:sz w:val="16"/>
          <w:szCs w:val="16"/>
        </w:rPr>
        <w:t xml:space="preserve">której dane dotyczą </w:t>
      </w:r>
      <w:r w:rsidRPr="004956F4">
        <w:rPr>
          <w:sz w:val="16"/>
          <w:szCs w:val="16"/>
        </w:rPr>
        <w:t xml:space="preserve">przysługuje prawo wniesienia skargi do </w:t>
      </w:r>
      <w:r w:rsidR="0003615A">
        <w:rPr>
          <w:sz w:val="16"/>
          <w:szCs w:val="16"/>
        </w:rPr>
        <w:t xml:space="preserve">organu nadzorczego właściwego ds. ochrony danych osobowych </w:t>
      </w:r>
      <w:r w:rsidRPr="004956F4">
        <w:rPr>
          <w:sz w:val="16"/>
          <w:szCs w:val="16"/>
        </w:rPr>
        <w:t>w przypadku zastrzeżeń co do sposobu i celu przetwarzania jej danych osobowych.</w:t>
      </w:r>
      <w:r w:rsidR="009721A9">
        <w:rPr>
          <w:sz w:val="16"/>
          <w:szCs w:val="16"/>
        </w:rPr>
        <w:t xml:space="preserve"> </w:t>
      </w:r>
    </w:p>
    <w:p w:rsidR="009417E2" w:rsidRPr="004956F4" w:rsidRDefault="009417E2" w:rsidP="009417E2">
      <w:pPr>
        <w:jc w:val="both"/>
        <w:rPr>
          <w:sz w:val="16"/>
          <w:szCs w:val="16"/>
        </w:rPr>
      </w:pPr>
      <w:r w:rsidRPr="004956F4">
        <w:rPr>
          <w:sz w:val="16"/>
          <w:szCs w:val="16"/>
        </w:rPr>
        <w:t>Administrator Danych Osobowych powołał</w:t>
      </w:r>
      <w:r w:rsidR="006F4B81">
        <w:rPr>
          <w:sz w:val="16"/>
          <w:szCs w:val="16"/>
        </w:rPr>
        <w:t xml:space="preserve"> Inspektora ochrony danych</w:t>
      </w:r>
      <w:r w:rsidRPr="004956F4">
        <w:rPr>
          <w:sz w:val="16"/>
          <w:szCs w:val="16"/>
        </w:rPr>
        <w:t>, do którego osoba, któr</w:t>
      </w:r>
      <w:r w:rsidR="006F4B81">
        <w:rPr>
          <w:sz w:val="16"/>
          <w:szCs w:val="16"/>
        </w:rPr>
        <w:t xml:space="preserve">ej dane dotyczą </w:t>
      </w:r>
      <w:r w:rsidRPr="004956F4">
        <w:rPr>
          <w:sz w:val="16"/>
          <w:szCs w:val="16"/>
        </w:rPr>
        <w:t xml:space="preserve">może wystąpić z wioskami i pytaniami dotyczącymi jej danych osobowych. </w:t>
      </w:r>
      <w:r w:rsidR="006F4B81">
        <w:rPr>
          <w:sz w:val="16"/>
          <w:szCs w:val="16"/>
        </w:rPr>
        <w:t xml:space="preserve">Inspektor ochrony danych </w:t>
      </w:r>
      <w:r w:rsidRPr="004956F4">
        <w:rPr>
          <w:sz w:val="16"/>
          <w:szCs w:val="16"/>
        </w:rPr>
        <w:t xml:space="preserve">jest dostępny pod adresem email : </w:t>
      </w:r>
      <w:hyperlink r:id="rId4" w:history="1">
        <w:r w:rsidRPr="004956F4">
          <w:rPr>
            <w:rStyle w:val="Hipercze"/>
            <w:sz w:val="16"/>
            <w:szCs w:val="16"/>
          </w:rPr>
          <w:t>inspektor.abi@gmail.com</w:t>
        </w:r>
      </w:hyperlink>
    </w:p>
    <w:p w:rsidR="009417E2" w:rsidRPr="004956F4" w:rsidRDefault="009417E2" w:rsidP="009417E2">
      <w:pPr>
        <w:jc w:val="both"/>
        <w:rPr>
          <w:sz w:val="16"/>
          <w:szCs w:val="16"/>
        </w:rPr>
      </w:pPr>
      <w:r w:rsidRPr="004956F4">
        <w:rPr>
          <w:sz w:val="16"/>
          <w:szCs w:val="16"/>
        </w:rPr>
        <w:t>Dane osobowe przetwarzane będą n</w:t>
      </w:r>
      <w:r>
        <w:rPr>
          <w:sz w:val="16"/>
          <w:szCs w:val="16"/>
        </w:rPr>
        <w:t xml:space="preserve">ie dłużej niż jest to niezbędne dla prawidłowej realizacji celu przetwarzania, </w:t>
      </w:r>
      <w:r w:rsidRPr="004956F4">
        <w:rPr>
          <w:sz w:val="16"/>
          <w:szCs w:val="16"/>
        </w:rPr>
        <w:t>chyba że dłuższy okres przetwarzania danych wynika z innych przepisów prawa.</w:t>
      </w:r>
    </w:p>
    <w:p w:rsidR="00CE45F4" w:rsidRDefault="00CE45F4"/>
    <w:sectPr w:rsidR="00CE45F4" w:rsidSect="000821E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E2"/>
    <w:rsid w:val="0003615A"/>
    <w:rsid w:val="000B7F55"/>
    <w:rsid w:val="001579B2"/>
    <w:rsid w:val="006F4B81"/>
    <w:rsid w:val="007F3DF8"/>
    <w:rsid w:val="0087376E"/>
    <w:rsid w:val="008B77B8"/>
    <w:rsid w:val="008C74EF"/>
    <w:rsid w:val="009417E2"/>
    <w:rsid w:val="009721A9"/>
    <w:rsid w:val="00C20B65"/>
    <w:rsid w:val="00C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4451"/>
  <w15:docId w15:val="{3DCA84BD-DD2B-40E2-A65D-FD2C5383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.ab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</dc:creator>
  <cp:lastModifiedBy>Adam Lubiewski</cp:lastModifiedBy>
  <cp:revision>3</cp:revision>
  <dcterms:created xsi:type="dcterms:W3CDTF">2019-01-22T19:08:00Z</dcterms:created>
  <dcterms:modified xsi:type="dcterms:W3CDTF">2019-01-22T19:10:00Z</dcterms:modified>
</cp:coreProperties>
</file>