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EED9" w14:textId="77777777" w:rsidR="004A0E46" w:rsidRPr="004A0E46" w:rsidRDefault="004A0E46" w:rsidP="004A0E46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A0E46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17.6. </w:t>
      </w:r>
      <w:r w:rsidRPr="004A0E4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przez wypłatę kwoty z dotychczasowego zabezpieczenia.</w:t>
      </w:r>
    </w:p>
    <w:p w14:paraId="285AC311" w14:textId="77777777" w:rsidR="004A0E46" w:rsidRPr="004A0E46" w:rsidRDefault="004A0E46" w:rsidP="004A0E46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A0E46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17.7. </w:t>
      </w:r>
      <w:r w:rsidRPr="004A0E4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Wypłata, o której mowa w punkcie </w:t>
      </w:r>
      <w:r w:rsidRPr="004A0E46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17.6</w:t>
      </w:r>
      <w:r w:rsidRPr="004A0E4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powyżej, następuje nie później niż w ostatnim dniu ważności dotychczasowego zabezpieczenia.</w:t>
      </w:r>
    </w:p>
    <w:p w14:paraId="3CFA1A8C" w14:textId="77777777" w:rsidR="004A0E46" w:rsidRPr="004A0E46" w:rsidRDefault="004A0E46" w:rsidP="004A0E46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A0E46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17.8. </w:t>
      </w:r>
      <w:r w:rsidRPr="004A0E4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przypadku wniesienia wadium w pieniądzu wykonawca może wyrazić zgodę na zaliczenie kwoty wadium na poczet zabezpieczenia.</w:t>
      </w:r>
    </w:p>
    <w:p w14:paraId="61D94F9D" w14:textId="77777777" w:rsidR="004A0E46" w:rsidRPr="004A0E46" w:rsidRDefault="004A0E46" w:rsidP="004A0E46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8D0234F" w14:textId="77777777" w:rsidR="004A0E46" w:rsidRPr="004A0E46" w:rsidRDefault="004A0E46" w:rsidP="004A0E46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4A0E46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18.</w:t>
      </w:r>
      <w:r w:rsidRPr="004A0E46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4A0E46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MIEJSCE I TERMIN SKŁADANIA OFERT.</w:t>
      </w:r>
    </w:p>
    <w:p w14:paraId="13E76F69" w14:textId="30C4FCAB" w:rsidR="004A0E46" w:rsidRPr="004A0E46" w:rsidRDefault="004A0E46" w:rsidP="004A0E46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A0E46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18.1.</w:t>
      </w:r>
      <w:r w:rsidRPr="004A0E4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Ofertę należy składać </w:t>
      </w:r>
      <w:r w:rsidRPr="004A0E46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za pośrednictwem Platformy zakupowej: </w:t>
      </w:r>
      <w:hyperlink r:id="rId6" w:history="1">
        <w:r w:rsidRPr="004A0E4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https://platformazakupowa.pl</w:t>
        </w:r>
      </w:hyperlink>
      <w:r w:rsidRPr="004A0E46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4A0E46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lub poprzez profil nabywcy</w:t>
      </w:r>
      <w:r w:rsidRPr="004A0E46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: </w:t>
      </w:r>
      <w:hyperlink r:id="rId7" w:history="1">
        <w:r w:rsidRPr="004A0E4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https://platformazakupowa.pl/pn/zdw_opole</w:t>
        </w:r>
      </w:hyperlink>
      <w:r w:rsidRPr="004A0E4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 terminie </w:t>
      </w:r>
      <w:r w:rsidRPr="004A0E46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do dnia </w:t>
      </w:r>
      <w:r w:rsidR="008073A6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21</w:t>
      </w:r>
      <w:r w:rsidRPr="004A0E46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.03.2024 r. do godz. 1</w:t>
      </w:r>
      <w:r w:rsidR="008073A6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1</w:t>
      </w:r>
      <w:r w:rsidRPr="004A0E46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:00</w:t>
      </w:r>
      <w:r w:rsidRPr="004A0E4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30A9BD3A" w14:textId="77777777" w:rsidR="004A0E46" w:rsidRPr="004A0E46" w:rsidRDefault="004A0E46" w:rsidP="004A0E46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A0E46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18.2.</w:t>
      </w:r>
      <w:r w:rsidRPr="004A0E4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Wykonawca składa ofertę za pośrednictwem formularza składania oferty dostępnego na Platformie zakupowej: </w:t>
      </w:r>
      <w:hyperlink r:id="rId8" w:history="1">
        <w:r w:rsidRPr="004A0E4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https://platformazakupowa.pl</w:t>
        </w:r>
      </w:hyperlink>
      <w:r w:rsidRPr="004A0E4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lub poprzez profil nabywcy: </w:t>
      </w:r>
      <w:hyperlink r:id="rId9" w:history="1">
        <w:r w:rsidRPr="004A0E4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https://platformazakupowa.pl/pn/zdw_opole</w:t>
        </w:r>
      </w:hyperlink>
      <w:r w:rsidRPr="004A0E4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:</w:t>
      </w:r>
    </w:p>
    <w:p w14:paraId="7ACD28BE" w14:textId="77777777" w:rsidR="004A0E46" w:rsidRPr="004A0E46" w:rsidRDefault="004A0E46" w:rsidP="004A0E46">
      <w:pPr>
        <w:spacing w:after="0" w:line="240" w:lineRule="auto"/>
        <w:ind w:left="284" w:hanging="142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4A0E46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a) w kolumnie </w:t>
      </w:r>
      <w:r w:rsidRPr="004A0E46">
        <w:rPr>
          <w:rFonts w:ascii="Arial" w:eastAsia="Times New Roman" w:hAnsi="Arial" w:cs="Arial"/>
          <w:bCs/>
          <w:i/>
          <w:kern w:val="0"/>
          <w:sz w:val="24"/>
          <w:szCs w:val="24"/>
          <w:lang w:eastAsia="pl-PL"/>
          <w14:ligatures w14:val="none"/>
        </w:rPr>
        <w:t>„Dołącz plik”</w:t>
      </w:r>
      <w:r w:rsidRPr="004A0E46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poprzez kliknięcie w spinacz, należy wybrać docelowy plik, który ma zostać wczytany jako załącznik i zatwierdzić poprzez polecenie </w:t>
      </w:r>
      <w:r w:rsidRPr="004A0E46">
        <w:rPr>
          <w:rFonts w:ascii="Arial" w:eastAsia="Times New Roman" w:hAnsi="Arial" w:cs="Arial"/>
          <w:bCs/>
          <w:i/>
          <w:kern w:val="0"/>
          <w:sz w:val="24"/>
          <w:szCs w:val="24"/>
          <w:lang w:eastAsia="pl-PL"/>
          <w14:ligatures w14:val="none"/>
        </w:rPr>
        <w:t>„OK”</w:t>
      </w:r>
      <w:r w:rsidRPr="004A0E46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. Wszelkie informacje stanowiące tajemnicę przedsiębiorstwa w rozumieniu ustawy z dnia 16 kwietnia 1993 r. o zwalczaniu nieuczciwej konkurencji, które wykonawca zastrzeże jako tajemnicę przedsiębiorstwa, powinny zostać załączone w osobnym miejscu składania oferty przeznaczonym na zamieszczenie </w:t>
      </w:r>
      <w:r w:rsidRPr="004A0E46">
        <w:rPr>
          <w:rFonts w:ascii="Arial" w:eastAsia="Times New Roman" w:hAnsi="Arial" w:cs="Arial"/>
          <w:bCs/>
          <w:i/>
          <w:kern w:val="0"/>
          <w:sz w:val="24"/>
          <w:szCs w:val="24"/>
          <w:lang w:eastAsia="pl-PL"/>
          <w14:ligatures w14:val="none"/>
        </w:rPr>
        <w:t>„Tajemnicy przedsiębiorstwa”.</w:t>
      </w:r>
      <w:r w:rsidRPr="004A0E46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Zaleca się aby każdy dokument zawierający tajemnicę przedsiębiorstwa został zamieszczony w odrębnym pliku.</w:t>
      </w:r>
    </w:p>
    <w:p w14:paraId="2BA0F696" w14:textId="77777777" w:rsidR="004A0E46" w:rsidRPr="004A0E46" w:rsidRDefault="004A0E46" w:rsidP="004A0E46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4A0E46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Po wypełnieniu formularza składania oferty i załadowaniu wszystkich wymaganych załączników należy kliknąć przycisk </w:t>
      </w:r>
      <w:r w:rsidRPr="004A0E46">
        <w:rPr>
          <w:rFonts w:ascii="Arial" w:eastAsia="Times New Roman" w:hAnsi="Arial" w:cs="Arial"/>
          <w:bCs/>
          <w:i/>
          <w:kern w:val="0"/>
          <w:sz w:val="24"/>
          <w:szCs w:val="24"/>
          <w:lang w:eastAsia="pl-PL"/>
          <w14:ligatures w14:val="none"/>
        </w:rPr>
        <w:t>„Przejdź do podsumowania”</w:t>
      </w:r>
      <w:r w:rsidRPr="004A0E46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, a następnie użyć polecenia </w:t>
      </w:r>
      <w:r w:rsidRPr="004A0E46">
        <w:rPr>
          <w:rFonts w:ascii="Arial" w:eastAsia="Times New Roman" w:hAnsi="Arial" w:cs="Arial"/>
          <w:bCs/>
          <w:i/>
          <w:kern w:val="0"/>
          <w:sz w:val="24"/>
          <w:szCs w:val="24"/>
          <w:lang w:eastAsia="pl-PL"/>
          <w14:ligatures w14:val="none"/>
        </w:rPr>
        <w:t>„Złóż ofertę”</w:t>
      </w:r>
      <w:r w:rsidRPr="004A0E46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,</w:t>
      </w:r>
    </w:p>
    <w:p w14:paraId="5920B22E" w14:textId="77777777" w:rsidR="004A0E46" w:rsidRPr="004A0E46" w:rsidRDefault="004A0E46" w:rsidP="004A0E46">
      <w:pPr>
        <w:spacing w:after="0" w:line="240" w:lineRule="auto"/>
        <w:ind w:left="284" w:hanging="142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4A0E46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b) o terminie złożenia oferty decyduje czas pełnego przeprocesowania złożenia oferty na platformie.</w:t>
      </w:r>
    </w:p>
    <w:p w14:paraId="566078CF" w14:textId="77777777" w:rsidR="004A0E46" w:rsidRPr="004A0E46" w:rsidRDefault="004A0E46" w:rsidP="004A0E46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A0E46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18.3. </w:t>
      </w:r>
      <w:r w:rsidRPr="004A0E4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Zamawiający odrzuca ofertę, jeżeli została złożona po terminie składania ofert.</w:t>
      </w:r>
    </w:p>
    <w:p w14:paraId="4E077ED5" w14:textId="77777777" w:rsidR="004A0E46" w:rsidRPr="004A0E46" w:rsidRDefault="004A0E46" w:rsidP="004A0E46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</w:p>
    <w:p w14:paraId="10997EDC" w14:textId="77777777" w:rsidR="004A0E46" w:rsidRPr="004A0E46" w:rsidRDefault="004A0E46" w:rsidP="004A0E46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4A0E46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19. OTWARCIE OFERT.</w:t>
      </w:r>
    </w:p>
    <w:p w14:paraId="6BA46A5A" w14:textId="0AD9F0DE" w:rsidR="004A0E46" w:rsidRPr="004A0E46" w:rsidRDefault="004A0E46" w:rsidP="004A0E46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A0E46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19.1.</w:t>
      </w:r>
      <w:r w:rsidRPr="004A0E4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Otwarcie ofert odbędzie się </w:t>
      </w:r>
      <w:r w:rsidRPr="004A0E46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dnia </w:t>
      </w:r>
      <w:r w:rsidR="008073A6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21</w:t>
      </w:r>
      <w:r w:rsidRPr="004A0E46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.03.2024 r. o godz. 1</w:t>
      </w:r>
      <w:r w:rsidR="008073A6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1</w:t>
      </w:r>
      <w:r w:rsidRPr="004A0E46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:30</w:t>
      </w:r>
      <w:r w:rsidRPr="004A0E4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 Zarządzie Dróg Wojewódzkich w Opolu, ul. Oleska 127 </w:t>
      </w:r>
      <w:r w:rsidRPr="004A0E46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za pośrednictwem Platformy zakupowej: </w:t>
      </w:r>
      <w:hyperlink r:id="rId10" w:history="1">
        <w:r w:rsidRPr="004A0E4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https://platformazakupowa.pl</w:t>
        </w:r>
      </w:hyperlink>
      <w:r w:rsidRPr="004A0E4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poprzez odszyfrowanie i otwarcie ofert.</w:t>
      </w:r>
    </w:p>
    <w:p w14:paraId="1D90F3E3" w14:textId="77777777" w:rsidR="004A0E46" w:rsidRPr="004A0E46" w:rsidRDefault="004A0E46" w:rsidP="004A0E46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A0E46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19.2.</w:t>
      </w:r>
      <w:r w:rsidRPr="004A0E4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Zamawiający, najpóźniej przed otwarciem ofert, udostępnia na stronie internetowej prowadzonego postępowania informację o kwocie, jaką zamierza przeznaczyć na sfinansowanie zamówienia.</w:t>
      </w:r>
    </w:p>
    <w:p w14:paraId="5CE9023C" w14:textId="77777777" w:rsidR="004A0E46" w:rsidRPr="004A0E46" w:rsidRDefault="004A0E46" w:rsidP="004A0E46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4A0E46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19.3.</w:t>
      </w:r>
      <w:r w:rsidRPr="004A0E4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4A0E46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Niezwłocznie po otwarciu ofert zamawiający zamieszcza na stronie internetowej prowadzonego postępowania informacje o:</w:t>
      </w:r>
    </w:p>
    <w:p w14:paraId="7207AF88" w14:textId="77777777" w:rsidR="004A0E46" w:rsidRPr="004A0E46" w:rsidRDefault="004A0E46" w:rsidP="004A0E46">
      <w:pPr>
        <w:spacing w:after="0" w:line="240" w:lineRule="auto"/>
        <w:ind w:left="284" w:hanging="142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4A0E46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1) nazwach albo imionach i nazwiskach oraz siedzibach lub miejscach prowadzenia działalności gospodarczej albo miejscach zamieszkania wykonawców, których oferty zostały otwarte,</w:t>
      </w:r>
    </w:p>
    <w:p w14:paraId="2BE5D84A" w14:textId="77777777" w:rsidR="004A0E46" w:rsidRPr="004A0E46" w:rsidRDefault="004A0E46" w:rsidP="004A0E46">
      <w:pPr>
        <w:spacing w:after="0" w:line="240" w:lineRule="auto"/>
        <w:ind w:left="284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A0E46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2) </w:t>
      </w:r>
      <w:r w:rsidRPr="004A0E4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cenach lub kosztach zawartych w ofertach.</w:t>
      </w:r>
    </w:p>
    <w:p w14:paraId="2BA7474E" w14:textId="77777777" w:rsidR="004A0E46" w:rsidRPr="004A0E46" w:rsidRDefault="004A0E46" w:rsidP="004A0E46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</w:p>
    <w:p w14:paraId="4B674C8F" w14:textId="77777777" w:rsidR="004A0E46" w:rsidRPr="004A0E46" w:rsidRDefault="004A0E46" w:rsidP="004A0E46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4A0E46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20. INFORMACJE O TRYBIE OCENY OFERT.</w:t>
      </w:r>
    </w:p>
    <w:p w14:paraId="3043F5B7" w14:textId="5E8C0629" w:rsidR="00DE1485" w:rsidRPr="004A0E46" w:rsidRDefault="004A0E46" w:rsidP="004A0E46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4A0E46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20.1.</w:t>
      </w:r>
      <w:r w:rsidRPr="004A0E46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Zamawiający dokona oceny spełnienia przez wykonawców warunków udziału w postępowaniu oraz badania i oceny ofert.</w:t>
      </w:r>
    </w:p>
    <w:sectPr w:rsidR="00DE1485" w:rsidRPr="004A0E4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9FD58" w14:textId="77777777" w:rsidR="008B58D9" w:rsidRDefault="008B58D9" w:rsidP="001E756E">
      <w:pPr>
        <w:spacing w:after="0" w:line="240" w:lineRule="auto"/>
      </w:pPr>
      <w:r>
        <w:separator/>
      </w:r>
    </w:p>
  </w:endnote>
  <w:endnote w:type="continuationSeparator" w:id="0">
    <w:p w14:paraId="7C384366" w14:textId="77777777" w:rsidR="008B58D9" w:rsidRDefault="008B58D9" w:rsidP="001E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3569188"/>
      <w:docPartObj>
        <w:docPartGallery w:val="Page Numbers (Bottom of Page)"/>
        <w:docPartUnique/>
      </w:docPartObj>
    </w:sdtPr>
    <w:sdtContent>
      <w:p w14:paraId="15B0D0D4" w14:textId="4C8A962B" w:rsidR="001E756E" w:rsidRDefault="001E756E">
        <w:pPr>
          <w:pStyle w:val="Stopka"/>
          <w:jc w:val="center"/>
        </w:pPr>
        <w:r>
          <w:t>28</w:t>
        </w:r>
      </w:p>
    </w:sdtContent>
  </w:sdt>
  <w:p w14:paraId="601AE539" w14:textId="77777777" w:rsidR="001E756E" w:rsidRDefault="001E7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E1A94" w14:textId="77777777" w:rsidR="008B58D9" w:rsidRDefault="008B58D9" w:rsidP="001E756E">
      <w:pPr>
        <w:spacing w:after="0" w:line="240" w:lineRule="auto"/>
      </w:pPr>
      <w:r>
        <w:separator/>
      </w:r>
    </w:p>
  </w:footnote>
  <w:footnote w:type="continuationSeparator" w:id="0">
    <w:p w14:paraId="1132E4FE" w14:textId="77777777" w:rsidR="008B58D9" w:rsidRDefault="008B58D9" w:rsidP="001E7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C8"/>
    <w:rsid w:val="001E756E"/>
    <w:rsid w:val="00354CC8"/>
    <w:rsid w:val="004A0E46"/>
    <w:rsid w:val="004E2258"/>
    <w:rsid w:val="007B549B"/>
    <w:rsid w:val="008073A6"/>
    <w:rsid w:val="008B58D9"/>
    <w:rsid w:val="00DE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14C8"/>
  <w15:chartTrackingRefBased/>
  <w15:docId w15:val="{BF7E51EA-1894-4AE8-8A62-C12FF41F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7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56E"/>
  </w:style>
  <w:style w:type="paragraph" w:styleId="Stopka">
    <w:name w:val="footer"/>
    <w:basedOn w:val="Normalny"/>
    <w:link w:val="StopkaZnak"/>
    <w:uiPriority w:val="99"/>
    <w:unhideWhenUsed/>
    <w:rsid w:val="001E7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zdw_opol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platformazakupowa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latformazakupowa.pl/pn/zdw_opo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Sołtysek</dc:creator>
  <cp:keywords/>
  <dc:description/>
  <cp:lastModifiedBy>Jarosław Sołtysek</cp:lastModifiedBy>
  <cp:revision>6</cp:revision>
  <dcterms:created xsi:type="dcterms:W3CDTF">2024-03-13T13:56:00Z</dcterms:created>
  <dcterms:modified xsi:type="dcterms:W3CDTF">2024-03-13T14:03:00Z</dcterms:modified>
</cp:coreProperties>
</file>