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ED" w:rsidRPr="004375BA" w:rsidRDefault="00D616ED" w:rsidP="004375BA">
      <w:pPr>
        <w:spacing w:after="200" w:line="360" w:lineRule="auto"/>
        <w:jc w:val="center"/>
        <w:rPr>
          <w:rFonts w:ascii="Arial" w:eastAsia="Calibri" w:hAnsi="Arial" w:cs="Arial"/>
          <w:bCs/>
          <w:lang w:eastAsia="pl-PL"/>
        </w:rPr>
      </w:pPr>
      <w:r w:rsidRPr="004375BA">
        <w:rPr>
          <w:rFonts w:ascii="Arial" w:eastAsia="Calibri" w:hAnsi="Arial" w:cs="Arial"/>
          <w:bCs/>
          <w:lang w:eastAsia="pl-PL"/>
        </w:rPr>
        <w:t>UMOWA NR</w:t>
      </w:r>
    </w:p>
    <w:p w:rsidR="00D616ED" w:rsidRPr="004375BA" w:rsidRDefault="00D616ED" w:rsidP="00F474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Zawarta w dniu ..........................r. pomiędzy Komendantem Wojewódzkim Policji w Gdańsku, 80-819 Gdańsku, Okopowa 15, NIP: 583-001-00-88 REGON</w:t>
      </w:r>
      <w:r w:rsidR="00853AA0" w:rsidRPr="004375BA">
        <w:rPr>
          <w:rFonts w:ascii="Arial" w:eastAsia="Calibri" w:hAnsi="Arial" w:cs="Arial"/>
          <w:lang w:eastAsia="pl-PL"/>
        </w:rPr>
        <w:t>: 191236094, reprezentowanym</w:t>
      </w:r>
      <w:r w:rsidRPr="004375BA">
        <w:rPr>
          <w:rFonts w:ascii="Arial" w:eastAsia="Calibri" w:hAnsi="Arial" w:cs="Arial"/>
          <w:lang w:eastAsia="pl-PL"/>
        </w:rPr>
        <w:t xml:space="preserve"> przez: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insp. Robert Sudenis  - Zastępca Komendanta Wojewódzkiego Policji w Gdańsku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a.........................................................................................................................................</w:t>
      </w:r>
      <w:r w:rsidR="004C4FD0" w:rsidRPr="004375BA">
        <w:rPr>
          <w:rFonts w:ascii="Arial" w:eastAsia="Calibri" w:hAnsi="Arial" w:cs="Arial"/>
          <w:lang w:eastAsia="pl-PL"/>
        </w:rPr>
        <w:t>.....</w:t>
      </w:r>
      <w:r w:rsidRPr="004375BA">
        <w:rPr>
          <w:rFonts w:ascii="Arial" w:eastAsia="Calibri" w:hAnsi="Arial" w:cs="Arial"/>
          <w:lang w:eastAsia="pl-PL"/>
        </w:rPr>
        <w:t>.....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z  siedzibą w .........................................................przy ulicy......................................................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zwanym w treści umowy Wykonawcą, w imieniu którego działają: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1. ...................................................................................................................................</w:t>
      </w:r>
      <w:r w:rsidR="004C4FD0" w:rsidRPr="004375BA">
        <w:rPr>
          <w:rFonts w:ascii="Arial" w:eastAsia="Calibri" w:hAnsi="Arial" w:cs="Arial"/>
          <w:lang w:eastAsia="pl-PL"/>
        </w:rPr>
        <w:t>.</w:t>
      </w:r>
      <w:r w:rsidRPr="004375BA">
        <w:rPr>
          <w:rFonts w:ascii="Arial" w:eastAsia="Calibri" w:hAnsi="Arial" w:cs="Arial"/>
          <w:lang w:eastAsia="pl-PL"/>
        </w:rPr>
        <w:t>..</w:t>
      </w:r>
      <w:r w:rsidR="004C4FD0" w:rsidRPr="004375BA">
        <w:rPr>
          <w:rFonts w:ascii="Arial" w:eastAsia="Calibri" w:hAnsi="Arial" w:cs="Arial"/>
          <w:lang w:eastAsia="pl-PL"/>
        </w:rPr>
        <w:t>...</w:t>
      </w:r>
      <w:r w:rsidRPr="004375BA">
        <w:rPr>
          <w:rFonts w:ascii="Arial" w:eastAsia="Calibri" w:hAnsi="Arial" w:cs="Arial"/>
          <w:lang w:eastAsia="pl-PL"/>
        </w:rPr>
        <w:t>.......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2. ...........................................................................................................................</w:t>
      </w:r>
      <w:r w:rsidR="004C4FD0" w:rsidRPr="004375BA">
        <w:rPr>
          <w:rFonts w:ascii="Arial" w:eastAsia="Calibri" w:hAnsi="Arial" w:cs="Arial"/>
          <w:lang w:eastAsia="pl-PL"/>
        </w:rPr>
        <w:t>...</w:t>
      </w:r>
      <w:r w:rsidRPr="004375BA">
        <w:rPr>
          <w:rFonts w:ascii="Arial" w:eastAsia="Calibri" w:hAnsi="Arial" w:cs="Arial"/>
          <w:lang w:eastAsia="pl-PL"/>
        </w:rPr>
        <w:t>..................</w:t>
      </w: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o następującej treści:</w:t>
      </w:r>
    </w:p>
    <w:p w:rsidR="00112C2C" w:rsidRPr="004375BA" w:rsidRDefault="00112C2C" w:rsidP="00F474B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616ED" w:rsidRPr="004375BA" w:rsidRDefault="00D616ED" w:rsidP="00F474B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>§ 1</w:t>
      </w:r>
    </w:p>
    <w:p w:rsidR="006E39AA" w:rsidRPr="004375BA" w:rsidRDefault="006E39AA" w:rsidP="00F474B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BE3679" w:rsidRPr="004375BA" w:rsidRDefault="006E39AA" w:rsidP="003901E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1.  </w:t>
      </w:r>
      <w:r w:rsidR="00D616ED" w:rsidRPr="004375BA">
        <w:rPr>
          <w:rFonts w:ascii="Arial" w:eastAsia="Calibri" w:hAnsi="Arial" w:cs="Arial"/>
          <w:lang w:eastAsia="pl-PL"/>
        </w:rPr>
        <w:t xml:space="preserve">Zgodnie z wynikiem postępowania o udzielenie zamówienia </w:t>
      </w:r>
      <w:r w:rsidR="005F4D40" w:rsidRPr="004375BA">
        <w:rPr>
          <w:rFonts w:ascii="Arial" w:eastAsia="Calibri" w:hAnsi="Arial" w:cs="Arial"/>
          <w:lang w:eastAsia="pl-PL"/>
        </w:rPr>
        <w:t xml:space="preserve">publicznego nr </w:t>
      </w:r>
      <w:r w:rsidR="00D616ED" w:rsidRPr="004375BA">
        <w:rPr>
          <w:rFonts w:ascii="Arial" w:eastAsia="Calibri" w:hAnsi="Arial" w:cs="Arial"/>
          <w:lang w:eastAsia="pl-PL"/>
        </w:rPr>
        <w:t>................</w:t>
      </w:r>
      <w:r w:rsidR="00A836B7" w:rsidRPr="004375BA">
        <w:rPr>
          <w:rFonts w:ascii="Arial" w:eastAsia="Calibri" w:hAnsi="Arial" w:cs="Arial"/>
          <w:lang w:eastAsia="pl-PL"/>
        </w:rPr>
        <w:t>..</w:t>
      </w:r>
      <w:r w:rsidR="005F4D40" w:rsidRPr="004375BA">
        <w:rPr>
          <w:rFonts w:ascii="Arial" w:eastAsia="Calibri" w:hAnsi="Arial" w:cs="Arial"/>
          <w:lang w:eastAsia="pl-PL"/>
        </w:rPr>
        <w:t>…</w:t>
      </w:r>
      <w:r w:rsidRPr="004375BA">
        <w:rPr>
          <w:rFonts w:ascii="Arial" w:eastAsia="Calibri" w:hAnsi="Arial" w:cs="Arial"/>
          <w:lang w:eastAsia="pl-PL"/>
        </w:rPr>
        <w:t>…</w:t>
      </w:r>
    </w:p>
    <w:p w:rsidR="004C3182" w:rsidRDefault="006E39AA" w:rsidP="003901E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 </w:t>
      </w:r>
      <w:r w:rsidR="00A836B7" w:rsidRPr="004375BA">
        <w:rPr>
          <w:rFonts w:ascii="Arial" w:eastAsia="Calibri" w:hAnsi="Arial" w:cs="Arial"/>
          <w:lang w:eastAsia="pl-PL"/>
        </w:rPr>
        <w:t xml:space="preserve"> </w:t>
      </w:r>
      <w:r w:rsidRPr="004375BA">
        <w:rPr>
          <w:rFonts w:ascii="Arial" w:eastAsia="Calibri" w:hAnsi="Arial" w:cs="Arial"/>
          <w:lang w:eastAsia="pl-PL"/>
        </w:rPr>
        <w:t xml:space="preserve"> (w oparciu o </w:t>
      </w:r>
      <w:r w:rsidR="004C3182" w:rsidRPr="004C3182">
        <w:rPr>
          <w:rFonts w:ascii="Arial" w:eastAsia="Times New Roman" w:hAnsi="Arial" w:cs="Arial"/>
          <w:lang w:eastAsia="pl-PL"/>
        </w:rPr>
        <w:t>art. 4 pkt 8 Ustawy - Prawo zamówień publicznych z dnia 29 stycznia 2004 r.</w:t>
      </w:r>
      <w:r w:rsidRPr="004375BA">
        <w:rPr>
          <w:rFonts w:ascii="Arial" w:eastAsia="Calibri" w:hAnsi="Arial" w:cs="Arial"/>
          <w:lang w:eastAsia="pl-PL"/>
        </w:rPr>
        <w:t xml:space="preserve">) Wykonawca </w:t>
      </w:r>
      <w:r w:rsidR="00D616ED" w:rsidRPr="004375BA">
        <w:rPr>
          <w:rFonts w:ascii="Arial" w:eastAsia="Calibri" w:hAnsi="Arial" w:cs="Arial"/>
          <w:lang w:eastAsia="pl-PL"/>
        </w:rPr>
        <w:t>zobowiązu</w:t>
      </w:r>
      <w:r w:rsidR="00A836B7" w:rsidRPr="004375BA">
        <w:rPr>
          <w:rFonts w:ascii="Arial" w:eastAsia="Calibri" w:hAnsi="Arial" w:cs="Arial"/>
          <w:lang w:eastAsia="pl-PL"/>
        </w:rPr>
        <w:t>je się dostarczać</w:t>
      </w:r>
      <w:r w:rsidRPr="004375BA">
        <w:rPr>
          <w:rFonts w:ascii="Arial" w:eastAsia="Calibri" w:hAnsi="Arial" w:cs="Arial"/>
          <w:lang w:eastAsia="pl-PL"/>
        </w:rPr>
        <w:t xml:space="preserve"> Zamawiającemu</w:t>
      </w:r>
      <w:r w:rsidR="005D2044" w:rsidRPr="004375BA">
        <w:rPr>
          <w:rFonts w:ascii="Arial" w:eastAsia="Calibri" w:hAnsi="Arial" w:cs="Arial"/>
          <w:lang w:eastAsia="pl-PL"/>
        </w:rPr>
        <w:t xml:space="preserve"> </w:t>
      </w:r>
      <w:r w:rsidR="004C3182">
        <w:rPr>
          <w:rFonts w:ascii="Arial" w:eastAsia="Calibri" w:hAnsi="Arial" w:cs="Arial"/>
          <w:lang w:eastAsia="pl-PL"/>
        </w:rPr>
        <w:t xml:space="preserve"> samochód osobowy</w:t>
      </w:r>
      <w:r w:rsidR="00C42B0D">
        <w:rPr>
          <w:rFonts w:ascii="Arial" w:eastAsia="Calibri" w:hAnsi="Arial" w:cs="Arial"/>
          <w:lang w:eastAsia="pl-PL"/>
        </w:rPr>
        <w:t xml:space="preserve"> z przeznaczeniem do przewozu 5 osób łącznie z kierowcą </w:t>
      </w:r>
      <w:r w:rsidR="00B279BB">
        <w:rPr>
          <w:rFonts w:ascii="Arial" w:eastAsia="Calibri" w:hAnsi="Arial" w:cs="Arial"/>
          <w:lang w:eastAsia="pl-PL"/>
        </w:rPr>
        <w:t xml:space="preserve">w ilości min. 1 szt. </w:t>
      </w:r>
      <w:r w:rsidR="00A86CAB" w:rsidRPr="004375BA">
        <w:rPr>
          <w:rFonts w:ascii="Arial" w:eastAsia="Calibri" w:hAnsi="Arial" w:cs="Arial"/>
          <w:lang w:eastAsia="pl-PL"/>
        </w:rPr>
        <w:t>zgodnie ze złożoną ofertą</w:t>
      </w:r>
      <w:r w:rsidR="004C3182">
        <w:rPr>
          <w:rFonts w:ascii="Arial" w:eastAsia="Calibri" w:hAnsi="Arial" w:cs="Arial"/>
          <w:lang w:eastAsia="pl-PL"/>
        </w:rPr>
        <w:t>.</w:t>
      </w:r>
    </w:p>
    <w:p w:rsidR="004931A0" w:rsidRPr="004375BA" w:rsidRDefault="006E39AA" w:rsidP="003901E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2. </w:t>
      </w:r>
      <w:r w:rsidR="00C12A2B" w:rsidRPr="004375BA">
        <w:rPr>
          <w:rFonts w:ascii="Arial" w:eastAsia="Calibri" w:hAnsi="Arial" w:cs="Arial"/>
          <w:lang w:eastAsia="pl-PL"/>
        </w:rPr>
        <w:t xml:space="preserve">Wykonawca oświadcza, że przedmiot umowy jest nowy, </w:t>
      </w:r>
      <w:r w:rsidR="00AF5D61" w:rsidRPr="004375BA">
        <w:rPr>
          <w:rFonts w:ascii="Arial" w:eastAsia="Calibri" w:hAnsi="Arial" w:cs="Arial"/>
          <w:lang w:eastAsia="pl-PL"/>
        </w:rPr>
        <w:t>nieużywany</w:t>
      </w:r>
      <w:r w:rsidR="004931A0" w:rsidRPr="004375BA">
        <w:rPr>
          <w:rFonts w:ascii="Arial" w:eastAsia="Calibri" w:hAnsi="Arial" w:cs="Arial"/>
          <w:lang w:eastAsia="pl-PL"/>
        </w:rPr>
        <w:t xml:space="preserve"> i wyprodukowany w</w:t>
      </w:r>
      <w:r w:rsidR="00C42B0D">
        <w:rPr>
          <w:rFonts w:ascii="Arial" w:eastAsia="Calibri" w:hAnsi="Arial" w:cs="Arial"/>
          <w:lang w:eastAsia="pl-PL"/>
        </w:rPr>
        <w:t xml:space="preserve"> ………</w:t>
      </w:r>
      <w:r w:rsidR="00E35D68">
        <w:rPr>
          <w:rFonts w:ascii="Arial" w:eastAsia="Calibri" w:hAnsi="Arial" w:cs="Arial"/>
          <w:lang w:eastAsia="pl-PL"/>
        </w:rPr>
        <w:t xml:space="preserve"> </w:t>
      </w:r>
      <w:r w:rsidR="00C12A2B" w:rsidRPr="004375BA">
        <w:rPr>
          <w:rFonts w:ascii="Arial" w:eastAsia="Calibri" w:hAnsi="Arial" w:cs="Arial"/>
          <w:lang w:eastAsia="pl-PL"/>
        </w:rPr>
        <w:t>r.</w:t>
      </w:r>
    </w:p>
    <w:p w:rsidR="00FD0D9B" w:rsidRPr="004375BA" w:rsidRDefault="00FD0D9B" w:rsidP="004375BA">
      <w:pPr>
        <w:pStyle w:val="Akapitzlist"/>
        <w:spacing w:after="0" w:line="360" w:lineRule="auto"/>
        <w:rPr>
          <w:rFonts w:ascii="Arial" w:eastAsia="Calibri" w:hAnsi="Arial" w:cs="Arial"/>
          <w:lang w:eastAsia="pl-PL"/>
        </w:rPr>
      </w:pPr>
    </w:p>
    <w:p w:rsidR="00D616ED" w:rsidRPr="004375BA" w:rsidRDefault="00D616ED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>§ 2</w:t>
      </w: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B279BB" w:rsidRPr="004C3182" w:rsidRDefault="00AF5D61" w:rsidP="00A72D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C3182">
        <w:rPr>
          <w:rFonts w:ascii="Arial" w:eastAsia="Calibri" w:hAnsi="Arial" w:cs="Arial"/>
          <w:lang w:eastAsia="pl-PL"/>
        </w:rPr>
        <w:t>Wykonawca zobowiązuje się dostarczyć Zamawiającemu</w:t>
      </w:r>
      <w:r w:rsidR="00B279BB" w:rsidRPr="004C3182">
        <w:rPr>
          <w:rFonts w:ascii="Arial" w:eastAsia="Calibri" w:hAnsi="Arial" w:cs="Arial"/>
          <w:lang w:eastAsia="pl-PL"/>
        </w:rPr>
        <w:t xml:space="preserve"> do Wydziału Transportu KWP w Gdańsku ul. 3 Maja 7</w:t>
      </w:r>
      <w:r w:rsidRPr="004C3182">
        <w:rPr>
          <w:rFonts w:ascii="Arial" w:eastAsia="Calibri" w:hAnsi="Arial" w:cs="Arial"/>
          <w:lang w:eastAsia="pl-PL"/>
        </w:rPr>
        <w:t xml:space="preserve"> </w:t>
      </w:r>
      <w:r w:rsidR="00C42B0D" w:rsidRPr="004C3182">
        <w:rPr>
          <w:rFonts w:ascii="Arial" w:eastAsia="Calibri" w:hAnsi="Arial" w:cs="Arial"/>
          <w:lang w:eastAsia="pl-PL"/>
        </w:rPr>
        <w:t xml:space="preserve"> </w:t>
      </w:r>
      <w:r w:rsidR="00B279BB" w:rsidRPr="004C3182">
        <w:rPr>
          <w:rFonts w:ascii="Arial" w:eastAsia="Calibri" w:hAnsi="Arial" w:cs="Arial"/>
          <w:lang w:eastAsia="pl-PL"/>
        </w:rPr>
        <w:t xml:space="preserve">przedmiot umowy, samochód osobowy </w:t>
      </w:r>
      <w:r w:rsidRPr="004C3182">
        <w:rPr>
          <w:rFonts w:ascii="Arial" w:eastAsia="Calibri" w:hAnsi="Arial" w:cs="Arial"/>
          <w:lang w:eastAsia="pl-PL"/>
        </w:rPr>
        <w:t xml:space="preserve"> marki…</w:t>
      </w:r>
      <w:r w:rsidR="008C3793" w:rsidRPr="004C3182">
        <w:rPr>
          <w:rFonts w:ascii="Arial" w:eastAsia="Calibri" w:hAnsi="Arial" w:cs="Arial"/>
          <w:lang w:eastAsia="pl-PL"/>
        </w:rPr>
        <w:t>………….….……</w:t>
      </w:r>
      <w:r w:rsidR="00B279BB" w:rsidRPr="004C3182">
        <w:rPr>
          <w:rFonts w:ascii="Arial" w:eastAsia="Calibri" w:hAnsi="Arial" w:cs="Arial"/>
          <w:lang w:eastAsia="pl-PL"/>
        </w:rPr>
        <w:t>…….</w:t>
      </w:r>
      <w:r w:rsidR="00C42B0D" w:rsidRPr="004C3182">
        <w:rPr>
          <w:rFonts w:ascii="Arial" w:eastAsia="Calibri" w:hAnsi="Arial" w:cs="Arial"/>
          <w:lang w:eastAsia="pl-PL"/>
        </w:rPr>
        <w:t xml:space="preserve">rok </w:t>
      </w:r>
      <w:r w:rsidR="008C3793" w:rsidRPr="004C3182">
        <w:rPr>
          <w:rFonts w:ascii="Arial" w:eastAsia="Calibri" w:hAnsi="Arial" w:cs="Arial"/>
          <w:lang w:eastAsia="pl-PL"/>
        </w:rPr>
        <w:t>produkcji……………</w:t>
      </w:r>
      <w:r w:rsidR="00B279BB" w:rsidRPr="004C3182">
        <w:rPr>
          <w:rFonts w:ascii="Arial" w:eastAsia="Calibri" w:hAnsi="Arial" w:cs="Arial"/>
          <w:lang w:eastAsia="pl-PL"/>
        </w:rPr>
        <w:t>………</w:t>
      </w:r>
      <w:r w:rsidRPr="004C3182">
        <w:rPr>
          <w:rFonts w:ascii="Arial" w:eastAsia="Calibri" w:hAnsi="Arial" w:cs="Arial"/>
          <w:lang w:eastAsia="pl-PL"/>
        </w:rPr>
        <w:t xml:space="preserve"> </w:t>
      </w:r>
      <w:r w:rsidR="00C42B0D" w:rsidRPr="004C3182">
        <w:rPr>
          <w:rFonts w:ascii="Arial" w:eastAsia="Calibri" w:hAnsi="Arial" w:cs="Arial"/>
          <w:lang w:eastAsia="pl-PL"/>
        </w:rPr>
        <w:t>w terminie</w:t>
      </w:r>
      <w:r w:rsidR="004C3182" w:rsidRPr="004C3182">
        <w:rPr>
          <w:rFonts w:ascii="Arial" w:eastAsia="Calibri" w:hAnsi="Arial" w:cs="Arial"/>
          <w:lang w:eastAsia="pl-PL"/>
        </w:rPr>
        <w:t xml:space="preserve"> do dnia 27.12.2018 r.  </w:t>
      </w:r>
    </w:p>
    <w:p w:rsidR="00577C96" w:rsidRPr="004375BA" w:rsidRDefault="00112C2C" w:rsidP="004375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Przekazanie przedmiotu umowy nastąpi na podstawie protokołu odbioru sporządzonego w dniu dostawy.</w:t>
      </w:r>
    </w:p>
    <w:p w:rsidR="00AF30C7" w:rsidRPr="004375BA" w:rsidRDefault="00AF30C7" w:rsidP="004375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Do odbioru pojazdu strony wyznaczą swoich upoważnionych przedstawicieli.</w:t>
      </w:r>
    </w:p>
    <w:p w:rsidR="00AF30C7" w:rsidRPr="004375BA" w:rsidRDefault="00AF30C7" w:rsidP="004375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O terminie odbioru Wykonawca powiadomi Zamawiającego, z co najmniej trzy dniowym wyprzedzeniem liczonym w dniach roboczych.</w:t>
      </w:r>
    </w:p>
    <w:p w:rsidR="00107CD0" w:rsidRPr="004375BA" w:rsidRDefault="00AF30C7" w:rsidP="004375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Odbiór uważany będzie za dokonany po stwierdzeniu przez Zamawiającego zgodności dostarczonego pojazdu</w:t>
      </w:r>
      <w:r w:rsidR="00AA5CE3" w:rsidRPr="004375BA">
        <w:rPr>
          <w:rFonts w:ascii="Arial" w:eastAsia="Calibri" w:hAnsi="Arial" w:cs="Arial"/>
          <w:lang w:eastAsia="pl-PL"/>
        </w:rPr>
        <w:t xml:space="preserve"> z opisem przedmiotu zamówienia</w:t>
      </w:r>
      <w:r w:rsidRPr="004375BA">
        <w:rPr>
          <w:rFonts w:ascii="Arial" w:eastAsia="Calibri" w:hAnsi="Arial" w:cs="Arial"/>
          <w:lang w:eastAsia="pl-PL"/>
        </w:rPr>
        <w:t xml:space="preserve"> i podpisaniu protokołu odbioru pojazdu</w:t>
      </w:r>
      <w:r w:rsidR="00AA5CE3" w:rsidRPr="004375BA">
        <w:rPr>
          <w:rFonts w:ascii="Arial" w:eastAsia="Calibri" w:hAnsi="Arial" w:cs="Arial"/>
          <w:lang w:eastAsia="pl-PL"/>
        </w:rPr>
        <w:t xml:space="preserve"> bez jakichkolwiek uwag</w:t>
      </w:r>
      <w:r w:rsidRPr="004375BA">
        <w:rPr>
          <w:rFonts w:ascii="Arial" w:eastAsia="Calibri" w:hAnsi="Arial" w:cs="Arial"/>
          <w:lang w:eastAsia="pl-PL"/>
        </w:rPr>
        <w:t>.</w:t>
      </w:r>
    </w:p>
    <w:p w:rsidR="004931A0" w:rsidRPr="004375BA" w:rsidRDefault="004931A0" w:rsidP="004375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Koszt dostawy przedmiotu umowy pokrywa Wykonawca.</w:t>
      </w:r>
    </w:p>
    <w:p w:rsidR="00107CD0" w:rsidRPr="004375BA" w:rsidRDefault="00107CD0" w:rsidP="004375B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W przypa</w:t>
      </w:r>
      <w:r w:rsidR="00C42B0D">
        <w:rPr>
          <w:rFonts w:ascii="Arial" w:eastAsia="Calibri" w:hAnsi="Arial" w:cs="Arial"/>
          <w:lang w:eastAsia="pl-PL"/>
        </w:rPr>
        <w:t>dku stwierdzenia, że dostar</w:t>
      </w:r>
      <w:r w:rsidR="004C3182">
        <w:rPr>
          <w:rFonts w:ascii="Arial" w:eastAsia="Calibri" w:hAnsi="Arial" w:cs="Arial"/>
          <w:lang w:eastAsia="pl-PL"/>
        </w:rPr>
        <w:t>czony</w:t>
      </w:r>
      <w:r w:rsidRPr="004375BA">
        <w:rPr>
          <w:rFonts w:ascii="Arial" w:eastAsia="Calibri" w:hAnsi="Arial" w:cs="Arial"/>
          <w:lang w:eastAsia="pl-PL"/>
        </w:rPr>
        <w:t xml:space="preserve"> pojazd</w:t>
      </w:r>
      <w:r w:rsidR="004C3182">
        <w:rPr>
          <w:rFonts w:ascii="Arial" w:eastAsia="Calibri" w:hAnsi="Arial" w:cs="Arial"/>
          <w:lang w:eastAsia="pl-PL"/>
        </w:rPr>
        <w:t xml:space="preserve"> jest niezgodny</w:t>
      </w:r>
      <w:r w:rsidRPr="004375BA">
        <w:rPr>
          <w:rFonts w:ascii="Arial" w:eastAsia="Calibri" w:hAnsi="Arial" w:cs="Arial"/>
          <w:lang w:eastAsia="pl-PL"/>
        </w:rPr>
        <w:t xml:space="preserve"> z wymogami określonymi </w:t>
      </w:r>
      <w:r w:rsidR="0097537D">
        <w:rPr>
          <w:rFonts w:ascii="Arial" w:eastAsia="Calibri" w:hAnsi="Arial" w:cs="Arial"/>
          <w:lang w:eastAsia="pl-PL"/>
        </w:rPr>
        <w:br/>
      </w:r>
      <w:r w:rsidRPr="004375BA">
        <w:rPr>
          <w:rFonts w:ascii="Arial" w:eastAsia="Calibri" w:hAnsi="Arial" w:cs="Arial"/>
          <w:lang w:eastAsia="pl-PL"/>
        </w:rPr>
        <w:t>w dokumentach oraz wymagania</w:t>
      </w:r>
      <w:r w:rsidR="004C3182">
        <w:rPr>
          <w:rFonts w:ascii="Arial" w:eastAsia="Calibri" w:hAnsi="Arial" w:cs="Arial"/>
          <w:lang w:eastAsia="pl-PL"/>
        </w:rPr>
        <w:t>ch wskazanych w § 1 lub nie jest kompletny, posiada</w:t>
      </w:r>
      <w:r w:rsidRPr="004375BA">
        <w:rPr>
          <w:rFonts w:ascii="Arial" w:eastAsia="Calibri" w:hAnsi="Arial" w:cs="Arial"/>
          <w:lang w:eastAsia="pl-PL"/>
        </w:rPr>
        <w:t xml:space="preserve"> wady lub </w:t>
      </w:r>
      <w:r w:rsidRPr="004375BA">
        <w:rPr>
          <w:rFonts w:ascii="Arial" w:eastAsia="Calibri" w:hAnsi="Arial" w:cs="Arial"/>
          <w:lang w:eastAsia="pl-PL"/>
        </w:rPr>
        <w:lastRenderedPageBreak/>
        <w:t>ślady uszkodzenia, bądź w przypadku wystąpienia braków w przekazywanej dokumentacji, Zamawi</w:t>
      </w:r>
      <w:r w:rsidR="00D941EA" w:rsidRPr="004375BA">
        <w:rPr>
          <w:rFonts w:ascii="Arial" w:eastAsia="Calibri" w:hAnsi="Arial" w:cs="Arial"/>
          <w:lang w:eastAsia="pl-PL"/>
        </w:rPr>
        <w:t>aj</w:t>
      </w:r>
      <w:r w:rsidR="00C42B0D">
        <w:rPr>
          <w:rFonts w:ascii="Arial" w:eastAsia="Calibri" w:hAnsi="Arial" w:cs="Arial"/>
          <w:lang w:eastAsia="pl-PL"/>
        </w:rPr>
        <w:t xml:space="preserve">ący może odmówić </w:t>
      </w:r>
      <w:r w:rsidR="004C3182">
        <w:rPr>
          <w:rFonts w:ascii="Arial" w:eastAsia="Calibri" w:hAnsi="Arial" w:cs="Arial"/>
          <w:lang w:eastAsia="pl-PL"/>
        </w:rPr>
        <w:t>odbioru pojazdu</w:t>
      </w:r>
      <w:r w:rsidR="00D941EA" w:rsidRPr="004375BA">
        <w:rPr>
          <w:rFonts w:ascii="Arial" w:eastAsia="Calibri" w:hAnsi="Arial" w:cs="Arial"/>
          <w:lang w:eastAsia="pl-PL"/>
        </w:rPr>
        <w:t>, sporządzając protokół zawierający przyczyny odmowy. Zamawiający wyzn</w:t>
      </w:r>
      <w:r w:rsidR="00C42B0D">
        <w:rPr>
          <w:rFonts w:ascii="Arial" w:eastAsia="Calibri" w:hAnsi="Arial" w:cs="Arial"/>
          <w:lang w:eastAsia="pl-PL"/>
        </w:rPr>
        <w:t>a</w:t>
      </w:r>
      <w:r w:rsidR="004C3182">
        <w:rPr>
          <w:rFonts w:ascii="Arial" w:eastAsia="Calibri" w:hAnsi="Arial" w:cs="Arial"/>
          <w:lang w:eastAsia="pl-PL"/>
        </w:rPr>
        <w:t>czy nowy termin odbioru pojazdu wolnego</w:t>
      </w:r>
      <w:r w:rsidR="00D941EA" w:rsidRPr="004375BA">
        <w:rPr>
          <w:rFonts w:ascii="Arial" w:eastAsia="Calibri" w:hAnsi="Arial" w:cs="Arial"/>
          <w:lang w:eastAsia="pl-PL"/>
        </w:rPr>
        <w:t xml:space="preserve"> od wad, uwzględniając techniczne</w:t>
      </w:r>
      <w:r w:rsidR="00C42B0D">
        <w:rPr>
          <w:rFonts w:ascii="Arial" w:eastAsia="Calibri" w:hAnsi="Arial" w:cs="Arial"/>
          <w:lang w:eastAsia="pl-PL"/>
        </w:rPr>
        <w:t xml:space="preserve"> </w:t>
      </w:r>
      <w:r w:rsidR="004C3182">
        <w:rPr>
          <w:rFonts w:ascii="Arial" w:eastAsia="Calibri" w:hAnsi="Arial" w:cs="Arial"/>
          <w:lang w:eastAsia="pl-PL"/>
        </w:rPr>
        <w:t>możliwości dostarczenia pojazdu wolnego</w:t>
      </w:r>
      <w:r w:rsidR="00C42B0D">
        <w:rPr>
          <w:rFonts w:ascii="Arial" w:eastAsia="Calibri" w:hAnsi="Arial" w:cs="Arial"/>
          <w:lang w:eastAsia="pl-PL"/>
        </w:rPr>
        <w:t xml:space="preserve"> od wad lub braków</w:t>
      </w:r>
      <w:r w:rsidR="00D941EA" w:rsidRPr="004375BA">
        <w:rPr>
          <w:rFonts w:ascii="Arial" w:eastAsia="Calibri" w:hAnsi="Arial" w:cs="Arial"/>
          <w:lang w:eastAsia="pl-PL"/>
        </w:rPr>
        <w:t xml:space="preserve"> dokumentacji.</w:t>
      </w:r>
    </w:p>
    <w:p w:rsidR="00086A03" w:rsidRPr="004375BA" w:rsidRDefault="004C3182" w:rsidP="00A875A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8.</w:t>
      </w:r>
      <w:r w:rsidR="008428C8" w:rsidRPr="004375BA">
        <w:rPr>
          <w:rFonts w:ascii="Arial" w:eastAsia="Calibri" w:hAnsi="Arial" w:cs="Arial"/>
          <w:lang w:eastAsia="pl-PL"/>
        </w:rPr>
        <w:t xml:space="preserve"> </w:t>
      </w:r>
      <w:r w:rsidR="00A20255">
        <w:rPr>
          <w:rFonts w:ascii="Arial" w:eastAsia="Calibri" w:hAnsi="Arial" w:cs="Arial"/>
          <w:lang w:eastAsia="pl-PL"/>
        </w:rPr>
        <w:t>Postanowienia ust.</w:t>
      </w:r>
      <w:r>
        <w:rPr>
          <w:rFonts w:ascii="Arial" w:eastAsia="Calibri" w:hAnsi="Arial" w:cs="Arial"/>
          <w:lang w:eastAsia="pl-PL"/>
        </w:rPr>
        <w:t xml:space="preserve"> 7</w:t>
      </w:r>
      <w:r w:rsidR="00D941EA" w:rsidRPr="004375BA">
        <w:rPr>
          <w:rFonts w:ascii="Arial" w:eastAsia="Calibri" w:hAnsi="Arial" w:cs="Arial"/>
          <w:lang w:eastAsia="pl-PL"/>
        </w:rPr>
        <w:t xml:space="preserve"> </w:t>
      </w:r>
      <w:r w:rsidR="000F4890" w:rsidRPr="004375BA">
        <w:rPr>
          <w:rFonts w:ascii="Arial" w:eastAsia="Calibri" w:hAnsi="Arial" w:cs="Arial"/>
          <w:lang w:eastAsia="pl-PL"/>
        </w:rPr>
        <w:t>nie uchylają prawa Zamawiającego do naliczania kary umownej z tytułu</w:t>
      </w:r>
      <w:r w:rsidR="00086A03" w:rsidRPr="004375BA">
        <w:rPr>
          <w:rFonts w:ascii="Arial" w:eastAsia="Calibri" w:hAnsi="Arial" w:cs="Arial"/>
          <w:lang w:eastAsia="pl-PL"/>
        </w:rPr>
        <w:t xml:space="preserve"> </w:t>
      </w:r>
    </w:p>
    <w:p w:rsidR="00FC3219" w:rsidRPr="004375BA" w:rsidRDefault="00086A03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    </w:t>
      </w:r>
      <w:r w:rsidR="000F4890" w:rsidRPr="004375BA">
        <w:rPr>
          <w:rFonts w:ascii="Arial" w:eastAsia="Calibri" w:hAnsi="Arial" w:cs="Arial"/>
          <w:lang w:eastAsia="pl-PL"/>
        </w:rPr>
        <w:t>opóźnienia w dostawie przedmiotu zamówienia</w:t>
      </w:r>
      <w:r w:rsidRPr="004375BA">
        <w:rPr>
          <w:rFonts w:ascii="Arial" w:eastAsia="Calibri" w:hAnsi="Arial" w:cs="Arial"/>
          <w:lang w:eastAsia="pl-PL"/>
        </w:rPr>
        <w:t xml:space="preserve"> zgodnie z § 5 ust. 2.</w:t>
      </w:r>
    </w:p>
    <w:p w:rsidR="00D941EA" w:rsidRPr="004375BA" w:rsidRDefault="004C3182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9</w:t>
      </w:r>
      <w:r w:rsidR="00C42B0D">
        <w:rPr>
          <w:rFonts w:ascii="Arial" w:eastAsia="Calibri" w:hAnsi="Arial" w:cs="Arial"/>
          <w:lang w:eastAsia="pl-PL"/>
        </w:rPr>
        <w:t>. Dzień odbioru pojazdów</w:t>
      </w:r>
      <w:r w:rsidR="00FC3219" w:rsidRPr="004375BA">
        <w:rPr>
          <w:rFonts w:ascii="Arial" w:eastAsia="Calibri" w:hAnsi="Arial" w:cs="Arial"/>
          <w:lang w:eastAsia="pl-PL"/>
        </w:rPr>
        <w:t xml:space="preserve"> po usunięciu wa</w:t>
      </w:r>
      <w:r w:rsidR="00A425B6">
        <w:rPr>
          <w:rFonts w:ascii="Arial" w:eastAsia="Calibri" w:hAnsi="Arial" w:cs="Arial"/>
          <w:lang w:eastAsia="pl-PL"/>
        </w:rPr>
        <w:t>d jest terminem dostawy pojazdu</w:t>
      </w:r>
      <w:r w:rsidR="00FC3219" w:rsidRPr="004375BA">
        <w:rPr>
          <w:rFonts w:ascii="Arial" w:eastAsia="Calibri" w:hAnsi="Arial" w:cs="Arial"/>
          <w:lang w:eastAsia="pl-PL"/>
        </w:rPr>
        <w:t>.</w:t>
      </w:r>
    </w:p>
    <w:p w:rsidR="008428C8" w:rsidRPr="004375BA" w:rsidRDefault="004C3182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10</w:t>
      </w:r>
      <w:r w:rsidR="008428C8" w:rsidRPr="004375BA">
        <w:rPr>
          <w:rFonts w:ascii="Arial" w:eastAsia="Calibri" w:hAnsi="Arial" w:cs="Arial"/>
          <w:lang w:eastAsia="pl-PL"/>
        </w:rPr>
        <w:t xml:space="preserve">. </w:t>
      </w:r>
      <w:r w:rsidR="00D60B84" w:rsidRPr="004375BA">
        <w:rPr>
          <w:rFonts w:ascii="Arial" w:eastAsia="Calibri" w:hAnsi="Arial" w:cs="Arial"/>
          <w:lang w:eastAsia="pl-PL"/>
        </w:rPr>
        <w:t>Wykonawca oświadcza i zapewnia, że pojazd spełnia warunki, o których mowa w ustawie</w:t>
      </w:r>
    </w:p>
    <w:p w:rsidR="00D60B84" w:rsidRPr="004375BA" w:rsidRDefault="00D60B84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</w:t>
      </w:r>
      <w:r w:rsidR="008428C8" w:rsidRPr="004375BA">
        <w:rPr>
          <w:rFonts w:ascii="Arial" w:eastAsia="Calibri" w:hAnsi="Arial" w:cs="Arial"/>
          <w:lang w:eastAsia="pl-PL"/>
        </w:rPr>
        <w:t xml:space="preserve">     </w:t>
      </w:r>
      <w:r w:rsidRPr="004375BA">
        <w:rPr>
          <w:rFonts w:ascii="Arial" w:eastAsia="Calibri" w:hAnsi="Arial" w:cs="Arial"/>
          <w:lang w:eastAsia="pl-PL"/>
        </w:rPr>
        <w:t>Prawo o ruchu drogowym i przepisach wykonawczych wydanych na podstawie tej ustawy.</w:t>
      </w:r>
    </w:p>
    <w:p w:rsidR="008428C8" w:rsidRPr="004375BA" w:rsidRDefault="004C3182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11</w:t>
      </w:r>
      <w:r w:rsidR="008428C8" w:rsidRPr="004375BA">
        <w:rPr>
          <w:rFonts w:ascii="Arial" w:eastAsia="Calibri" w:hAnsi="Arial" w:cs="Arial"/>
          <w:lang w:eastAsia="pl-PL"/>
        </w:rPr>
        <w:t xml:space="preserve">. </w:t>
      </w:r>
      <w:r w:rsidR="00D60B84" w:rsidRPr="004375BA">
        <w:rPr>
          <w:rFonts w:ascii="Arial" w:eastAsia="Calibri" w:hAnsi="Arial" w:cs="Arial"/>
          <w:lang w:eastAsia="pl-PL"/>
        </w:rPr>
        <w:t>Wykonawca oświadcza, że pojazd</w:t>
      </w:r>
      <w:r>
        <w:rPr>
          <w:rFonts w:ascii="Arial" w:eastAsia="Calibri" w:hAnsi="Arial" w:cs="Arial"/>
          <w:lang w:eastAsia="pl-PL"/>
        </w:rPr>
        <w:t xml:space="preserve"> będzie</w:t>
      </w:r>
      <w:r w:rsidR="00D60B84" w:rsidRPr="004375BA">
        <w:rPr>
          <w:rFonts w:ascii="Arial" w:eastAsia="Calibri" w:hAnsi="Arial" w:cs="Arial"/>
          <w:lang w:eastAsia="pl-PL"/>
        </w:rPr>
        <w:t xml:space="preserve"> mógł poruszać się na drogach publicznych, w</w:t>
      </w:r>
    </w:p>
    <w:p w:rsidR="00D60B84" w:rsidRPr="004375BA" w:rsidRDefault="00D60B84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</w:t>
      </w:r>
      <w:r w:rsidR="008428C8" w:rsidRPr="004375BA">
        <w:rPr>
          <w:rFonts w:ascii="Arial" w:eastAsia="Calibri" w:hAnsi="Arial" w:cs="Arial"/>
          <w:lang w:eastAsia="pl-PL"/>
        </w:rPr>
        <w:t xml:space="preserve">     </w:t>
      </w:r>
      <w:r w:rsidRPr="004375BA">
        <w:rPr>
          <w:rFonts w:ascii="Arial" w:eastAsia="Calibri" w:hAnsi="Arial" w:cs="Arial"/>
          <w:lang w:eastAsia="pl-PL"/>
        </w:rPr>
        <w:t>strefach zamieszkania oraz w strefach ruchu zgodnie z obowiązującymi przepisami.</w:t>
      </w:r>
    </w:p>
    <w:p w:rsidR="008428C8" w:rsidRPr="004375BA" w:rsidRDefault="004C3182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12</w:t>
      </w:r>
      <w:r w:rsidR="008428C8" w:rsidRPr="004375BA">
        <w:rPr>
          <w:rFonts w:ascii="Arial" w:eastAsia="Calibri" w:hAnsi="Arial" w:cs="Arial"/>
          <w:lang w:eastAsia="pl-PL"/>
        </w:rPr>
        <w:t xml:space="preserve">. </w:t>
      </w:r>
      <w:r w:rsidR="00956301" w:rsidRPr="004375BA">
        <w:rPr>
          <w:rFonts w:ascii="Arial" w:eastAsia="Calibri" w:hAnsi="Arial" w:cs="Arial"/>
          <w:lang w:eastAsia="pl-PL"/>
        </w:rPr>
        <w:t>Wykonawca oświadcza, że pojazd</w:t>
      </w:r>
      <w:r>
        <w:rPr>
          <w:rFonts w:ascii="Arial" w:eastAsia="Calibri" w:hAnsi="Arial" w:cs="Arial"/>
          <w:lang w:eastAsia="pl-PL"/>
        </w:rPr>
        <w:t xml:space="preserve"> będący</w:t>
      </w:r>
      <w:r w:rsidR="00D60B84" w:rsidRPr="004375BA">
        <w:rPr>
          <w:rFonts w:ascii="Arial" w:eastAsia="Calibri" w:hAnsi="Arial" w:cs="Arial"/>
          <w:lang w:eastAsia="pl-PL"/>
        </w:rPr>
        <w:t xml:space="preserve"> przedmiotem umowy stanowi</w:t>
      </w:r>
      <w:r w:rsidR="00C42B0D">
        <w:rPr>
          <w:rFonts w:ascii="Arial" w:eastAsia="Calibri" w:hAnsi="Arial" w:cs="Arial"/>
          <w:lang w:eastAsia="pl-PL"/>
        </w:rPr>
        <w:t>ą</w:t>
      </w:r>
      <w:r w:rsidR="00D60B84" w:rsidRPr="004375BA">
        <w:rPr>
          <w:rFonts w:ascii="Arial" w:eastAsia="Calibri" w:hAnsi="Arial" w:cs="Arial"/>
          <w:lang w:eastAsia="pl-PL"/>
        </w:rPr>
        <w:t xml:space="preserve"> jego wyłączną</w:t>
      </w:r>
    </w:p>
    <w:p w:rsidR="008428C8" w:rsidRPr="004375BA" w:rsidRDefault="00D60B84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</w:t>
      </w:r>
      <w:r w:rsidR="008428C8" w:rsidRPr="004375BA">
        <w:rPr>
          <w:rFonts w:ascii="Arial" w:eastAsia="Calibri" w:hAnsi="Arial" w:cs="Arial"/>
          <w:lang w:eastAsia="pl-PL"/>
        </w:rPr>
        <w:t xml:space="preserve">     </w:t>
      </w:r>
      <w:r w:rsidR="004C3182">
        <w:rPr>
          <w:rFonts w:ascii="Arial" w:eastAsia="Calibri" w:hAnsi="Arial" w:cs="Arial"/>
          <w:lang w:eastAsia="pl-PL"/>
        </w:rPr>
        <w:t>własność, jest wolny</w:t>
      </w:r>
      <w:r w:rsidRPr="004375BA">
        <w:rPr>
          <w:rFonts w:ascii="Arial" w:eastAsia="Calibri" w:hAnsi="Arial" w:cs="Arial"/>
          <w:lang w:eastAsia="pl-PL"/>
        </w:rPr>
        <w:t xml:space="preserve"> od wad prawnych i praw osób trzecich </w:t>
      </w:r>
      <w:r w:rsidR="00AF30C7" w:rsidRPr="004375BA">
        <w:rPr>
          <w:rFonts w:ascii="Arial" w:eastAsia="Calibri" w:hAnsi="Arial" w:cs="Arial"/>
          <w:lang w:eastAsia="pl-PL"/>
        </w:rPr>
        <w:t>oraz że nie toczy się żadne</w:t>
      </w:r>
    </w:p>
    <w:p w:rsidR="008428C8" w:rsidRPr="004375BA" w:rsidRDefault="00AF30C7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</w:t>
      </w:r>
      <w:r w:rsidR="008428C8" w:rsidRPr="004375BA">
        <w:rPr>
          <w:rFonts w:ascii="Arial" w:eastAsia="Calibri" w:hAnsi="Arial" w:cs="Arial"/>
          <w:lang w:eastAsia="pl-PL"/>
        </w:rPr>
        <w:t xml:space="preserve">     </w:t>
      </w:r>
      <w:r w:rsidRPr="004375BA">
        <w:rPr>
          <w:rFonts w:ascii="Arial" w:eastAsia="Calibri" w:hAnsi="Arial" w:cs="Arial"/>
          <w:lang w:eastAsia="pl-PL"/>
        </w:rPr>
        <w:t>postępowanie, któr</w:t>
      </w:r>
      <w:r w:rsidR="004C3182">
        <w:rPr>
          <w:rFonts w:ascii="Arial" w:eastAsia="Calibri" w:hAnsi="Arial" w:cs="Arial"/>
          <w:lang w:eastAsia="pl-PL"/>
        </w:rPr>
        <w:t>ego przedmiotem jest</w:t>
      </w:r>
      <w:r w:rsidR="00C42B0D">
        <w:rPr>
          <w:rFonts w:ascii="Arial" w:eastAsia="Calibri" w:hAnsi="Arial" w:cs="Arial"/>
          <w:lang w:eastAsia="pl-PL"/>
        </w:rPr>
        <w:t xml:space="preserve"> te</w:t>
      </w:r>
      <w:r w:rsidR="004C3182">
        <w:rPr>
          <w:rFonts w:ascii="Arial" w:eastAsia="Calibri" w:hAnsi="Arial" w:cs="Arial"/>
          <w:lang w:eastAsia="pl-PL"/>
        </w:rPr>
        <w:t>n</w:t>
      </w:r>
      <w:r w:rsidR="00956301" w:rsidRPr="004375BA">
        <w:rPr>
          <w:rFonts w:ascii="Arial" w:eastAsia="Calibri" w:hAnsi="Arial" w:cs="Arial"/>
          <w:lang w:eastAsia="pl-PL"/>
        </w:rPr>
        <w:t xml:space="preserve"> pojazd</w:t>
      </w:r>
      <w:r w:rsidRPr="004375BA">
        <w:rPr>
          <w:rFonts w:ascii="Arial" w:eastAsia="Calibri" w:hAnsi="Arial" w:cs="Arial"/>
          <w:lang w:eastAsia="pl-PL"/>
        </w:rPr>
        <w:t xml:space="preserve"> i że nie stanowi on również przedmiotu</w:t>
      </w:r>
    </w:p>
    <w:p w:rsidR="001A2F9B" w:rsidRPr="004375BA" w:rsidRDefault="008428C8" w:rsidP="0097537D">
      <w:pPr>
        <w:spacing w:after="20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    </w:t>
      </w:r>
      <w:r w:rsidR="00AF30C7" w:rsidRPr="004375BA">
        <w:rPr>
          <w:rFonts w:ascii="Arial" w:eastAsia="Calibri" w:hAnsi="Arial" w:cs="Arial"/>
          <w:lang w:eastAsia="pl-PL"/>
        </w:rPr>
        <w:t xml:space="preserve"> zabezpieczenia.</w:t>
      </w:r>
    </w:p>
    <w:p w:rsidR="00D616ED" w:rsidRPr="004375BA" w:rsidRDefault="00D616ED" w:rsidP="004375BA">
      <w:pPr>
        <w:tabs>
          <w:tab w:val="left" w:pos="1530"/>
          <w:tab w:val="center" w:pos="4536"/>
        </w:tabs>
        <w:spacing w:after="0" w:line="360" w:lineRule="auto"/>
        <w:ind w:left="284" w:hanging="284"/>
        <w:jc w:val="center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>§ 3</w:t>
      </w:r>
    </w:p>
    <w:p w:rsidR="00D616ED" w:rsidRPr="004375BA" w:rsidRDefault="00D616ED" w:rsidP="004375BA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134494" w:rsidRPr="004375BA" w:rsidRDefault="00112C2C" w:rsidP="004375BA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Calibri" w:hAnsi="Arial" w:cs="Arial"/>
          <w:bCs/>
          <w:iCs/>
          <w:lang w:eastAsia="pl-PL"/>
        </w:rPr>
      </w:pPr>
      <w:r w:rsidRPr="004375BA">
        <w:rPr>
          <w:rFonts w:ascii="Arial" w:eastAsia="Calibri" w:hAnsi="Arial" w:cs="Arial"/>
          <w:bCs/>
          <w:iCs/>
          <w:lang w:eastAsia="pl-PL"/>
        </w:rPr>
        <w:t xml:space="preserve">Łączna wartość przedmiotu umowy </w:t>
      </w:r>
      <w:r w:rsidR="005F1A2B" w:rsidRPr="004375BA">
        <w:rPr>
          <w:rFonts w:ascii="Arial" w:eastAsia="Calibri" w:hAnsi="Arial" w:cs="Arial"/>
          <w:bCs/>
          <w:iCs/>
          <w:lang w:eastAsia="pl-PL"/>
        </w:rPr>
        <w:t>brutto (z VAT)</w:t>
      </w:r>
      <w:r w:rsidRPr="004375BA">
        <w:rPr>
          <w:rFonts w:ascii="Arial" w:eastAsia="Calibri" w:hAnsi="Arial" w:cs="Arial"/>
          <w:bCs/>
          <w:iCs/>
          <w:lang w:eastAsia="pl-PL"/>
        </w:rPr>
        <w:t xml:space="preserve"> wynosi ……</w:t>
      </w:r>
      <w:r w:rsidR="001A2F9B" w:rsidRPr="004375BA">
        <w:rPr>
          <w:rFonts w:ascii="Arial" w:eastAsia="Calibri" w:hAnsi="Arial" w:cs="Arial"/>
          <w:bCs/>
          <w:iCs/>
          <w:lang w:eastAsia="pl-PL"/>
        </w:rPr>
        <w:t>..</w:t>
      </w:r>
      <w:r w:rsidR="00EA5B15" w:rsidRPr="004375BA">
        <w:rPr>
          <w:rFonts w:ascii="Arial" w:eastAsia="Calibri" w:hAnsi="Arial" w:cs="Arial"/>
          <w:bCs/>
          <w:iCs/>
          <w:lang w:eastAsia="pl-PL"/>
        </w:rPr>
        <w:t>…</w:t>
      </w:r>
      <w:r w:rsidRPr="004375BA">
        <w:rPr>
          <w:rFonts w:ascii="Arial" w:eastAsia="Calibri" w:hAnsi="Arial" w:cs="Arial"/>
          <w:bCs/>
          <w:iCs/>
          <w:lang w:eastAsia="pl-PL"/>
        </w:rPr>
        <w:t xml:space="preserve">….zł </w:t>
      </w:r>
      <w:r w:rsidR="005F1A2B" w:rsidRPr="004375BA">
        <w:rPr>
          <w:rFonts w:ascii="Arial" w:eastAsia="Calibri" w:hAnsi="Arial" w:cs="Arial"/>
          <w:bCs/>
          <w:iCs/>
          <w:lang w:eastAsia="pl-PL"/>
        </w:rPr>
        <w:t xml:space="preserve">zawiera podatek </w:t>
      </w:r>
      <w:r w:rsidR="00EA5B15" w:rsidRPr="004375BA">
        <w:rPr>
          <w:rFonts w:ascii="Arial" w:eastAsia="Calibri" w:hAnsi="Arial" w:cs="Arial"/>
          <w:bCs/>
          <w:iCs/>
          <w:lang w:eastAsia="pl-PL"/>
        </w:rPr>
        <w:t>VAT …</w:t>
      </w:r>
      <w:r w:rsidR="001A2F9B" w:rsidRPr="004375BA">
        <w:rPr>
          <w:rFonts w:ascii="Arial" w:eastAsia="Calibri" w:hAnsi="Arial" w:cs="Arial"/>
          <w:bCs/>
          <w:iCs/>
          <w:lang w:eastAsia="pl-PL"/>
        </w:rPr>
        <w:t>…</w:t>
      </w:r>
      <w:r w:rsidR="00EA5B15" w:rsidRPr="004375BA">
        <w:rPr>
          <w:rFonts w:ascii="Arial" w:eastAsia="Calibri" w:hAnsi="Arial" w:cs="Arial"/>
          <w:bCs/>
          <w:iCs/>
          <w:lang w:eastAsia="pl-PL"/>
        </w:rPr>
        <w:t xml:space="preserve">…..% </w:t>
      </w:r>
      <w:r w:rsidR="006E39AA" w:rsidRPr="004375BA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4375BA">
        <w:rPr>
          <w:rFonts w:ascii="Arial" w:eastAsia="Calibri" w:hAnsi="Arial" w:cs="Arial"/>
          <w:bCs/>
          <w:iCs/>
          <w:lang w:eastAsia="pl-PL"/>
        </w:rPr>
        <w:t>w</w:t>
      </w:r>
      <w:r w:rsidR="00EA5B15" w:rsidRPr="004375BA">
        <w:rPr>
          <w:rFonts w:ascii="Arial" w:eastAsia="Calibri" w:hAnsi="Arial" w:cs="Arial"/>
          <w:bCs/>
          <w:iCs/>
          <w:lang w:eastAsia="pl-PL"/>
        </w:rPr>
        <w:t xml:space="preserve"> wysokości ………</w:t>
      </w:r>
      <w:r w:rsidR="001A2F9B" w:rsidRPr="004375BA">
        <w:rPr>
          <w:rFonts w:ascii="Arial" w:eastAsia="Calibri" w:hAnsi="Arial" w:cs="Arial"/>
          <w:bCs/>
          <w:iCs/>
          <w:lang w:eastAsia="pl-PL"/>
        </w:rPr>
        <w:t>…..</w:t>
      </w:r>
      <w:r w:rsidR="00EA5B15" w:rsidRPr="004375BA">
        <w:rPr>
          <w:rFonts w:ascii="Arial" w:eastAsia="Calibri" w:hAnsi="Arial" w:cs="Arial"/>
          <w:bCs/>
          <w:iCs/>
          <w:lang w:eastAsia="pl-PL"/>
        </w:rPr>
        <w:t>………zł.</w:t>
      </w:r>
    </w:p>
    <w:p w:rsidR="001B0B5A" w:rsidRPr="004375BA" w:rsidRDefault="00112C2C" w:rsidP="004375BA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Calibri" w:hAnsi="Arial" w:cs="Arial"/>
          <w:bCs/>
          <w:iCs/>
          <w:lang w:eastAsia="pl-PL"/>
        </w:rPr>
      </w:pPr>
      <w:r w:rsidRPr="004375BA">
        <w:rPr>
          <w:rFonts w:ascii="Arial" w:eastAsia="Calibri" w:hAnsi="Arial" w:cs="Arial"/>
          <w:bCs/>
          <w:iCs/>
          <w:lang w:eastAsia="pl-PL"/>
        </w:rPr>
        <w:t xml:space="preserve"> </w:t>
      </w:r>
      <w:r w:rsidR="001B0B5A" w:rsidRPr="004375BA">
        <w:rPr>
          <w:rFonts w:ascii="Arial" w:eastAsia="Calibri" w:hAnsi="Arial" w:cs="Arial"/>
          <w:bCs/>
          <w:iCs/>
          <w:lang w:eastAsia="pl-PL"/>
        </w:rPr>
        <w:t>Podstawą wystawienia faktury przez Wy</w:t>
      </w:r>
      <w:r w:rsidR="00FC3219" w:rsidRPr="004375BA">
        <w:rPr>
          <w:rFonts w:ascii="Arial" w:eastAsia="Calibri" w:hAnsi="Arial" w:cs="Arial"/>
          <w:bCs/>
          <w:iCs/>
          <w:lang w:eastAsia="pl-PL"/>
        </w:rPr>
        <w:t>konawcę będzie podpisany przez Z</w:t>
      </w:r>
      <w:r w:rsidR="001B0B5A" w:rsidRPr="004375BA">
        <w:rPr>
          <w:rFonts w:ascii="Arial" w:eastAsia="Calibri" w:hAnsi="Arial" w:cs="Arial"/>
          <w:bCs/>
          <w:iCs/>
          <w:lang w:eastAsia="pl-PL"/>
        </w:rPr>
        <w:t xml:space="preserve">amawiającego protokół odbioru </w:t>
      </w:r>
      <w:r w:rsidR="005D5B59" w:rsidRPr="004375BA">
        <w:rPr>
          <w:rFonts w:ascii="Arial" w:eastAsia="Calibri" w:hAnsi="Arial" w:cs="Arial"/>
          <w:bCs/>
          <w:iCs/>
          <w:lang w:eastAsia="pl-PL"/>
        </w:rPr>
        <w:t xml:space="preserve">bez jakichkolwiek uwag i </w:t>
      </w:r>
      <w:r w:rsidR="00AD7E18" w:rsidRPr="004375BA">
        <w:rPr>
          <w:rFonts w:ascii="Arial" w:eastAsia="Calibri" w:hAnsi="Arial" w:cs="Arial"/>
          <w:lang w:eastAsia="pl-PL"/>
        </w:rPr>
        <w:t xml:space="preserve">zgodny </w:t>
      </w:r>
      <w:r w:rsidR="00956301" w:rsidRPr="004375BA">
        <w:rPr>
          <w:rFonts w:ascii="Arial" w:eastAsia="Calibri" w:hAnsi="Arial" w:cs="Arial"/>
          <w:lang w:eastAsia="pl-PL"/>
        </w:rPr>
        <w:t xml:space="preserve">z </w:t>
      </w:r>
      <w:r w:rsidR="00AD7E18" w:rsidRPr="004375BA">
        <w:rPr>
          <w:rFonts w:ascii="Arial" w:eastAsia="Calibri" w:hAnsi="Arial" w:cs="Arial"/>
          <w:lang w:eastAsia="pl-PL"/>
        </w:rPr>
        <w:t>opisem przedmiotu zamówienia</w:t>
      </w:r>
      <w:r w:rsidR="00086A03" w:rsidRPr="004375BA">
        <w:rPr>
          <w:rFonts w:ascii="Arial" w:eastAsia="Calibri" w:hAnsi="Arial" w:cs="Arial"/>
          <w:lang w:eastAsia="pl-PL"/>
        </w:rPr>
        <w:t>.</w:t>
      </w:r>
      <w:r w:rsidR="00AD7E18" w:rsidRPr="004375BA">
        <w:rPr>
          <w:rFonts w:ascii="Arial" w:eastAsia="Calibri" w:hAnsi="Arial" w:cs="Arial"/>
          <w:lang w:eastAsia="pl-PL"/>
        </w:rPr>
        <w:t xml:space="preserve"> </w:t>
      </w:r>
    </w:p>
    <w:p w:rsidR="0097537D" w:rsidRPr="00F474B9" w:rsidRDefault="004B2EFD" w:rsidP="00F474B9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Calibri" w:hAnsi="Arial" w:cs="Arial"/>
          <w:bCs/>
          <w:iCs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Zamawiający opłaci </w:t>
      </w:r>
      <w:r w:rsidR="003901EA">
        <w:rPr>
          <w:rFonts w:ascii="Arial" w:eastAsia="Calibri" w:hAnsi="Arial" w:cs="Arial"/>
          <w:lang w:eastAsia="pl-PL"/>
        </w:rPr>
        <w:t>należność za odebrany</w:t>
      </w:r>
      <w:r w:rsidR="00956301" w:rsidRPr="004375BA">
        <w:rPr>
          <w:rFonts w:ascii="Arial" w:eastAsia="Calibri" w:hAnsi="Arial" w:cs="Arial"/>
          <w:lang w:eastAsia="pl-PL"/>
        </w:rPr>
        <w:t xml:space="preserve"> pojazd</w:t>
      </w:r>
      <w:r w:rsidRPr="004375BA">
        <w:rPr>
          <w:rFonts w:ascii="Arial" w:eastAsia="Calibri" w:hAnsi="Arial" w:cs="Arial"/>
          <w:lang w:eastAsia="pl-PL"/>
        </w:rPr>
        <w:t xml:space="preserve"> na podstawie prawidłowo wystawio</w:t>
      </w:r>
      <w:r w:rsidR="00C42B0D">
        <w:rPr>
          <w:rFonts w:ascii="Arial" w:eastAsia="Calibri" w:hAnsi="Arial" w:cs="Arial"/>
          <w:lang w:eastAsia="pl-PL"/>
        </w:rPr>
        <w:t>nej przez Wykonawcę faktury VAT.</w:t>
      </w:r>
    </w:p>
    <w:p w:rsidR="00956301" w:rsidRPr="004375BA" w:rsidRDefault="004B2EFD" w:rsidP="004375BA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Calibri" w:hAnsi="Arial" w:cs="Arial"/>
          <w:bCs/>
          <w:iCs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Wykonawca w</w:t>
      </w:r>
      <w:r w:rsidR="003901EA">
        <w:rPr>
          <w:rFonts w:ascii="Arial" w:eastAsia="Calibri" w:hAnsi="Arial" w:cs="Arial"/>
          <w:lang w:eastAsia="pl-PL"/>
        </w:rPr>
        <w:t>ystawi fakturę za odebrany</w:t>
      </w:r>
      <w:r w:rsidR="00956301" w:rsidRPr="004375BA">
        <w:rPr>
          <w:rFonts w:ascii="Arial" w:eastAsia="Calibri" w:hAnsi="Arial" w:cs="Arial"/>
          <w:lang w:eastAsia="pl-PL"/>
        </w:rPr>
        <w:t xml:space="preserve"> pojazd</w:t>
      </w:r>
      <w:r w:rsidRPr="004375BA">
        <w:rPr>
          <w:rFonts w:ascii="Arial" w:eastAsia="Calibri" w:hAnsi="Arial" w:cs="Arial"/>
          <w:lang w:eastAsia="pl-PL"/>
        </w:rPr>
        <w:t xml:space="preserve"> na adres Zamawiającego: </w:t>
      </w:r>
    </w:p>
    <w:p w:rsidR="00A424D0" w:rsidRDefault="004B2EFD" w:rsidP="004375BA">
      <w:pPr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Komenda Wojewódzka Policji w Gdańsku, </w:t>
      </w:r>
      <w:r w:rsidR="00A424D0">
        <w:rPr>
          <w:rFonts w:ascii="Arial" w:eastAsia="Calibri" w:hAnsi="Arial" w:cs="Arial"/>
          <w:lang w:eastAsia="pl-PL"/>
        </w:rPr>
        <w:t xml:space="preserve">Gdańsk </w:t>
      </w:r>
      <w:r w:rsidRPr="004375BA">
        <w:rPr>
          <w:rFonts w:ascii="Arial" w:eastAsia="Calibri" w:hAnsi="Arial" w:cs="Arial"/>
          <w:lang w:eastAsia="pl-PL"/>
        </w:rPr>
        <w:t xml:space="preserve">80 –819, ul. Okopowa 15, </w:t>
      </w:r>
    </w:p>
    <w:p w:rsidR="004B2EFD" w:rsidRPr="004375BA" w:rsidRDefault="004B2EFD" w:rsidP="004375BA">
      <w:pPr>
        <w:spacing w:after="0" w:line="360" w:lineRule="auto"/>
        <w:ind w:left="284"/>
        <w:rPr>
          <w:rFonts w:ascii="Arial" w:eastAsia="Calibri" w:hAnsi="Arial" w:cs="Arial"/>
          <w:bCs/>
          <w:iCs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NIP 583 –001-00 –88.</w:t>
      </w:r>
    </w:p>
    <w:p w:rsidR="006E39AA" w:rsidRPr="004375BA" w:rsidRDefault="004B2EFD" w:rsidP="004375BA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Zamawiający opłaci kwotę należną Wykonawcy przelewem na konto </w:t>
      </w:r>
      <w:r w:rsidR="00820C50" w:rsidRPr="004375BA">
        <w:rPr>
          <w:rFonts w:ascii="Arial" w:eastAsia="Calibri" w:hAnsi="Arial" w:cs="Arial"/>
          <w:lang w:eastAsia="pl-PL"/>
        </w:rPr>
        <w:t>wskazane na fakturze</w:t>
      </w:r>
      <w:r w:rsidRPr="004375BA">
        <w:rPr>
          <w:rFonts w:ascii="Arial" w:eastAsia="Calibri" w:hAnsi="Arial" w:cs="Arial"/>
          <w:lang w:eastAsia="pl-PL"/>
        </w:rPr>
        <w:t xml:space="preserve">     </w:t>
      </w:r>
      <w:r w:rsidR="0097537D">
        <w:rPr>
          <w:rFonts w:ascii="Arial" w:eastAsia="Calibri" w:hAnsi="Arial" w:cs="Arial"/>
          <w:lang w:eastAsia="pl-PL"/>
        </w:rPr>
        <w:br/>
        <w:t xml:space="preserve">w </w:t>
      </w:r>
      <w:r w:rsidRPr="004375BA">
        <w:rPr>
          <w:rFonts w:ascii="Arial" w:eastAsia="Calibri" w:hAnsi="Arial" w:cs="Arial"/>
          <w:lang w:eastAsia="pl-PL"/>
        </w:rPr>
        <w:t>terminie 30 dni od daty otrzymania faktury VAT.</w:t>
      </w:r>
    </w:p>
    <w:p w:rsidR="004B2EFD" w:rsidRPr="004375BA" w:rsidRDefault="006E39AA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6.  </w:t>
      </w:r>
      <w:r w:rsidR="004B2EFD" w:rsidRPr="004375BA">
        <w:rPr>
          <w:rFonts w:ascii="Arial" w:eastAsia="Calibri" w:hAnsi="Arial" w:cs="Arial"/>
          <w:lang w:eastAsia="pl-PL"/>
        </w:rPr>
        <w:t>Za termin zapłaty przyjmuje się datę obciążenia przez bank rachunku Zamawiającego.</w:t>
      </w:r>
    </w:p>
    <w:p w:rsidR="006E39AA" w:rsidRPr="004375BA" w:rsidRDefault="006E39AA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7. </w:t>
      </w:r>
      <w:r w:rsidR="004B2EFD" w:rsidRPr="004375BA">
        <w:rPr>
          <w:rFonts w:ascii="Arial" w:eastAsia="Calibri" w:hAnsi="Arial" w:cs="Arial"/>
          <w:lang w:eastAsia="pl-PL"/>
        </w:rPr>
        <w:t>Zamawiający nie wyraża zgody na przenoszenie wierzytelności Wykonawcy na osoby</w:t>
      </w:r>
    </w:p>
    <w:p w:rsidR="008428C8" w:rsidRPr="0097537D" w:rsidRDefault="006E39AA" w:rsidP="0097537D">
      <w:pPr>
        <w:spacing w:after="20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  </w:t>
      </w:r>
      <w:r w:rsidR="004B2EFD" w:rsidRPr="004375BA">
        <w:rPr>
          <w:rFonts w:ascii="Arial" w:eastAsia="Calibri" w:hAnsi="Arial" w:cs="Arial"/>
          <w:lang w:eastAsia="pl-PL"/>
        </w:rPr>
        <w:t xml:space="preserve"> trzecie.</w:t>
      </w:r>
    </w:p>
    <w:p w:rsidR="00D616ED" w:rsidRPr="004375BA" w:rsidRDefault="00D616ED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>§ 4</w:t>
      </w: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956301" w:rsidRPr="004375BA" w:rsidRDefault="00D616ED" w:rsidP="004375BA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 w:rsidRPr="004375BA">
        <w:rPr>
          <w:rFonts w:ascii="Arial" w:eastAsia="Calibri" w:hAnsi="Arial" w:cs="Arial"/>
          <w:bCs/>
          <w:lang w:eastAsia="pl-PL"/>
        </w:rPr>
        <w:t xml:space="preserve">Wykonawca </w:t>
      </w:r>
      <w:r w:rsidR="001B0B5A" w:rsidRPr="004375BA">
        <w:rPr>
          <w:rFonts w:ascii="Arial" w:eastAsia="Calibri" w:hAnsi="Arial" w:cs="Arial"/>
          <w:bCs/>
          <w:lang w:eastAsia="pl-PL"/>
        </w:rPr>
        <w:t>udziela Zamawiającemu</w:t>
      </w:r>
      <w:r w:rsidR="000F4890" w:rsidRPr="004375BA">
        <w:rPr>
          <w:rFonts w:ascii="Arial" w:eastAsia="Calibri" w:hAnsi="Arial" w:cs="Arial"/>
          <w:bCs/>
          <w:lang w:eastAsia="pl-PL"/>
        </w:rPr>
        <w:t xml:space="preserve"> gwara</w:t>
      </w:r>
      <w:r w:rsidR="00956301" w:rsidRPr="004375BA">
        <w:rPr>
          <w:rFonts w:ascii="Arial" w:eastAsia="Calibri" w:hAnsi="Arial" w:cs="Arial"/>
          <w:bCs/>
          <w:lang w:eastAsia="pl-PL"/>
        </w:rPr>
        <w:t>ncji na dostarczony pojazd:</w:t>
      </w:r>
    </w:p>
    <w:p w:rsidR="000469CB" w:rsidRDefault="00EC3C62" w:rsidP="00AF04D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0469CB">
        <w:rPr>
          <w:rFonts w:ascii="Arial" w:eastAsia="Calibri" w:hAnsi="Arial" w:cs="Arial"/>
          <w:bCs/>
          <w:lang w:eastAsia="pl-PL"/>
        </w:rPr>
        <w:t xml:space="preserve">…..( min.24) miesiące na podzespoły mechaniczne, elektryczne oraz </w:t>
      </w:r>
      <w:r w:rsidR="00582C1B" w:rsidRPr="000469CB">
        <w:rPr>
          <w:rFonts w:ascii="Arial" w:eastAsia="Calibri" w:hAnsi="Arial" w:cs="Arial"/>
          <w:bCs/>
          <w:lang w:eastAsia="pl-PL"/>
        </w:rPr>
        <w:t xml:space="preserve">elektroniczne </w:t>
      </w:r>
    </w:p>
    <w:p w:rsidR="00EC3C62" w:rsidRPr="000469CB" w:rsidRDefault="000469CB" w:rsidP="00AF04D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…..(min. 36</w:t>
      </w:r>
      <w:r w:rsidR="00EC3C62" w:rsidRPr="000469CB">
        <w:rPr>
          <w:rFonts w:ascii="Arial" w:eastAsia="Calibri" w:hAnsi="Arial" w:cs="Arial"/>
          <w:bCs/>
          <w:lang w:eastAsia="pl-PL"/>
        </w:rPr>
        <w:t xml:space="preserve">) miesiące na powłokę lakierniczą, </w:t>
      </w:r>
    </w:p>
    <w:p w:rsidR="00EC3C62" w:rsidRPr="004375BA" w:rsidRDefault="00EC3C62" w:rsidP="004375B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4375BA">
        <w:rPr>
          <w:rFonts w:ascii="Arial" w:eastAsia="Calibri" w:hAnsi="Arial" w:cs="Arial"/>
          <w:bCs/>
          <w:lang w:eastAsia="pl-PL"/>
        </w:rPr>
        <w:lastRenderedPageBreak/>
        <w:t>…..(min.72) miesiące na perforację elementów nadwozia,</w:t>
      </w:r>
    </w:p>
    <w:p w:rsidR="000F4890" w:rsidRPr="004375BA" w:rsidRDefault="00EC3C62" w:rsidP="004375BA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4375BA">
        <w:rPr>
          <w:rFonts w:ascii="Arial" w:eastAsia="Calibri" w:hAnsi="Arial" w:cs="Arial"/>
          <w:bCs/>
          <w:lang w:eastAsia="pl-PL"/>
        </w:rPr>
        <w:t xml:space="preserve">2. </w:t>
      </w:r>
      <w:r w:rsidR="004712FA" w:rsidRPr="004375BA">
        <w:rPr>
          <w:rFonts w:ascii="Arial" w:eastAsia="Calibri" w:hAnsi="Arial" w:cs="Arial"/>
          <w:bCs/>
          <w:lang w:eastAsia="pl-PL"/>
        </w:rPr>
        <w:t>Okres gwarancji liczy się od daty podpisania pro</w:t>
      </w:r>
      <w:r w:rsidR="000469CB">
        <w:rPr>
          <w:rFonts w:ascii="Arial" w:eastAsia="Calibri" w:hAnsi="Arial" w:cs="Arial"/>
          <w:bCs/>
          <w:lang w:eastAsia="pl-PL"/>
        </w:rPr>
        <w:t>tokołu odbioru pojazdów</w:t>
      </w:r>
      <w:r w:rsidR="00214D28" w:rsidRPr="004375BA">
        <w:rPr>
          <w:rFonts w:ascii="Arial" w:eastAsia="Calibri" w:hAnsi="Arial" w:cs="Arial"/>
          <w:bCs/>
          <w:lang w:eastAsia="pl-PL"/>
        </w:rPr>
        <w:t>.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t xml:space="preserve"> </w:t>
      </w:r>
      <w:r w:rsidRPr="008A64AE">
        <w:rPr>
          <w:rFonts w:ascii="Arial" w:eastAsia="Calibri" w:hAnsi="Arial" w:cs="Arial"/>
          <w:bCs/>
          <w:lang w:eastAsia="pl-PL"/>
        </w:rPr>
        <w:t>3.</w:t>
      </w:r>
      <w:r w:rsidRPr="008A64AE">
        <w:rPr>
          <w:rFonts w:ascii="Arial" w:eastAsia="Calibri" w:hAnsi="Arial" w:cs="Arial"/>
          <w:bCs/>
          <w:lang w:eastAsia="pl-PL"/>
        </w:rPr>
        <w:tab/>
        <w:t>Gwarancji muszą podlegać wszystkie zespoły i podzespoły bez wyłączeń, z wyjątkiem materiałów eksploatacyjnych. Za materiały eksploatacyjne uważa się elementy wymieniane podczas okresowych przeglądów technicznych, w szczególności: oleje, inne płyny eksploatacyjne.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4.</w:t>
      </w:r>
      <w:r w:rsidRPr="008A64AE">
        <w:rPr>
          <w:rFonts w:ascii="Arial" w:eastAsia="Calibri" w:hAnsi="Arial" w:cs="Arial"/>
          <w:bCs/>
          <w:lang w:eastAsia="pl-PL"/>
        </w:rPr>
        <w:tab/>
        <w:t xml:space="preserve">Zgłoszenie o wystąpieniu wady będzie dokonywane przez Zamawiającego do wskazanych przez Wykonawcę autoryzowanych serwisów w formie telefonicznej co zostanie potwierdzone informacją o przyjęciu zgłoszenia na adres mailowy zaopatrzenie.kwp@wp.pl. 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5.</w:t>
      </w:r>
      <w:r w:rsidRPr="008A64AE">
        <w:rPr>
          <w:rFonts w:ascii="Arial" w:eastAsia="Calibri" w:hAnsi="Arial" w:cs="Arial"/>
          <w:bCs/>
          <w:lang w:eastAsia="pl-PL"/>
        </w:rPr>
        <w:tab/>
        <w:t>Usunięcie wady (zakończenie naprawy) musi następować niezwłocznie, nie później jednak niż w ciągu 14 kolejnych dni licząc od dnia jej zgłoszenia.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6.</w:t>
      </w:r>
      <w:r w:rsidRPr="008A64AE">
        <w:rPr>
          <w:rFonts w:ascii="Arial" w:eastAsia="Calibri" w:hAnsi="Arial" w:cs="Arial"/>
          <w:bCs/>
          <w:lang w:eastAsia="pl-PL"/>
        </w:rPr>
        <w:tab/>
        <w:t>Usuwanie we własnym zakresie drobnych usterek oraz uzupełnianie materiałów eksploatacyjnych nie mogą powodować utraty ani ograniczenia uprawnień wynikających z fabrycznej gwarancji.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7.</w:t>
      </w:r>
      <w:r w:rsidRPr="008A64AE">
        <w:rPr>
          <w:rFonts w:ascii="Arial" w:eastAsia="Calibri" w:hAnsi="Arial" w:cs="Arial"/>
          <w:bCs/>
          <w:lang w:eastAsia="pl-PL"/>
        </w:rPr>
        <w:tab/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8.</w:t>
      </w:r>
      <w:r w:rsidRPr="008A64AE">
        <w:rPr>
          <w:rFonts w:ascii="Arial" w:eastAsia="Calibri" w:hAnsi="Arial" w:cs="Arial"/>
          <w:bCs/>
          <w:lang w:eastAsia="pl-PL"/>
        </w:rPr>
        <w:tab/>
        <w:t>Wykonawca zobowiązuje się do bezpłatnego udzielania konsultacji w zakresie możliwości dotyczących montażu w pojeździe: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- instalacji antenowych i zasilania;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- łączności radiowej;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- urządzeń do pomiaru zużycia paliwa;</w:t>
      </w:r>
    </w:p>
    <w:p w:rsidR="008A64AE" w:rsidRPr="008A64AE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- innego sprzętu służbowego.</w:t>
      </w:r>
    </w:p>
    <w:p w:rsidR="00094BA7" w:rsidRDefault="008A64AE" w:rsidP="008A64AE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8A64AE">
        <w:rPr>
          <w:rFonts w:ascii="Arial" w:eastAsia="Calibri" w:hAnsi="Arial" w:cs="Arial"/>
          <w:bCs/>
          <w:lang w:eastAsia="pl-PL"/>
        </w:rPr>
        <w:t>9.</w:t>
      </w:r>
      <w:r w:rsidRPr="008A64AE">
        <w:rPr>
          <w:rFonts w:ascii="Arial" w:eastAsia="Calibri" w:hAnsi="Arial" w:cs="Arial"/>
          <w:bCs/>
          <w:lang w:eastAsia="pl-PL"/>
        </w:rPr>
        <w:tab/>
        <w:t>Przeglądy okresowe oraz naprawy w ramach gwarancji ok</w:t>
      </w:r>
      <w:r w:rsidR="00A425B6">
        <w:rPr>
          <w:rFonts w:ascii="Arial" w:eastAsia="Calibri" w:hAnsi="Arial" w:cs="Arial"/>
          <w:bCs/>
          <w:lang w:eastAsia="pl-PL"/>
        </w:rPr>
        <w:t>reślonej w ust. 1</w:t>
      </w:r>
      <w:bookmarkStart w:id="0" w:name="_GoBack"/>
      <w:bookmarkEnd w:id="0"/>
      <w:r w:rsidR="000469CB">
        <w:rPr>
          <w:rFonts w:ascii="Arial" w:eastAsia="Calibri" w:hAnsi="Arial" w:cs="Arial"/>
          <w:bCs/>
          <w:lang w:eastAsia="pl-PL"/>
        </w:rPr>
        <w:t xml:space="preserve"> pkt 1, 2, 3</w:t>
      </w:r>
      <w:r w:rsidRPr="008A64AE">
        <w:rPr>
          <w:rFonts w:ascii="Arial" w:eastAsia="Calibri" w:hAnsi="Arial" w:cs="Arial"/>
          <w:bCs/>
          <w:lang w:eastAsia="pl-PL"/>
        </w:rPr>
        <w:t xml:space="preserve"> realizowane będą w autoryzowanych stacjach obsługi. Zamawiający zastrzega sobie prawo do odpłatnych przeglądów gwarancyjnych we wszystkich autoryzowanych stacjach obsługi producenta  pojazdów na terenie kraju dostępnych dla klientów indywidualnych. </w:t>
      </w:r>
    </w:p>
    <w:p w:rsidR="00B80A9A" w:rsidRPr="004375BA" w:rsidRDefault="000469CB" w:rsidP="008A64AE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lang w:eastAsia="pl-PL"/>
        </w:rPr>
        <w:t xml:space="preserve">10.  </w:t>
      </w:r>
      <w:r w:rsidR="008A64AE" w:rsidRPr="008A64AE">
        <w:rPr>
          <w:rFonts w:ascii="Arial" w:eastAsia="Calibri" w:hAnsi="Arial" w:cs="Arial"/>
          <w:bCs/>
          <w:lang w:eastAsia="pl-PL"/>
        </w:rPr>
        <w:t xml:space="preserve">Przeglądy okresowe i naprawy w ramach gwarancji realizowane będą w miejscu użytkowania pojazdu na terenie Polski. W przypadku, gdy wykonanie przeglądu okresowego lub naprawy jest niemożliwe do wykonania w miejscu użytkowania pojazdu Zamawiający dopuszcza możliwość wykonywania przeglądów lub napraw w miejscu wskazanym przez Wykonawcę. </w:t>
      </w:r>
    </w:p>
    <w:p w:rsidR="00B80A9A" w:rsidRPr="004375BA" w:rsidRDefault="00B80A9A" w:rsidP="004375B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D616ED" w:rsidRPr="004375BA" w:rsidRDefault="005D2044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>§ 5</w:t>
      </w: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3901EA" w:rsidRDefault="001A2F9B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1.  </w:t>
      </w:r>
      <w:r w:rsidR="00D616ED" w:rsidRPr="004375BA">
        <w:rPr>
          <w:rFonts w:ascii="Arial" w:eastAsia="Calibri" w:hAnsi="Arial" w:cs="Arial"/>
          <w:lang w:eastAsia="pl-PL"/>
        </w:rPr>
        <w:t xml:space="preserve">W </w:t>
      </w:r>
      <w:r w:rsidR="00FB400A" w:rsidRPr="004375BA">
        <w:rPr>
          <w:rFonts w:ascii="Arial" w:eastAsia="Calibri" w:hAnsi="Arial" w:cs="Arial"/>
          <w:lang w:eastAsia="pl-PL"/>
        </w:rPr>
        <w:t>przypadku niedotrzymania ostatecznego terminu dostawy ustalonego na dzień</w:t>
      </w:r>
      <w:r w:rsidR="00972955" w:rsidRPr="004375BA">
        <w:rPr>
          <w:rFonts w:ascii="Arial" w:eastAsia="Calibri" w:hAnsi="Arial" w:cs="Arial"/>
          <w:lang w:eastAsia="pl-PL"/>
        </w:rPr>
        <w:t xml:space="preserve"> </w:t>
      </w:r>
      <w:r w:rsidR="003901EA">
        <w:rPr>
          <w:rFonts w:ascii="Arial" w:eastAsia="Calibri" w:hAnsi="Arial" w:cs="Arial"/>
          <w:lang w:eastAsia="pl-PL"/>
        </w:rPr>
        <w:t>27.12.2018</w:t>
      </w:r>
      <w:r w:rsidR="004375BA">
        <w:rPr>
          <w:rFonts w:ascii="Arial" w:eastAsia="Calibri" w:hAnsi="Arial" w:cs="Arial"/>
          <w:lang w:eastAsia="pl-PL"/>
        </w:rPr>
        <w:t xml:space="preserve"> </w:t>
      </w:r>
      <w:r w:rsidR="00FB400A" w:rsidRPr="004375BA">
        <w:rPr>
          <w:rFonts w:ascii="Arial" w:eastAsia="Calibri" w:hAnsi="Arial" w:cs="Arial"/>
          <w:lang w:eastAsia="pl-PL"/>
        </w:rPr>
        <w:t xml:space="preserve">r. </w:t>
      </w:r>
      <w:r w:rsidR="004375BA">
        <w:rPr>
          <w:rFonts w:ascii="Arial" w:eastAsia="Calibri" w:hAnsi="Arial" w:cs="Arial"/>
          <w:lang w:eastAsia="pl-PL"/>
        </w:rPr>
        <w:t xml:space="preserve">  </w:t>
      </w:r>
      <w:r w:rsidR="00FB400A" w:rsidRPr="004375BA">
        <w:rPr>
          <w:rFonts w:ascii="Arial" w:eastAsia="Calibri" w:hAnsi="Arial" w:cs="Arial"/>
          <w:lang w:eastAsia="pl-PL"/>
        </w:rPr>
        <w:t xml:space="preserve">Zamawiający może odstąpić </w:t>
      </w:r>
      <w:r w:rsidR="004375BA">
        <w:rPr>
          <w:rFonts w:ascii="Arial" w:eastAsia="Calibri" w:hAnsi="Arial" w:cs="Arial"/>
          <w:lang w:eastAsia="pl-PL"/>
        </w:rPr>
        <w:t xml:space="preserve">od </w:t>
      </w:r>
      <w:r w:rsidR="00690EFF" w:rsidRPr="004375BA">
        <w:rPr>
          <w:rFonts w:ascii="Arial" w:eastAsia="Calibri" w:hAnsi="Arial" w:cs="Arial"/>
          <w:lang w:eastAsia="pl-PL"/>
        </w:rPr>
        <w:t>umowy</w:t>
      </w:r>
      <w:r w:rsidR="00F02B46" w:rsidRPr="004375BA">
        <w:rPr>
          <w:rFonts w:ascii="Arial" w:eastAsia="Calibri" w:hAnsi="Arial" w:cs="Arial"/>
          <w:lang w:eastAsia="pl-PL"/>
        </w:rPr>
        <w:t xml:space="preserve"> bez uprzedniego </w:t>
      </w:r>
      <w:r w:rsidR="00972955" w:rsidRPr="004375BA">
        <w:rPr>
          <w:rFonts w:ascii="Arial" w:eastAsia="Calibri" w:hAnsi="Arial" w:cs="Arial"/>
          <w:lang w:eastAsia="pl-PL"/>
        </w:rPr>
        <w:t>wezwania i wyznaczenia innego  terminu</w:t>
      </w:r>
      <w:r w:rsidR="00FB400A" w:rsidRPr="004375BA">
        <w:rPr>
          <w:rFonts w:ascii="Arial" w:eastAsia="Calibri" w:hAnsi="Arial" w:cs="Arial"/>
          <w:lang w:eastAsia="pl-PL"/>
        </w:rPr>
        <w:t xml:space="preserve">, </w:t>
      </w:r>
    </w:p>
    <w:p w:rsidR="001A2F9B" w:rsidRPr="004375BA" w:rsidRDefault="003901EA" w:rsidP="00A875A5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br w:type="page"/>
      </w:r>
      <w:r w:rsidR="00FB400A" w:rsidRPr="004375BA">
        <w:rPr>
          <w:rFonts w:ascii="Arial" w:eastAsia="Calibri" w:hAnsi="Arial" w:cs="Arial"/>
          <w:lang w:eastAsia="pl-PL"/>
        </w:rPr>
        <w:lastRenderedPageBreak/>
        <w:t>a Wykonawca zapłaci karę</w:t>
      </w:r>
      <w:r w:rsidR="00972955" w:rsidRPr="004375BA">
        <w:rPr>
          <w:rFonts w:ascii="Arial" w:eastAsia="Calibri" w:hAnsi="Arial" w:cs="Arial"/>
          <w:lang w:eastAsia="pl-PL"/>
        </w:rPr>
        <w:t xml:space="preserve"> </w:t>
      </w:r>
      <w:r w:rsidR="00E5776D" w:rsidRPr="004375BA">
        <w:rPr>
          <w:rFonts w:ascii="Arial" w:eastAsia="Calibri" w:hAnsi="Arial" w:cs="Arial"/>
          <w:lang w:eastAsia="pl-PL"/>
        </w:rPr>
        <w:t>umowną</w:t>
      </w:r>
      <w:r w:rsidR="00972955" w:rsidRPr="004375BA">
        <w:rPr>
          <w:rFonts w:ascii="Arial" w:eastAsia="Calibri" w:hAnsi="Arial" w:cs="Arial"/>
          <w:lang w:eastAsia="pl-PL"/>
        </w:rPr>
        <w:t xml:space="preserve"> wysokości 10% niezrealizowanej </w:t>
      </w:r>
      <w:r w:rsidR="00E5776D" w:rsidRPr="004375BA">
        <w:rPr>
          <w:rFonts w:ascii="Arial" w:eastAsia="Calibri" w:hAnsi="Arial" w:cs="Arial"/>
          <w:lang w:eastAsia="pl-PL"/>
        </w:rPr>
        <w:t xml:space="preserve">dostawy. </w:t>
      </w:r>
    </w:p>
    <w:p w:rsidR="001A2F9B" w:rsidRPr="004375BA" w:rsidRDefault="001A2F9B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2. </w:t>
      </w:r>
      <w:r w:rsidR="00E5776D" w:rsidRPr="004375BA">
        <w:rPr>
          <w:rFonts w:ascii="Arial" w:eastAsia="Calibri" w:hAnsi="Arial" w:cs="Arial"/>
          <w:lang w:eastAsia="pl-PL"/>
        </w:rPr>
        <w:t>W przypadku, gdy Wykonawca nie dotrzyma terminu umowy ustalonego na dzień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4375BA">
        <w:rPr>
          <w:rFonts w:ascii="Arial" w:eastAsia="Calibri" w:hAnsi="Arial" w:cs="Arial"/>
          <w:lang w:eastAsia="pl-PL"/>
        </w:rPr>
        <w:t xml:space="preserve"> </w:t>
      </w:r>
      <w:r w:rsidR="003901EA">
        <w:rPr>
          <w:rFonts w:ascii="Arial" w:eastAsia="Calibri" w:hAnsi="Arial" w:cs="Arial"/>
          <w:lang w:eastAsia="pl-PL"/>
        </w:rPr>
        <w:t>27.12.2018</w:t>
      </w:r>
      <w:r w:rsidR="004375BA">
        <w:rPr>
          <w:rFonts w:ascii="Arial" w:eastAsia="Calibri" w:hAnsi="Arial" w:cs="Arial"/>
          <w:lang w:eastAsia="pl-PL"/>
        </w:rPr>
        <w:t xml:space="preserve"> </w:t>
      </w:r>
      <w:r w:rsidR="00E5776D" w:rsidRPr="004375BA">
        <w:rPr>
          <w:rFonts w:ascii="Arial" w:eastAsia="Calibri" w:hAnsi="Arial" w:cs="Arial"/>
          <w:lang w:eastAsia="pl-PL"/>
        </w:rPr>
        <w:t xml:space="preserve">r., a Zamawiający nie skorzysta z prawa odstąpienia </w:t>
      </w:r>
      <w:r w:rsidR="00F456BD" w:rsidRPr="004375BA">
        <w:rPr>
          <w:rFonts w:ascii="Arial" w:eastAsia="Calibri" w:hAnsi="Arial" w:cs="Arial"/>
          <w:lang w:eastAsia="pl-PL"/>
        </w:rPr>
        <w:t>od przyjęcia pojazdu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F456BD" w:rsidRPr="004375BA">
        <w:rPr>
          <w:rFonts w:ascii="Arial" w:eastAsia="Calibri" w:hAnsi="Arial" w:cs="Arial"/>
          <w:lang w:eastAsia="pl-PL"/>
        </w:rPr>
        <w:t xml:space="preserve">Wykonawca zobowiązuje się zapłacić Zamawiającemu karę umowną w wysokości 0,2% ceny 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F456BD" w:rsidRPr="004375BA">
        <w:rPr>
          <w:rFonts w:ascii="Arial" w:eastAsia="Calibri" w:hAnsi="Arial" w:cs="Arial"/>
          <w:lang w:eastAsia="pl-PL"/>
        </w:rPr>
        <w:t>umownej od nie przyjętego pojazdu przez Zamawiającego za każdy rozpoczęty dzień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F456BD" w:rsidRPr="004375BA">
        <w:rPr>
          <w:rFonts w:ascii="Arial" w:eastAsia="Calibri" w:hAnsi="Arial" w:cs="Arial"/>
          <w:lang w:eastAsia="pl-PL"/>
        </w:rPr>
        <w:t>opóźnienia, jeśli opóźnienie trwało nie dłużej</w:t>
      </w:r>
      <w:r w:rsidR="00B80A9A" w:rsidRPr="004375BA">
        <w:rPr>
          <w:rFonts w:ascii="Arial" w:eastAsia="Calibri" w:hAnsi="Arial" w:cs="Arial"/>
          <w:lang w:eastAsia="pl-PL"/>
        </w:rPr>
        <w:t xml:space="preserve"> niż 1</w:t>
      </w:r>
      <w:r w:rsidR="00F456BD" w:rsidRPr="004375BA">
        <w:rPr>
          <w:rFonts w:ascii="Arial" w:eastAsia="Calibri" w:hAnsi="Arial" w:cs="Arial"/>
          <w:lang w:eastAsia="pl-PL"/>
        </w:rPr>
        <w:t>0 dni, 0,4% za każdy dzień następny – w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F456BD" w:rsidRPr="004375BA">
        <w:rPr>
          <w:rFonts w:ascii="Arial" w:eastAsia="Calibri" w:hAnsi="Arial" w:cs="Arial"/>
          <w:lang w:eastAsia="pl-PL"/>
        </w:rPr>
        <w:t xml:space="preserve"> 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F456BD" w:rsidRPr="004375BA">
        <w:rPr>
          <w:rFonts w:ascii="Arial" w:eastAsia="Calibri" w:hAnsi="Arial" w:cs="Arial"/>
          <w:lang w:eastAsia="pl-PL"/>
        </w:rPr>
        <w:t>sumie nie więcej niż 20% ceny umownej.</w:t>
      </w:r>
    </w:p>
    <w:p w:rsidR="001A2F9B" w:rsidRPr="004375BA" w:rsidRDefault="001A2F9B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3. </w:t>
      </w:r>
      <w:r w:rsidR="00F456BD" w:rsidRPr="004375BA">
        <w:rPr>
          <w:rFonts w:ascii="Arial" w:eastAsia="Calibri" w:hAnsi="Arial" w:cs="Arial"/>
          <w:lang w:eastAsia="pl-PL"/>
        </w:rPr>
        <w:t>Wykonawca zapłaci Zamawiającemu karę umowną w wysokości 10% ceny umownej, gdy</w:t>
      </w:r>
      <w:r w:rsidR="005D2044" w:rsidRPr="004375BA">
        <w:rPr>
          <w:rFonts w:ascii="Arial" w:eastAsia="Calibri" w:hAnsi="Arial" w:cs="Arial"/>
          <w:lang w:eastAsia="pl-PL"/>
        </w:rPr>
        <w:t xml:space="preserve">     </w:t>
      </w:r>
      <w:r w:rsidR="00F456BD" w:rsidRPr="004375BA">
        <w:rPr>
          <w:rFonts w:ascii="Arial" w:eastAsia="Calibri" w:hAnsi="Arial" w:cs="Arial"/>
          <w:lang w:eastAsia="pl-PL"/>
        </w:rPr>
        <w:t xml:space="preserve">Zamawiający odstąpi od umowy </w:t>
      </w:r>
      <w:r w:rsidR="00BE3679" w:rsidRPr="004375BA">
        <w:rPr>
          <w:rFonts w:ascii="Arial" w:eastAsia="Calibri" w:hAnsi="Arial" w:cs="Arial"/>
          <w:lang w:eastAsia="pl-PL"/>
        </w:rPr>
        <w:t>z powodu okoliczności, za które odpowiada Wykonawca.</w:t>
      </w:r>
    </w:p>
    <w:p w:rsidR="001A2F9B" w:rsidRPr="004375BA" w:rsidRDefault="005D2044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4</w:t>
      </w:r>
      <w:r w:rsidR="001A2F9B" w:rsidRPr="004375BA">
        <w:rPr>
          <w:rFonts w:ascii="Arial" w:eastAsia="Calibri" w:hAnsi="Arial" w:cs="Arial"/>
          <w:lang w:eastAsia="pl-PL"/>
        </w:rPr>
        <w:t xml:space="preserve">.  </w:t>
      </w:r>
      <w:r w:rsidR="00D616ED" w:rsidRPr="004375BA">
        <w:rPr>
          <w:rFonts w:ascii="Arial" w:eastAsia="Calibri" w:hAnsi="Arial" w:cs="Arial"/>
          <w:lang w:eastAsia="pl-PL"/>
        </w:rPr>
        <w:t xml:space="preserve">Zamawiający może dochodzić na zasadach ogólnych odszkodowań przewyższających </w:t>
      </w:r>
      <w:r w:rsidR="001F52FC" w:rsidRPr="004375BA">
        <w:rPr>
          <w:rFonts w:ascii="Arial" w:eastAsia="Calibri" w:hAnsi="Arial" w:cs="Arial"/>
          <w:lang w:eastAsia="pl-PL"/>
        </w:rPr>
        <w:t>kary</w:t>
      </w:r>
    </w:p>
    <w:p w:rsidR="00DF2020" w:rsidRPr="004375BA" w:rsidRDefault="001A2F9B" w:rsidP="0097537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    </w:t>
      </w:r>
      <w:r w:rsidR="001F52FC" w:rsidRPr="004375BA">
        <w:rPr>
          <w:rFonts w:ascii="Arial" w:eastAsia="Calibri" w:hAnsi="Arial" w:cs="Arial"/>
          <w:lang w:eastAsia="pl-PL"/>
        </w:rPr>
        <w:t xml:space="preserve"> umowne</w:t>
      </w:r>
      <w:r w:rsidR="00D616ED" w:rsidRPr="004375BA">
        <w:rPr>
          <w:rFonts w:ascii="Arial" w:eastAsia="Calibri" w:hAnsi="Arial" w:cs="Arial"/>
          <w:lang w:eastAsia="pl-PL"/>
        </w:rPr>
        <w:t>.</w:t>
      </w:r>
    </w:p>
    <w:p w:rsidR="00D616ED" w:rsidRPr="004375BA" w:rsidRDefault="00C16D0B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§ 6</w:t>
      </w: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4375BA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1. W sprawach nieuregulowanych niniejszą umową mają zastosowanie przepisy </w:t>
      </w:r>
      <w:r w:rsidR="007136D8" w:rsidRPr="004375BA">
        <w:rPr>
          <w:rFonts w:ascii="Arial" w:eastAsia="Calibri" w:hAnsi="Arial" w:cs="Arial"/>
          <w:lang w:eastAsia="pl-PL"/>
        </w:rPr>
        <w:t>Kodeksu Cywilnego</w:t>
      </w:r>
      <w:r w:rsidRPr="004375BA">
        <w:rPr>
          <w:rFonts w:ascii="Arial" w:eastAsia="Calibri" w:hAnsi="Arial" w:cs="Arial"/>
          <w:lang w:eastAsia="pl-PL"/>
        </w:rPr>
        <w:t xml:space="preserve"> </w:t>
      </w:r>
      <w:r w:rsidR="007136D8" w:rsidRPr="004375BA">
        <w:rPr>
          <w:rFonts w:ascii="Arial" w:eastAsia="Calibri" w:hAnsi="Arial" w:cs="Arial"/>
          <w:lang w:eastAsia="pl-PL"/>
        </w:rPr>
        <w:t>i Ustawy - Prawo</w:t>
      </w:r>
      <w:r w:rsidRPr="004375BA">
        <w:rPr>
          <w:rFonts w:ascii="Arial" w:eastAsia="Calibri" w:hAnsi="Arial" w:cs="Arial"/>
          <w:lang w:eastAsia="pl-PL"/>
        </w:rPr>
        <w:t xml:space="preserve"> zamówień publicznych.</w:t>
      </w:r>
    </w:p>
    <w:p w:rsidR="00D616ED" w:rsidRPr="004375BA" w:rsidRDefault="00D616ED" w:rsidP="004375BA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2. Spory wynikłe w związku z realizacją niniejszej umowy podlegają rozstrzygnięciu przez właściwy rzeczowo Sąd dla siedziby Zamawiającego.</w:t>
      </w:r>
    </w:p>
    <w:p w:rsidR="00B80A9A" w:rsidRPr="004375BA" w:rsidRDefault="00B80A9A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9F2A13" w:rsidRPr="004375BA" w:rsidRDefault="00C16D0B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§ 7</w:t>
      </w:r>
    </w:p>
    <w:p w:rsidR="00B80A9A" w:rsidRPr="0097537D" w:rsidRDefault="009F2A13" w:rsidP="0097537D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Zmiany niniejszej umowy mogą nastąpić jedynie za zgodą obu stron w formie pisemnej pod rygorem nieważności.</w:t>
      </w:r>
    </w:p>
    <w:p w:rsidR="000469CB" w:rsidRDefault="000469CB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:rsidR="00D616ED" w:rsidRPr="004375BA" w:rsidRDefault="00C16D0B" w:rsidP="004375BA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§ 8</w:t>
      </w:r>
    </w:p>
    <w:p w:rsidR="00A6597E" w:rsidRPr="004375BA" w:rsidRDefault="00A6597E" w:rsidP="004375BA">
      <w:pPr>
        <w:spacing w:after="0" w:line="360" w:lineRule="auto"/>
        <w:rPr>
          <w:rFonts w:ascii="Arial" w:eastAsia="Calibri" w:hAnsi="Arial" w:cs="Arial"/>
          <w:lang w:eastAsia="pl-PL"/>
        </w:rPr>
      </w:pP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>Umowa sporządzona została w czterech jednobrzmiących egzemplarzach – trzy egzemplarze dla Zamawiającego, jeden egzemplarz dla Wykonawcy, integralną jej część stanowi załącznik:</w:t>
      </w: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D616ED" w:rsidRPr="004375BA" w:rsidRDefault="00D616ED" w:rsidP="004375B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375BA">
        <w:rPr>
          <w:rFonts w:ascii="Arial" w:eastAsia="Calibri" w:hAnsi="Arial" w:cs="Arial"/>
          <w:lang w:eastAsia="pl-PL"/>
        </w:rPr>
        <w:t xml:space="preserve">Załącznik nr </w:t>
      </w:r>
      <w:r w:rsidRPr="004375BA">
        <w:rPr>
          <w:rFonts w:ascii="Arial" w:eastAsia="Calibri" w:hAnsi="Arial" w:cs="Arial"/>
          <w:b/>
          <w:lang w:eastAsia="pl-PL"/>
        </w:rPr>
        <w:t>/…-…/</w:t>
      </w:r>
      <w:r w:rsidRPr="004375BA">
        <w:rPr>
          <w:rFonts w:ascii="Arial" w:eastAsia="Calibri" w:hAnsi="Arial" w:cs="Arial"/>
          <w:lang w:eastAsia="pl-PL"/>
        </w:rPr>
        <w:t xml:space="preserve">  – </w:t>
      </w:r>
      <w:r w:rsidR="00B80A9A" w:rsidRPr="004375BA">
        <w:rPr>
          <w:rFonts w:ascii="Arial" w:eastAsia="Calibri" w:hAnsi="Arial" w:cs="Arial"/>
          <w:lang w:eastAsia="pl-PL"/>
        </w:rPr>
        <w:t>opis przedmiotu zamówienia i protokół odbioru</w:t>
      </w:r>
      <w:r w:rsidRPr="004375BA">
        <w:rPr>
          <w:rFonts w:ascii="Arial" w:eastAsia="Calibri" w:hAnsi="Arial" w:cs="Arial"/>
          <w:lang w:eastAsia="pl-PL"/>
        </w:rPr>
        <w:t>.</w:t>
      </w:r>
    </w:p>
    <w:p w:rsidR="00D616ED" w:rsidRPr="004375BA" w:rsidRDefault="00D616ED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853AA0" w:rsidRPr="004375BA" w:rsidRDefault="00853AA0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935078" w:rsidRPr="004375BA" w:rsidRDefault="00935078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F11C98" w:rsidRPr="004375BA" w:rsidRDefault="00F11C98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F11C98" w:rsidRPr="004375BA" w:rsidRDefault="00F11C98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D616ED" w:rsidRPr="004375BA" w:rsidRDefault="00D616ED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D616ED" w:rsidRPr="004375BA" w:rsidRDefault="00D616ED" w:rsidP="004375BA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 xml:space="preserve">ZAMAWIAJĄCY: </w:t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>
        <w:rPr>
          <w:rFonts w:ascii="Arial" w:eastAsia="Calibri" w:hAnsi="Arial" w:cs="Arial"/>
          <w:b/>
          <w:lang w:eastAsia="pl-PL"/>
        </w:rPr>
        <w:tab/>
      </w:r>
      <w:r w:rsidR="0097537D" w:rsidRPr="004375BA">
        <w:rPr>
          <w:rFonts w:ascii="Arial" w:eastAsia="Calibri" w:hAnsi="Arial" w:cs="Arial"/>
          <w:b/>
          <w:lang w:eastAsia="pl-PL"/>
        </w:rPr>
        <w:t>WYKONAWCA:</w:t>
      </w:r>
    </w:p>
    <w:p w:rsidR="00D616ED" w:rsidRPr="00A875A5" w:rsidRDefault="00D616ED" w:rsidP="00A875A5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4375BA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</w:t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  <w:t xml:space="preserve">           </w:t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  <w:r w:rsidRPr="004375BA">
        <w:rPr>
          <w:rFonts w:ascii="Arial" w:eastAsia="Calibri" w:hAnsi="Arial" w:cs="Arial"/>
          <w:b/>
          <w:lang w:eastAsia="pl-PL"/>
        </w:rPr>
        <w:tab/>
      </w:r>
    </w:p>
    <w:sectPr w:rsidR="00D616ED" w:rsidRPr="00A875A5" w:rsidSect="004375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71" w:rsidRDefault="00906A71" w:rsidP="00F456BD">
      <w:pPr>
        <w:spacing w:after="0" w:line="240" w:lineRule="auto"/>
      </w:pPr>
      <w:r>
        <w:separator/>
      </w:r>
    </w:p>
  </w:endnote>
  <w:endnote w:type="continuationSeparator" w:id="0">
    <w:p w:rsidR="00906A71" w:rsidRDefault="00906A71" w:rsidP="00F4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71" w:rsidRDefault="00906A71" w:rsidP="00F456BD">
      <w:pPr>
        <w:spacing w:after="0" w:line="240" w:lineRule="auto"/>
      </w:pPr>
      <w:r>
        <w:separator/>
      </w:r>
    </w:p>
  </w:footnote>
  <w:footnote w:type="continuationSeparator" w:id="0">
    <w:p w:rsidR="00906A71" w:rsidRDefault="00906A71" w:rsidP="00F4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1EEA3F12"/>
    <w:lvl w:ilvl="0" w:tplc="E4D68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A2C"/>
    <w:multiLevelType w:val="hybridMultilevel"/>
    <w:tmpl w:val="E18431EE"/>
    <w:lvl w:ilvl="0" w:tplc="83606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C58"/>
    <w:multiLevelType w:val="hybridMultilevel"/>
    <w:tmpl w:val="AE24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5CD"/>
    <w:multiLevelType w:val="hybridMultilevel"/>
    <w:tmpl w:val="5E7AC8B2"/>
    <w:lvl w:ilvl="0" w:tplc="16F62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9B2D20"/>
    <w:multiLevelType w:val="hybridMultilevel"/>
    <w:tmpl w:val="4672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1A7E"/>
    <w:multiLevelType w:val="hybridMultilevel"/>
    <w:tmpl w:val="3994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50CC"/>
    <w:multiLevelType w:val="hybridMultilevel"/>
    <w:tmpl w:val="01FC9082"/>
    <w:lvl w:ilvl="0" w:tplc="22E4DC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E236A"/>
    <w:multiLevelType w:val="hybridMultilevel"/>
    <w:tmpl w:val="79C64120"/>
    <w:lvl w:ilvl="0" w:tplc="C192B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4E71D2"/>
    <w:multiLevelType w:val="hybridMultilevel"/>
    <w:tmpl w:val="C5DE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11D1"/>
    <w:multiLevelType w:val="hybridMultilevel"/>
    <w:tmpl w:val="DD0E05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3E3"/>
    <w:multiLevelType w:val="hybridMultilevel"/>
    <w:tmpl w:val="90DA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0771B"/>
    <w:multiLevelType w:val="hybridMultilevel"/>
    <w:tmpl w:val="952C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3948"/>
    <w:multiLevelType w:val="hybridMultilevel"/>
    <w:tmpl w:val="5E04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80409"/>
    <w:multiLevelType w:val="hybridMultilevel"/>
    <w:tmpl w:val="67E42B76"/>
    <w:lvl w:ilvl="0" w:tplc="FB56DA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211214"/>
    <w:multiLevelType w:val="hybridMultilevel"/>
    <w:tmpl w:val="DA8C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526E"/>
    <w:multiLevelType w:val="hybridMultilevel"/>
    <w:tmpl w:val="B42E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73F"/>
    <w:multiLevelType w:val="hybridMultilevel"/>
    <w:tmpl w:val="11C614C6"/>
    <w:lvl w:ilvl="0" w:tplc="3E383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5794B"/>
    <w:multiLevelType w:val="hybridMultilevel"/>
    <w:tmpl w:val="001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148A9"/>
    <w:multiLevelType w:val="hybridMultilevel"/>
    <w:tmpl w:val="059E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42B"/>
    <w:multiLevelType w:val="hybridMultilevel"/>
    <w:tmpl w:val="9000B7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92FC8"/>
    <w:multiLevelType w:val="hybridMultilevel"/>
    <w:tmpl w:val="B05413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B36B4"/>
    <w:multiLevelType w:val="hybridMultilevel"/>
    <w:tmpl w:val="569C34EA"/>
    <w:lvl w:ilvl="0" w:tplc="621A0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B6EED"/>
    <w:multiLevelType w:val="multilevel"/>
    <w:tmpl w:val="9AF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62B"/>
    <w:multiLevelType w:val="hybridMultilevel"/>
    <w:tmpl w:val="A22C14B0"/>
    <w:lvl w:ilvl="0" w:tplc="0016B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265416"/>
    <w:multiLevelType w:val="hybridMultilevel"/>
    <w:tmpl w:val="D7E89B4C"/>
    <w:lvl w:ilvl="0" w:tplc="304E67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A4D"/>
    <w:multiLevelType w:val="hybridMultilevel"/>
    <w:tmpl w:val="CE56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32065"/>
    <w:multiLevelType w:val="hybridMultilevel"/>
    <w:tmpl w:val="74902D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7667D"/>
    <w:multiLevelType w:val="hybridMultilevel"/>
    <w:tmpl w:val="32B823EE"/>
    <w:lvl w:ilvl="0" w:tplc="AEC402F0">
      <w:start w:val="1"/>
      <w:numFmt w:val="decimal"/>
      <w:lvlText w:val="%1."/>
      <w:lvlJc w:val="left"/>
      <w:pPr>
        <w:ind w:left="855" w:hanging="49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45CF8"/>
    <w:multiLevelType w:val="hybridMultilevel"/>
    <w:tmpl w:val="C52E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B288E"/>
    <w:multiLevelType w:val="hybridMultilevel"/>
    <w:tmpl w:val="8F16BA18"/>
    <w:lvl w:ilvl="0" w:tplc="EFBA50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5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9"/>
  </w:num>
  <w:num w:numId="13">
    <w:abstractNumId w:val="13"/>
  </w:num>
  <w:num w:numId="14">
    <w:abstractNumId w:val="2"/>
  </w:num>
  <w:num w:numId="15">
    <w:abstractNumId w:val="27"/>
  </w:num>
  <w:num w:numId="16">
    <w:abstractNumId w:val="1"/>
  </w:num>
  <w:num w:numId="17">
    <w:abstractNumId w:val="10"/>
  </w:num>
  <w:num w:numId="18">
    <w:abstractNumId w:val="17"/>
  </w:num>
  <w:num w:numId="19">
    <w:abstractNumId w:val="28"/>
  </w:num>
  <w:num w:numId="20">
    <w:abstractNumId w:val="15"/>
  </w:num>
  <w:num w:numId="21">
    <w:abstractNumId w:val="26"/>
  </w:num>
  <w:num w:numId="22">
    <w:abstractNumId w:val="4"/>
  </w:num>
  <w:num w:numId="23">
    <w:abstractNumId w:val="8"/>
  </w:num>
  <w:num w:numId="24">
    <w:abstractNumId w:val="14"/>
  </w:num>
  <w:num w:numId="25">
    <w:abstractNumId w:val="12"/>
  </w:num>
  <w:num w:numId="26">
    <w:abstractNumId w:val="0"/>
  </w:num>
  <w:num w:numId="27">
    <w:abstractNumId w:val="23"/>
  </w:num>
  <w:num w:numId="28">
    <w:abstractNumId w:val="6"/>
  </w:num>
  <w:num w:numId="29">
    <w:abstractNumId w:val="19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B"/>
    <w:rsid w:val="000119AF"/>
    <w:rsid w:val="000469CB"/>
    <w:rsid w:val="00086A03"/>
    <w:rsid w:val="000902AE"/>
    <w:rsid w:val="00094B01"/>
    <w:rsid w:val="00094BA7"/>
    <w:rsid w:val="000A6E61"/>
    <w:rsid w:val="000E0A47"/>
    <w:rsid w:val="000F4890"/>
    <w:rsid w:val="000F48F4"/>
    <w:rsid w:val="000F7CDB"/>
    <w:rsid w:val="00107CD0"/>
    <w:rsid w:val="00112C2C"/>
    <w:rsid w:val="00134494"/>
    <w:rsid w:val="001A2F9B"/>
    <w:rsid w:val="001B0B5A"/>
    <w:rsid w:val="001B1895"/>
    <w:rsid w:val="001F52FC"/>
    <w:rsid w:val="001F7FA3"/>
    <w:rsid w:val="00214D28"/>
    <w:rsid w:val="00252753"/>
    <w:rsid w:val="00257834"/>
    <w:rsid w:val="002E6E00"/>
    <w:rsid w:val="002F353A"/>
    <w:rsid w:val="00342192"/>
    <w:rsid w:val="00344748"/>
    <w:rsid w:val="00345B90"/>
    <w:rsid w:val="003901EA"/>
    <w:rsid w:val="003C1B71"/>
    <w:rsid w:val="003C28D4"/>
    <w:rsid w:val="003C6949"/>
    <w:rsid w:val="003E3ED8"/>
    <w:rsid w:val="00412120"/>
    <w:rsid w:val="004375BA"/>
    <w:rsid w:val="004608DB"/>
    <w:rsid w:val="004712FA"/>
    <w:rsid w:val="00483EE1"/>
    <w:rsid w:val="004931A0"/>
    <w:rsid w:val="004B2EFD"/>
    <w:rsid w:val="004B4665"/>
    <w:rsid w:val="004B5D48"/>
    <w:rsid w:val="004C3182"/>
    <w:rsid w:val="004C4FD0"/>
    <w:rsid w:val="005075F7"/>
    <w:rsid w:val="00577C96"/>
    <w:rsid w:val="00582C1B"/>
    <w:rsid w:val="005B2328"/>
    <w:rsid w:val="005D0650"/>
    <w:rsid w:val="005D2044"/>
    <w:rsid w:val="005D5B59"/>
    <w:rsid w:val="005F1A2B"/>
    <w:rsid w:val="005F4D40"/>
    <w:rsid w:val="00617C53"/>
    <w:rsid w:val="00642365"/>
    <w:rsid w:val="00690EFF"/>
    <w:rsid w:val="006A63ED"/>
    <w:rsid w:val="006E39AA"/>
    <w:rsid w:val="007136D8"/>
    <w:rsid w:val="007140ED"/>
    <w:rsid w:val="00727B6F"/>
    <w:rsid w:val="0077140D"/>
    <w:rsid w:val="00796060"/>
    <w:rsid w:val="007E0F49"/>
    <w:rsid w:val="00800E85"/>
    <w:rsid w:val="00820C50"/>
    <w:rsid w:val="008314AC"/>
    <w:rsid w:val="008428C8"/>
    <w:rsid w:val="008532B6"/>
    <w:rsid w:val="00853AA0"/>
    <w:rsid w:val="00861861"/>
    <w:rsid w:val="008621FA"/>
    <w:rsid w:val="00872AE2"/>
    <w:rsid w:val="00884B8A"/>
    <w:rsid w:val="008A64AE"/>
    <w:rsid w:val="008C3793"/>
    <w:rsid w:val="00906A71"/>
    <w:rsid w:val="00935078"/>
    <w:rsid w:val="00951F31"/>
    <w:rsid w:val="00956301"/>
    <w:rsid w:val="00964FA0"/>
    <w:rsid w:val="00972955"/>
    <w:rsid w:val="0097537D"/>
    <w:rsid w:val="0098754A"/>
    <w:rsid w:val="00992F1C"/>
    <w:rsid w:val="009B78D0"/>
    <w:rsid w:val="009F2A13"/>
    <w:rsid w:val="00A173BD"/>
    <w:rsid w:val="00A20255"/>
    <w:rsid w:val="00A424D0"/>
    <w:rsid w:val="00A425B6"/>
    <w:rsid w:val="00A46212"/>
    <w:rsid w:val="00A6597E"/>
    <w:rsid w:val="00A836B7"/>
    <w:rsid w:val="00A84EC6"/>
    <w:rsid w:val="00A86CAB"/>
    <w:rsid w:val="00A875A5"/>
    <w:rsid w:val="00AA5CE3"/>
    <w:rsid w:val="00AD3EC6"/>
    <w:rsid w:val="00AD7E18"/>
    <w:rsid w:val="00AE4076"/>
    <w:rsid w:val="00AE609C"/>
    <w:rsid w:val="00AF30C7"/>
    <w:rsid w:val="00AF5D61"/>
    <w:rsid w:val="00B11191"/>
    <w:rsid w:val="00B279BB"/>
    <w:rsid w:val="00B4015F"/>
    <w:rsid w:val="00B80A9A"/>
    <w:rsid w:val="00B817C7"/>
    <w:rsid w:val="00BA2309"/>
    <w:rsid w:val="00BB4423"/>
    <w:rsid w:val="00BD5C25"/>
    <w:rsid w:val="00BE3679"/>
    <w:rsid w:val="00BF22C4"/>
    <w:rsid w:val="00C12A2B"/>
    <w:rsid w:val="00C16D0B"/>
    <w:rsid w:val="00C34E0B"/>
    <w:rsid w:val="00C4078C"/>
    <w:rsid w:val="00C42B0D"/>
    <w:rsid w:val="00C45D90"/>
    <w:rsid w:val="00C50D17"/>
    <w:rsid w:val="00C83ADF"/>
    <w:rsid w:val="00CC5D27"/>
    <w:rsid w:val="00CC66E3"/>
    <w:rsid w:val="00CC7B3E"/>
    <w:rsid w:val="00D60B84"/>
    <w:rsid w:val="00D616ED"/>
    <w:rsid w:val="00D941EA"/>
    <w:rsid w:val="00D96F8F"/>
    <w:rsid w:val="00DE13E4"/>
    <w:rsid w:val="00DF18D9"/>
    <w:rsid w:val="00DF2020"/>
    <w:rsid w:val="00E0682F"/>
    <w:rsid w:val="00E35D68"/>
    <w:rsid w:val="00E5776D"/>
    <w:rsid w:val="00E93F75"/>
    <w:rsid w:val="00EA5B15"/>
    <w:rsid w:val="00EC3C62"/>
    <w:rsid w:val="00EF5FDA"/>
    <w:rsid w:val="00F02B46"/>
    <w:rsid w:val="00F11C98"/>
    <w:rsid w:val="00F3777D"/>
    <w:rsid w:val="00F37F0C"/>
    <w:rsid w:val="00F456BD"/>
    <w:rsid w:val="00F474B9"/>
    <w:rsid w:val="00F749E3"/>
    <w:rsid w:val="00FB400A"/>
    <w:rsid w:val="00FC09E4"/>
    <w:rsid w:val="00FC3219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6B72-AE3D-4DEF-9BD0-2151B01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5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4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6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6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1F06-70EE-4CC8-A848-29CB9105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Marek Żylis</cp:lastModifiedBy>
  <cp:revision>66</cp:revision>
  <cp:lastPrinted>2018-12-07T11:22:00Z</cp:lastPrinted>
  <dcterms:created xsi:type="dcterms:W3CDTF">2018-03-12T10:46:00Z</dcterms:created>
  <dcterms:modified xsi:type="dcterms:W3CDTF">2018-12-10T07:59:00Z</dcterms:modified>
</cp:coreProperties>
</file>