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FACA" w14:textId="77777777" w:rsidR="008E4AC4" w:rsidRDefault="008E4AC4" w:rsidP="008E4AC4">
      <w:pPr>
        <w:tabs>
          <w:tab w:val="left" w:pos="1620"/>
          <w:tab w:val="right" w:pos="9072"/>
        </w:tabs>
        <w:spacing w:after="0"/>
        <w:rPr>
          <w:rFonts w:ascii="Times New Roman" w:eastAsia="Times New Roman" w:hAnsi="Times New Roman"/>
          <w:i/>
          <w:lang w:eastAsia="pl-PL"/>
        </w:rPr>
      </w:pPr>
    </w:p>
    <w:p w14:paraId="4F0DBFEB" w14:textId="77777777" w:rsidR="00E14CB0" w:rsidRPr="00825089" w:rsidRDefault="00E14CB0" w:rsidP="00E14CB0">
      <w:pPr>
        <w:tabs>
          <w:tab w:val="left" w:pos="1620"/>
          <w:tab w:val="right" w:pos="9072"/>
        </w:tabs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825089">
        <w:rPr>
          <w:rFonts w:ascii="Times New Roman" w:eastAsia="Times New Roman" w:hAnsi="Times New Roman"/>
          <w:i/>
          <w:lang w:eastAsia="pl-PL"/>
        </w:rPr>
        <w:t>Załącznik nr 3 do Zapytania ofertowego</w:t>
      </w:r>
    </w:p>
    <w:p w14:paraId="5D887E79" w14:textId="77777777" w:rsidR="008E4AC4" w:rsidRDefault="008E4AC4" w:rsidP="00E14CB0">
      <w:pPr>
        <w:jc w:val="center"/>
        <w:rPr>
          <w:rFonts w:ascii="Times New Roman" w:hAnsi="Times New Roman"/>
          <w:b/>
          <w:lang w:eastAsia="pl-PL"/>
        </w:rPr>
      </w:pPr>
    </w:p>
    <w:p w14:paraId="5868DB92" w14:textId="6A81826F" w:rsidR="00E14CB0" w:rsidRDefault="00423AF6" w:rsidP="00E14CB0">
      <w:pPr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WYKAZ </w:t>
      </w:r>
      <w:r w:rsidR="00BA3E35">
        <w:rPr>
          <w:rFonts w:ascii="Times New Roman" w:hAnsi="Times New Roman"/>
          <w:b/>
          <w:lang w:eastAsia="pl-PL"/>
        </w:rPr>
        <w:t xml:space="preserve">DOSTAW </w:t>
      </w:r>
      <w:r w:rsidR="007445A6">
        <w:rPr>
          <w:rFonts w:ascii="Times New Roman" w:hAnsi="Times New Roman"/>
          <w:b/>
          <w:lang w:eastAsia="pl-PL"/>
        </w:rPr>
        <w:t>ZREALIZOWANYCH W OSTATNICH PIĘCIU LATACH PRZED UPŁYWEM TERMINU SKŁADANIA OFERT</w:t>
      </w:r>
      <w:r w:rsidR="009C3C77">
        <w:rPr>
          <w:rFonts w:ascii="Times New Roman" w:hAnsi="Times New Roman"/>
          <w:b/>
          <w:lang w:eastAsia="pl-PL"/>
        </w:rPr>
        <w:t>, A JEŻELI OKRES PROWADZENIA DZIAŁALNOŚCI JEST KRÓTSZY W TYM OKRESIE</w:t>
      </w:r>
      <w:r w:rsidR="007445A6">
        <w:rPr>
          <w:rFonts w:ascii="Times New Roman" w:hAnsi="Times New Roman"/>
          <w:b/>
          <w:lang w:eastAsia="pl-PL"/>
        </w:rPr>
        <w:t>, KTÓRE POTWIERDZAJĄ POSIADANIE WIEDZY I DOŚWIADCZENIA</w:t>
      </w:r>
      <w:r w:rsidR="0014532D">
        <w:rPr>
          <w:rFonts w:ascii="Times New Roman" w:hAnsi="Times New Roman"/>
          <w:b/>
          <w:lang w:eastAsia="pl-PL"/>
        </w:rPr>
        <w:t xml:space="preserve"> ORAZ UMOŻLIWIAJĄCY PRZYZNANIE PU</w:t>
      </w:r>
      <w:r w:rsidR="00B26AC7">
        <w:rPr>
          <w:rFonts w:ascii="Times New Roman" w:hAnsi="Times New Roman"/>
          <w:b/>
          <w:lang w:eastAsia="pl-PL"/>
        </w:rPr>
        <w:t>N</w:t>
      </w:r>
      <w:r w:rsidR="0014532D">
        <w:rPr>
          <w:rFonts w:ascii="Times New Roman" w:hAnsi="Times New Roman"/>
          <w:b/>
          <w:lang w:eastAsia="pl-PL"/>
        </w:rPr>
        <w:t xml:space="preserve">KTÓW W RAMACH </w:t>
      </w:r>
      <w:r w:rsidR="0014532D" w:rsidRPr="0014532D">
        <w:rPr>
          <w:rFonts w:ascii="Times New Roman" w:hAnsi="Times New Roman"/>
          <w:b/>
          <w:lang w:eastAsia="pl-PL"/>
        </w:rPr>
        <w:t>KRYTERI</w:t>
      </w:r>
      <w:r w:rsidR="0014532D">
        <w:rPr>
          <w:rFonts w:ascii="Times New Roman" w:hAnsi="Times New Roman"/>
          <w:b/>
          <w:lang w:eastAsia="pl-PL"/>
        </w:rPr>
        <w:t>ÓW</w:t>
      </w:r>
      <w:r w:rsidR="0014532D" w:rsidRPr="0014532D">
        <w:rPr>
          <w:rFonts w:ascii="Times New Roman" w:hAnsi="Times New Roman"/>
          <w:b/>
          <w:lang w:eastAsia="pl-PL"/>
        </w:rPr>
        <w:t xml:space="preserve"> OCENY OFERT</w:t>
      </w:r>
      <w:r w:rsidR="00EA05AE">
        <w:rPr>
          <w:rStyle w:val="Odwoanieprzypisudolnego"/>
          <w:rFonts w:ascii="Times New Roman" w:hAnsi="Times New Roman"/>
          <w:b/>
          <w:lang w:eastAsia="pl-PL"/>
        </w:rPr>
        <w:footnoteReference w:id="1"/>
      </w:r>
      <w:r w:rsidR="007445A6">
        <w:rPr>
          <w:rFonts w:ascii="Calibri" w:hAnsi="Calibri"/>
          <w:b/>
        </w:rPr>
        <w:t>.</w:t>
      </w:r>
      <w:r w:rsidR="00E14CB0" w:rsidRPr="00825089">
        <w:rPr>
          <w:rFonts w:ascii="Times New Roman" w:hAnsi="Times New Roman"/>
          <w:b/>
          <w:lang w:eastAsia="pl-PL"/>
        </w:rPr>
        <w:t xml:space="preserve"> </w:t>
      </w:r>
    </w:p>
    <w:p w14:paraId="78CB3CC3" w14:textId="7629B477" w:rsidR="00C271D8" w:rsidRPr="00B10928" w:rsidRDefault="00C271D8" w:rsidP="00C271D8">
      <w:pPr>
        <w:spacing w:after="0" w:line="240" w:lineRule="auto"/>
        <w:jc w:val="both"/>
        <w:rPr>
          <w:rFonts w:cstheme="minorHAnsi"/>
          <w:b/>
        </w:rPr>
      </w:pPr>
      <w:bookmarkStart w:id="0" w:name="_Hlk113525938"/>
      <w:r w:rsidRPr="00983FE9">
        <w:rPr>
          <w:rFonts w:cstheme="minorHAnsi"/>
          <w:b/>
        </w:rPr>
        <w:t xml:space="preserve">do zapytania ofertowego na </w:t>
      </w:r>
      <w:bookmarkEnd w:id="0"/>
      <w:r w:rsidRPr="00B10928">
        <w:rPr>
          <w:rFonts w:cstheme="minorHAnsi"/>
          <w:b/>
        </w:rPr>
        <w:t>dostaw</w:t>
      </w:r>
      <w:r w:rsidR="00C34555">
        <w:rPr>
          <w:rFonts w:cstheme="minorHAnsi"/>
          <w:b/>
        </w:rPr>
        <w:t>ę</w:t>
      </w:r>
      <w:r w:rsidRPr="00B10928">
        <w:rPr>
          <w:rFonts w:cstheme="minorHAnsi"/>
          <w:b/>
        </w:rPr>
        <w:t xml:space="preserve"> do siedziby Zamawiającego materiałów promocyjno-reklamowych </w:t>
      </w:r>
      <w:r w:rsidR="00C34555">
        <w:rPr>
          <w:rFonts w:cstheme="minorHAnsi"/>
          <w:b/>
        </w:rPr>
        <w:t xml:space="preserve">z logo </w:t>
      </w:r>
      <w:r w:rsidRPr="00B10928">
        <w:rPr>
          <w:rFonts w:cstheme="minorHAnsi"/>
          <w:b/>
        </w:rPr>
        <w:t xml:space="preserve">w ramach realizacji projektu pn. „Wzmocnienie pozycji regionalnej gospodarki. Pomorze Zachodnie – Ster na innowacje etap III”, </w:t>
      </w:r>
      <w:r w:rsidRPr="00B10928">
        <w:rPr>
          <w:rFonts w:cstheme="minorHAnsi"/>
        </w:rPr>
        <w:t xml:space="preserve">współfinansowanego ze środków Unii Europejskiej w ramach Regionalnego Programu Operacyjnego Województwa Zachodniopomorskiego na lata 2014-2020, Działanie RPZP.01.14.00, </w:t>
      </w:r>
      <w:r w:rsidRPr="00F209EC">
        <w:rPr>
          <w:rFonts w:cstheme="minorHAnsi"/>
        </w:rPr>
        <w:t>zgodnie</w:t>
      </w:r>
      <w:r>
        <w:rPr>
          <w:rFonts w:cstheme="minorHAnsi"/>
        </w:rPr>
        <w:t xml:space="preserve"> </w:t>
      </w:r>
      <w:r w:rsidRPr="00F209EC">
        <w:rPr>
          <w:rFonts w:cstheme="minorHAnsi"/>
        </w:rPr>
        <w:t>z parametrami</w:t>
      </w:r>
      <w:r>
        <w:rPr>
          <w:rFonts w:cstheme="minorHAnsi"/>
        </w:rPr>
        <w:t xml:space="preserve"> określonymi z zapytaniu ofertowym</w:t>
      </w:r>
      <w:r w:rsidRPr="00F209EC">
        <w:rPr>
          <w:rFonts w:cstheme="minorHAnsi"/>
        </w:rPr>
        <w:t>.</w:t>
      </w:r>
    </w:p>
    <w:tbl>
      <w:tblPr>
        <w:tblpPr w:leftFromText="141" w:rightFromText="141" w:vertAnchor="text" w:horzAnchor="margin" w:tblpX="-15" w:tblpY="329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2"/>
        <w:gridCol w:w="3534"/>
        <w:gridCol w:w="1418"/>
        <w:gridCol w:w="1574"/>
        <w:gridCol w:w="1828"/>
      </w:tblGrid>
      <w:tr w:rsidR="007445A6" w:rsidRPr="00F80CD4" w14:paraId="1BA5C87D" w14:textId="33182B7D" w:rsidTr="007445A6">
        <w:trPr>
          <w:cantSplit/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5A25C5B" w14:textId="77777777" w:rsidR="007445A6" w:rsidRPr="00EA05AE" w:rsidRDefault="007445A6" w:rsidP="007445A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76449FC4" w14:textId="77777777" w:rsidR="0014532D" w:rsidRPr="00EA05AE" w:rsidRDefault="00C34555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Przedmiot zamówienia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oraz opis je</w:t>
            </w:r>
            <w:r w:rsidR="00BA3E35" w:rsidRPr="00EA05AE">
              <w:rPr>
                <w:rFonts w:eastAsia="Times New Roman" w:cstheme="minorHAnsi"/>
                <w:b/>
                <w:lang w:eastAsia="pl-PL"/>
              </w:rPr>
              <w:t>go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treści pozwalający na ocenę warunku wskazanego w </w:t>
            </w:r>
          </w:p>
          <w:p w14:paraId="37F33217" w14:textId="6568885F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Rozdziale III</w:t>
            </w:r>
          </w:p>
          <w:p w14:paraId="10BDBB32" w14:textId="2D9337C1" w:rsidR="0014532D" w:rsidRPr="00EA05AE" w:rsidRDefault="0014532D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(Warunek udziału w postępowaniu)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C3201D" w14:textId="1965B61E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 xml:space="preserve">Data wykonania 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3741600C" w14:textId="77777777" w:rsidR="007445A6" w:rsidRPr="00EA05AE" w:rsidRDefault="007445A6" w:rsidP="007445A6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406E984D" w14:textId="762D881E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 xml:space="preserve">Wartość </w:t>
            </w:r>
            <w:r w:rsidR="00C34555" w:rsidRPr="00EA05AE">
              <w:rPr>
                <w:rFonts w:eastAsia="Times New Roman" w:cstheme="minorHAnsi"/>
                <w:b/>
                <w:lang w:eastAsia="pl-PL"/>
              </w:rPr>
              <w:t xml:space="preserve">przedmiotu zamówienia </w:t>
            </w:r>
            <w:r w:rsidRPr="00EA05AE">
              <w:rPr>
                <w:rFonts w:eastAsia="Times New Roman" w:cstheme="minorHAnsi"/>
                <w:b/>
                <w:lang w:eastAsia="pl-PL"/>
              </w:rPr>
              <w:t xml:space="preserve">wyrażona w PLN </w:t>
            </w:r>
            <w:r w:rsidR="00DD2435" w:rsidRPr="00EA05AE">
              <w:rPr>
                <w:rFonts w:eastAsia="Times New Roman" w:cstheme="minorHAnsi"/>
                <w:b/>
                <w:lang w:eastAsia="pl-PL"/>
              </w:rPr>
              <w:t>netto</w:t>
            </w:r>
          </w:p>
          <w:p w14:paraId="0892CD63" w14:textId="620E90C3" w:rsidR="00964382" w:rsidRPr="00EA05AE" w:rsidRDefault="00964382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14:paraId="6A5EDF2F" w14:textId="77777777" w:rsidR="007445A6" w:rsidRPr="00EA05AE" w:rsidRDefault="007445A6" w:rsidP="007445A6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8368614" w14:textId="0044E308" w:rsidR="007445A6" w:rsidRPr="00EA05AE" w:rsidRDefault="00BA3E35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Podmiot, na rzecz którego zamówienie zostało zrealizow</w:t>
            </w:r>
            <w:r w:rsidR="00DD2435" w:rsidRPr="00EA05AE">
              <w:rPr>
                <w:rFonts w:eastAsia="Times New Roman" w:cstheme="minorHAnsi"/>
                <w:b/>
                <w:lang w:eastAsia="pl-PL"/>
              </w:rPr>
              <w:t>a</w:t>
            </w:r>
            <w:r w:rsidRPr="00EA05AE">
              <w:rPr>
                <w:rFonts w:eastAsia="Times New Roman" w:cstheme="minorHAnsi"/>
                <w:b/>
                <w:lang w:eastAsia="pl-PL"/>
              </w:rPr>
              <w:t>ne</w:t>
            </w:r>
            <w:r w:rsidR="007445A6" w:rsidRPr="00EA05AE">
              <w:rPr>
                <w:rFonts w:eastAsia="Times New Roman" w:cstheme="minorHAnsi"/>
                <w:b/>
                <w:lang w:eastAsia="pl-PL"/>
              </w:rPr>
              <w:t xml:space="preserve"> (nazwa, adres, telefon)</w:t>
            </w:r>
          </w:p>
        </w:tc>
      </w:tr>
      <w:tr w:rsidR="007445A6" w:rsidRPr="00F80CD4" w14:paraId="23322E02" w14:textId="2FF0723A" w:rsidTr="007445A6">
        <w:trPr>
          <w:cantSplit/>
          <w:trHeight w:hRule="exact" w:val="23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09372F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3534" w:type="dxa"/>
            <w:shd w:val="clear" w:color="auto" w:fill="F2F2F2" w:themeFill="background1" w:themeFillShade="F2"/>
            <w:vAlign w:val="center"/>
          </w:tcPr>
          <w:p w14:paraId="7696D366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38DB48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03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74109F0" w14:textId="77777777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04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5C076E78" w14:textId="3169A639" w:rsidR="007445A6" w:rsidRPr="00EA05AE" w:rsidRDefault="007445A6" w:rsidP="007445A6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05</w:t>
            </w:r>
          </w:p>
        </w:tc>
      </w:tr>
      <w:tr w:rsidR="007445A6" w:rsidRPr="00F80CD4" w14:paraId="75DE1595" w14:textId="56F46889" w:rsidTr="007445A6">
        <w:trPr>
          <w:cantSplit/>
          <w:trHeight w:val="752"/>
        </w:trPr>
        <w:tc>
          <w:tcPr>
            <w:tcW w:w="562" w:type="dxa"/>
            <w:vAlign w:val="center"/>
          </w:tcPr>
          <w:p w14:paraId="571BC377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534" w:type="dxa"/>
          </w:tcPr>
          <w:p w14:paraId="5F2683AC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</w:tcPr>
          <w:p w14:paraId="63963659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74" w:type="dxa"/>
          </w:tcPr>
          <w:p w14:paraId="14AFDE82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28" w:type="dxa"/>
          </w:tcPr>
          <w:p w14:paraId="5933B069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7445A6" w:rsidRPr="00F80CD4" w14:paraId="1439ECC4" w14:textId="3B9F9D17" w:rsidTr="007445A6">
        <w:trPr>
          <w:cantSplit/>
          <w:trHeight w:val="910"/>
        </w:trPr>
        <w:tc>
          <w:tcPr>
            <w:tcW w:w="562" w:type="dxa"/>
            <w:vAlign w:val="center"/>
          </w:tcPr>
          <w:p w14:paraId="63EEEEA9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534" w:type="dxa"/>
          </w:tcPr>
          <w:p w14:paraId="6046BB35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</w:tcPr>
          <w:p w14:paraId="1488DD16" w14:textId="77777777" w:rsidR="007445A6" w:rsidRPr="00F80CD4" w:rsidRDefault="007445A6" w:rsidP="007445A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74" w:type="dxa"/>
          </w:tcPr>
          <w:p w14:paraId="61965FFE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28" w:type="dxa"/>
          </w:tcPr>
          <w:p w14:paraId="344C30D3" w14:textId="77777777" w:rsidR="007445A6" w:rsidRPr="00F80CD4" w:rsidRDefault="007445A6" w:rsidP="007445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5422B6F9" w14:textId="77777777" w:rsidR="000F6CA8" w:rsidRDefault="000F6CA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D89FCF7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1BA6452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16A7A0C4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7CF4629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25C36D43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55435910" w14:textId="77777777" w:rsidR="00393C85" w:rsidRDefault="00393C85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tbl>
      <w:tblPr>
        <w:tblpPr w:leftFromText="141" w:rightFromText="141" w:vertAnchor="text" w:horzAnchor="margin" w:tblpX="-15" w:tblpY="329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2"/>
        <w:gridCol w:w="3534"/>
        <w:gridCol w:w="1418"/>
        <w:gridCol w:w="1574"/>
        <w:gridCol w:w="1828"/>
      </w:tblGrid>
      <w:tr w:rsidR="0014532D" w:rsidRPr="0014532D" w14:paraId="54B0D6D9" w14:textId="77777777" w:rsidTr="00284F92">
        <w:trPr>
          <w:cantSplit/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A33D321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620ED397" w14:textId="5DAB61D3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Przedmiot zamówienia oraz opis jego treści pozwalający na przyznanie punktów zgodnie z Rozdziałem VII pkt 2</w:t>
            </w:r>
            <w:r w:rsidR="00B26AC7">
              <w:rPr>
                <w:rFonts w:eastAsia="Times New Roman" w:cstheme="minorHAnsi"/>
                <w:b/>
                <w:lang w:eastAsia="pl-PL"/>
              </w:rPr>
              <w:t>)</w:t>
            </w:r>
          </w:p>
          <w:p w14:paraId="41377FA4" w14:textId="24776F1D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(Kryteria oceny ofert)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288A94" w14:textId="55C24919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Data wykonania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36ADAC6A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Wartość przedmiotu zamówienia wyrażona w PLN netto</w:t>
            </w:r>
          </w:p>
          <w:p w14:paraId="3FBC35F3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</w:tcPr>
          <w:p w14:paraId="54D04340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05AE">
              <w:rPr>
                <w:rFonts w:eastAsia="Times New Roman" w:cstheme="minorHAnsi"/>
                <w:b/>
                <w:lang w:eastAsia="pl-PL"/>
              </w:rPr>
              <w:t>Podmiot, na rzecz którego zamówienie zostało zrealizowane (nazwa, adres, telefon)</w:t>
            </w:r>
          </w:p>
        </w:tc>
      </w:tr>
      <w:tr w:rsidR="0014532D" w:rsidRPr="0014532D" w14:paraId="00DA8AD1" w14:textId="77777777" w:rsidTr="00284F92">
        <w:trPr>
          <w:cantSplit/>
          <w:trHeight w:hRule="exact" w:val="23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2F328D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3534" w:type="dxa"/>
            <w:shd w:val="clear" w:color="auto" w:fill="F2F2F2" w:themeFill="background1" w:themeFillShade="F2"/>
            <w:vAlign w:val="center"/>
          </w:tcPr>
          <w:p w14:paraId="70B31E64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A1D3FF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03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54EA63E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04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254C72BD" w14:textId="77777777" w:rsidR="0014532D" w:rsidRPr="00EA05AE" w:rsidRDefault="0014532D" w:rsidP="0014532D">
            <w:pPr>
              <w:tabs>
                <w:tab w:val="left" w:pos="284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EA05AE">
              <w:rPr>
                <w:rFonts w:eastAsia="Times New Roman" w:cstheme="minorHAnsi"/>
                <w:lang w:eastAsia="pl-PL"/>
              </w:rPr>
              <w:t>05</w:t>
            </w:r>
          </w:p>
        </w:tc>
      </w:tr>
      <w:tr w:rsidR="0014532D" w:rsidRPr="0014532D" w14:paraId="7230FB90" w14:textId="77777777" w:rsidTr="00284F92">
        <w:trPr>
          <w:cantSplit/>
          <w:trHeight w:val="752"/>
        </w:trPr>
        <w:tc>
          <w:tcPr>
            <w:tcW w:w="562" w:type="dxa"/>
            <w:vAlign w:val="center"/>
          </w:tcPr>
          <w:p w14:paraId="5B0C1258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4532D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3534" w:type="dxa"/>
          </w:tcPr>
          <w:p w14:paraId="7928B06E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18" w:type="dxa"/>
          </w:tcPr>
          <w:p w14:paraId="290557EF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574" w:type="dxa"/>
          </w:tcPr>
          <w:p w14:paraId="4D0B3BEC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8" w:type="dxa"/>
          </w:tcPr>
          <w:p w14:paraId="4306AD3E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4532D" w:rsidRPr="0014532D" w14:paraId="6118015B" w14:textId="77777777" w:rsidTr="00284F92">
        <w:trPr>
          <w:cantSplit/>
          <w:trHeight w:val="910"/>
        </w:trPr>
        <w:tc>
          <w:tcPr>
            <w:tcW w:w="562" w:type="dxa"/>
            <w:vAlign w:val="center"/>
          </w:tcPr>
          <w:p w14:paraId="5C2FAD8F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4532D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3534" w:type="dxa"/>
          </w:tcPr>
          <w:p w14:paraId="2C2236AB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18" w:type="dxa"/>
          </w:tcPr>
          <w:p w14:paraId="3798114B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574" w:type="dxa"/>
          </w:tcPr>
          <w:p w14:paraId="5FDC358C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8" w:type="dxa"/>
          </w:tcPr>
          <w:p w14:paraId="1DFF2AC1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4532D" w:rsidRPr="0014532D" w14:paraId="739051AE" w14:textId="77777777" w:rsidTr="00284F92">
        <w:trPr>
          <w:cantSplit/>
          <w:trHeight w:val="910"/>
        </w:trPr>
        <w:tc>
          <w:tcPr>
            <w:tcW w:w="562" w:type="dxa"/>
            <w:vAlign w:val="center"/>
          </w:tcPr>
          <w:p w14:paraId="70F8F8B1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4532D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3534" w:type="dxa"/>
          </w:tcPr>
          <w:p w14:paraId="1A698914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18" w:type="dxa"/>
          </w:tcPr>
          <w:p w14:paraId="5DBC7199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574" w:type="dxa"/>
          </w:tcPr>
          <w:p w14:paraId="215ED04D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8" w:type="dxa"/>
          </w:tcPr>
          <w:p w14:paraId="4D69EC05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14532D" w:rsidRPr="0014532D" w14:paraId="52D85B28" w14:textId="77777777" w:rsidTr="00284F92">
        <w:trPr>
          <w:cantSplit/>
          <w:trHeight w:val="910"/>
        </w:trPr>
        <w:tc>
          <w:tcPr>
            <w:tcW w:w="562" w:type="dxa"/>
            <w:vAlign w:val="center"/>
          </w:tcPr>
          <w:p w14:paraId="029A8690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4532D">
              <w:rPr>
                <w:rFonts w:ascii="Times New Roman" w:eastAsia="Times New Roman" w:hAnsi="Times New Roman"/>
                <w:lang w:eastAsia="pl-PL"/>
              </w:rPr>
              <w:t xml:space="preserve"> 4.</w:t>
            </w:r>
          </w:p>
        </w:tc>
        <w:tc>
          <w:tcPr>
            <w:tcW w:w="3534" w:type="dxa"/>
          </w:tcPr>
          <w:p w14:paraId="7D28E9A5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18" w:type="dxa"/>
          </w:tcPr>
          <w:p w14:paraId="25986D02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574" w:type="dxa"/>
          </w:tcPr>
          <w:p w14:paraId="639ABF44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8" w:type="dxa"/>
          </w:tcPr>
          <w:p w14:paraId="42A86FDD" w14:textId="77777777" w:rsidR="0014532D" w:rsidRPr="0014532D" w:rsidRDefault="0014532D" w:rsidP="0014532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466B1274" w14:textId="77777777" w:rsidR="00C271D8" w:rsidRDefault="00C271D8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757BEAE2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2DEEE660" w14:textId="77777777" w:rsidR="00BB221A" w:rsidRDefault="00BB221A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3F0C286F" w14:textId="77777777" w:rsidR="00E14CB0" w:rsidRPr="00825089" w:rsidRDefault="00E14CB0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825089">
        <w:rPr>
          <w:rFonts w:ascii="Times New Roman" w:eastAsia="Times New Roman" w:hAnsi="Times New Roman"/>
          <w:lang w:eastAsia="pl-PL"/>
        </w:rPr>
        <w:tab/>
      </w:r>
      <w:r w:rsidRPr="00825089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14:paraId="1363BEFE" w14:textId="77777777" w:rsidR="0014532D" w:rsidRDefault="00E14CB0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ab/>
      </w:r>
    </w:p>
    <w:p w14:paraId="518E99D7" w14:textId="77777777" w:rsidR="0014532D" w:rsidRDefault="0014532D" w:rsidP="000F6CA8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lang w:eastAsia="pl-PL"/>
        </w:rPr>
      </w:pPr>
    </w:p>
    <w:p w14:paraId="0B64BE84" w14:textId="538C430E" w:rsidR="0014532D" w:rsidRPr="00EA05AE" w:rsidRDefault="0014532D" w:rsidP="00EA05AE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</w:r>
      <w:r w:rsidR="00E14CB0" w:rsidRPr="00825089">
        <w:rPr>
          <w:rFonts w:ascii="Times New Roman" w:eastAsia="Times New Roman" w:hAnsi="Times New Roman"/>
          <w:i/>
          <w:lang w:eastAsia="pl-PL"/>
        </w:rPr>
        <w:tab/>
        <w:t xml:space="preserve">     (czytelny podpis osoby uprawnionej)</w:t>
      </w:r>
    </w:p>
    <w:sectPr w:rsidR="0014532D" w:rsidRPr="00EA05AE" w:rsidSect="001203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11AE" w14:textId="77777777" w:rsidR="00B4461B" w:rsidRDefault="00B4461B">
      <w:pPr>
        <w:spacing w:after="0" w:line="240" w:lineRule="auto"/>
      </w:pPr>
      <w:r>
        <w:separator/>
      </w:r>
    </w:p>
  </w:endnote>
  <w:endnote w:type="continuationSeparator" w:id="0">
    <w:p w14:paraId="51B10CE5" w14:textId="77777777" w:rsidR="00B4461B" w:rsidRDefault="00B4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08937"/>
      <w:docPartObj>
        <w:docPartGallery w:val="Page Numbers (Bottom of Page)"/>
        <w:docPartUnique/>
      </w:docPartObj>
    </w:sdtPr>
    <w:sdtContent>
      <w:p w14:paraId="02BF3AB1" w14:textId="7A2BD781" w:rsidR="00D73483" w:rsidRDefault="00E14C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C85">
          <w:rPr>
            <w:noProof/>
          </w:rPr>
          <w:t>2</w:t>
        </w:r>
        <w:r>
          <w:fldChar w:fldCharType="end"/>
        </w:r>
      </w:p>
    </w:sdtContent>
  </w:sdt>
  <w:p w14:paraId="7D3B3CCA" w14:textId="77777777" w:rsidR="00D7348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4F49" w14:textId="77777777" w:rsidR="00B4461B" w:rsidRDefault="00B4461B">
      <w:pPr>
        <w:spacing w:after="0" w:line="240" w:lineRule="auto"/>
      </w:pPr>
      <w:r>
        <w:separator/>
      </w:r>
    </w:p>
  </w:footnote>
  <w:footnote w:type="continuationSeparator" w:id="0">
    <w:p w14:paraId="1F122D98" w14:textId="77777777" w:rsidR="00B4461B" w:rsidRDefault="00B4461B">
      <w:pPr>
        <w:spacing w:after="0" w:line="240" w:lineRule="auto"/>
      </w:pPr>
      <w:r>
        <w:continuationSeparator/>
      </w:r>
    </w:p>
  </w:footnote>
  <w:footnote w:id="1">
    <w:p w14:paraId="455124BB" w14:textId="19CFEC46" w:rsidR="00EA05AE" w:rsidRDefault="00EA05AE" w:rsidP="00EA05A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05AE">
        <w:rPr>
          <w:i/>
          <w:iCs/>
        </w:rPr>
        <w:t>Załącznikami do niniejszego wykazu, są dowody określające, czy przedmiotowe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– oświadczenie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E5CF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</w:p>
  <w:p w14:paraId="4521D0DC" w14:textId="77777777" w:rsidR="00BB221A" w:rsidRDefault="00BB221A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E0EFDF6" wp14:editId="40318801">
          <wp:extent cx="5760085" cy="60311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50004" w14:textId="3D565373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BB221A">
      <w:rPr>
        <w:sz w:val="24"/>
        <w:szCs w:val="24"/>
      </w:rPr>
      <w:t>1</w:t>
    </w:r>
    <w:r w:rsidR="000C2AEB" w:rsidRPr="00612EEA">
      <w:rPr>
        <w:sz w:val="24"/>
        <w:szCs w:val="24"/>
      </w:rPr>
      <w:t>/</w:t>
    </w:r>
    <w:r w:rsidR="00BB221A" w:rsidRPr="00612EEA">
      <w:rPr>
        <w:sz w:val="24"/>
        <w:szCs w:val="24"/>
      </w:rPr>
      <w:t>202</w:t>
    </w:r>
    <w:r w:rsidR="00BB221A">
      <w:rPr>
        <w:sz w:val="24"/>
        <w:szCs w:val="24"/>
      </w:rPr>
      <w:t>3</w:t>
    </w:r>
    <w:r w:rsidR="000C2AEB" w:rsidRPr="00612EEA">
      <w:rPr>
        <w:sz w:val="24"/>
        <w:szCs w:val="24"/>
      </w:rPr>
      <w:t>/</w:t>
    </w:r>
    <w:proofErr w:type="spellStart"/>
    <w:r w:rsidR="000C2AEB" w:rsidRPr="00612EEA">
      <w:rPr>
        <w:sz w:val="24"/>
        <w:szCs w:val="24"/>
      </w:rPr>
      <w:t>SnI</w:t>
    </w:r>
    <w:proofErr w:type="spellEnd"/>
    <w:r w:rsidR="000C2AEB" w:rsidRPr="00612EEA">
      <w:rPr>
        <w:sz w:val="24"/>
        <w:szCs w:val="24"/>
      </w:rPr>
      <w:t>/ZROT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5411" w14:textId="0A08F10C" w:rsidR="001203AF" w:rsidRDefault="00D34861">
    <w:pPr>
      <w:pStyle w:val="Nagwek"/>
    </w:pPr>
    <w:r>
      <w:rPr>
        <w:noProof/>
        <w:lang w:eastAsia="pl-PL"/>
      </w:rPr>
      <w:drawing>
        <wp:inline distT="0" distB="0" distL="0" distR="0" wp14:anchorId="14140F76" wp14:editId="60A1DAE3">
          <wp:extent cx="5760085" cy="603117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4DE1A" w14:textId="77777777" w:rsidR="008E4AC4" w:rsidRDefault="008E4AC4">
    <w:pPr>
      <w:pStyle w:val="Nagwek"/>
    </w:pPr>
  </w:p>
  <w:p w14:paraId="3CA961B0" w14:textId="75A49813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C271D8">
      <w:rPr>
        <w:rFonts w:ascii="Arial" w:eastAsia="Times New Roman" w:hAnsi="Arial" w:cs="Arial"/>
        <w:sz w:val="20"/>
        <w:szCs w:val="20"/>
        <w:lang w:eastAsia="pl-PL"/>
      </w:rPr>
      <w:t>1</w:t>
    </w:r>
    <w:r w:rsidR="000C2AEB" w:rsidRPr="00612EEA">
      <w:rPr>
        <w:sz w:val="24"/>
        <w:szCs w:val="24"/>
      </w:rPr>
      <w:t>/202</w:t>
    </w:r>
    <w:r w:rsidR="00C271D8">
      <w:rPr>
        <w:sz w:val="24"/>
        <w:szCs w:val="24"/>
      </w:rPr>
      <w:t>3</w:t>
    </w:r>
    <w:r w:rsidR="000C2AEB" w:rsidRPr="00612EEA">
      <w:rPr>
        <w:sz w:val="24"/>
        <w:szCs w:val="24"/>
      </w:rPr>
      <w:t>/</w:t>
    </w:r>
    <w:proofErr w:type="spellStart"/>
    <w:r w:rsidR="000C2AEB" w:rsidRPr="00612EEA">
      <w:rPr>
        <w:sz w:val="24"/>
        <w:szCs w:val="24"/>
      </w:rPr>
      <w:t>SnI</w:t>
    </w:r>
    <w:proofErr w:type="spellEnd"/>
    <w:r w:rsidR="000C2AEB" w:rsidRPr="00612EEA">
      <w:rPr>
        <w:sz w:val="24"/>
        <w:szCs w:val="24"/>
      </w:rPr>
      <w:t>/ZROT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singleLevel"/>
    <w:tmpl w:val="B4E64CE8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num w:numId="1" w16cid:durableId="99591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B0"/>
    <w:rsid w:val="0002790D"/>
    <w:rsid w:val="00084BC6"/>
    <w:rsid w:val="000C2AEB"/>
    <w:rsid w:val="000F6CA8"/>
    <w:rsid w:val="001203AF"/>
    <w:rsid w:val="0014532D"/>
    <w:rsid w:val="00146862"/>
    <w:rsid w:val="00193DE3"/>
    <w:rsid w:val="0035610F"/>
    <w:rsid w:val="00393C85"/>
    <w:rsid w:val="00400192"/>
    <w:rsid w:val="00423AF6"/>
    <w:rsid w:val="00466562"/>
    <w:rsid w:val="00541745"/>
    <w:rsid w:val="00567E98"/>
    <w:rsid w:val="005C2A26"/>
    <w:rsid w:val="005F121D"/>
    <w:rsid w:val="006941B8"/>
    <w:rsid w:val="006F4767"/>
    <w:rsid w:val="006F7C85"/>
    <w:rsid w:val="00736831"/>
    <w:rsid w:val="007445A6"/>
    <w:rsid w:val="007938A8"/>
    <w:rsid w:val="007B1CE1"/>
    <w:rsid w:val="007D508E"/>
    <w:rsid w:val="00871CE5"/>
    <w:rsid w:val="008746D3"/>
    <w:rsid w:val="008E4AC4"/>
    <w:rsid w:val="00913724"/>
    <w:rsid w:val="00964382"/>
    <w:rsid w:val="0099607C"/>
    <w:rsid w:val="009C3C77"/>
    <w:rsid w:val="00AF4567"/>
    <w:rsid w:val="00B26AC7"/>
    <w:rsid w:val="00B4461B"/>
    <w:rsid w:val="00B94EEA"/>
    <w:rsid w:val="00BA3E35"/>
    <w:rsid w:val="00BB221A"/>
    <w:rsid w:val="00BF5850"/>
    <w:rsid w:val="00C271D8"/>
    <w:rsid w:val="00C34555"/>
    <w:rsid w:val="00C431EE"/>
    <w:rsid w:val="00CC58C2"/>
    <w:rsid w:val="00D34861"/>
    <w:rsid w:val="00D472CE"/>
    <w:rsid w:val="00DD2435"/>
    <w:rsid w:val="00E02736"/>
    <w:rsid w:val="00E14CB0"/>
    <w:rsid w:val="00E22100"/>
    <w:rsid w:val="00EA05AE"/>
    <w:rsid w:val="00F73828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34F5"/>
  <w15:chartTrackingRefBased/>
  <w15:docId w15:val="{BD280B1D-362E-4B47-8D7E-3850FA2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1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CB0"/>
  </w:style>
  <w:style w:type="paragraph" w:styleId="Nagwek">
    <w:name w:val="header"/>
    <w:basedOn w:val="Normalny"/>
    <w:link w:val="NagwekZnak"/>
    <w:uiPriority w:val="99"/>
    <w:unhideWhenUsed/>
    <w:rsid w:val="0012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3AF"/>
  </w:style>
  <w:style w:type="paragraph" w:styleId="Tekstdymka">
    <w:name w:val="Balloon Text"/>
    <w:basedOn w:val="Normalny"/>
    <w:link w:val="TekstdymkaZnak"/>
    <w:uiPriority w:val="99"/>
    <w:semiHidden/>
    <w:unhideWhenUsed/>
    <w:rsid w:val="006F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3683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Daria Ostaficzuk</cp:lastModifiedBy>
  <cp:revision>21</cp:revision>
  <dcterms:created xsi:type="dcterms:W3CDTF">2022-07-04T10:46:00Z</dcterms:created>
  <dcterms:modified xsi:type="dcterms:W3CDTF">2023-01-19T10:41:00Z</dcterms:modified>
</cp:coreProperties>
</file>