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98F6" w14:textId="626F673E" w:rsidR="00D7782F" w:rsidRDefault="00442717" w:rsidP="00114BC4">
      <w:pPr>
        <w:spacing w:before="100" w:beforeAutospacing="1" w:after="100" w:afterAutospacing="1" w:line="240" w:lineRule="auto"/>
        <w:jc w:val="both"/>
        <w:outlineLvl w:val="2"/>
        <w:rPr>
          <w:b/>
          <w:sz w:val="21"/>
          <w:szCs w:val="21"/>
        </w:rPr>
      </w:pPr>
      <w:r w:rsidRPr="000F112F">
        <w:rPr>
          <w:rFonts w:eastAsia="Times New Roman"/>
          <w:bCs/>
          <w:sz w:val="21"/>
          <w:szCs w:val="21"/>
          <w:lang w:eastAsia="pl-PL"/>
        </w:rPr>
        <w:t>WK.7021.</w:t>
      </w:r>
      <w:r w:rsidR="00D605E4">
        <w:rPr>
          <w:rFonts w:eastAsia="Times New Roman"/>
          <w:bCs/>
          <w:sz w:val="21"/>
          <w:szCs w:val="21"/>
          <w:lang w:eastAsia="pl-PL"/>
        </w:rPr>
        <w:t>105</w:t>
      </w:r>
      <w:r w:rsidR="00B30560">
        <w:rPr>
          <w:rFonts w:eastAsia="Times New Roman"/>
          <w:bCs/>
          <w:sz w:val="21"/>
          <w:szCs w:val="21"/>
          <w:lang w:eastAsia="pl-PL"/>
        </w:rPr>
        <w:t>.202</w:t>
      </w:r>
      <w:r w:rsidR="00AB0851">
        <w:rPr>
          <w:rFonts w:eastAsia="Times New Roman"/>
          <w:bCs/>
          <w:sz w:val="21"/>
          <w:szCs w:val="21"/>
          <w:lang w:eastAsia="pl-PL"/>
        </w:rPr>
        <w:t>4</w:t>
      </w:r>
      <w:r w:rsidR="00712709">
        <w:rPr>
          <w:rFonts w:eastAsia="Times New Roman"/>
          <w:bCs/>
          <w:sz w:val="21"/>
          <w:szCs w:val="21"/>
          <w:lang w:eastAsia="pl-PL"/>
        </w:rPr>
        <w:t>.BL</w:t>
      </w:r>
      <w:r w:rsidR="003841CB" w:rsidRPr="000F112F">
        <w:rPr>
          <w:rFonts w:eastAsia="Times New Roman"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  <w:t xml:space="preserve">          </w:t>
      </w:r>
      <w:r w:rsidR="000D3030" w:rsidRPr="000F112F">
        <w:rPr>
          <w:b/>
          <w:sz w:val="21"/>
          <w:szCs w:val="21"/>
        </w:rPr>
        <w:tab/>
      </w:r>
      <w:r w:rsidR="000D3030" w:rsidRPr="000F112F">
        <w:rPr>
          <w:b/>
          <w:sz w:val="21"/>
          <w:szCs w:val="21"/>
        </w:rPr>
        <w:tab/>
        <w:t xml:space="preserve">      </w:t>
      </w:r>
    </w:p>
    <w:p w14:paraId="3395DAE7" w14:textId="329FE022" w:rsidR="003841CB" w:rsidRPr="000F112F" w:rsidRDefault="000D3030" w:rsidP="00D7782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1"/>
          <w:szCs w:val="21"/>
          <w:lang w:eastAsia="pl-PL"/>
        </w:rPr>
      </w:pPr>
      <w:r w:rsidRPr="000F112F">
        <w:rPr>
          <w:b/>
          <w:sz w:val="21"/>
          <w:szCs w:val="21"/>
        </w:rPr>
        <w:t xml:space="preserve"> </w:t>
      </w:r>
      <w:r w:rsidR="0087391A" w:rsidRPr="000F112F">
        <w:rPr>
          <w:sz w:val="21"/>
          <w:szCs w:val="21"/>
        </w:rPr>
        <w:t>Siechnice,</w:t>
      </w:r>
      <w:r w:rsidR="00851E43">
        <w:rPr>
          <w:sz w:val="21"/>
          <w:szCs w:val="21"/>
        </w:rPr>
        <w:t xml:space="preserve"> dnia</w:t>
      </w:r>
      <w:r w:rsidR="0087391A" w:rsidRPr="000F112F">
        <w:rPr>
          <w:sz w:val="21"/>
          <w:szCs w:val="21"/>
        </w:rPr>
        <w:t xml:space="preserve"> </w:t>
      </w:r>
      <w:r w:rsidR="00DD1AFC">
        <w:rPr>
          <w:sz w:val="21"/>
          <w:szCs w:val="21"/>
        </w:rPr>
        <w:t>20</w:t>
      </w:r>
      <w:r w:rsidR="00033ADC">
        <w:rPr>
          <w:sz w:val="21"/>
          <w:szCs w:val="21"/>
        </w:rPr>
        <w:t>.</w:t>
      </w:r>
      <w:r w:rsidR="00B30560">
        <w:rPr>
          <w:sz w:val="21"/>
          <w:szCs w:val="21"/>
        </w:rPr>
        <w:t>0</w:t>
      </w:r>
      <w:r w:rsidR="00AB0851">
        <w:rPr>
          <w:sz w:val="21"/>
          <w:szCs w:val="21"/>
        </w:rPr>
        <w:t>3</w:t>
      </w:r>
      <w:r w:rsidR="00B30560">
        <w:rPr>
          <w:sz w:val="21"/>
          <w:szCs w:val="21"/>
        </w:rPr>
        <w:t>.202</w:t>
      </w:r>
      <w:r w:rsidR="00AB0851">
        <w:rPr>
          <w:sz w:val="21"/>
          <w:szCs w:val="21"/>
        </w:rPr>
        <w:t>4</w:t>
      </w:r>
      <w:r w:rsidR="0087391A" w:rsidRPr="000F112F">
        <w:rPr>
          <w:sz w:val="21"/>
          <w:szCs w:val="21"/>
        </w:rPr>
        <w:t xml:space="preserve"> r.</w:t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 xml:space="preserve"> </w:t>
      </w:r>
    </w:p>
    <w:p w14:paraId="16FB98FA" w14:textId="77777777" w:rsidR="00084A5C" w:rsidRPr="000F112F" w:rsidRDefault="00084A5C" w:rsidP="00114BC4">
      <w:pPr>
        <w:spacing w:after="0" w:line="240" w:lineRule="auto"/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...............................................................                                                 </w:t>
      </w:r>
    </w:p>
    <w:p w14:paraId="4D28661E" w14:textId="77777777" w:rsidR="00084A5C" w:rsidRPr="000F112F" w:rsidRDefault="00084A5C" w:rsidP="00114BC4">
      <w:pPr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              pieczęć zamawiającego</w:t>
      </w:r>
    </w:p>
    <w:p w14:paraId="21E268B0" w14:textId="77777777" w:rsidR="00084A5C" w:rsidRPr="000F112F" w:rsidRDefault="00084A5C" w:rsidP="00114BC4">
      <w:pPr>
        <w:jc w:val="center"/>
        <w:rPr>
          <w:b/>
          <w:sz w:val="21"/>
          <w:szCs w:val="21"/>
        </w:rPr>
      </w:pPr>
      <w:r w:rsidRPr="000F112F">
        <w:rPr>
          <w:b/>
          <w:sz w:val="21"/>
          <w:szCs w:val="21"/>
        </w:rPr>
        <w:t>ZAPYTANIE OFERTOWE</w:t>
      </w:r>
    </w:p>
    <w:p w14:paraId="05D6EEF9" w14:textId="77777777" w:rsidR="00DA12EA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Zgodnie z Regulaminem udzielania zamówień publicznych w Urzędzie Miejskim w Siechnicach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>w zakresie</w:t>
      </w:r>
      <w:r w:rsidRPr="00C753C0">
        <w:rPr>
          <w:i/>
          <w:iCs/>
          <w:sz w:val="21"/>
          <w:szCs w:val="21"/>
        </w:rPr>
        <w:t xml:space="preserve"> </w:t>
      </w:r>
      <w:r w:rsidRPr="00C753C0">
        <w:rPr>
          <w:sz w:val="21"/>
          <w:szCs w:val="21"/>
        </w:rPr>
        <w:t xml:space="preserve">zamówień o wartości nie przekraczającej kwoty 130 000 złotych  </w:t>
      </w:r>
      <w:r w:rsidRPr="00C753C0">
        <w:rPr>
          <w:b/>
          <w:bCs/>
          <w:sz w:val="21"/>
          <w:szCs w:val="21"/>
        </w:rPr>
        <w:t xml:space="preserve">Zamawiający </w:t>
      </w:r>
      <w:r w:rsidRPr="00C753C0">
        <w:rPr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sz w:val="21"/>
          <w:szCs w:val="21"/>
        </w:rPr>
        <w:t>zaprasza do udziału w postępowaniu na:</w:t>
      </w:r>
    </w:p>
    <w:p w14:paraId="219A816E" w14:textId="77777777" w:rsidR="00DA12EA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</w:p>
    <w:p w14:paraId="3F640A90" w14:textId="011302FF" w:rsidR="006D51CB" w:rsidRPr="00D7782F" w:rsidRDefault="00E16C46" w:rsidP="00CA7BB6">
      <w:pPr>
        <w:pStyle w:val="Tekstpodstawowy3"/>
        <w:spacing w:line="276" w:lineRule="auto"/>
        <w:ind w:firstLine="708"/>
        <w:jc w:val="center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 xml:space="preserve">Zakup </w:t>
      </w:r>
      <w:r w:rsidR="00D605E4">
        <w:rPr>
          <w:rFonts w:ascii="Arial" w:hAnsi="Arial"/>
          <w:b/>
          <w:i/>
          <w:sz w:val="21"/>
          <w:szCs w:val="21"/>
        </w:rPr>
        <w:t>mebli ogrodowych dla Sołectw</w:t>
      </w:r>
      <w:r w:rsidR="00DD1AFC">
        <w:rPr>
          <w:rFonts w:ascii="Arial" w:hAnsi="Arial"/>
          <w:b/>
          <w:i/>
          <w:sz w:val="21"/>
          <w:szCs w:val="21"/>
        </w:rPr>
        <w:t>a</w:t>
      </w:r>
      <w:r w:rsidR="00D605E4">
        <w:rPr>
          <w:rFonts w:ascii="Arial" w:hAnsi="Arial"/>
          <w:b/>
          <w:i/>
          <w:sz w:val="21"/>
          <w:szCs w:val="21"/>
        </w:rPr>
        <w:t xml:space="preserve"> Bogusławic</w:t>
      </w:r>
      <w:r w:rsidR="00AB0851">
        <w:rPr>
          <w:rFonts w:ascii="Arial" w:hAnsi="Arial"/>
          <w:b/>
          <w:bCs/>
          <w:i/>
          <w:sz w:val="21"/>
          <w:szCs w:val="21"/>
        </w:rPr>
        <w:t>e</w:t>
      </w:r>
      <w:r w:rsidR="00B30560">
        <w:rPr>
          <w:rFonts w:ascii="Arial" w:hAnsi="Arial"/>
          <w:b/>
          <w:bCs/>
          <w:i/>
          <w:sz w:val="21"/>
          <w:szCs w:val="21"/>
        </w:rPr>
        <w:t xml:space="preserve"> </w:t>
      </w:r>
      <w:r w:rsidR="00D7782F" w:rsidRPr="00D7782F">
        <w:rPr>
          <w:rFonts w:ascii="Arial" w:hAnsi="Arial"/>
          <w:b/>
          <w:bCs/>
          <w:i/>
          <w:sz w:val="21"/>
          <w:szCs w:val="21"/>
        </w:rPr>
        <w:t>w gm.</w:t>
      </w:r>
      <w:r w:rsidR="00033ADC" w:rsidRPr="00D7782F">
        <w:rPr>
          <w:rFonts w:ascii="Arial" w:hAnsi="Arial"/>
          <w:b/>
          <w:bCs/>
          <w:i/>
          <w:sz w:val="21"/>
          <w:szCs w:val="21"/>
        </w:rPr>
        <w:t xml:space="preserve"> Siechnice</w:t>
      </w:r>
    </w:p>
    <w:p w14:paraId="7BF61997" w14:textId="77777777" w:rsidR="00DA12EA" w:rsidRPr="00C753C0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</w:p>
    <w:p w14:paraId="2B40A98C" w14:textId="64F7EAD7" w:rsidR="002C41F1" w:rsidRPr="00615BE9" w:rsidRDefault="00DA12EA" w:rsidP="002E450A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rStyle w:val="text"/>
          <w:b/>
          <w:sz w:val="21"/>
          <w:szCs w:val="21"/>
        </w:rPr>
      </w:pPr>
      <w:r w:rsidRPr="00615BE9">
        <w:rPr>
          <w:sz w:val="21"/>
          <w:szCs w:val="21"/>
        </w:rPr>
        <w:t>Prze</w:t>
      </w:r>
      <w:r w:rsidR="00851E43" w:rsidRPr="00615BE9">
        <w:rPr>
          <w:sz w:val="21"/>
          <w:szCs w:val="21"/>
        </w:rPr>
        <w:t>dmiot zamówienia obejmuje zakup</w:t>
      </w:r>
      <w:r w:rsidR="00DD1AFC" w:rsidRPr="00615BE9">
        <w:rPr>
          <w:sz w:val="21"/>
          <w:szCs w:val="21"/>
        </w:rPr>
        <w:t xml:space="preserve"> zestawu</w:t>
      </w:r>
      <w:r w:rsidR="00851E43" w:rsidRPr="00615BE9">
        <w:rPr>
          <w:sz w:val="21"/>
          <w:szCs w:val="21"/>
        </w:rPr>
        <w:t xml:space="preserve"> </w:t>
      </w:r>
      <w:r w:rsidR="00D605E4" w:rsidRPr="00615BE9">
        <w:rPr>
          <w:rStyle w:val="text"/>
          <w:b/>
          <w:sz w:val="21"/>
          <w:szCs w:val="21"/>
        </w:rPr>
        <w:t>mebli ogrodowych</w:t>
      </w:r>
      <w:r w:rsidR="001D6C1B" w:rsidRPr="00615BE9">
        <w:rPr>
          <w:rStyle w:val="text"/>
          <w:sz w:val="21"/>
          <w:szCs w:val="21"/>
        </w:rPr>
        <w:t xml:space="preserve"> </w:t>
      </w:r>
      <w:r w:rsidR="009911E6" w:rsidRPr="00615BE9">
        <w:rPr>
          <w:rStyle w:val="text"/>
          <w:sz w:val="21"/>
          <w:szCs w:val="21"/>
        </w:rPr>
        <w:t xml:space="preserve">składających się </w:t>
      </w:r>
      <w:r w:rsidR="00E05BED" w:rsidRPr="00615BE9">
        <w:rPr>
          <w:rStyle w:val="text"/>
          <w:sz w:val="21"/>
          <w:szCs w:val="21"/>
        </w:rPr>
        <w:br/>
      </w:r>
      <w:r w:rsidR="009911E6" w:rsidRPr="00615BE9">
        <w:rPr>
          <w:rStyle w:val="text"/>
          <w:sz w:val="21"/>
          <w:szCs w:val="21"/>
        </w:rPr>
        <w:t>z 2 ławe</w:t>
      </w:r>
      <w:r w:rsidR="00B30560" w:rsidRPr="00615BE9">
        <w:rPr>
          <w:rStyle w:val="text"/>
          <w:sz w:val="21"/>
          <w:szCs w:val="21"/>
        </w:rPr>
        <w:t>k</w:t>
      </w:r>
      <w:r w:rsidR="00DD1AFC" w:rsidRPr="00615BE9">
        <w:rPr>
          <w:rStyle w:val="text"/>
          <w:sz w:val="21"/>
          <w:szCs w:val="21"/>
        </w:rPr>
        <w:t xml:space="preserve"> bez oparć</w:t>
      </w:r>
      <w:r w:rsidR="00B30560" w:rsidRPr="00615BE9">
        <w:rPr>
          <w:rStyle w:val="text"/>
          <w:sz w:val="21"/>
          <w:szCs w:val="21"/>
        </w:rPr>
        <w:t xml:space="preserve"> i stołu</w:t>
      </w:r>
      <w:r w:rsidR="002225A3" w:rsidRPr="00615BE9">
        <w:rPr>
          <w:rStyle w:val="text"/>
          <w:sz w:val="21"/>
          <w:szCs w:val="21"/>
        </w:rPr>
        <w:t xml:space="preserve">. </w:t>
      </w:r>
      <w:r w:rsidR="00615BE9" w:rsidRPr="00615BE9">
        <w:rPr>
          <w:color w:val="111111"/>
          <w:sz w:val="21"/>
          <w:szCs w:val="21"/>
          <w:shd w:val="clear" w:color="auto" w:fill="FFFFFF"/>
        </w:rPr>
        <w:t xml:space="preserve">Zestaw o konstrukcji stalowej wykończonej drewnem świerka skandynawskiego. Elementy drewniane malowane proszkowo, drewno malowane impregnatem do drewna w kolorze KASZTAN lub zbliżonym np. MAHOŃ. </w:t>
      </w:r>
      <w:r w:rsidR="002201F1" w:rsidRPr="00615BE9">
        <w:rPr>
          <w:rStyle w:val="text"/>
          <w:sz w:val="21"/>
          <w:szCs w:val="21"/>
        </w:rPr>
        <w:t>Wymiary</w:t>
      </w:r>
      <w:r w:rsidR="009911E6" w:rsidRPr="00615BE9">
        <w:rPr>
          <w:rStyle w:val="text"/>
          <w:sz w:val="21"/>
          <w:szCs w:val="21"/>
        </w:rPr>
        <w:t xml:space="preserve"> oraz konstrukcję</w:t>
      </w:r>
      <w:r w:rsidR="002201F1" w:rsidRPr="00615BE9">
        <w:rPr>
          <w:rStyle w:val="text"/>
          <w:sz w:val="21"/>
          <w:szCs w:val="21"/>
        </w:rPr>
        <w:t xml:space="preserve"> </w:t>
      </w:r>
      <w:r w:rsidR="00973CD7" w:rsidRPr="00615BE9">
        <w:rPr>
          <w:rStyle w:val="text"/>
          <w:sz w:val="21"/>
          <w:szCs w:val="21"/>
        </w:rPr>
        <w:t>opisano poniżej:</w:t>
      </w:r>
      <w:r w:rsidR="00E85DAA" w:rsidRPr="00615BE9">
        <w:rPr>
          <w:rStyle w:val="text"/>
          <w:sz w:val="21"/>
          <w:szCs w:val="21"/>
        </w:rPr>
        <w:t xml:space="preserve"> </w:t>
      </w:r>
    </w:p>
    <w:p w14:paraId="31FCAA07" w14:textId="77777777" w:rsidR="002E450A" w:rsidRDefault="002E450A" w:rsidP="002E450A">
      <w:pPr>
        <w:pStyle w:val="Akapitzlist"/>
        <w:spacing w:after="0"/>
        <w:jc w:val="both"/>
        <w:rPr>
          <w:rStyle w:val="Pogrubienie"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14:paraId="7388C048" w14:textId="0F3B1BB5" w:rsidR="00615BE9" w:rsidRPr="002E450A" w:rsidRDefault="00615BE9" w:rsidP="002E450A">
      <w:pPr>
        <w:pStyle w:val="Akapitzlist"/>
        <w:spacing w:after="0"/>
        <w:jc w:val="both"/>
        <w:rPr>
          <w:sz w:val="21"/>
          <w:szCs w:val="21"/>
        </w:rPr>
      </w:pPr>
      <w:r w:rsidRPr="002E450A">
        <w:rPr>
          <w:rStyle w:val="Pogrubienie"/>
          <w:color w:val="111111"/>
          <w:sz w:val="21"/>
          <w:szCs w:val="21"/>
          <w:bdr w:val="none" w:sz="0" w:space="0" w:color="auto" w:frame="1"/>
          <w:shd w:val="clear" w:color="auto" w:fill="FFFFFF"/>
        </w:rPr>
        <w:t>DREWNO</w:t>
      </w:r>
      <w:r w:rsidRPr="002E450A">
        <w:rPr>
          <w:color w:val="111111"/>
          <w:sz w:val="21"/>
          <w:szCs w:val="21"/>
        </w:rPr>
        <w:br/>
      </w:r>
      <w:r w:rsidRPr="002E450A">
        <w:rPr>
          <w:color w:val="111111"/>
          <w:sz w:val="21"/>
          <w:szCs w:val="21"/>
          <w:shd w:val="clear" w:color="auto" w:fill="FFFFFF"/>
        </w:rPr>
        <w:t>Drewno o grubości 3,5 cm - świerk skandynawski nie puszczający żywicy. Drewno suszone komorowo.</w:t>
      </w:r>
      <w:r w:rsidRPr="002E450A">
        <w:rPr>
          <w:color w:val="111111"/>
          <w:sz w:val="21"/>
          <w:szCs w:val="21"/>
        </w:rPr>
        <w:t xml:space="preserve"> </w:t>
      </w:r>
      <w:r w:rsidRPr="002E450A">
        <w:rPr>
          <w:color w:val="111111"/>
          <w:sz w:val="21"/>
          <w:szCs w:val="21"/>
          <w:shd w:val="clear" w:color="auto" w:fill="FFFFFF"/>
        </w:rPr>
        <w:t>Dodatkowe listwy pod blatem stołu i w ławkach pod siedziskami, montowane przy krawędziach</w:t>
      </w:r>
      <w:r w:rsidR="00D342BA">
        <w:rPr>
          <w:color w:val="111111"/>
          <w:sz w:val="21"/>
          <w:szCs w:val="21"/>
          <w:shd w:val="clear" w:color="auto" w:fill="FFFFFF"/>
        </w:rPr>
        <w:t>,</w:t>
      </w:r>
      <w:r w:rsidRPr="002E450A">
        <w:rPr>
          <w:color w:val="111111"/>
          <w:sz w:val="21"/>
          <w:szCs w:val="21"/>
          <w:shd w:val="clear" w:color="auto" w:fill="FFFFFF"/>
        </w:rPr>
        <w:t xml:space="preserve"> co sprawia że meble są stabilne.</w:t>
      </w:r>
    </w:p>
    <w:p w14:paraId="7013CB65" w14:textId="77777777" w:rsidR="002E450A" w:rsidRDefault="002E450A" w:rsidP="002E450A">
      <w:pPr>
        <w:pStyle w:val="Akapitzlist"/>
        <w:spacing w:after="0"/>
        <w:jc w:val="both"/>
        <w:rPr>
          <w:rStyle w:val="Pogrubienie"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14:paraId="630F0769" w14:textId="7E4AF78D" w:rsidR="00615BE9" w:rsidRPr="002E450A" w:rsidRDefault="00615BE9" w:rsidP="002E450A">
      <w:pPr>
        <w:pStyle w:val="Akapitzlist"/>
        <w:spacing w:after="0"/>
        <w:jc w:val="both"/>
        <w:rPr>
          <w:sz w:val="21"/>
          <w:szCs w:val="21"/>
        </w:rPr>
      </w:pPr>
      <w:r w:rsidRPr="002E450A">
        <w:rPr>
          <w:rStyle w:val="Pogrubienie"/>
          <w:color w:val="111111"/>
          <w:sz w:val="21"/>
          <w:szCs w:val="21"/>
          <w:bdr w:val="none" w:sz="0" w:space="0" w:color="auto" w:frame="1"/>
          <w:shd w:val="clear" w:color="auto" w:fill="FFFFFF"/>
        </w:rPr>
        <w:t>ŁAWKA</w:t>
      </w:r>
      <w:r w:rsidRPr="002E450A">
        <w:rPr>
          <w:color w:val="111111"/>
          <w:sz w:val="21"/>
          <w:szCs w:val="21"/>
        </w:rPr>
        <w:br/>
      </w:r>
      <w:r w:rsidRPr="002E450A">
        <w:rPr>
          <w:color w:val="111111"/>
          <w:sz w:val="21"/>
          <w:szCs w:val="21"/>
          <w:shd w:val="clear" w:color="auto" w:fill="FFFFFF"/>
        </w:rPr>
        <w:t>Konstrukcja ławki wykonana z rury stalowej o średnicy 60 mm i płaskowników stalowych, po środku siedziska zamontowany wspornik metalowy łączący listwy,</w:t>
      </w:r>
      <w:r w:rsidR="00D342BA">
        <w:rPr>
          <w:color w:val="111111"/>
          <w:sz w:val="21"/>
          <w:szCs w:val="21"/>
          <w:shd w:val="clear" w:color="auto" w:fill="FFFFFF"/>
        </w:rPr>
        <w:t xml:space="preserve"> </w:t>
      </w:r>
      <w:r w:rsidRPr="002E450A">
        <w:rPr>
          <w:color w:val="111111"/>
          <w:sz w:val="21"/>
          <w:szCs w:val="21"/>
          <w:shd w:val="clear" w:color="auto" w:fill="FFFFFF"/>
        </w:rPr>
        <w:t>elementy metalowe stelażu ławki pomalowane proszkowo</w:t>
      </w:r>
      <w:r w:rsidR="002E450A">
        <w:rPr>
          <w:color w:val="111111"/>
          <w:sz w:val="21"/>
          <w:szCs w:val="21"/>
          <w:shd w:val="clear" w:color="auto" w:fill="FFFFFF"/>
        </w:rPr>
        <w:t xml:space="preserve"> na kolor czarny</w:t>
      </w:r>
      <w:r w:rsidRPr="002E450A">
        <w:rPr>
          <w:color w:val="111111"/>
          <w:sz w:val="21"/>
          <w:szCs w:val="21"/>
          <w:shd w:val="clear" w:color="auto" w:fill="FFFFFF"/>
        </w:rPr>
        <w:t>, siedzisko wykonan</w:t>
      </w:r>
      <w:r w:rsidR="00D342BA">
        <w:rPr>
          <w:color w:val="111111"/>
          <w:sz w:val="21"/>
          <w:szCs w:val="21"/>
          <w:shd w:val="clear" w:color="auto" w:fill="FFFFFF"/>
        </w:rPr>
        <w:t>e</w:t>
      </w:r>
      <w:r w:rsidRPr="002E450A">
        <w:rPr>
          <w:color w:val="111111"/>
          <w:sz w:val="21"/>
          <w:szCs w:val="21"/>
          <w:shd w:val="clear" w:color="auto" w:fill="FFFFFF"/>
        </w:rPr>
        <w:t xml:space="preserve"> z listew </w:t>
      </w:r>
      <w:r w:rsidR="00D342BA">
        <w:rPr>
          <w:color w:val="111111"/>
          <w:sz w:val="21"/>
          <w:szCs w:val="21"/>
          <w:shd w:val="clear" w:color="auto" w:fill="FFFFFF"/>
        </w:rPr>
        <w:br/>
      </w:r>
      <w:r w:rsidRPr="002E450A">
        <w:rPr>
          <w:color w:val="111111"/>
          <w:sz w:val="21"/>
          <w:szCs w:val="21"/>
          <w:shd w:val="clear" w:color="auto" w:fill="FFFFFF"/>
        </w:rPr>
        <w:t>z drewna iglastego 175 cm x 9 cm x 3,5 cm – świerk skandynawski,</w:t>
      </w:r>
      <w:r w:rsidR="002E450A">
        <w:rPr>
          <w:color w:val="111111"/>
          <w:sz w:val="21"/>
          <w:szCs w:val="21"/>
          <w:shd w:val="clear" w:color="auto" w:fill="FFFFFF"/>
        </w:rPr>
        <w:t xml:space="preserve"> </w:t>
      </w:r>
      <w:r w:rsidRPr="002E450A">
        <w:rPr>
          <w:color w:val="111111"/>
          <w:sz w:val="21"/>
          <w:szCs w:val="21"/>
          <w:shd w:val="clear" w:color="auto" w:fill="FFFFFF"/>
        </w:rPr>
        <w:t>listwy ławki szlifowane, krawędzie listew są zaokrąglone,</w:t>
      </w:r>
      <w:r w:rsidR="002E450A">
        <w:rPr>
          <w:color w:val="111111"/>
          <w:sz w:val="21"/>
          <w:szCs w:val="21"/>
          <w:shd w:val="clear" w:color="auto" w:fill="FFFFFF"/>
        </w:rPr>
        <w:t xml:space="preserve"> </w:t>
      </w:r>
      <w:r w:rsidRPr="002E450A">
        <w:rPr>
          <w:color w:val="111111"/>
          <w:sz w:val="21"/>
          <w:szCs w:val="21"/>
          <w:shd w:val="clear" w:color="auto" w:fill="FFFFFF"/>
        </w:rPr>
        <w:t>listwy ławki zabezpieczone przed działaniem warunków atmosferycznych impregnatem ochronno-dekoracyjnym, powłokotwórczym</w:t>
      </w:r>
      <w:r w:rsidR="007669E7">
        <w:rPr>
          <w:color w:val="111111"/>
          <w:sz w:val="21"/>
          <w:szCs w:val="21"/>
          <w:shd w:val="clear" w:color="auto" w:fill="FFFFFF"/>
        </w:rPr>
        <w:t xml:space="preserve"> </w:t>
      </w:r>
      <w:r w:rsidR="007669E7" w:rsidRPr="00615BE9">
        <w:rPr>
          <w:color w:val="111111"/>
          <w:sz w:val="21"/>
          <w:szCs w:val="21"/>
          <w:shd w:val="clear" w:color="auto" w:fill="FFFFFF"/>
        </w:rPr>
        <w:t>w kolorze KASZTAN lub zbliżonym np. MAHOŃ</w:t>
      </w:r>
      <w:r w:rsidRPr="002E450A">
        <w:rPr>
          <w:color w:val="111111"/>
          <w:sz w:val="21"/>
          <w:szCs w:val="21"/>
          <w:shd w:val="clear" w:color="auto" w:fill="FFFFFF"/>
        </w:rPr>
        <w:t xml:space="preserve">, listwy montowane na śruby i wkręty ocynkowane, na wszystkich nakrętkach maskownice plastikowe, </w:t>
      </w:r>
      <w:r w:rsidR="00D342BA">
        <w:rPr>
          <w:color w:val="111111"/>
          <w:sz w:val="21"/>
          <w:szCs w:val="21"/>
          <w:shd w:val="clear" w:color="auto" w:fill="FFFFFF"/>
        </w:rPr>
        <w:t xml:space="preserve">konstrukcja </w:t>
      </w:r>
      <w:r w:rsidR="007669E7">
        <w:rPr>
          <w:color w:val="111111"/>
          <w:sz w:val="21"/>
          <w:szCs w:val="21"/>
          <w:shd w:val="clear" w:color="auto" w:fill="FFFFFF"/>
        </w:rPr>
        <w:t xml:space="preserve">ławek </w:t>
      </w:r>
      <w:r w:rsidRPr="002E450A">
        <w:rPr>
          <w:color w:val="111111"/>
          <w:sz w:val="21"/>
          <w:szCs w:val="21"/>
          <w:shd w:val="clear" w:color="auto" w:fill="FFFFFF"/>
        </w:rPr>
        <w:t xml:space="preserve">przystosowana </w:t>
      </w:r>
      <w:r w:rsidR="007669E7">
        <w:rPr>
          <w:color w:val="111111"/>
          <w:sz w:val="21"/>
          <w:szCs w:val="21"/>
          <w:shd w:val="clear" w:color="auto" w:fill="FFFFFF"/>
        </w:rPr>
        <w:br/>
      </w:r>
      <w:r w:rsidRPr="002E450A">
        <w:rPr>
          <w:color w:val="111111"/>
          <w:sz w:val="21"/>
          <w:szCs w:val="21"/>
          <w:shd w:val="clear" w:color="auto" w:fill="FFFFFF"/>
        </w:rPr>
        <w:t>do zakotwienia w podłożu przy pomocy kołków, śrub</w:t>
      </w:r>
      <w:r w:rsidR="00D342BA">
        <w:rPr>
          <w:color w:val="111111"/>
          <w:sz w:val="21"/>
          <w:szCs w:val="21"/>
          <w:shd w:val="clear" w:color="auto" w:fill="FFFFFF"/>
        </w:rPr>
        <w:t xml:space="preserve"> – elementy montażowe </w:t>
      </w:r>
      <w:r w:rsidR="007669E7">
        <w:rPr>
          <w:color w:val="111111"/>
          <w:sz w:val="21"/>
          <w:szCs w:val="21"/>
          <w:shd w:val="clear" w:color="auto" w:fill="FFFFFF"/>
        </w:rPr>
        <w:t xml:space="preserve">dołączone </w:t>
      </w:r>
      <w:r w:rsidR="007669E7">
        <w:rPr>
          <w:color w:val="111111"/>
          <w:sz w:val="21"/>
          <w:szCs w:val="21"/>
          <w:shd w:val="clear" w:color="auto" w:fill="FFFFFF"/>
        </w:rPr>
        <w:br/>
        <w:t>do</w:t>
      </w:r>
      <w:r w:rsidR="00D342BA">
        <w:rPr>
          <w:color w:val="111111"/>
          <w:sz w:val="21"/>
          <w:szCs w:val="21"/>
          <w:shd w:val="clear" w:color="auto" w:fill="FFFFFF"/>
        </w:rPr>
        <w:t xml:space="preserve"> zestaw</w:t>
      </w:r>
      <w:r w:rsidR="007669E7">
        <w:rPr>
          <w:color w:val="111111"/>
          <w:sz w:val="21"/>
          <w:szCs w:val="21"/>
          <w:shd w:val="clear" w:color="auto" w:fill="FFFFFF"/>
        </w:rPr>
        <w:t>u</w:t>
      </w:r>
      <w:r w:rsidR="00D342BA">
        <w:rPr>
          <w:color w:val="111111"/>
          <w:sz w:val="21"/>
          <w:szCs w:val="21"/>
          <w:shd w:val="clear" w:color="auto" w:fill="FFFFFF"/>
        </w:rPr>
        <w:t>.</w:t>
      </w:r>
    </w:p>
    <w:p w14:paraId="0F15A1E7" w14:textId="77777777" w:rsidR="002E450A" w:rsidRDefault="002E450A" w:rsidP="002E450A">
      <w:pPr>
        <w:pStyle w:val="Akapitzlist"/>
        <w:spacing w:after="0"/>
        <w:jc w:val="both"/>
        <w:rPr>
          <w:rStyle w:val="Pogrubienie"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14:paraId="63F13E96" w14:textId="0893E4E3" w:rsidR="00615BE9" w:rsidRPr="002E450A" w:rsidRDefault="00615BE9" w:rsidP="002E450A">
      <w:pPr>
        <w:pStyle w:val="Akapitzlist"/>
        <w:spacing w:after="0"/>
        <w:jc w:val="both"/>
        <w:rPr>
          <w:sz w:val="21"/>
          <w:szCs w:val="21"/>
        </w:rPr>
      </w:pPr>
      <w:r w:rsidRPr="002E450A">
        <w:rPr>
          <w:rStyle w:val="Pogrubienie"/>
          <w:color w:val="111111"/>
          <w:sz w:val="21"/>
          <w:szCs w:val="21"/>
          <w:bdr w:val="none" w:sz="0" w:space="0" w:color="auto" w:frame="1"/>
          <w:shd w:val="clear" w:color="auto" w:fill="FFFFFF"/>
        </w:rPr>
        <w:t>STÓŁ</w:t>
      </w:r>
      <w:r w:rsidRPr="002E450A">
        <w:rPr>
          <w:color w:val="111111"/>
          <w:sz w:val="21"/>
          <w:szCs w:val="21"/>
        </w:rPr>
        <w:br/>
      </w:r>
      <w:r w:rsidR="00D342BA">
        <w:rPr>
          <w:color w:val="111111"/>
          <w:sz w:val="21"/>
          <w:szCs w:val="21"/>
          <w:shd w:val="clear" w:color="auto" w:fill="FFFFFF"/>
        </w:rPr>
        <w:t>K</w:t>
      </w:r>
      <w:r w:rsidRPr="002E450A">
        <w:rPr>
          <w:color w:val="111111"/>
          <w:sz w:val="21"/>
          <w:szCs w:val="21"/>
          <w:shd w:val="clear" w:color="auto" w:fill="FFFFFF"/>
        </w:rPr>
        <w:t>onstrukcja stołu wykonana z rury stalowej o średnicy 60 mm, profili i płaskowników stalowych,</w:t>
      </w:r>
      <w:r w:rsidR="002E450A">
        <w:rPr>
          <w:color w:val="111111"/>
          <w:sz w:val="21"/>
          <w:szCs w:val="21"/>
          <w:shd w:val="clear" w:color="auto" w:fill="FFFFFF"/>
        </w:rPr>
        <w:t xml:space="preserve"> </w:t>
      </w:r>
      <w:r w:rsidRPr="002E450A">
        <w:rPr>
          <w:color w:val="111111"/>
          <w:sz w:val="21"/>
          <w:szCs w:val="21"/>
          <w:shd w:val="clear" w:color="auto" w:fill="FFFFFF"/>
        </w:rPr>
        <w:t>elementy metalowe stelażu ławki pomalowane proszkowo</w:t>
      </w:r>
      <w:r w:rsidR="00D342BA">
        <w:rPr>
          <w:color w:val="111111"/>
          <w:sz w:val="21"/>
          <w:szCs w:val="21"/>
          <w:shd w:val="clear" w:color="auto" w:fill="FFFFFF"/>
        </w:rPr>
        <w:t xml:space="preserve"> na kolor czarny</w:t>
      </w:r>
      <w:r w:rsidRPr="002E450A">
        <w:rPr>
          <w:color w:val="111111"/>
          <w:sz w:val="21"/>
          <w:szCs w:val="21"/>
          <w:shd w:val="clear" w:color="auto" w:fill="FFFFFF"/>
        </w:rPr>
        <w:t xml:space="preserve">, blat stołu wykonany z listew z drewna iglastego 175 cm x 15 cm x 3,5 cm, wzmocnienie stołu </w:t>
      </w:r>
      <w:r w:rsidR="007669E7">
        <w:rPr>
          <w:color w:val="111111"/>
          <w:sz w:val="21"/>
          <w:szCs w:val="21"/>
          <w:shd w:val="clear" w:color="auto" w:fill="FFFFFF"/>
        </w:rPr>
        <w:br/>
      </w:r>
      <w:r w:rsidRPr="002E450A">
        <w:rPr>
          <w:color w:val="111111"/>
          <w:sz w:val="21"/>
          <w:szCs w:val="21"/>
          <w:shd w:val="clear" w:color="auto" w:fill="FFFFFF"/>
        </w:rPr>
        <w:t>z listew 155 cm x 7 cm x 3,5 cm – świerk skandynawski,</w:t>
      </w:r>
      <w:r w:rsidR="007669E7">
        <w:rPr>
          <w:color w:val="111111"/>
          <w:sz w:val="21"/>
          <w:szCs w:val="21"/>
        </w:rPr>
        <w:t xml:space="preserve"> </w:t>
      </w:r>
      <w:r w:rsidRPr="002E450A">
        <w:rPr>
          <w:color w:val="111111"/>
          <w:sz w:val="21"/>
          <w:szCs w:val="21"/>
          <w:shd w:val="clear" w:color="auto" w:fill="FFFFFF"/>
        </w:rPr>
        <w:t xml:space="preserve">listwy </w:t>
      </w:r>
      <w:r w:rsidR="007669E7">
        <w:rPr>
          <w:color w:val="111111"/>
          <w:sz w:val="21"/>
          <w:szCs w:val="21"/>
          <w:shd w:val="clear" w:color="auto" w:fill="FFFFFF"/>
        </w:rPr>
        <w:t xml:space="preserve">stołu </w:t>
      </w:r>
      <w:r w:rsidRPr="002E450A">
        <w:rPr>
          <w:color w:val="111111"/>
          <w:sz w:val="21"/>
          <w:szCs w:val="21"/>
          <w:shd w:val="clear" w:color="auto" w:fill="FFFFFF"/>
        </w:rPr>
        <w:t>szlifowane, krawędzie listew zaokrąglone,</w:t>
      </w:r>
      <w:r w:rsidR="007669E7">
        <w:rPr>
          <w:color w:val="111111"/>
          <w:sz w:val="21"/>
          <w:szCs w:val="21"/>
          <w:shd w:val="clear" w:color="auto" w:fill="FFFFFF"/>
        </w:rPr>
        <w:t xml:space="preserve"> </w:t>
      </w:r>
      <w:r w:rsidRPr="002E450A">
        <w:rPr>
          <w:color w:val="111111"/>
          <w:sz w:val="21"/>
          <w:szCs w:val="21"/>
          <w:shd w:val="clear" w:color="auto" w:fill="FFFFFF"/>
        </w:rPr>
        <w:t>listwy zabezpieczone przed działaniem warunków atmosferycznych impregnatem ochronno-dekoracyjnym</w:t>
      </w:r>
      <w:r w:rsidR="007669E7">
        <w:rPr>
          <w:color w:val="111111"/>
          <w:sz w:val="21"/>
          <w:szCs w:val="21"/>
          <w:shd w:val="clear" w:color="auto" w:fill="FFFFFF"/>
        </w:rPr>
        <w:t xml:space="preserve"> </w:t>
      </w:r>
      <w:r w:rsidR="007669E7" w:rsidRPr="00615BE9">
        <w:rPr>
          <w:color w:val="111111"/>
          <w:sz w:val="21"/>
          <w:szCs w:val="21"/>
          <w:shd w:val="clear" w:color="auto" w:fill="FFFFFF"/>
        </w:rPr>
        <w:t>w kolorze KASZTAN lub zbliżonym np. MAHOŃ</w:t>
      </w:r>
      <w:r w:rsidRPr="002E450A">
        <w:rPr>
          <w:color w:val="111111"/>
          <w:sz w:val="21"/>
          <w:szCs w:val="21"/>
          <w:shd w:val="clear" w:color="auto" w:fill="FFFFFF"/>
        </w:rPr>
        <w:t>, powłokotwórczym, listwy montowane na śruby i wkręty ocynkowane, na wszystkich nakrętkach maskownice plastikowe,</w:t>
      </w:r>
      <w:r w:rsidR="007669E7">
        <w:rPr>
          <w:color w:val="111111"/>
          <w:sz w:val="21"/>
          <w:szCs w:val="21"/>
          <w:shd w:val="clear" w:color="auto" w:fill="FFFFFF"/>
        </w:rPr>
        <w:t xml:space="preserve"> konstrukcja stołu </w:t>
      </w:r>
      <w:r w:rsidRPr="002E450A">
        <w:rPr>
          <w:color w:val="111111"/>
          <w:sz w:val="21"/>
          <w:szCs w:val="21"/>
          <w:shd w:val="clear" w:color="auto" w:fill="FFFFFF"/>
        </w:rPr>
        <w:t xml:space="preserve">przystosowana do zakotwienia </w:t>
      </w:r>
      <w:r w:rsidR="007669E7">
        <w:rPr>
          <w:color w:val="111111"/>
          <w:sz w:val="21"/>
          <w:szCs w:val="21"/>
          <w:shd w:val="clear" w:color="auto" w:fill="FFFFFF"/>
        </w:rPr>
        <w:br/>
      </w:r>
      <w:r w:rsidRPr="002E450A">
        <w:rPr>
          <w:color w:val="111111"/>
          <w:sz w:val="21"/>
          <w:szCs w:val="21"/>
          <w:shd w:val="clear" w:color="auto" w:fill="FFFFFF"/>
        </w:rPr>
        <w:t>w podłożu przy pomocy kołków i śrub</w:t>
      </w:r>
      <w:r w:rsidR="007669E7">
        <w:rPr>
          <w:color w:val="111111"/>
          <w:sz w:val="21"/>
          <w:szCs w:val="21"/>
          <w:shd w:val="clear" w:color="auto" w:fill="FFFFFF"/>
        </w:rPr>
        <w:t xml:space="preserve"> – elementy montażowe dołączone do zestawu.</w:t>
      </w:r>
    </w:p>
    <w:p w14:paraId="56E443C8" w14:textId="77777777" w:rsidR="00615BE9" w:rsidRDefault="00615BE9" w:rsidP="002E450A">
      <w:pPr>
        <w:pStyle w:val="Akapitzlist"/>
        <w:spacing w:after="0"/>
        <w:jc w:val="both"/>
        <w:rPr>
          <w:sz w:val="21"/>
          <w:szCs w:val="21"/>
        </w:rPr>
      </w:pPr>
    </w:p>
    <w:p w14:paraId="424E7DE9" w14:textId="50643E88" w:rsidR="009911E6" w:rsidRDefault="007669E7" w:rsidP="002E450A">
      <w:pPr>
        <w:pStyle w:val="Akapitzlist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9911E6">
        <w:rPr>
          <w:sz w:val="21"/>
          <w:szCs w:val="21"/>
        </w:rPr>
        <w:t>oniżej fotografia</w:t>
      </w:r>
      <w:r>
        <w:rPr>
          <w:sz w:val="21"/>
          <w:szCs w:val="21"/>
        </w:rPr>
        <w:t xml:space="preserve"> zestawu</w:t>
      </w:r>
      <w:r w:rsidR="009911E6">
        <w:rPr>
          <w:sz w:val="21"/>
          <w:szCs w:val="21"/>
        </w:rPr>
        <w:t xml:space="preserve"> –</w:t>
      </w:r>
    </w:p>
    <w:p w14:paraId="58413008" w14:textId="4A17D57C" w:rsidR="009911E6" w:rsidRPr="00701C79" w:rsidRDefault="00D605E4" w:rsidP="00B30560">
      <w:pPr>
        <w:spacing w:after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02AD6421" wp14:editId="0A5E18D2">
            <wp:extent cx="3771900" cy="2629089"/>
            <wp:effectExtent l="0" t="0" r="0" b="0"/>
            <wp:docPr id="4487752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59" cy="263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7B52" w14:textId="30BFBF4C" w:rsidR="009911E6" w:rsidRDefault="00DD1AFC" w:rsidP="00E05BED">
      <w:pPr>
        <w:pStyle w:val="Akapitzlist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Zestaw mebli ogrodowych</w:t>
      </w:r>
      <w:r w:rsidR="009911E6" w:rsidRPr="00701C79">
        <w:rPr>
          <w:sz w:val="21"/>
          <w:szCs w:val="21"/>
        </w:rPr>
        <w:t xml:space="preserve"> musi być w gatunku I, bez wad, tj. bez zarysowań, pęknięć, przetarć, nierówności blatów i ławek, itp.</w:t>
      </w:r>
    </w:p>
    <w:p w14:paraId="63E9092E" w14:textId="77777777" w:rsidR="007669E7" w:rsidRPr="00701C79" w:rsidRDefault="007669E7" w:rsidP="00E05BED">
      <w:pPr>
        <w:pStyle w:val="Akapitzlist"/>
        <w:spacing w:after="0"/>
        <w:jc w:val="both"/>
        <w:rPr>
          <w:sz w:val="21"/>
          <w:szCs w:val="21"/>
        </w:rPr>
      </w:pPr>
    </w:p>
    <w:p w14:paraId="4073DF84" w14:textId="77777777" w:rsidR="00CA7BB6" w:rsidRPr="00CA7BB6" w:rsidRDefault="00CA7BB6" w:rsidP="00E05BED">
      <w:pPr>
        <w:pStyle w:val="Akapitzlist"/>
        <w:spacing w:after="0"/>
        <w:rPr>
          <w:sz w:val="21"/>
          <w:szCs w:val="21"/>
        </w:rPr>
      </w:pPr>
      <w:r w:rsidRPr="00CA7BB6">
        <w:rPr>
          <w:sz w:val="21"/>
          <w:szCs w:val="21"/>
        </w:rPr>
        <w:t xml:space="preserve">Asortyment należy dostarczyć na poniższy adres – </w:t>
      </w:r>
    </w:p>
    <w:p w14:paraId="3852A5EB" w14:textId="6D8EA710" w:rsidR="00CA7BB6" w:rsidRDefault="002225A3" w:rsidP="00E05BED">
      <w:pPr>
        <w:pStyle w:val="Akapitzlist"/>
        <w:spacing w:after="0"/>
        <w:rPr>
          <w:sz w:val="21"/>
          <w:szCs w:val="21"/>
        </w:rPr>
      </w:pPr>
      <w:r>
        <w:rPr>
          <w:sz w:val="21"/>
          <w:szCs w:val="21"/>
        </w:rPr>
        <w:t>Świetlica wiejska w</w:t>
      </w:r>
      <w:r w:rsidR="00B30560">
        <w:rPr>
          <w:sz w:val="21"/>
          <w:szCs w:val="21"/>
        </w:rPr>
        <w:t xml:space="preserve"> </w:t>
      </w:r>
      <w:r w:rsidR="00DD1AFC">
        <w:rPr>
          <w:sz w:val="21"/>
          <w:szCs w:val="21"/>
        </w:rPr>
        <w:t>Bogusławicach</w:t>
      </w:r>
      <w:r w:rsidR="00182F4C">
        <w:rPr>
          <w:sz w:val="21"/>
          <w:szCs w:val="21"/>
        </w:rPr>
        <w:t xml:space="preserve">, </w:t>
      </w:r>
      <w:r w:rsidR="00182F4C">
        <w:rPr>
          <w:sz w:val="21"/>
          <w:szCs w:val="21"/>
        </w:rPr>
        <w:br/>
        <w:t xml:space="preserve">ul. </w:t>
      </w:r>
      <w:r w:rsidR="00DD1AFC">
        <w:rPr>
          <w:sz w:val="21"/>
          <w:szCs w:val="21"/>
        </w:rPr>
        <w:t>1-go maja 9</w:t>
      </w:r>
      <w:r w:rsidR="00CA7BB6" w:rsidRPr="00CA7BB6">
        <w:rPr>
          <w:sz w:val="21"/>
          <w:szCs w:val="21"/>
        </w:rPr>
        <w:t>,</w:t>
      </w:r>
      <w:r w:rsidR="00655BE3">
        <w:rPr>
          <w:sz w:val="21"/>
          <w:szCs w:val="21"/>
        </w:rPr>
        <w:t xml:space="preserve"> </w:t>
      </w:r>
      <w:r w:rsidR="00DD1AFC">
        <w:rPr>
          <w:sz w:val="21"/>
          <w:szCs w:val="21"/>
        </w:rPr>
        <w:t>Bogusławice</w:t>
      </w:r>
      <w:r w:rsidR="00FD1C41">
        <w:rPr>
          <w:sz w:val="21"/>
          <w:szCs w:val="21"/>
        </w:rPr>
        <w:t>, 55-010 Święta Katarzyna</w:t>
      </w:r>
      <w:r w:rsidR="004E7510">
        <w:rPr>
          <w:sz w:val="21"/>
          <w:szCs w:val="21"/>
        </w:rPr>
        <w:t>,</w:t>
      </w:r>
    </w:p>
    <w:p w14:paraId="16AB8C8A" w14:textId="77777777" w:rsidR="007669E7" w:rsidRPr="00CA7BB6" w:rsidRDefault="007669E7" w:rsidP="00E05BED">
      <w:pPr>
        <w:pStyle w:val="Akapitzlist"/>
        <w:spacing w:after="0"/>
        <w:rPr>
          <w:sz w:val="21"/>
          <w:szCs w:val="21"/>
        </w:rPr>
      </w:pPr>
    </w:p>
    <w:p w14:paraId="55B3EF7A" w14:textId="77777777" w:rsidR="00CA7BB6" w:rsidRPr="00CA7BB6" w:rsidRDefault="00CA7BB6" w:rsidP="00E05BED">
      <w:pPr>
        <w:pStyle w:val="Akapitzlist"/>
        <w:spacing w:after="0"/>
        <w:rPr>
          <w:sz w:val="21"/>
          <w:szCs w:val="21"/>
        </w:rPr>
      </w:pPr>
      <w:r w:rsidRPr="00CA7BB6">
        <w:rPr>
          <w:sz w:val="21"/>
          <w:szCs w:val="21"/>
        </w:rPr>
        <w:t xml:space="preserve">Osoba do kontaktu w sprawie dostawy – </w:t>
      </w:r>
    </w:p>
    <w:p w14:paraId="72F7039E" w14:textId="7E3353B5" w:rsidR="00CA7BB6" w:rsidRDefault="00182F4C" w:rsidP="00E05BED">
      <w:pPr>
        <w:pStyle w:val="Akapitzlist"/>
        <w:tabs>
          <w:tab w:val="left" w:pos="709"/>
        </w:tabs>
        <w:spacing w:after="0"/>
        <w:rPr>
          <w:sz w:val="21"/>
          <w:szCs w:val="21"/>
          <w:u w:val="single"/>
        </w:rPr>
      </w:pPr>
      <w:r w:rsidRPr="008F1EC2">
        <w:rPr>
          <w:sz w:val="21"/>
          <w:szCs w:val="21"/>
        </w:rPr>
        <w:t xml:space="preserve">Pan </w:t>
      </w:r>
      <w:r w:rsidR="00DD1AFC" w:rsidRPr="007669E7">
        <w:rPr>
          <w:sz w:val="21"/>
          <w:szCs w:val="21"/>
        </w:rPr>
        <w:t>Marek Bednarz</w:t>
      </w:r>
      <w:r w:rsidR="00FD1C41" w:rsidRPr="007669E7">
        <w:rPr>
          <w:sz w:val="21"/>
          <w:szCs w:val="21"/>
        </w:rPr>
        <w:t xml:space="preserve"> – Sołtys m. </w:t>
      </w:r>
      <w:r w:rsidR="00DD1AFC" w:rsidRPr="007669E7">
        <w:rPr>
          <w:sz w:val="21"/>
          <w:szCs w:val="21"/>
        </w:rPr>
        <w:t>Bogusławice</w:t>
      </w:r>
      <w:r w:rsidR="00CA7BB6" w:rsidRPr="007669E7">
        <w:rPr>
          <w:sz w:val="21"/>
          <w:szCs w:val="21"/>
        </w:rPr>
        <w:t xml:space="preserve">, telefon – </w:t>
      </w:r>
      <w:r w:rsidR="00DD1AFC" w:rsidRPr="007669E7">
        <w:rPr>
          <w:sz w:val="21"/>
          <w:szCs w:val="21"/>
        </w:rPr>
        <w:t>502 689 318</w:t>
      </w:r>
      <w:r w:rsidR="00CA7BB6" w:rsidRPr="007669E7">
        <w:rPr>
          <w:sz w:val="21"/>
          <w:szCs w:val="21"/>
        </w:rPr>
        <w:t xml:space="preserve">, </w:t>
      </w:r>
      <w:r w:rsidR="00CA7BB6" w:rsidRPr="007669E7">
        <w:rPr>
          <w:sz w:val="21"/>
          <w:szCs w:val="21"/>
        </w:rPr>
        <w:br/>
        <w:t>e-mail</w:t>
      </w:r>
      <w:r w:rsidR="00655BE3" w:rsidRPr="007669E7">
        <w:rPr>
          <w:sz w:val="21"/>
          <w:szCs w:val="21"/>
        </w:rPr>
        <w:t xml:space="preserve">: </w:t>
      </w:r>
      <w:hyperlink r:id="rId8" w:history="1">
        <w:r w:rsidR="007669E7" w:rsidRPr="007669E7">
          <w:rPr>
            <w:rStyle w:val="Hipercze"/>
            <w:color w:val="auto"/>
            <w:sz w:val="21"/>
            <w:szCs w:val="21"/>
          </w:rPr>
          <w:t>sołtys.boguslawice@umsiechnice.pl</w:t>
        </w:r>
      </w:hyperlink>
    </w:p>
    <w:p w14:paraId="55327340" w14:textId="77777777" w:rsidR="007669E7" w:rsidRPr="008F1EC2" w:rsidRDefault="007669E7" w:rsidP="00E05BED">
      <w:pPr>
        <w:pStyle w:val="Akapitzlist"/>
        <w:tabs>
          <w:tab w:val="left" w:pos="709"/>
        </w:tabs>
        <w:spacing w:after="0"/>
        <w:rPr>
          <w:sz w:val="21"/>
          <w:szCs w:val="21"/>
        </w:rPr>
      </w:pPr>
    </w:p>
    <w:p w14:paraId="0952BE9C" w14:textId="77777777" w:rsidR="00CA7BB6" w:rsidRPr="00CA7BB6" w:rsidRDefault="00CA7BB6" w:rsidP="00E05BED">
      <w:pPr>
        <w:pStyle w:val="Akapitzlist"/>
        <w:tabs>
          <w:tab w:val="left" w:pos="709"/>
        </w:tabs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Osoba do kontaktu w sprawie zamówienia -</w:t>
      </w:r>
    </w:p>
    <w:p w14:paraId="4667240A" w14:textId="77777777" w:rsidR="00CA7BB6" w:rsidRDefault="00182F4C" w:rsidP="00E05BED">
      <w:pPr>
        <w:pStyle w:val="Akapitzlist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 </w:t>
      </w:r>
      <w:r w:rsidR="00CA7BB6" w:rsidRPr="00CA7BB6">
        <w:rPr>
          <w:sz w:val="21"/>
          <w:szCs w:val="21"/>
        </w:rPr>
        <w:t xml:space="preserve">Barbara Ludwisiak, telefon: 71 7860951, e-mail: </w:t>
      </w:r>
      <w:hyperlink r:id="rId9" w:history="1">
        <w:r w:rsidR="00CA7BB6" w:rsidRPr="00CA7BB6">
          <w:rPr>
            <w:rStyle w:val="Hipercze"/>
            <w:color w:val="auto"/>
            <w:sz w:val="21"/>
            <w:szCs w:val="21"/>
          </w:rPr>
          <w:t>bludwisiak@umsiechnice.pl</w:t>
        </w:r>
      </w:hyperlink>
      <w:r w:rsidR="00CA7BB6" w:rsidRPr="00CA7BB6">
        <w:rPr>
          <w:sz w:val="21"/>
          <w:szCs w:val="21"/>
        </w:rPr>
        <w:t>.</w:t>
      </w:r>
    </w:p>
    <w:p w14:paraId="238D4770" w14:textId="77777777" w:rsidR="007669E7" w:rsidRPr="00CA7BB6" w:rsidRDefault="007669E7" w:rsidP="00E05BED">
      <w:pPr>
        <w:pStyle w:val="Akapitzlist"/>
        <w:spacing w:after="0"/>
        <w:jc w:val="both"/>
        <w:rPr>
          <w:sz w:val="21"/>
          <w:szCs w:val="21"/>
        </w:rPr>
      </w:pPr>
    </w:p>
    <w:p w14:paraId="7DDE6467" w14:textId="7DFA5B77" w:rsidR="00CA7BB6" w:rsidRPr="00C753C0" w:rsidRDefault="00CA7BB6" w:rsidP="00E05BED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Termin realizacji zamówienia</w:t>
      </w:r>
      <w:r>
        <w:rPr>
          <w:sz w:val="21"/>
          <w:szCs w:val="21"/>
        </w:rPr>
        <w:t xml:space="preserve"> – do dnia </w:t>
      </w:r>
      <w:r w:rsidR="00B20BCB">
        <w:rPr>
          <w:sz w:val="21"/>
          <w:szCs w:val="21"/>
        </w:rPr>
        <w:t>10 maj</w:t>
      </w:r>
      <w:r w:rsidR="007669E7">
        <w:rPr>
          <w:sz w:val="21"/>
          <w:szCs w:val="21"/>
        </w:rPr>
        <w:t>a</w:t>
      </w:r>
      <w:r w:rsidR="00E30BB5">
        <w:rPr>
          <w:sz w:val="21"/>
          <w:szCs w:val="21"/>
        </w:rPr>
        <w:t xml:space="preserve"> 202</w:t>
      </w:r>
      <w:r w:rsidR="00AB0851">
        <w:rPr>
          <w:sz w:val="21"/>
          <w:szCs w:val="21"/>
        </w:rPr>
        <w:t>4</w:t>
      </w:r>
      <w:r>
        <w:rPr>
          <w:sz w:val="21"/>
          <w:szCs w:val="21"/>
        </w:rPr>
        <w:t xml:space="preserve"> r.</w:t>
      </w:r>
    </w:p>
    <w:p w14:paraId="57BEBC47" w14:textId="77777777" w:rsidR="00CA7BB6" w:rsidRPr="00C753C0" w:rsidRDefault="00CA7BB6" w:rsidP="00E05BED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Kryterium oceny ofert</w:t>
      </w:r>
    </w:p>
    <w:p w14:paraId="4B49C92F" w14:textId="77777777" w:rsidR="00CA7BB6" w:rsidRPr="00C753C0" w:rsidRDefault="00CA7BB6" w:rsidP="00E05BED">
      <w:pPr>
        <w:pStyle w:val="Tekstpodstawowy"/>
        <w:numPr>
          <w:ilvl w:val="0"/>
          <w:numId w:val="19"/>
        </w:numPr>
        <w:spacing w:after="0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Cena </w:t>
      </w:r>
      <w:r>
        <w:rPr>
          <w:sz w:val="21"/>
          <w:szCs w:val="21"/>
        </w:rPr>
        <w:t>- 100%</w:t>
      </w:r>
    </w:p>
    <w:p w14:paraId="68B7DE4C" w14:textId="77777777" w:rsidR="00CA7BB6" w:rsidRPr="00C753C0" w:rsidRDefault="00CA7BB6" w:rsidP="00E05BED">
      <w:pPr>
        <w:pStyle w:val="Tekstpodstawowy"/>
        <w:numPr>
          <w:ilvl w:val="0"/>
          <w:numId w:val="19"/>
        </w:numPr>
        <w:spacing w:after="0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Inne kryteria </w:t>
      </w:r>
      <w:r>
        <w:rPr>
          <w:sz w:val="21"/>
          <w:szCs w:val="21"/>
        </w:rPr>
        <w:t>– brak.</w:t>
      </w:r>
    </w:p>
    <w:p w14:paraId="70D7FBB9" w14:textId="77777777" w:rsidR="00CA7BB6" w:rsidRPr="00C753C0" w:rsidRDefault="00CA7BB6" w:rsidP="00E05BED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Inne istotne warunki zamówienia:</w:t>
      </w:r>
    </w:p>
    <w:p w14:paraId="28E0DA8D" w14:textId="4F05CFE5" w:rsidR="00CA7BB6" w:rsidRPr="00C753C0" w:rsidRDefault="00CA7BB6" w:rsidP="00E05BED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Termin realizacji -</w:t>
      </w:r>
      <w:r w:rsidRPr="00C753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do dnia </w:t>
      </w:r>
      <w:r w:rsidR="00B20BCB">
        <w:rPr>
          <w:sz w:val="21"/>
          <w:szCs w:val="21"/>
        </w:rPr>
        <w:t>10 maja</w:t>
      </w:r>
      <w:r w:rsidR="00FD1C41">
        <w:rPr>
          <w:sz w:val="21"/>
          <w:szCs w:val="21"/>
        </w:rPr>
        <w:t xml:space="preserve"> 202</w:t>
      </w:r>
      <w:r w:rsidR="002B610C">
        <w:rPr>
          <w:sz w:val="21"/>
          <w:szCs w:val="21"/>
        </w:rPr>
        <w:t>4</w:t>
      </w:r>
      <w:r>
        <w:rPr>
          <w:sz w:val="21"/>
          <w:szCs w:val="21"/>
        </w:rPr>
        <w:t xml:space="preserve"> r.</w:t>
      </w:r>
    </w:p>
    <w:p w14:paraId="552D0DE4" w14:textId="77777777" w:rsidR="00CA7BB6" w:rsidRPr="00C753C0" w:rsidRDefault="00CA7BB6" w:rsidP="00E05BED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Długość gwarancji – min. 12 miesięcy.</w:t>
      </w:r>
    </w:p>
    <w:p w14:paraId="3C7AC649" w14:textId="77777777" w:rsidR="00CA7BB6" w:rsidRDefault="00CA7BB6" w:rsidP="00E05BED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Asortyment musi być nowy i wykonany z materiałów wysokiej jakości.</w:t>
      </w:r>
    </w:p>
    <w:p w14:paraId="4D15ABEC" w14:textId="77777777" w:rsidR="00CA7BB6" w:rsidRPr="00FD1C41" w:rsidRDefault="00CA7BB6" w:rsidP="00FD1C41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 w:rsidRPr="00136649">
        <w:rPr>
          <w:sz w:val="21"/>
          <w:szCs w:val="21"/>
          <w:u w:val="single"/>
        </w:rPr>
        <w:t xml:space="preserve">Cena musi zawierać w sobie </w:t>
      </w:r>
      <w:r w:rsidRPr="00136649">
        <w:rPr>
          <w:snapToGrid w:val="0"/>
          <w:sz w:val="21"/>
          <w:szCs w:val="21"/>
          <w:u w:val="single"/>
        </w:rPr>
        <w:t>całość kosztów związanych z kompleksową realizacją zadania, tj. koszt asortymentu oraz koszt dostawy</w:t>
      </w:r>
      <w:r>
        <w:rPr>
          <w:snapToGrid w:val="0"/>
          <w:sz w:val="21"/>
          <w:szCs w:val="21"/>
        </w:rPr>
        <w:t>.</w:t>
      </w:r>
    </w:p>
    <w:p w14:paraId="53714890" w14:textId="77777777" w:rsidR="00CA7BB6" w:rsidRPr="00C753C0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Sposób przygotowania oferty. Ofertę należy sporządzić na załączonym druku „OFERTA”,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 xml:space="preserve">w języku polskim, w formie pisemnej. Oferta winna być podpisana przez osobę upoważnioną. </w:t>
      </w:r>
    </w:p>
    <w:p w14:paraId="3BF98F42" w14:textId="77777777" w:rsidR="00CA7BB6" w:rsidRPr="00C753C0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Ofertę należy dostarczyć:</w:t>
      </w:r>
    </w:p>
    <w:p w14:paraId="0C1239BA" w14:textId="2982A5E5" w:rsidR="00DD1AFC" w:rsidRDefault="00DD1AFC" w:rsidP="00E05BED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>
        <w:rPr>
          <w:sz w:val="21"/>
          <w:szCs w:val="21"/>
        </w:rPr>
        <w:t>poprzez platformę zakupową,</w:t>
      </w:r>
    </w:p>
    <w:p w14:paraId="6FF9B3BC" w14:textId="03AC825F" w:rsidR="00CA7BB6" w:rsidRPr="00CA7BB6" w:rsidRDefault="00CA7BB6" w:rsidP="00E05BED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 w:rsidRPr="001B1815">
        <w:rPr>
          <w:sz w:val="21"/>
          <w:szCs w:val="21"/>
        </w:rPr>
        <w:t xml:space="preserve">drogą </w:t>
      </w:r>
      <w:r w:rsidRPr="00CA7BB6">
        <w:rPr>
          <w:sz w:val="21"/>
          <w:szCs w:val="21"/>
        </w:rPr>
        <w:t xml:space="preserve">elektroniczną na adres mailowy - </w:t>
      </w:r>
      <w:hyperlink r:id="rId10" w:history="1">
        <w:r w:rsidRPr="00CA7BB6">
          <w:rPr>
            <w:rStyle w:val="Hipercze"/>
            <w:color w:val="auto"/>
            <w:sz w:val="21"/>
            <w:szCs w:val="21"/>
          </w:rPr>
          <w:t>biuro@umsiechnice.pl</w:t>
        </w:r>
      </w:hyperlink>
      <w:r w:rsidRPr="00CA7BB6">
        <w:rPr>
          <w:sz w:val="21"/>
          <w:szCs w:val="21"/>
        </w:rPr>
        <w:t>,</w:t>
      </w:r>
    </w:p>
    <w:p w14:paraId="59712E8D" w14:textId="77777777" w:rsidR="00CA7BB6" w:rsidRPr="00CA7BB6" w:rsidRDefault="00CA7BB6" w:rsidP="00E05BED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osobiście do siedziby Zamawiającego,</w:t>
      </w:r>
    </w:p>
    <w:p w14:paraId="6613CFC8" w14:textId="77777777" w:rsidR="00CA7BB6" w:rsidRPr="00CA7BB6" w:rsidRDefault="00CA7BB6" w:rsidP="00E05BED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pocztą na adres ul. Jana Pawła II 12, 55-011 Siechnice.</w:t>
      </w:r>
    </w:p>
    <w:p w14:paraId="21170F77" w14:textId="6A64F9F6" w:rsidR="00CA7BB6" w:rsidRPr="00CA7BB6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Ofertę w formie papierowej należy umieścić w kopercie opisanej: </w:t>
      </w:r>
      <w:r w:rsidRPr="00CA7BB6">
        <w:rPr>
          <w:i/>
          <w:sz w:val="21"/>
          <w:szCs w:val="21"/>
        </w:rPr>
        <w:t xml:space="preserve">Zakup </w:t>
      </w:r>
      <w:r w:rsidR="00DD1AFC">
        <w:rPr>
          <w:i/>
          <w:sz w:val="21"/>
          <w:szCs w:val="21"/>
        </w:rPr>
        <w:t>mebli ogrodowych</w:t>
      </w:r>
      <w:r w:rsidRPr="00CA7BB6">
        <w:rPr>
          <w:i/>
          <w:sz w:val="21"/>
          <w:szCs w:val="21"/>
        </w:rPr>
        <w:t xml:space="preserve"> dla Sołectwa </w:t>
      </w:r>
      <w:r w:rsidR="00DD1AFC">
        <w:rPr>
          <w:i/>
          <w:sz w:val="21"/>
          <w:szCs w:val="21"/>
        </w:rPr>
        <w:t>Bogusławic</w:t>
      </w:r>
      <w:r w:rsidR="00AB0851">
        <w:rPr>
          <w:i/>
          <w:sz w:val="21"/>
          <w:szCs w:val="21"/>
        </w:rPr>
        <w:t>e</w:t>
      </w:r>
      <w:r w:rsidR="00F133E9">
        <w:rPr>
          <w:i/>
          <w:sz w:val="21"/>
          <w:szCs w:val="21"/>
        </w:rPr>
        <w:t xml:space="preserve"> </w:t>
      </w:r>
      <w:r w:rsidRPr="00CA7BB6">
        <w:rPr>
          <w:i/>
          <w:sz w:val="21"/>
          <w:szCs w:val="21"/>
        </w:rPr>
        <w:t>w gm. Siechnice</w:t>
      </w:r>
      <w:r w:rsidRPr="00CA7BB6">
        <w:rPr>
          <w:sz w:val="21"/>
          <w:szCs w:val="21"/>
        </w:rPr>
        <w:t>.</w:t>
      </w:r>
    </w:p>
    <w:p w14:paraId="0CB8F99D" w14:textId="4F4A2472" w:rsidR="00CA7BB6" w:rsidRPr="00CA7BB6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Ofertę złożyć należy do dnia </w:t>
      </w:r>
      <w:r w:rsidR="00B20BCB">
        <w:rPr>
          <w:sz w:val="21"/>
          <w:szCs w:val="21"/>
        </w:rPr>
        <w:t>28</w:t>
      </w:r>
      <w:r w:rsidR="00AB0851">
        <w:rPr>
          <w:sz w:val="21"/>
          <w:szCs w:val="21"/>
        </w:rPr>
        <w:t xml:space="preserve"> marca</w:t>
      </w:r>
      <w:r w:rsidR="00022B36">
        <w:rPr>
          <w:sz w:val="21"/>
          <w:szCs w:val="21"/>
        </w:rPr>
        <w:t xml:space="preserve"> 202</w:t>
      </w:r>
      <w:r w:rsidR="00B20BCB">
        <w:rPr>
          <w:sz w:val="21"/>
          <w:szCs w:val="21"/>
        </w:rPr>
        <w:t>4</w:t>
      </w:r>
      <w:r w:rsidRPr="00CA7BB6">
        <w:rPr>
          <w:sz w:val="21"/>
          <w:szCs w:val="21"/>
        </w:rPr>
        <w:t xml:space="preserve"> r. do godz. 12.00.</w:t>
      </w:r>
    </w:p>
    <w:p w14:paraId="2F4CA40C" w14:textId="77777777" w:rsidR="00CA7BB6" w:rsidRPr="00CA7BB6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lastRenderedPageBreak/>
        <w:t xml:space="preserve">Osoba upoważniona do kontaktu z wykonawcami: Barbara Ludwisiak, tel. 71 786 09 51, email: </w:t>
      </w:r>
      <w:hyperlink r:id="rId11" w:history="1">
        <w:r w:rsidRPr="00CA7BB6">
          <w:rPr>
            <w:rStyle w:val="Hipercze"/>
            <w:color w:val="auto"/>
            <w:sz w:val="21"/>
            <w:szCs w:val="21"/>
          </w:rPr>
          <w:t>bludwisiak@umsiechnice.pl</w:t>
        </w:r>
      </w:hyperlink>
      <w:r w:rsidRPr="00CA7BB6">
        <w:rPr>
          <w:sz w:val="21"/>
          <w:szCs w:val="21"/>
        </w:rPr>
        <w:t xml:space="preserve"> .</w:t>
      </w:r>
    </w:p>
    <w:p w14:paraId="2A3E3A0D" w14:textId="77777777" w:rsidR="00CA7BB6" w:rsidRPr="00CA7BB6" w:rsidRDefault="00CA7BB6" w:rsidP="00E05BED">
      <w:pPr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Zamawiający dopuszcza  przeprowadzenie negocjacji z wykonawcami.</w:t>
      </w:r>
    </w:p>
    <w:p w14:paraId="3045C876" w14:textId="77777777" w:rsidR="00CA7BB6" w:rsidRDefault="00CA7BB6" w:rsidP="00E05BED">
      <w:pPr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Zamawiający zastrzega unieważnienie postępowania w każdym wypadku bez podania przyczyn.</w:t>
      </w:r>
    </w:p>
    <w:p w14:paraId="00281224" w14:textId="77777777" w:rsidR="00FD1C41" w:rsidRPr="00AF61A3" w:rsidRDefault="00FD1C41" w:rsidP="00FD1C41">
      <w:pPr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DD7C51">
        <w:rPr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>
        <w:rPr>
          <w:color w:val="151515"/>
          <w:sz w:val="21"/>
          <w:szCs w:val="21"/>
          <w:lang w:eastAsia="pl-PL"/>
        </w:rPr>
        <w:br/>
      </w:r>
      <w:r w:rsidRPr="00DD7C51">
        <w:rPr>
          <w:color w:val="151515"/>
          <w:sz w:val="21"/>
          <w:szCs w:val="21"/>
          <w:lang w:eastAsia="pl-PL"/>
        </w:rPr>
        <w:t xml:space="preserve">na podstawie art. 7 ust. 1 ustawy z dnia 13 kwietnia 2022 r. o szczególnych rozwiązaniach </w:t>
      </w:r>
      <w:r>
        <w:rPr>
          <w:color w:val="151515"/>
          <w:sz w:val="21"/>
          <w:szCs w:val="21"/>
          <w:lang w:eastAsia="pl-PL"/>
        </w:rPr>
        <w:br/>
      </w:r>
      <w:r w:rsidRPr="00DD7C51">
        <w:rPr>
          <w:color w:val="151515"/>
          <w:sz w:val="21"/>
          <w:szCs w:val="21"/>
          <w:lang w:eastAsia="pl-PL"/>
        </w:rPr>
        <w:t>w zakresie przeciwdziałania wspieraniu agresji na Ukrainę oraz służących ochronie bezpieczeństwa narodowego (Dz. U. poz. 835)</w:t>
      </w:r>
      <w:r>
        <w:rPr>
          <w:color w:val="151515"/>
          <w:sz w:val="21"/>
          <w:szCs w:val="21"/>
          <w:lang w:eastAsia="pl-PL"/>
        </w:rPr>
        <w:t>.</w:t>
      </w:r>
    </w:p>
    <w:p w14:paraId="1C4C9631" w14:textId="77777777" w:rsidR="00FD1C41" w:rsidRDefault="00FD1C41" w:rsidP="00FD1C41">
      <w:pPr>
        <w:spacing w:after="0"/>
        <w:ind w:left="720"/>
        <w:jc w:val="both"/>
        <w:rPr>
          <w:sz w:val="21"/>
          <w:szCs w:val="21"/>
        </w:rPr>
      </w:pPr>
    </w:p>
    <w:p w14:paraId="412AA899" w14:textId="77777777" w:rsidR="00CA7BB6" w:rsidRPr="00C753C0" w:rsidRDefault="00CA7BB6" w:rsidP="00E05BED">
      <w:pPr>
        <w:spacing w:after="0" w:line="360" w:lineRule="auto"/>
        <w:ind w:left="720"/>
        <w:jc w:val="both"/>
        <w:rPr>
          <w:sz w:val="21"/>
          <w:szCs w:val="21"/>
        </w:rPr>
      </w:pPr>
    </w:p>
    <w:p w14:paraId="1C92D2CC" w14:textId="77777777" w:rsidR="00BE0A26" w:rsidRDefault="00BE0A26" w:rsidP="00CA7BB6">
      <w:pPr>
        <w:spacing w:after="0" w:line="360" w:lineRule="auto"/>
        <w:ind w:left="360"/>
        <w:jc w:val="both"/>
      </w:pPr>
    </w:p>
    <w:p w14:paraId="47AD8E16" w14:textId="77777777" w:rsidR="00CA7BB6" w:rsidRDefault="00CA7BB6" w:rsidP="00CA7BB6">
      <w:pPr>
        <w:spacing w:after="0" w:line="360" w:lineRule="auto"/>
        <w:ind w:left="360"/>
        <w:jc w:val="both"/>
      </w:pPr>
      <w:r>
        <w:t xml:space="preserve">                                                                   ....................................................................</w:t>
      </w:r>
    </w:p>
    <w:p w14:paraId="6830C1C0" w14:textId="77777777" w:rsidR="00CA7BB6" w:rsidRDefault="00CA7BB6" w:rsidP="00CA7BB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(data, podpis osoby prowadzącej sprawę ) </w:t>
      </w:r>
    </w:p>
    <w:p w14:paraId="3185C1D6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7369F579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42FB0EC7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472D0D2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3C1CAAD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2C892624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2488FE02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6855EC8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591E025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850BBD7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C42FD20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0F57C30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64A9DC75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637B55FC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D9E95EB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17EA0508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7CFC147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45D52FA6" w14:textId="77777777" w:rsidR="00AB0851" w:rsidRDefault="00AB0851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5C8B9E30" w14:textId="77777777" w:rsidR="00AB0851" w:rsidRDefault="00AB0851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48366B34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6ABB7C62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sectPr w:rsidR="009911E6" w:rsidSect="003D5656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A7AA" w14:textId="77777777" w:rsidR="003D5656" w:rsidRDefault="003D5656" w:rsidP="00084A5C">
      <w:pPr>
        <w:spacing w:after="0" w:line="240" w:lineRule="auto"/>
      </w:pPr>
      <w:r>
        <w:separator/>
      </w:r>
    </w:p>
  </w:endnote>
  <w:endnote w:type="continuationSeparator" w:id="0">
    <w:p w14:paraId="1D023B1D" w14:textId="77777777" w:rsidR="003D5656" w:rsidRDefault="003D5656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48D0" w14:textId="77777777" w:rsidR="003D5656" w:rsidRDefault="003D5656" w:rsidP="00084A5C">
      <w:pPr>
        <w:spacing w:after="0" w:line="240" w:lineRule="auto"/>
      </w:pPr>
      <w:r>
        <w:separator/>
      </w:r>
    </w:p>
  </w:footnote>
  <w:footnote w:type="continuationSeparator" w:id="0">
    <w:p w14:paraId="6CD52502" w14:textId="77777777" w:rsidR="003D5656" w:rsidRDefault="003D5656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8109429">
    <w:abstractNumId w:val="17"/>
  </w:num>
  <w:num w:numId="2" w16cid:durableId="852035530">
    <w:abstractNumId w:val="19"/>
  </w:num>
  <w:num w:numId="3" w16cid:durableId="1933397760">
    <w:abstractNumId w:val="20"/>
  </w:num>
  <w:num w:numId="4" w16cid:durableId="789592521">
    <w:abstractNumId w:val="1"/>
  </w:num>
  <w:num w:numId="5" w16cid:durableId="1650791741">
    <w:abstractNumId w:val="12"/>
  </w:num>
  <w:num w:numId="6" w16cid:durableId="618998318">
    <w:abstractNumId w:val="7"/>
  </w:num>
  <w:num w:numId="7" w16cid:durableId="1555892074">
    <w:abstractNumId w:val="2"/>
  </w:num>
  <w:num w:numId="8" w16cid:durableId="1438409696">
    <w:abstractNumId w:val="5"/>
  </w:num>
  <w:num w:numId="9" w16cid:durableId="1116676442">
    <w:abstractNumId w:val="16"/>
  </w:num>
  <w:num w:numId="10" w16cid:durableId="1672220703">
    <w:abstractNumId w:val="4"/>
  </w:num>
  <w:num w:numId="11" w16cid:durableId="154878593">
    <w:abstractNumId w:val="8"/>
  </w:num>
  <w:num w:numId="12" w16cid:durableId="116920837">
    <w:abstractNumId w:val="3"/>
  </w:num>
  <w:num w:numId="13" w16cid:durableId="1205675447">
    <w:abstractNumId w:val="15"/>
  </w:num>
  <w:num w:numId="14" w16cid:durableId="1999991472">
    <w:abstractNumId w:val="10"/>
  </w:num>
  <w:num w:numId="15" w16cid:durableId="89274972">
    <w:abstractNumId w:val="18"/>
  </w:num>
  <w:num w:numId="16" w16cid:durableId="409617342">
    <w:abstractNumId w:val="6"/>
  </w:num>
  <w:num w:numId="17" w16cid:durableId="1019428292">
    <w:abstractNumId w:val="14"/>
  </w:num>
  <w:num w:numId="18" w16cid:durableId="325281917">
    <w:abstractNumId w:val="19"/>
    <w:lvlOverride w:ilvl="0">
      <w:startOverride w:val="1"/>
    </w:lvlOverride>
  </w:num>
  <w:num w:numId="19" w16cid:durableId="1382246303">
    <w:abstractNumId w:val="9"/>
  </w:num>
  <w:num w:numId="20" w16cid:durableId="730470642">
    <w:abstractNumId w:val="13"/>
  </w:num>
  <w:num w:numId="21" w16cid:durableId="525023926">
    <w:abstractNumId w:val="0"/>
  </w:num>
  <w:num w:numId="22" w16cid:durableId="148435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2B36"/>
    <w:rsid w:val="00023BA0"/>
    <w:rsid w:val="00033ADC"/>
    <w:rsid w:val="00042127"/>
    <w:rsid w:val="000468B8"/>
    <w:rsid w:val="0005348B"/>
    <w:rsid w:val="000845E1"/>
    <w:rsid w:val="00084A5C"/>
    <w:rsid w:val="00090963"/>
    <w:rsid w:val="00096127"/>
    <w:rsid w:val="000A5E0E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76189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225A3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B610C"/>
    <w:rsid w:val="002C221E"/>
    <w:rsid w:val="002C41F1"/>
    <w:rsid w:val="002C5515"/>
    <w:rsid w:val="002D6CC7"/>
    <w:rsid w:val="002E450A"/>
    <w:rsid w:val="002F6DAE"/>
    <w:rsid w:val="00303241"/>
    <w:rsid w:val="00333B97"/>
    <w:rsid w:val="00337810"/>
    <w:rsid w:val="00344B96"/>
    <w:rsid w:val="0034530B"/>
    <w:rsid w:val="00361BA6"/>
    <w:rsid w:val="0036380E"/>
    <w:rsid w:val="003841CB"/>
    <w:rsid w:val="00386DD0"/>
    <w:rsid w:val="00393BC8"/>
    <w:rsid w:val="003A1214"/>
    <w:rsid w:val="003B3A85"/>
    <w:rsid w:val="003C2900"/>
    <w:rsid w:val="003D5656"/>
    <w:rsid w:val="00402DF2"/>
    <w:rsid w:val="00404848"/>
    <w:rsid w:val="00407FD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06BF"/>
    <w:rsid w:val="00455269"/>
    <w:rsid w:val="0046498C"/>
    <w:rsid w:val="00474264"/>
    <w:rsid w:val="004916EB"/>
    <w:rsid w:val="0049295F"/>
    <w:rsid w:val="004E7510"/>
    <w:rsid w:val="004E7D20"/>
    <w:rsid w:val="004F4652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15BE9"/>
    <w:rsid w:val="006240CE"/>
    <w:rsid w:val="006246EB"/>
    <w:rsid w:val="006253EA"/>
    <w:rsid w:val="00632300"/>
    <w:rsid w:val="00653AED"/>
    <w:rsid w:val="00655BE3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0518F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69E7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1E43"/>
    <w:rsid w:val="00855898"/>
    <w:rsid w:val="00864C64"/>
    <w:rsid w:val="008725D5"/>
    <w:rsid w:val="0087391A"/>
    <w:rsid w:val="00876BAA"/>
    <w:rsid w:val="00884321"/>
    <w:rsid w:val="008F1EC2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73CD7"/>
    <w:rsid w:val="009911E6"/>
    <w:rsid w:val="0099150E"/>
    <w:rsid w:val="00991A8D"/>
    <w:rsid w:val="0099466C"/>
    <w:rsid w:val="009C021F"/>
    <w:rsid w:val="009C18A3"/>
    <w:rsid w:val="009C1D31"/>
    <w:rsid w:val="009C25BA"/>
    <w:rsid w:val="009E39BA"/>
    <w:rsid w:val="009F29E7"/>
    <w:rsid w:val="009F5CCA"/>
    <w:rsid w:val="009F7CC8"/>
    <w:rsid w:val="00A16FAB"/>
    <w:rsid w:val="00A25F6B"/>
    <w:rsid w:val="00A41DD8"/>
    <w:rsid w:val="00A47159"/>
    <w:rsid w:val="00A5291A"/>
    <w:rsid w:val="00A6525D"/>
    <w:rsid w:val="00AA2FBC"/>
    <w:rsid w:val="00AA36B5"/>
    <w:rsid w:val="00AB0851"/>
    <w:rsid w:val="00AD7526"/>
    <w:rsid w:val="00AF0C5A"/>
    <w:rsid w:val="00AF69EC"/>
    <w:rsid w:val="00B10369"/>
    <w:rsid w:val="00B163FA"/>
    <w:rsid w:val="00B20BCB"/>
    <w:rsid w:val="00B26053"/>
    <w:rsid w:val="00B30560"/>
    <w:rsid w:val="00B373B4"/>
    <w:rsid w:val="00B44DFE"/>
    <w:rsid w:val="00B546CF"/>
    <w:rsid w:val="00B63C13"/>
    <w:rsid w:val="00B84ED8"/>
    <w:rsid w:val="00B95D48"/>
    <w:rsid w:val="00BB65C3"/>
    <w:rsid w:val="00BD7024"/>
    <w:rsid w:val="00BE01D9"/>
    <w:rsid w:val="00BE03A3"/>
    <w:rsid w:val="00BE0805"/>
    <w:rsid w:val="00BE0A26"/>
    <w:rsid w:val="00C10343"/>
    <w:rsid w:val="00C41F20"/>
    <w:rsid w:val="00C526BD"/>
    <w:rsid w:val="00C61288"/>
    <w:rsid w:val="00C7248F"/>
    <w:rsid w:val="00C76041"/>
    <w:rsid w:val="00C82836"/>
    <w:rsid w:val="00C91895"/>
    <w:rsid w:val="00CA7BB6"/>
    <w:rsid w:val="00CB1763"/>
    <w:rsid w:val="00CB2598"/>
    <w:rsid w:val="00CC0340"/>
    <w:rsid w:val="00CD5A45"/>
    <w:rsid w:val="00CD74ED"/>
    <w:rsid w:val="00CE249C"/>
    <w:rsid w:val="00CF039F"/>
    <w:rsid w:val="00CF75A3"/>
    <w:rsid w:val="00D065E2"/>
    <w:rsid w:val="00D113F1"/>
    <w:rsid w:val="00D168D2"/>
    <w:rsid w:val="00D176E1"/>
    <w:rsid w:val="00D179F4"/>
    <w:rsid w:val="00D17BEA"/>
    <w:rsid w:val="00D27D1D"/>
    <w:rsid w:val="00D34135"/>
    <w:rsid w:val="00D342BA"/>
    <w:rsid w:val="00D605E4"/>
    <w:rsid w:val="00D6097D"/>
    <w:rsid w:val="00D63B15"/>
    <w:rsid w:val="00D65B6A"/>
    <w:rsid w:val="00D73ECF"/>
    <w:rsid w:val="00D7782F"/>
    <w:rsid w:val="00D92614"/>
    <w:rsid w:val="00D9463C"/>
    <w:rsid w:val="00DA113E"/>
    <w:rsid w:val="00DA12EA"/>
    <w:rsid w:val="00DA5863"/>
    <w:rsid w:val="00DB3AB1"/>
    <w:rsid w:val="00DC2802"/>
    <w:rsid w:val="00DD1AFC"/>
    <w:rsid w:val="00DE7EB1"/>
    <w:rsid w:val="00E05BED"/>
    <w:rsid w:val="00E12511"/>
    <w:rsid w:val="00E16C46"/>
    <w:rsid w:val="00E17271"/>
    <w:rsid w:val="00E30BB5"/>
    <w:rsid w:val="00E56266"/>
    <w:rsid w:val="00E7548F"/>
    <w:rsid w:val="00E85DAA"/>
    <w:rsid w:val="00E9560F"/>
    <w:rsid w:val="00EC726A"/>
    <w:rsid w:val="00ED024C"/>
    <w:rsid w:val="00ED07AC"/>
    <w:rsid w:val="00ED3235"/>
    <w:rsid w:val="00EF30DB"/>
    <w:rsid w:val="00F10B97"/>
    <w:rsid w:val="00F133E9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1C41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FC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615BE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&#322;tys.boguslawice@umsiechn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udwisiak@umsiechn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udwisiak@um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4</cp:revision>
  <cp:lastPrinted>2022-03-15T08:15:00Z</cp:lastPrinted>
  <dcterms:created xsi:type="dcterms:W3CDTF">2024-03-20T07:03:00Z</dcterms:created>
  <dcterms:modified xsi:type="dcterms:W3CDTF">2024-03-20T08:54:00Z</dcterms:modified>
</cp:coreProperties>
</file>