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1AE" w14:textId="77777777" w:rsidR="00A542BA" w:rsidRPr="00A542BA" w:rsidRDefault="00A542BA" w:rsidP="00A542BA">
      <w:pPr>
        <w:tabs>
          <w:tab w:val="left" w:pos="6740"/>
        </w:tabs>
        <w:spacing w:after="0" w:line="276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A542BA">
        <w:rPr>
          <w:rFonts w:ascii="Calibri" w:eastAsia="Times New Roman" w:hAnsi="Calibri" w:cs="Arial"/>
          <w:b/>
          <w:sz w:val="28"/>
          <w:szCs w:val="28"/>
          <w:highlight w:val="lightGray"/>
          <w:lang w:eastAsia="pl-PL"/>
        </w:rPr>
        <w:t>ROZDZIAŁ III           FORMULARZ OFERTY</w:t>
      </w:r>
    </w:p>
    <w:p w14:paraId="63ED5973" w14:textId="77777777" w:rsidR="00A542BA" w:rsidRPr="00A542BA" w:rsidRDefault="00A542BA" w:rsidP="00A542BA">
      <w:pPr>
        <w:spacing w:after="0" w:line="276" w:lineRule="auto"/>
        <w:ind w:left="4248" w:firstLine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38D776E" w14:textId="77777777" w:rsidR="00A542BA" w:rsidRPr="00A542BA" w:rsidRDefault="00A542BA" w:rsidP="00A542BA">
      <w:pPr>
        <w:spacing w:after="0" w:line="276" w:lineRule="auto"/>
        <w:ind w:left="4248" w:firstLine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52B8AF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Dane Wykonawcy:</w:t>
      </w:r>
    </w:p>
    <w:p w14:paraId="727EA43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7F6F535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Nazwa: .................................................................................................................................................................</w:t>
      </w:r>
    </w:p>
    <w:p w14:paraId="6CDDC7D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1349423A" w14:textId="65444C18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Siedziba: ............................................................................................................................................................</w:t>
      </w:r>
      <w:r w:rsidR="00FB5C32">
        <w:rPr>
          <w:rFonts w:ascii="Calibri" w:eastAsia="Times New Roman" w:hAnsi="Calibri" w:cs="Arial"/>
          <w:b/>
          <w:sz w:val="20"/>
          <w:szCs w:val="18"/>
          <w:lang w:eastAsia="pl-PL"/>
        </w:rPr>
        <w:t>..</w:t>
      </w: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..</w:t>
      </w:r>
    </w:p>
    <w:p w14:paraId="7C7E75E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1A7ECA2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Numer telefonu firmy :..................................... Numer Faxu firmy…................................................................</w:t>
      </w:r>
    </w:p>
    <w:p w14:paraId="0D1F32D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00EDF358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Adres (kontaktowy) poczty elektronicznej: .....................................................................................................</w:t>
      </w:r>
    </w:p>
    <w:p w14:paraId="439D21E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7E2A77D4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Strona internetowa: ...........................................................................................................................................</w:t>
      </w:r>
    </w:p>
    <w:p w14:paraId="3E43EE4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4F1A34ED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Numer NIP ..........................................................           Numer REGON ...........................................................</w:t>
      </w:r>
    </w:p>
    <w:p w14:paraId="3B6D34FA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67961C3B" w14:textId="5D662A9D" w:rsidR="00A542BA" w:rsidRPr="00A542BA" w:rsidRDefault="00A542BA" w:rsidP="00D35922">
      <w:pPr>
        <w:spacing w:after="0" w:line="276" w:lineRule="auto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Bank i numer konta ........................................................................................................................................</w:t>
      </w:r>
    </w:p>
    <w:p w14:paraId="04C5F33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18"/>
          <w:lang w:eastAsia="pl-PL"/>
        </w:rPr>
      </w:pPr>
    </w:p>
    <w:p w14:paraId="3910D23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Osoba do kontaktu z Zamawiającym, nr telefonu : .........................................................................................</w:t>
      </w:r>
    </w:p>
    <w:p w14:paraId="555D28CC" w14:textId="77777777" w:rsidR="00A542BA" w:rsidRPr="00A542BA" w:rsidRDefault="00A542BA" w:rsidP="00A542BA">
      <w:pPr>
        <w:spacing w:after="0" w:line="276" w:lineRule="auto"/>
        <w:ind w:right="-1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1F30960" w14:textId="77777777" w:rsidR="00A542BA" w:rsidRPr="00A542BA" w:rsidRDefault="00A542BA" w:rsidP="00A542BA">
      <w:pPr>
        <w:spacing w:after="0" w:line="276" w:lineRule="auto"/>
        <w:ind w:right="-108"/>
        <w:jc w:val="center"/>
        <w:rPr>
          <w:rFonts w:ascii="Calibri" w:eastAsia="Times New Roman" w:hAnsi="Calibri" w:cs="Arial"/>
          <w:b/>
          <w:sz w:val="28"/>
          <w:szCs w:val="18"/>
          <w:u w:val="single"/>
          <w:lang w:eastAsia="pl-PL"/>
        </w:rPr>
      </w:pPr>
      <w:r w:rsidRPr="00A542BA">
        <w:rPr>
          <w:rFonts w:ascii="Calibri" w:eastAsia="Times New Roman" w:hAnsi="Calibri" w:cs="Arial"/>
          <w:b/>
          <w:sz w:val="28"/>
          <w:szCs w:val="18"/>
          <w:u w:val="single"/>
          <w:lang w:eastAsia="pl-PL"/>
        </w:rPr>
        <w:t>OFERTA</w:t>
      </w:r>
    </w:p>
    <w:p w14:paraId="13BB9DF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Nawiązując do ogłoszenia o przetargu nieograniczonym, ogłoszonym przez Wojewódzkie Centrum Szpitalne Kotliny Jeleniogórskiej w Jeleniej Górze, ul. Ogińskiego 6 na:</w:t>
      </w:r>
    </w:p>
    <w:p w14:paraId="1FA7CA66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30C715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A542BA">
        <w:rPr>
          <w:rFonts w:ascii="Calibri" w:eastAsia="Times New Roman" w:hAnsi="Calibri" w:cs="Arial"/>
          <w:b/>
          <w:bCs/>
          <w:sz w:val="16"/>
          <w:szCs w:val="16"/>
          <w:lang w:eastAsia="pl-PL"/>
        </w:rPr>
        <w:t>DOSTAWA RÓŻNYCH ARTYKUŁÓW SPOŻYWCZYCH DLA POTRZEB WOJEWÓDZKIEGO CENTRUM SZPITALNEGO KOTLINY JELENIOGÓRSKIEJ I JEDNOSTEK ZAMIEJSCOWYCH</w:t>
      </w:r>
      <w:r w:rsidRPr="00A542BA">
        <w:rPr>
          <w:rFonts w:ascii="Calibri" w:eastAsia="Times New Roman" w:hAnsi="Calibri" w:cs="Arial"/>
          <w:b/>
          <w:bCs/>
          <w:sz w:val="16"/>
          <w:szCs w:val="16"/>
          <w:u w:val="single"/>
          <w:lang w:eastAsia="pl-PL"/>
        </w:rPr>
        <w:t xml:space="preserve"> </w:t>
      </w:r>
      <w:r w:rsidRPr="00A542B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podać nr pakietu: …………………………</w:t>
      </w:r>
    </w:p>
    <w:p w14:paraId="0F64D89F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A542BA">
        <w:rPr>
          <w:rFonts w:ascii="Calibri" w:eastAsia="Times New Roman" w:hAnsi="Calibri" w:cs="Arial"/>
          <w:b/>
          <w:lang w:eastAsia="pl-PL"/>
        </w:rPr>
        <w:t>ZP/PN/09/03/2019</w:t>
      </w:r>
    </w:p>
    <w:p w14:paraId="2AD70037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</w:pPr>
    </w:p>
    <w:p w14:paraId="15300E28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Oferujemy realizację zamówienia zgodnie z wymaganiami specyfikacji istotnych warunków zamówienia.</w:t>
      </w:r>
    </w:p>
    <w:p w14:paraId="6F9BD5A4" w14:textId="77777777" w:rsidR="00A542BA" w:rsidRPr="00A542BA" w:rsidRDefault="00A542BA" w:rsidP="00A542BA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485FEED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Pakiet nr  ………… nazwa ………………………………….……………………………………………………..…………………..* </w:t>
      </w:r>
    </w:p>
    <w:p w14:paraId="235B588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Wartość dla pakietu nr …….  netto :  ………………….……………….……… ( tj.  brutto: ……..……………….…….……...)</w:t>
      </w:r>
    </w:p>
    <w:p w14:paraId="0260B88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Słownie brutto dla pakietu nr …  wynosi: …………………………………………………………………………………………</w:t>
      </w:r>
    </w:p>
    <w:p w14:paraId="5394837D" w14:textId="77777777" w:rsidR="00A542BA" w:rsidRPr="00A542BA" w:rsidRDefault="00A542BA" w:rsidP="00A542BA">
      <w:pPr>
        <w:spacing w:after="0" w:line="276" w:lineRule="auto"/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</w:pPr>
    </w:p>
    <w:p w14:paraId="038527D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  <w:t xml:space="preserve">(* </w:t>
      </w:r>
      <w:r w:rsidRPr="00A542BA">
        <w:rPr>
          <w:rFonts w:ascii="Calibri" w:eastAsia="Times New Roman" w:hAnsi="Calibri" w:cs="Arial"/>
          <w:b/>
          <w:i/>
          <w:szCs w:val="18"/>
          <w:highlight w:val="cyan"/>
          <w:lang w:eastAsia="pl-PL"/>
        </w:rPr>
        <w:t>UWAGA</w:t>
      </w:r>
      <w:r w:rsidRPr="00A542BA"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  <w:t>!!!! – kopiować i uzupełnić w zależności, na który pakiet Wykonawca składa ofertę, w przypadku składania oferty na kilka pakietów, dla każdego pakietu wartość netto i brutto podać osobno.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)</w:t>
      </w:r>
    </w:p>
    <w:p w14:paraId="2655E38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48079BD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Zgodnie z formularzem asortymentowo – cenowym – zał. nr 1. </w:t>
      </w:r>
    </w:p>
    <w:p w14:paraId="66F39952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A4DBA6E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Jednocześnie oświadczamy, że:</w:t>
      </w:r>
    </w:p>
    <w:p w14:paraId="02F5C70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9E24DA9" w14:textId="77777777" w:rsidR="00A542BA" w:rsidRPr="00A542BA" w:rsidRDefault="00A542BA" w:rsidP="00A542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Okres stałości cen netto – cały okres obowiązywania umowy.</w:t>
      </w:r>
    </w:p>
    <w:p w14:paraId="69CA239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AC51900" w14:textId="08282052" w:rsidR="00A542BA" w:rsidRPr="00A542BA" w:rsidRDefault="00A542BA" w:rsidP="00A542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Dla pakietów: 1,5,16,19,29,30,34,35,38 oferujemy termin dostawy każdej partii zamówionego towaru w ciągu </w:t>
      </w:r>
      <w:r w:rsidRPr="00A542BA"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  <w:t>2 DNI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od chwili złożenia telefonicznego lub pisemnego zamówienia. </w:t>
      </w:r>
    </w:p>
    <w:p w14:paraId="465CDC1B" w14:textId="77777777" w:rsidR="00A542BA" w:rsidRPr="00A542BA" w:rsidRDefault="00A542BA" w:rsidP="00A542BA">
      <w:p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7374E01B" w14:textId="066C96FA" w:rsidR="00A542BA" w:rsidRPr="00A542BA" w:rsidRDefault="00A542BA" w:rsidP="00A542B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Dla pakietów: 2, 3, 4, 6, 7, 8, 9, 10, 11, 12, 13, 14, 15, 17, 18, 20, 21, 22, 23, 24, 25, 26, 27, 27B, 27C, 28, 31, 32, 33, 36, 37, 39, 40, 41, 42, 43, 44, 45, 46  oferujemy termin dostawy każdej partii zamówionego towaru w ciągu </w:t>
      </w:r>
      <w:r w:rsidRPr="00A542BA"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  <w:t>24 GODZINY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od chwili złożenia telefonicznego lub pisemnego zamówienia. </w:t>
      </w:r>
    </w:p>
    <w:p w14:paraId="65C66604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07448B30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3.1. Termin rozpatrzenia reklamacji dla wad ukrytych (TRR) wynosi ……….. dni roboczych (max. 7 dni roboczych). Termin rozpatrzenia reklamacji należy podać w pełnych dniach.</w:t>
      </w:r>
    </w:p>
    <w:p w14:paraId="6B9C5AD8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68560953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3.2. Termin płatności (TP) wynosi …………….. dni  ( min. 50 - max. 60 dni). Termin płatności należy podać w pełnych dniach.</w:t>
      </w:r>
    </w:p>
    <w:p w14:paraId="47B0B4E8" w14:textId="77777777" w:rsidR="00A542BA" w:rsidRPr="00A542BA" w:rsidRDefault="00A542BA" w:rsidP="00A542BA">
      <w:p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</w:pPr>
    </w:p>
    <w:p w14:paraId="6118F681" w14:textId="77777777" w:rsidR="00A542BA" w:rsidRPr="00A542BA" w:rsidRDefault="00A542BA" w:rsidP="00A542BA">
      <w:pPr>
        <w:tabs>
          <w:tab w:val="left" w:pos="6000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3.3. Oferujemy termin ważności zaoferowanego asortymentu zgodnie z załącznikiem nr 1 – formularzem asortymentowo  </w:t>
      </w:r>
    </w:p>
    <w:p w14:paraId="15B5A4FB" w14:textId="77777777" w:rsidR="00A542BA" w:rsidRPr="00A542BA" w:rsidRDefault="00A542BA" w:rsidP="00A542BA">
      <w:pPr>
        <w:tabs>
          <w:tab w:val="left" w:pos="600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7486FD28" w14:textId="4E29DC74" w:rsidR="00A542BA" w:rsidRPr="00A542BA" w:rsidRDefault="00A542BA" w:rsidP="00A542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zapoznaliśmy się z treścią Specyfikacji Istotnych Warunków Zamówienia i nie wnosimy do niej zastrzeżeń oraz zdobyliśmy wszystkie konieczne informacje do przygotowania oferty</w:t>
      </w:r>
      <w:r w:rsidR="000249C6">
        <w:rPr>
          <w:rFonts w:ascii="Calibri" w:eastAsia="Times New Roman" w:hAnsi="Calibri" w:cs="Arial"/>
          <w:sz w:val="18"/>
          <w:szCs w:val="18"/>
          <w:lang w:eastAsia="pl-PL"/>
        </w:rPr>
        <w:t xml:space="preserve">, oraz akceptujemy wszystkie warunki w niej zawarte w tym przedmiot zamówienia jest zgodny z wymogami postawionymi w SIWZ.  </w:t>
      </w:r>
    </w:p>
    <w:p w14:paraId="79AAEEC6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D971CE3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gwarantujemy realizację dostaw na własny koszt i ryzyko, w terminach i ilościach określonych przez Zamawiającego </w:t>
      </w:r>
    </w:p>
    <w:p w14:paraId="193C0D27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FD15F18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wszystkie oferowane wyroby posiadają dopuszczenia na rynku polskim i w każdym czasie na żądanie Zamawiającego dostarczymy dokumenty potwierdzające w tym zakresie w wyznaczonym przez Zamawiającego terminie, </w:t>
      </w:r>
    </w:p>
    <w:p w14:paraId="0E39F1F7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00446D4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na żądanie Zamawiającego zobowiązujemy się dostarczyć w języku polskim opis oferowanych produktów/specyfikację produktu, na podstawie której Zamawiający będzie mógł bezspornie zidentyfikować oferowany asortyment oraz zapoznać się z jego parametrami i zweryfikować je z wymaganiami w SIWZ</w:t>
      </w:r>
    </w:p>
    <w:p w14:paraId="1F1E1267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5FB4B5A9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na żądanie Zamawiającego w każdym czasie w trakcie czasu związania ofertą zobowiązujemy się dostarczyć próbki gotowe do użycia zaoferowanego asortymentu w ciągu 3 dni roboczych, w celu weryfikacji spełnienia wymogów SIWZ. </w:t>
      </w:r>
    </w:p>
    <w:p w14:paraId="32A9EFBC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</w:t>
      </w:r>
      <w:r w:rsidRPr="00A542BA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wyraża zgodę</w:t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 na wykorzystanie/przetestowanie dostarczonej próbki w celu sprawdzenia, czy dany produkt spełnia wymagania określone w opisie zamówienia.</w:t>
      </w:r>
    </w:p>
    <w:p w14:paraId="3C5EC2E2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A672BCD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posiadamy uprawnienia do wykonywania działalności gospodarczej w zakresie objętym niniejszym zamówieniem publicznym i w każdym czasie na wezwanie Zamawiającego przedstawimy mu dokumenty to potwierdzające 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*(jeżeli ustawy nakładają obowiązek ich posiadania)</w:t>
      </w:r>
    </w:p>
    <w:p w14:paraId="030806D5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</w:p>
    <w:p w14:paraId="65FAC50F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została u nas wdrożona procedura HACCP określona Ustawą z dnia 25 sierpnia 2006 r. o bezpieczeństwie żywności i żywienia (Dz.U. z 2006 Nr 171 poz. 1225 z </w:t>
      </w:r>
      <w:proofErr w:type="spellStart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późn</w:t>
      </w:r>
      <w:proofErr w:type="spellEnd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. zm.) i w każdym czasie na żądanie Zamawiającego dostarczymy dokument potwierdzający funkcjonowanie w/w systemu zapewnienia jakości</w:t>
      </w:r>
    </w:p>
    <w:p w14:paraId="6066CCAE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2C72632" w14:textId="022CAA86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dot. pakietu nr </w:t>
      </w:r>
      <w:r w:rsidR="000D3C26">
        <w:rPr>
          <w:rFonts w:ascii="Calibri" w:eastAsia="Times New Roman" w:hAnsi="Calibri" w:cs="Arial"/>
          <w:b/>
          <w:sz w:val="18"/>
          <w:szCs w:val="18"/>
          <w:lang w:eastAsia="pl-PL"/>
        </w:rPr>
        <w:t>1</w:t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 - zobowiązujemy się do przekazania nieodpłatnie na czas trwania umowy zamrażarki do przechowywania zaoferowanego asortymentu. 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 xml:space="preserve">*(dotyczy Wykonawców oferujących pak. nr </w:t>
      </w:r>
      <w:r w:rsidR="000D3C26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1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)</w:t>
      </w:r>
    </w:p>
    <w:p w14:paraId="0D113717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87B288C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wadium w kwocie ................................ zł (słownie : .........................................................................) zostało wniesione w dniu .............................................. w formie  .................................................................................................................</w:t>
      </w:r>
    </w:p>
    <w:p w14:paraId="57CF6FB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BFE2FDA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Akceptujemy zawarty w SIWZ wzór umowy i zobowiązujemy się, w przypadku wyboru naszej oferty do zawarcia umowy w siedzibie Zamawiającego we wskazanym przez Zamawiającego terminie. </w:t>
      </w:r>
    </w:p>
    <w:p w14:paraId="717E8CA4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EE6769A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uważamy się za związanych niniejszą ofertą na czas wskazany w SIWZ.</w:t>
      </w:r>
    </w:p>
    <w:p w14:paraId="0A60B1B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A8E5CB3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Dostawę będącą przedmiotem zamówienia wykonamy sami * / z udziałem podwykonawców* (właściwe podkreślić). </w:t>
      </w:r>
    </w:p>
    <w:p w14:paraId="028700BE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03437F7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Powierzymy podwykonawcy wykonanie następujących części zamówienia (należy wskazać firmy podwykonawców poniżej) </w:t>
      </w:r>
    </w:p>
    <w:p w14:paraId="3E53C863" w14:textId="77777777" w:rsidR="00A542BA" w:rsidRPr="00A542BA" w:rsidRDefault="00A542BA" w:rsidP="00A542BA">
      <w:pPr>
        <w:spacing w:after="0" w:line="276" w:lineRule="auto"/>
        <w:ind w:firstLine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2F3B5DA6" w14:textId="77777777" w:rsidR="00A542BA" w:rsidRPr="00A542BA" w:rsidRDefault="00A542BA" w:rsidP="00A542BA">
      <w:pPr>
        <w:spacing w:after="0" w:line="276" w:lineRule="auto"/>
        <w:ind w:left="720"/>
        <w:jc w:val="both"/>
        <w:rPr>
          <w:rFonts w:ascii="Calibri" w:eastAsia="Times New Roman" w:hAnsi="Calibri" w:cs="Arial"/>
          <w:sz w:val="14"/>
          <w:szCs w:val="18"/>
          <w:lang w:eastAsia="pl-PL"/>
        </w:rPr>
      </w:pPr>
      <w:r w:rsidRPr="00A542BA">
        <w:rPr>
          <w:rFonts w:ascii="Calibri" w:eastAsia="Times New Roman" w:hAnsi="Calibri" w:cs="Arial"/>
          <w:sz w:val="14"/>
          <w:szCs w:val="18"/>
          <w:lang w:eastAsia="pl-PL"/>
        </w:rPr>
        <w:t xml:space="preserve"> ( wypełnić w przypadku udziału podwykonawców).</w:t>
      </w:r>
    </w:p>
    <w:p w14:paraId="5D65D71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6F95271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wszystkie załączniki stanowią integralną część oferty. </w:t>
      </w:r>
    </w:p>
    <w:p w14:paraId="45DC7EA9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6F3E96B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Pod groźbą odpowiedzialności karnej oświadczamy, iż wszystkie załączone do oferty dokumenty opisują stan faktyczny i prawny aktualny na dzień otwarcia ofert ( art. 297  ustawy kodeks karny z dnia 6 czerwca 1997 r. / Dz. U. nr 88, poz. 553 ze zmianami /.</w:t>
      </w:r>
    </w:p>
    <w:p w14:paraId="464E8769" w14:textId="77777777" w:rsidR="00A542BA" w:rsidRPr="00A542BA" w:rsidRDefault="00A542BA" w:rsidP="00A542BA">
      <w:pPr>
        <w:spacing w:after="0" w:line="276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33A3C80" w14:textId="4C2FE3EC" w:rsidR="00D35922" w:rsidRPr="00D35922" w:rsidRDefault="00A542BA" w:rsidP="00D35922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szCs w:val="24"/>
        </w:rPr>
      </w:pPr>
      <w:r w:rsidRPr="00D35922">
        <w:rPr>
          <w:rFonts w:ascii="Calibri" w:eastAsia="Times New Roman" w:hAnsi="Calibri" w:cs="Arial"/>
          <w:sz w:val="18"/>
          <w:szCs w:val="18"/>
          <w:lang w:eastAsia="pl-PL"/>
        </w:rPr>
        <w:t>Oświadczam, w imieniu firmy ……………………………………………., że wybór naszej oferty nie będzie prowadził do powstania u Zamawiającego obowiązku podatkowego zgodnie z przepisami o podatku od towarów i usług</w:t>
      </w:r>
    </w:p>
    <w:p w14:paraId="6447C460" w14:textId="77777777" w:rsidR="00D35922" w:rsidRPr="00D35922" w:rsidRDefault="00D35922" w:rsidP="00D35922">
      <w:pPr>
        <w:widowControl w:val="0"/>
        <w:suppressAutoHyphens/>
        <w:spacing w:after="0" w:line="276" w:lineRule="auto"/>
        <w:ind w:left="284"/>
        <w:jc w:val="both"/>
        <w:rPr>
          <w:szCs w:val="24"/>
        </w:rPr>
      </w:pPr>
    </w:p>
    <w:p w14:paraId="04ADD44E" w14:textId="4E13A8A9" w:rsidR="00D35922" w:rsidRPr="00D35922" w:rsidRDefault="00D35922" w:rsidP="00D35922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szCs w:val="24"/>
        </w:rPr>
      </w:pPr>
      <w:r w:rsidRPr="00D35922">
        <w:rPr>
          <w:szCs w:val="24"/>
        </w:rPr>
        <w:t xml:space="preserve"> </w:t>
      </w:r>
      <w:r w:rsidRPr="00D35922">
        <w:rPr>
          <w:sz w:val="18"/>
          <w:szCs w:val="24"/>
        </w:rPr>
        <w:t>O</w:t>
      </w:r>
      <w:r w:rsidRPr="00D35922">
        <w:rPr>
          <w:color w:val="000000"/>
          <w:sz w:val="18"/>
          <w:szCs w:val="24"/>
        </w:rPr>
        <w:t>świadczam, że wypełniłem obowiązki informacyjne przewidziane w art. 13 lub art. 14 RODO</w:t>
      </w:r>
      <w:r w:rsidRPr="00D35922">
        <w:rPr>
          <w:b/>
          <w:color w:val="000000"/>
          <w:sz w:val="18"/>
          <w:szCs w:val="24"/>
          <w:vertAlign w:val="superscript"/>
        </w:rPr>
        <w:t>1)</w:t>
      </w:r>
      <w:r w:rsidRPr="00D35922">
        <w:rPr>
          <w:color w:val="000000"/>
          <w:sz w:val="18"/>
          <w:szCs w:val="24"/>
        </w:rPr>
        <w:t xml:space="preserve"> wobec osób fizycznych, </w:t>
      </w:r>
      <w:r w:rsidRPr="00D35922">
        <w:rPr>
          <w:sz w:val="18"/>
          <w:szCs w:val="24"/>
        </w:rPr>
        <w:t>od których dane osobowe bezpośrednio lub pośrednio pozyskałem</w:t>
      </w:r>
      <w:r w:rsidRPr="00D35922">
        <w:rPr>
          <w:color w:val="000000"/>
          <w:sz w:val="18"/>
          <w:szCs w:val="24"/>
        </w:rPr>
        <w:t xml:space="preserve"> w celu ubiegania się o udzielenie zamówienia publicznego w niniejszym postępowaniu</w:t>
      </w:r>
      <w:r w:rsidRPr="00D35922">
        <w:rPr>
          <w:sz w:val="18"/>
          <w:szCs w:val="24"/>
        </w:rPr>
        <w:t xml:space="preserve"> (*jeżeli nie ma zastosowania oświadczenie należy wykreślić), </w:t>
      </w:r>
    </w:p>
    <w:p w14:paraId="252027FD" w14:textId="77777777" w:rsidR="00D35922" w:rsidRDefault="00A542BA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14:paraId="7CDEC3BC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4165044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8F0A1F1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58CD157" w14:textId="37120257" w:rsidR="00A542BA" w:rsidRPr="00A542BA" w:rsidRDefault="00A542BA" w:rsidP="00D35922">
      <w:pPr>
        <w:spacing w:after="0" w:line="276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                                                        </w:t>
      </w:r>
      <w:r w:rsidRPr="00A542BA">
        <w:rPr>
          <w:rFonts w:ascii="Calibri" w:eastAsia="Times New Roman" w:hAnsi="Calibri" w:cs="Arial"/>
          <w:sz w:val="16"/>
          <w:szCs w:val="18"/>
          <w:lang w:eastAsia="pl-PL"/>
        </w:rPr>
        <w:t>………</w:t>
      </w:r>
      <w:r w:rsidR="00D35922">
        <w:rPr>
          <w:rFonts w:ascii="Calibri" w:eastAsia="Times New Roman" w:hAnsi="Calibri" w:cs="Arial"/>
          <w:sz w:val="16"/>
          <w:szCs w:val="18"/>
          <w:lang w:eastAsia="pl-PL"/>
        </w:rPr>
        <w:t>……………</w:t>
      </w:r>
      <w:r w:rsidRPr="00A542BA">
        <w:rPr>
          <w:rFonts w:ascii="Calibri" w:eastAsia="Times New Roman" w:hAnsi="Calibri" w:cs="Arial"/>
          <w:sz w:val="16"/>
          <w:szCs w:val="18"/>
          <w:lang w:eastAsia="pl-PL"/>
        </w:rPr>
        <w:t>………………………………………………..</w:t>
      </w:r>
    </w:p>
    <w:p w14:paraId="6647F6CE" w14:textId="77777777" w:rsidR="00A542BA" w:rsidRPr="00A542BA" w:rsidRDefault="00A542BA" w:rsidP="00A542BA">
      <w:pPr>
        <w:spacing w:after="0" w:line="276" w:lineRule="auto"/>
        <w:ind w:left="6372"/>
        <w:rPr>
          <w:rFonts w:ascii="Calibri" w:eastAsia="Times New Roman" w:hAnsi="Calibri" w:cs="Arial"/>
          <w:b/>
          <w:sz w:val="16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6"/>
          <w:szCs w:val="18"/>
          <w:lang w:eastAsia="pl-PL"/>
        </w:rPr>
        <w:t xml:space="preserve">(podpis i  pieczęć osób wskazanych </w:t>
      </w:r>
      <w:r w:rsidRPr="00A542BA">
        <w:rPr>
          <w:rFonts w:ascii="Calibri" w:eastAsia="Times New Roman" w:hAnsi="Calibri" w:cs="Arial"/>
          <w:b/>
          <w:sz w:val="16"/>
          <w:szCs w:val="18"/>
          <w:lang w:eastAsia="pl-PL"/>
        </w:rPr>
        <w:br/>
        <w:t>w dokumencie uprawniającym do występowania w obrocie prawnym lub  posiadających pełnomocnictwo)</w:t>
      </w:r>
    </w:p>
    <w:p w14:paraId="71D434DE" w14:textId="69968BB4" w:rsidR="00A542BA" w:rsidRDefault="00A542BA"/>
    <w:p w14:paraId="4F7A5B12" w14:textId="2404A3D9" w:rsidR="00D35922" w:rsidRDefault="00D35922"/>
    <w:p w14:paraId="610E7B4B" w14:textId="039CE6AF" w:rsidR="00D35922" w:rsidRDefault="00D35922"/>
    <w:p w14:paraId="354A7369" w14:textId="043A4097" w:rsidR="00D35922" w:rsidRDefault="00D35922"/>
    <w:p w14:paraId="49CC923C" w14:textId="4812D62C" w:rsidR="00D35922" w:rsidRDefault="00D35922"/>
    <w:p w14:paraId="7CC4C394" w14:textId="77777777" w:rsidR="00D35922" w:rsidRPr="00ED2ECA" w:rsidRDefault="00D35922" w:rsidP="00D35922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23900CC3" w14:textId="77777777" w:rsidR="00D35922" w:rsidRPr="00ED2ECA" w:rsidRDefault="00D35922" w:rsidP="00D35922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466263" w14:textId="77777777" w:rsidR="00D35922" w:rsidRPr="00ED2ECA" w:rsidRDefault="00D35922" w:rsidP="00D35922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397017" w14:textId="77777777" w:rsidR="00D35922" w:rsidRDefault="00D35922" w:rsidP="00D3592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098E136D" w14:textId="77777777" w:rsidR="00D35922" w:rsidRPr="00AC52E2" w:rsidRDefault="00D35922" w:rsidP="00D3592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2A8BF3D2" w14:textId="77777777" w:rsidR="00D35922" w:rsidRPr="00AC52E2" w:rsidRDefault="00D35922" w:rsidP="00D3592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615941B" w14:textId="77777777" w:rsidR="00D35922" w:rsidRPr="00AC52E2" w:rsidRDefault="00D35922" w:rsidP="00D3592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14DFC154" w14:textId="77777777" w:rsidR="00D35922" w:rsidRDefault="00D35922" w:rsidP="00D3592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</w:t>
      </w:r>
      <w:bookmarkStart w:id="0" w:name="_GoBack"/>
      <w:bookmarkEnd w:id="0"/>
      <w:r w:rsidRPr="00AC52E2">
        <w:rPr>
          <w:rFonts w:asciiTheme="minorHAnsi" w:hAnsiTheme="minorHAnsi"/>
          <w:color w:val="FF0000"/>
          <w:sz w:val="18"/>
        </w:rPr>
        <w:t xml:space="preserve">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AC52E2">
        <w:rPr>
          <w:rFonts w:asciiTheme="minorHAnsi" w:hAnsiTheme="minorHAnsi"/>
          <w:color w:val="FF0000"/>
          <w:sz w:val="18"/>
        </w:rPr>
        <w:t>eIDAS</w:t>
      </w:r>
      <w:proofErr w:type="spellEnd"/>
      <w:r w:rsidRPr="00AC52E2">
        <w:rPr>
          <w:rFonts w:asciiTheme="minorHAnsi" w:hAnsiTheme="minorHAnsi"/>
          <w:color w:val="FF0000"/>
          <w:sz w:val="18"/>
        </w:rPr>
        <w:t xml:space="preserve"> 910/20141 wyłączają możliwość stosowania tej funkcji skrótu.</w:t>
      </w:r>
    </w:p>
    <w:p w14:paraId="15AF2FAD" w14:textId="77777777" w:rsidR="00D35922" w:rsidRDefault="00D35922"/>
    <w:sectPr w:rsidR="00D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44E8"/>
    <w:multiLevelType w:val="hybridMultilevel"/>
    <w:tmpl w:val="94BA3258"/>
    <w:lvl w:ilvl="0" w:tplc="84485A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BA"/>
    <w:rsid w:val="00007A10"/>
    <w:rsid w:val="000249C6"/>
    <w:rsid w:val="000D3C26"/>
    <w:rsid w:val="00A542BA"/>
    <w:rsid w:val="00D35922"/>
    <w:rsid w:val="00F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1E9"/>
  <w15:chartTrackingRefBased/>
  <w15:docId w15:val="{81EB698E-D116-49E3-99FA-B292CBDE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9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A54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BA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92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592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592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359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359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Marek Kondracki</cp:lastModifiedBy>
  <cp:revision>5</cp:revision>
  <dcterms:created xsi:type="dcterms:W3CDTF">2019-03-27T08:09:00Z</dcterms:created>
  <dcterms:modified xsi:type="dcterms:W3CDTF">2019-04-04T07:19:00Z</dcterms:modified>
</cp:coreProperties>
</file>