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F90C" w14:textId="77777777" w:rsidR="005A55D7" w:rsidRDefault="008075C0">
      <w:pPr>
        <w:keepNext/>
        <w:spacing w:line="276" w:lineRule="auto"/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2"/>
          <w:szCs w:val="22"/>
        </w:rPr>
        <w:t xml:space="preserve">   </w:t>
      </w:r>
    </w:p>
    <w:p w14:paraId="7B3E3ABD" w14:textId="77777777" w:rsidR="005C6D78" w:rsidRDefault="005C6D78">
      <w:pPr>
        <w:spacing w:line="276" w:lineRule="auto"/>
        <w:rPr>
          <w:b/>
          <w:bCs/>
          <w:sz w:val="22"/>
          <w:szCs w:val="22"/>
        </w:rPr>
      </w:pPr>
    </w:p>
    <w:p w14:paraId="1D606EC1" w14:textId="77777777" w:rsidR="005C6D78" w:rsidRDefault="005C6D78">
      <w:pPr>
        <w:spacing w:line="276" w:lineRule="auto"/>
        <w:rPr>
          <w:b/>
          <w:bCs/>
          <w:sz w:val="22"/>
          <w:szCs w:val="22"/>
        </w:rPr>
      </w:pPr>
    </w:p>
    <w:p w14:paraId="1785B2F7" w14:textId="2BA83AB5" w:rsidR="005C6D78" w:rsidRPr="002733C6" w:rsidRDefault="008075C0">
      <w:pPr>
        <w:spacing w:line="276" w:lineRule="auto"/>
        <w:jc w:val="center"/>
        <w:rPr>
          <w:b/>
          <w:bCs/>
          <w:szCs w:val="24"/>
        </w:rPr>
      </w:pPr>
      <w:r w:rsidRPr="002733C6">
        <w:rPr>
          <w:b/>
          <w:bCs/>
          <w:szCs w:val="24"/>
        </w:rPr>
        <w:t xml:space="preserve">UMOWA NR </w:t>
      </w:r>
      <w:r w:rsidR="003D150C" w:rsidRPr="002733C6">
        <w:rPr>
          <w:szCs w:val="24"/>
        </w:rPr>
        <w:t>…….</w:t>
      </w:r>
      <w:r w:rsidRPr="002733C6">
        <w:rPr>
          <w:szCs w:val="24"/>
        </w:rPr>
        <w:t>/</w:t>
      </w:r>
      <w:proofErr w:type="spellStart"/>
      <w:r w:rsidRPr="002733C6">
        <w:rPr>
          <w:szCs w:val="24"/>
        </w:rPr>
        <w:t>DIiNB</w:t>
      </w:r>
      <w:proofErr w:type="spellEnd"/>
      <w:r w:rsidRPr="002733C6">
        <w:rPr>
          <w:szCs w:val="24"/>
        </w:rPr>
        <w:t>/</w:t>
      </w:r>
      <w:r w:rsidR="000467A3" w:rsidRPr="002733C6">
        <w:rPr>
          <w:szCs w:val="24"/>
        </w:rPr>
        <w:t>202</w:t>
      </w:r>
      <w:r w:rsidR="00506095">
        <w:rPr>
          <w:szCs w:val="24"/>
        </w:rPr>
        <w:t>4</w:t>
      </w:r>
    </w:p>
    <w:p w14:paraId="7F2F60D4" w14:textId="77777777" w:rsidR="005C6D78" w:rsidRPr="002733C6" w:rsidRDefault="005C6D78">
      <w:pPr>
        <w:spacing w:line="276" w:lineRule="auto"/>
        <w:jc w:val="both"/>
        <w:rPr>
          <w:szCs w:val="24"/>
        </w:rPr>
      </w:pPr>
    </w:p>
    <w:p w14:paraId="57A2A092" w14:textId="5A3E9FD5" w:rsidR="005C6D78" w:rsidRPr="002733C6" w:rsidRDefault="008075C0">
      <w:pPr>
        <w:spacing w:line="276" w:lineRule="auto"/>
        <w:contextualSpacing/>
        <w:jc w:val="both"/>
        <w:rPr>
          <w:szCs w:val="24"/>
        </w:rPr>
      </w:pPr>
      <w:r w:rsidRPr="002733C6">
        <w:rPr>
          <w:szCs w:val="24"/>
        </w:rPr>
        <w:t xml:space="preserve">zawarta w dniu </w:t>
      </w:r>
      <w:r w:rsidR="0059549A" w:rsidRPr="002733C6">
        <w:rPr>
          <w:b/>
          <w:szCs w:val="24"/>
        </w:rPr>
        <w:t xml:space="preserve"> </w:t>
      </w:r>
      <w:r w:rsidR="003D150C" w:rsidRPr="002733C6">
        <w:rPr>
          <w:b/>
          <w:szCs w:val="24"/>
        </w:rPr>
        <w:t>……….</w:t>
      </w:r>
      <w:r w:rsidR="007218AD" w:rsidRPr="002733C6">
        <w:rPr>
          <w:b/>
          <w:szCs w:val="24"/>
        </w:rPr>
        <w:t>.</w:t>
      </w:r>
      <w:r w:rsidR="000467A3" w:rsidRPr="002733C6">
        <w:rPr>
          <w:b/>
          <w:szCs w:val="24"/>
        </w:rPr>
        <w:t>202</w:t>
      </w:r>
      <w:r w:rsidR="00506095">
        <w:rPr>
          <w:b/>
          <w:szCs w:val="24"/>
        </w:rPr>
        <w:t>4</w:t>
      </w:r>
      <w:r w:rsidR="000467A3" w:rsidRPr="002733C6">
        <w:rPr>
          <w:b/>
          <w:szCs w:val="24"/>
        </w:rPr>
        <w:t xml:space="preserve"> </w:t>
      </w:r>
      <w:r w:rsidRPr="002733C6">
        <w:rPr>
          <w:b/>
          <w:szCs w:val="24"/>
        </w:rPr>
        <w:t xml:space="preserve">r. </w:t>
      </w:r>
      <w:r w:rsidRPr="002733C6">
        <w:rPr>
          <w:szCs w:val="24"/>
        </w:rPr>
        <w:t>pomiędzy:</w:t>
      </w:r>
    </w:p>
    <w:p w14:paraId="14F6EF1D" w14:textId="77777777" w:rsidR="005C6D78" w:rsidRPr="002733C6" w:rsidRDefault="008075C0">
      <w:pPr>
        <w:spacing w:line="276" w:lineRule="auto"/>
        <w:contextualSpacing/>
        <w:jc w:val="both"/>
        <w:rPr>
          <w:b/>
          <w:szCs w:val="24"/>
        </w:rPr>
      </w:pPr>
      <w:r w:rsidRPr="002733C6">
        <w:rPr>
          <w:b/>
          <w:szCs w:val="24"/>
        </w:rPr>
        <w:t xml:space="preserve">Uniwersytetem Warmińsko – Mazurskim w Olsztynie </w:t>
      </w:r>
    </w:p>
    <w:p w14:paraId="603FD87E" w14:textId="77777777" w:rsidR="005C6D78" w:rsidRPr="002733C6" w:rsidRDefault="008075C0">
      <w:pPr>
        <w:spacing w:line="276" w:lineRule="auto"/>
        <w:contextualSpacing/>
        <w:jc w:val="both"/>
        <w:rPr>
          <w:b/>
          <w:szCs w:val="24"/>
        </w:rPr>
      </w:pPr>
      <w:r w:rsidRPr="002733C6">
        <w:rPr>
          <w:b/>
          <w:szCs w:val="24"/>
        </w:rPr>
        <w:t xml:space="preserve">z siedzibą przy ul. Oczapowskiego 2, 10-719 Olsztyn, </w:t>
      </w:r>
    </w:p>
    <w:p w14:paraId="0C613304" w14:textId="77777777" w:rsidR="005C6D78" w:rsidRPr="002733C6" w:rsidRDefault="008075C0">
      <w:pPr>
        <w:spacing w:line="276" w:lineRule="auto"/>
        <w:jc w:val="both"/>
        <w:rPr>
          <w:szCs w:val="24"/>
        </w:rPr>
      </w:pPr>
      <w:r w:rsidRPr="002733C6">
        <w:rPr>
          <w:szCs w:val="24"/>
        </w:rPr>
        <w:t xml:space="preserve">utworzonym na mocy </w:t>
      </w:r>
      <w:r w:rsidRPr="002733C6">
        <w:rPr>
          <w:iCs/>
          <w:szCs w:val="24"/>
        </w:rPr>
        <w:t>Ustawy z dnia 9 lipca 1999 r. o utworzeniu Uniwersytetu Warmińsko-Mazurskiego w Olsztynie</w:t>
      </w:r>
      <w:r w:rsidRPr="002733C6">
        <w:rPr>
          <w:szCs w:val="24"/>
        </w:rPr>
        <w:t xml:space="preserve"> (Dz. U. Nr 69, poz. 762)</w:t>
      </w:r>
    </w:p>
    <w:p w14:paraId="07EEE0BF" w14:textId="77777777" w:rsidR="005C6D78" w:rsidRPr="002733C6" w:rsidRDefault="008075C0">
      <w:pPr>
        <w:spacing w:line="276" w:lineRule="auto"/>
        <w:contextualSpacing/>
        <w:jc w:val="both"/>
        <w:rPr>
          <w:szCs w:val="24"/>
        </w:rPr>
      </w:pPr>
      <w:r w:rsidRPr="002733C6">
        <w:rPr>
          <w:szCs w:val="24"/>
        </w:rPr>
        <w:t xml:space="preserve">NIP: 739 -30-33-097, REGON: 510884205, </w:t>
      </w:r>
    </w:p>
    <w:p w14:paraId="7230AD04" w14:textId="77777777" w:rsidR="005C6D78" w:rsidRPr="002733C6" w:rsidRDefault="008075C0">
      <w:pPr>
        <w:spacing w:line="276" w:lineRule="auto"/>
        <w:contextualSpacing/>
        <w:jc w:val="both"/>
        <w:rPr>
          <w:szCs w:val="24"/>
        </w:rPr>
      </w:pPr>
      <w:r w:rsidRPr="002733C6">
        <w:rPr>
          <w:szCs w:val="24"/>
        </w:rPr>
        <w:t>zwanym dalej „Zamawiającym”, którego reprezentuje:</w:t>
      </w:r>
    </w:p>
    <w:p w14:paraId="506A640B" w14:textId="77777777" w:rsidR="005C6D78" w:rsidRPr="002733C6" w:rsidRDefault="008075C0">
      <w:pPr>
        <w:keepLines/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2733C6">
        <w:rPr>
          <w:color w:val="000000"/>
          <w:szCs w:val="24"/>
        </w:rPr>
        <w:t xml:space="preserve">Kanclerz – </w:t>
      </w:r>
      <w:r w:rsidR="00A80A99" w:rsidRPr="002733C6">
        <w:rPr>
          <w:color w:val="000000"/>
          <w:szCs w:val="24"/>
        </w:rPr>
        <w:t>mgr inż. Bogusław Stec</w:t>
      </w:r>
      <w:r w:rsidR="0059549A" w:rsidRPr="002733C6">
        <w:rPr>
          <w:color w:val="000000"/>
          <w:szCs w:val="24"/>
        </w:rPr>
        <w:t xml:space="preserve"> na podstawie pełnomocnictwa nr </w:t>
      </w:r>
      <w:r w:rsidR="00FA7CE4" w:rsidRPr="00FA7CE4">
        <w:rPr>
          <w:szCs w:val="24"/>
        </w:rPr>
        <w:t>79</w:t>
      </w:r>
      <w:r w:rsidR="0059549A" w:rsidRPr="00FA7CE4">
        <w:rPr>
          <w:szCs w:val="24"/>
        </w:rPr>
        <w:t>/</w:t>
      </w:r>
      <w:r w:rsidR="00FA7CE4" w:rsidRPr="00FA7CE4">
        <w:rPr>
          <w:szCs w:val="24"/>
        </w:rPr>
        <w:t>2023</w:t>
      </w:r>
    </w:p>
    <w:p w14:paraId="1C8CE1ED" w14:textId="77777777" w:rsidR="005C6D78" w:rsidRPr="002733C6" w:rsidRDefault="008075C0">
      <w:pPr>
        <w:spacing w:line="276" w:lineRule="auto"/>
        <w:jc w:val="both"/>
        <w:rPr>
          <w:szCs w:val="24"/>
        </w:rPr>
      </w:pPr>
      <w:r w:rsidRPr="002733C6">
        <w:rPr>
          <w:szCs w:val="24"/>
        </w:rPr>
        <w:t>a</w:t>
      </w:r>
    </w:p>
    <w:p w14:paraId="63C3F219" w14:textId="77777777" w:rsidR="005A55D7" w:rsidRPr="002733C6" w:rsidRDefault="003D150C">
      <w:pPr>
        <w:pStyle w:val="Tekstpodstawowy"/>
        <w:spacing w:line="276" w:lineRule="auto"/>
        <w:rPr>
          <w:rStyle w:val="o2address"/>
          <w:rFonts w:ascii="Times New Roman" w:eastAsiaTheme="minorEastAsia" w:hAnsi="Times New Roman"/>
          <w:sz w:val="24"/>
          <w:szCs w:val="24"/>
          <w:lang w:eastAsia="pl-PL"/>
        </w:rPr>
      </w:pPr>
      <w:r w:rsidRPr="002733C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………………………………………………………………………………………..</w:t>
      </w:r>
      <w:r w:rsidR="00C03376" w:rsidRPr="002733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3376" w:rsidRPr="002733C6">
        <w:rPr>
          <w:rFonts w:ascii="Times New Roman" w:hAnsi="Times New Roman"/>
          <w:sz w:val="24"/>
          <w:szCs w:val="24"/>
        </w:rPr>
        <w:br/>
      </w:r>
      <w:r w:rsidR="00C03376" w:rsidRPr="002733C6">
        <w:rPr>
          <w:rStyle w:val="o2address"/>
          <w:rFonts w:ascii="Times New Roman" w:hAnsi="Times New Roman"/>
          <w:b/>
          <w:sz w:val="24"/>
          <w:szCs w:val="24"/>
        </w:rPr>
        <w:t xml:space="preserve">NIP: </w:t>
      </w:r>
      <w:r w:rsidRPr="002733C6">
        <w:rPr>
          <w:rStyle w:val="o2address"/>
          <w:rFonts w:ascii="Times New Roman" w:hAnsi="Times New Roman"/>
          <w:b/>
          <w:sz w:val="24"/>
          <w:szCs w:val="24"/>
        </w:rPr>
        <w:t>……………</w:t>
      </w:r>
      <w:r w:rsidR="00C03376" w:rsidRPr="002733C6">
        <w:rPr>
          <w:rStyle w:val="o2address"/>
          <w:rFonts w:ascii="Times New Roman" w:hAnsi="Times New Roman"/>
          <w:b/>
          <w:sz w:val="24"/>
          <w:szCs w:val="24"/>
        </w:rPr>
        <w:t xml:space="preserve">, REGON: </w:t>
      </w:r>
      <w:r w:rsidRPr="002733C6">
        <w:rPr>
          <w:rStyle w:val="o2address"/>
          <w:rFonts w:ascii="Times New Roman" w:hAnsi="Times New Roman"/>
          <w:b/>
          <w:sz w:val="24"/>
          <w:szCs w:val="24"/>
        </w:rPr>
        <w:t>……………..</w:t>
      </w:r>
    </w:p>
    <w:p w14:paraId="6F2BA157" w14:textId="77777777" w:rsidR="005A55D7" w:rsidRPr="002733C6" w:rsidRDefault="00C03376">
      <w:pPr>
        <w:spacing w:line="276" w:lineRule="auto"/>
        <w:rPr>
          <w:szCs w:val="24"/>
        </w:rPr>
      </w:pPr>
      <w:r w:rsidRPr="002733C6">
        <w:rPr>
          <w:szCs w:val="24"/>
        </w:rPr>
        <w:t xml:space="preserve">zwanym dalej </w:t>
      </w:r>
      <w:r w:rsidRPr="002733C6">
        <w:rPr>
          <w:b/>
          <w:szCs w:val="24"/>
        </w:rPr>
        <w:t>„Wykonawcą”</w:t>
      </w:r>
      <w:r w:rsidRPr="002733C6">
        <w:rPr>
          <w:szCs w:val="24"/>
        </w:rPr>
        <w:t>, którego reprezentuje:</w:t>
      </w:r>
    </w:p>
    <w:p w14:paraId="77D974E6" w14:textId="77777777" w:rsidR="005C6D78" w:rsidRPr="002733C6" w:rsidRDefault="003D150C">
      <w:pPr>
        <w:spacing w:line="276" w:lineRule="auto"/>
        <w:contextualSpacing/>
        <w:jc w:val="both"/>
        <w:rPr>
          <w:szCs w:val="24"/>
        </w:rPr>
      </w:pPr>
      <w:r w:rsidRPr="002733C6">
        <w:rPr>
          <w:szCs w:val="24"/>
        </w:rPr>
        <w:t>………………………………………………………</w:t>
      </w:r>
    </w:p>
    <w:p w14:paraId="6C6683C7" w14:textId="77777777" w:rsidR="005A55D7" w:rsidRPr="002733C6" w:rsidRDefault="00C03376">
      <w:pPr>
        <w:spacing w:line="276" w:lineRule="auto"/>
        <w:rPr>
          <w:szCs w:val="24"/>
        </w:rPr>
      </w:pPr>
      <w:r w:rsidRPr="002733C6">
        <w:rPr>
          <w:szCs w:val="24"/>
        </w:rPr>
        <w:t>o następującej treści:</w:t>
      </w:r>
    </w:p>
    <w:p w14:paraId="33DA5C9C" w14:textId="77777777" w:rsidR="005C6D78" w:rsidRPr="002733C6" w:rsidRDefault="005C6D78">
      <w:pPr>
        <w:keepLines/>
        <w:widowControl w:val="0"/>
        <w:autoSpaceDE w:val="0"/>
        <w:autoSpaceDN w:val="0"/>
        <w:adjustRightInd w:val="0"/>
        <w:spacing w:line="276" w:lineRule="auto"/>
        <w:ind w:right="750"/>
        <w:jc w:val="both"/>
        <w:rPr>
          <w:szCs w:val="24"/>
        </w:rPr>
      </w:pPr>
    </w:p>
    <w:p w14:paraId="7EA982A7" w14:textId="6F7142B2" w:rsidR="00506095" w:rsidRDefault="00506095" w:rsidP="00506095">
      <w:pPr>
        <w:contextualSpacing/>
        <w:jc w:val="both"/>
        <w:rPr>
          <w:szCs w:val="24"/>
        </w:rPr>
      </w:pPr>
      <w:r w:rsidRPr="00B25DEC">
        <w:rPr>
          <w:szCs w:val="24"/>
        </w:rPr>
        <w:t>Niniejsza umowa jes</w:t>
      </w:r>
      <w:r>
        <w:rPr>
          <w:szCs w:val="24"/>
        </w:rPr>
        <w:t xml:space="preserve">t konsekwencją zamówienia nr: </w:t>
      </w:r>
      <w:sdt>
        <w:sdtPr>
          <w:rPr>
            <w:szCs w:val="24"/>
          </w:rPr>
          <w:id w:val="-745716967"/>
          <w:placeholder>
            <w:docPart w:val="4BD0BAE7F3D24FA1B814C902210C9322"/>
          </w:placeholder>
        </w:sdtPr>
        <w:sdtContent>
          <w:r>
            <w:rPr>
              <w:szCs w:val="24"/>
            </w:rPr>
            <w:t>1122</w:t>
          </w:r>
          <w:r w:rsidRPr="00B25DEC">
            <w:rPr>
              <w:szCs w:val="24"/>
            </w:rPr>
            <w:t>/</w:t>
          </w:r>
          <w:r>
            <w:rPr>
              <w:szCs w:val="24"/>
            </w:rPr>
            <w:t>2024</w:t>
          </w:r>
          <w:r w:rsidRPr="00B25DEC">
            <w:rPr>
              <w:szCs w:val="24"/>
            </w:rPr>
            <w:t>/</w:t>
          </w:r>
          <w:proofErr w:type="spellStart"/>
          <w:r w:rsidRPr="00B25DEC">
            <w:rPr>
              <w:szCs w:val="24"/>
            </w:rPr>
            <w:t>DIiNB</w:t>
          </w:r>
          <w:proofErr w:type="spellEnd"/>
        </w:sdtContent>
      </w:sdt>
      <w:r w:rsidRPr="00B25DEC">
        <w:rPr>
          <w:szCs w:val="24"/>
        </w:rPr>
        <w:t xml:space="preserve"> realizowanego na podstawie art. </w:t>
      </w:r>
      <w:r>
        <w:rPr>
          <w:szCs w:val="24"/>
        </w:rPr>
        <w:t>2</w:t>
      </w:r>
      <w:r w:rsidRPr="00B25DEC">
        <w:rPr>
          <w:szCs w:val="24"/>
        </w:rPr>
        <w:t xml:space="preserve"> </w:t>
      </w:r>
      <w:r>
        <w:rPr>
          <w:szCs w:val="24"/>
        </w:rPr>
        <w:t>ust.</w:t>
      </w:r>
      <w:r w:rsidRPr="00B25DEC">
        <w:rPr>
          <w:szCs w:val="24"/>
        </w:rPr>
        <w:t xml:space="preserve"> </w:t>
      </w:r>
      <w:r>
        <w:rPr>
          <w:szCs w:val="24"/>
        </w:rPr>
        <w:t>1</w:t>
      </w:r>
      <w:r w:rsidRPr="00B25DEC">
        <w:rPr>
          <w:szCs w:val="24"/>
        </w:rPr>
        <w:t xml:space="preserve"> Ustawy Prawo zamówień publicznych (Dz. U. z 20</w:t>
      </w:r>
      <w:r>
        <w:rPr>
          <w:szCs w:val="24"/>
        </w:rPr>
        <w:t>23</w:t>
      </w:r>
      <w:r w:rsidRPr="00B25DEC">
        <w:rPr>
          <w:szCs w:val="24"/>
        </w:rPr>
        <w:t xml:space="preserve"> r. </w:t>
      </w:r>
      <w:r>
        <w:rPr>
          <w:szCs w:val="24"/>
        </w:rPr>
        <w:t>Poz.1605</w:t>
      </w:r>
      <w:r w:rsidRPr="00B25DEC">
        <w:rPr>
          <w:szCs w:val="24"/>
        </w:rPr>
        <w:t>,)zgodnie z którym przepisów ww. ustawy nie stosuje się.</w:t>
      </w:r>
    </w:p>
    <w:p w14:paraId="65A8DF43" w14:textId="77777777" w:rsidR="005C6D78" w:rsidRPr="002733C6" w:rsidRDefault="005C6D78" w:rsidP="00FA7CE4">
      <w:pPr>
        <w:spacing w:line="276" w:lineRule="auto"/>
        <w:rPr>
          <w:b/>
          <w:bCs/>
          <w:szCs w:val="24"/>
        </w:rPr>
      </w:pPr>
    </w:p>
    <w:p w14:paraId="1A8A0A19" w14:textId="77777777" w:rsidR="005C6D78" w:rsidRPr="002733C6" w:rsidRDefault="008075C0">
      <w:pPr>
        <w:spacing w:line="276" w:lineRule="auto"/>
        <w:jc w:val="center"/>
        <w:rPr>
          <w:b/>
          <w:bCs/>
          <w:szCs w:val="24"/>
        </w:rPr>
      </w:pPr>
      <w:r w:rsidRPr="002733C6">
        <w:rPr>
          <w:b/>
          <w:bCs/>
          <w:szCs w:val="24"/>
        </w:rPr>
        <w:t>§1</w:t>
      </w:r>
    </w:p>
    <w:p w14:paraId="3CB2251E" w14:textId="77777777" w:rsidR="005C6D78" w:rsidRPr="002733C6" w:rsidRDefault="008075C0">
      <w:pPr>
        <w:spacing w:line="276" w:lineRule="auto"/>
        <w:jc w:val="center"/>
        <w:rPr>
          <w:b/>
          <w:bCs/>
          <w:szCs w:val="24"/>
        </w:rPr>
      </w:pPr>
      <w:r w:rsidRPr="002733C6">
        <w:rPr>
          <w:b/>
          <w:bCs/>
          <w:szCs w:val="24"/>
        </w:rPr>
        <w:t>Przedmiot umowy</w:t>
      </w:r>
    </w:p>
    <w:p w14:paraId="1946C70B" w14:textId="77777777" w:rsidR="005C6D78" w:rsidRPr="002733C6" w:rsidRDefault="005C6D78">
      <w:pPr>
        <w:spacing w:line="276" w:lineRule="auto"/>
        <w:jc w:val="center"/>
        <w:rPr>
          <w:b/>
          <w:bCs/>
          <w:szCs w:val="24"/>
        </w:rPr>
      </w:pPr>
    </w:p>
    <w:p w14:paraId="4B4EADFD" w14:textId="77777777" w:rsidR="005A55D7" w:rsidRPr="002733C6" w:rsidRDefault="00243DC4">
      <w:pPr>
        <w:pStyle w:val="Akapitzlist"/>
        <w:numPr>
          <w:ilvl w:val="0"/>
          <w:numId w:val="19"/>
        </w:numPr>
        <w:spacing w:line="276" w:lineRule="auto"/>
        <w:ind w:left="426"/>
        <w:rPr>
          <w:sz w:val="24"/>
          <w:szCs w:val="24"/>
        </w:rPr>
      </w:pPr>
      <w:r w:rsidRPr="002733C6">
        <w:rPr>
          <w:sz w:val="24"/>
          <w:szCs w:val="24"/>
        </w:rPr>
        <w:t xml:space="preserve">Wypożyczenie wraz z montażem i demontażem płyt drogowych o powierzchni </w:t>
      </w:r>
      <w:r w:rsidR="002733C6" w:rsidRPr="00FA7CE4">
        <w:rPr>
          <w:sz w:val="24"/>
          <w:szCs w:val="24"/>
        </w:rPr>
        <w:t>600</w:t>
      </w:r>
      <w:r w:rsidRPr="00FA7CE4">
        <w:rPr>
          <w:sz w:val="24"/>
          <w:szCs w:val="24"/>
        </w:rPr>
        <w:t>,0 m</w:t>
      </w:r>
      <w:r w:rsidRPr="00FA7CE4">
        <w:rPr>
          <w:sz w:val="24"/>
          <w:szCs w:val="24"/>
          <w:vertAlign w:val="superscript"/>
        </w:rPr>
        <w:t>2</w:t>
      </w:r>
      <w:r w:rsidRPr="00FA7CE4">
        <w:rPr>
          <w:sz w:val="24"/>
          <w:szCs w:val="24"/>
        </w:rPr>
        <w:t>,</w:t>
      </w:r>
      <w:r w:rsidRPr="002733C6">
        <w:rPr>
          <w:sz w:val="24"/>
          <w:szCs w:val="24"/>
        </w:rPr>
        <w:t xml:space="preserve"> czarna mata drogowa,</w:t>
      </w:r>
      <w:r w:rsidR="003D150C" w:rsidRPr="002733C6">
        <w:rPr>
          <w:sz w:val="24"/>
          <w:szCs w:val="24"/>
        </w:rPr>
        <w:t xml:space="preserve"> na terenie UWM w Olsztynie</w:t>
      </w:r>
      <w:r w:rsidR="00333BBA" w:rsidRPr="002733C6">
        <w:rPr>
          <w:sz w:val="24"/>
          <w:szCs w:val="24"/>
        </w:rPr>
        <w:t>,</w:t>
      </w:r>
      <w:r w:rsidR="003D150C" w:rsidRPr="002733C6">
        <w:rPr>
          <w:sz w:val="24"/>
          <w:szCs w:val="24"/>
        </w:rPr>
        <w:t xml:space="preserve"> wzdłuż linii brzegowej</w:t>
      </w:r>
      <w:r w:rsidR="003D150C" w:rsidRPr="002733C6">
        <w:rPr>
          <w:sz w:val="24"/>
          <w:szCs w:val="24"/>
          <w:vertAlign w:val="superscript"/>
        </w:rPr>
        <w:t xml:space="preserve"> </w:t>
      </w:r>
      <w:r w:rsidR="003D150C" w:rsidRPr="002733C6">
        <w:rPr>
          <w:sz w:val="24"/>
          <w:szCs w:val="24"/>
        </w:rPr>
        <w:t>przy plaży jeziora Kortowskiego</w:t>
      </w:r>
    </w:p>
    <w:p w14:paraId="24759735" w14:textId="77777777" w:rsidR="005A55D7" w:rsidRPr="002733C6" w:rsidRDefault="005A55D7">
      <w:pPr>
        <w:pStyle w:val="Akapitzlist"/>
        <w:spacing w:line="276" w:lineRule="auto"/>
        <w:ind w:left="0"/>
        <w:jc w:val="center"/>
        <w:rPr>
          <w:b/>
          <w:bCs/>
          <w:sz w:val="24"/>
          <w:szCs w:val="24"/>
        </w:rPr>
      </w:pPr>
    </w:p>
    <w:p w14:paraId="4E368CFE" w14:textId="77777777" w:rsidR="005A55D7" w:rsidRPr="002733C6" w:rsidRDefault="008075C0">
      <w:pPr>
        <w:pStyle w:val="Akapitzlist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2733C6">
        <w:rPr>
          <w:b/>
          <w:bCs/>
          <w:sz w:val="24"/>
          <w:szCs w:val="24"/>
        </w:rPr>
        <w:t>§2</w:t>
      </w:r>
    </w:p>
    <w:p w14:paraId="1DCBC3B8" w14:textId="77777777" w:rsidR="005C6D78" w:rsidRPr="002733C6" w:rsidRDefault="008075C0">
      <w:pPr>
        <w:pStyle w:val="Akapitzlist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2733C6">
        <w:rPr>
          <w:b/>
          <w:bCs/>
          <w:sz w:val="24"/>
          <w:szCs w:val="24"/>
        </w:rPr>
        <w:t>Termin realizacji przedmiotu umowy</w:t>
      </w:r>
    </w:p>
    <w:p w14:paraId="2D201C59" w14:textId="77777777" w:rsidR="005C6D78" w:rsidRPr="002733C6" w:rsidRDefault="005C6D78">
      <w:pPr>
        <w:pStyle w:val="Akapitzlist"/>
        <w:spacing w:line="276" w:lineRule="auto"/>
        <w:ind w:left="0"/>
        <w:jc w:val="center"/>
        <w:rPr>
          <w:b/>
          <w:bCs/>
          <w:sz w:val="24"/>
          <w:szCs w:val="24"/>
        </w:rPr>
      </w:pPr>
    </w:p>
    <w:p w14:paraId="43EC4624" w14:textId="77777777" w:rsidR="005A55D7" w:rsidRPr="002733C6" w:rsidRDefault="008075C0">
      <w:pPr>
        <w:pStyle w:val="Akapitzlist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284"/>
        <w:rPr>
          <w:color w:val="000000"/>
          <w:sz w:val="24"/>
          <w:szCs w:val="24"/>
        </w:rPr>
      </w:pPr>
      <w:r w:rsidRPr="002733C6">
        <w:rPr>
          <w:color w:val="000000"/>
          <w:sz w:val="24"/>
          <w:szCs w:val="24"/>
        </w:rPr>
        <w:t xml:space="preserve">Termin wykonania usługi objętej niniejszą umową wynosi: </w:t>
      </w:r>
    </w:p>
    <w:p w14:paraId="5A4BBBAD" w14:textId="2ED9A243" w:rsidR="005A55D7" w:rsidRPr="00FA7CE4" w:rsidRDefault="00824F77">
      <w:pPr>
        <w:pStyle w:val="Akapitzlist"/>
        <w:tabs>
          <w:tab w:val="left" w:pos="360"/>
        </w:tabs>
        <w:autoSpaceDE w:val="0"/>
        <w:autoSpaceDN w:val="0"/>
        <w:adjustRightInd w:val="0"/>
        <w:spacing w:line="276" w:lineRule="auto"/>
        <w:ind w:left="284"/>
        <w:rPr>
          <w:sz w:val="24"/>
          <w:szCs w:val="24"/>
        </w:rPr>
      </w:pPr>
      <w:r w:rsidRPr="00FA7CE4">
        <w:rPr>
          <w:sz w:val="24"/>
          <w:szCs w:val="24"/>
        </w:rPr>
        <w:t xml:space="preserve">dwadzieścia jeden </w:t>
      </w:r>
      <w:r w:rsidR="00243DC4" w:rsidRPr="00FA7CE4">
        <w:rPr>
          <w:sz w:val="24"/>
          <w:szCs w:val="24"/>
        </w:rPr>
        <w:t xml:space="preserve">dni. Okres trwania  od </w:t>
      </w:r>
      <w:r w:rsidR="002733C6" w:rsidRPr="00FA7CE4">
        <w:rPr>
          <w:sz w:val="24"/>
          <w:szCs w:val="24"/>
        </w:rPr>
        <w:t>1</w:t>
      </w:r>
      <w:r w:rsidR="00B916EC">
        <w:rPr>
          <w:sz w:val="24"/>
          <w:szCs w:val="24"/>
        </w:rPr>
        <w:t>0</w:t>
      </w:r>
      <w:r w:rsidR="00243DC4" w:rsidRPr="00FA7CE4">
        <w:rPr>
          <w:sz w:val="24"/>
          <w:szCs w:val="24"/>
        </w:rPr>
        <w:t>.0</w:t>
      </w:r>
      <w:r w:rsidR="00B916EC">
        <w:rPr>
          <w:sz w:val="24"/>
          <w:szCs w:val="24"/>
        </w:rPr>
        <w:t>5</w:t>
      </w:r>
      <w:r w:rsidR="00243DC4" w:rsidRPr="00FA7CE4">
        <w:rPr>
          <w:sz w:val="24"/>
          <w:szCs w:val="24"/>
        </w:rPr>
        <w:t>.202</w:t>
      </w:r>
      <w:r w:rsidR="00506095">
        <w:rPr>
          <w:sz w:val="24"/>
          <w:szCs w:val="24"/>
        </w:rPr>
        <w:t>4</w:t>
      </w:r>
      <w:r w:rsidR="00243DC4" w:rsidRPr="00FA7CE4">
        <w:rPr>
          <w:sz w:val="24"/>
          <w:szCs w:val="24"/>
        </w:rPr>
        <w:t xml:space="preserve"> r. do 0</w:t>
      </w:r>
      <w:r w:rsidR="00506095">
        <w:rPr>
          <w:sz w:val="24"/>
          <w:szCs w:val="24"/>
        </w:rPr>
        <w:t>1</w:t>
      </w:r>
      <w:r w:rsidR="00243DC4" w:rsidRPr="00FA7CE4">
        <w:rPr>
          <w:sz w:val="24"/>
          <w:szCs w:val="24"/>
        </w:rPr>
        <w:t>.06.202</w:t>
      </w:r>
      <w:r w:rsidR="00506095">
        <w:rPr>
          <w:sz w:val="24"/>
          <w:szCs w:val="24"/>
        </w:rPr>
        <w:t>4</w:t>
      </w:r>
      <w:r w:rsidR="00243DC4" w:rsidRPr="00FA7CE4">
        <w:rPr>
          <w:sz w:val="24"/>
          <w:szCs w:val="24"/>
        </w:rPr>
        <w:t xml:space="preserve"> r.</w:t>
      </w:r>
    </w:p>
    <w:p w14:paraId="266BCB91" w14:textId="77777777" w:rsidR="005A55D7" w:rsidRPr="002733C6" w:rsidRDefault="00175A4B">
      <w:pPr>
        <w:autoSpaceDE w:val="0"/>
        <w:autoSpaceDN w:val="0"/>
        <w:adjustRightInd w:val="0"/>
        <w:spacing w:line="276" w:lineRule="auto"/>
        <w:ind w:left="-426"/>
        <w:rPr>
          <w:szCs w:val="24"/>
        </w:rPr>
      </w:pPr>
      <w:r w:rsidRPr="002733C6">
        <w:rPr>
          <w:szCs w:val="24"/>
        </w:rPr>
        <w:t xml:space="preserve">      2.   </w:t>
      </w:r>
      <w:r w:rsidRPr="002733C6">
        <w:rPr>
          <w:bCs/>
          <w:szCs w:val="24"/>
        </w:rPr>
        <w:t xml:space="preserve">Wykonanie przedmiotu umowy nastąpi poprzez </w:t>
      </w:r>
      <w:r w:rsidR="003D150C" w:rsidRPr="002733C6">
        <w:rPr>
          <w:bCs/>
          <w:szCs w:val="24"/>
        </w:rPr>
        <w:t xml:space="preserve">potwierdzenie wykonania rozbiórki i </w:t>
      </w:r>
      <w:r w:rsidR="00B859B3" w:rsidRPr="002733C6">
        <w:rPr>
          <w:bCs/>
          <w:szCs w:val="24"/>
        </w:rPr>
        <w:tab/>
        <w:t xml:space="preserve">      </w:t>
      </w:r>
      <w:r w:rsidR="003D150C" w:rsidRPr="002733C6">
        <w:rPr>
          <w:bCs/>
          <w:szCs w:val="24"/>
        </w:rPr>
        <w:t>usunięcia płyt.</w:t>
      </w:r>
    </w:p>
    <w:p w14:paraId="106D4CD9" w14:textId="77777777" w:rsidR="005C6D78" w:rsidRPr="002733C6" w:rsidRDefault="005C6D78">
      <w:pPr>
        <w:pStyle w:val="Akapitzlist"/>
        <w:tabs>
          <w:tab w:val="left" w:pos="360"/>
        </w:tabs>
        <w:autoSpaceDE w:val="0"/>
        <w:autoSpaceDN w:val="0"/>
        <w:adjustRightInd w:val="0"/>
        <w:spacing w:line="276" w:lineRule="auto"/>
        <w:ind w:left="0"/>
        <w:rPr>
          <w:b/>
          <w:bCs/>
          <w:sz w:val="24"/>
          <w:szCs w:val="24"/>
        </w:rPr>
      </w:pPr>
    </w:p>
    <w:p w14:paraId="4C29EC22" w14:textId="77777777" w:rsidR="005C6D78" w:rsidRPr="002733C6" w:rsidRDefault="008075C0">
      <w:pPr>
        <w:pStyle w:val="Akapitzlist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2733C6">
        <w:rPr>
          <w:b/>
          <w:bCs/>
          <w:sz w:val="24"/>
          <w:szCs w:val="24"/>
        </w:rPr>
        <w:t>§3</w:t>
      </w:r>
    </w:p>
    <w:p w14:paraId="7F54C33E" w14:textId="77777777" w:rsidR="005C6D78" w:rsidRPr="002733C6" w:rsidRDefault="008075C0">
      <w:pPr>
        <w:pStyle w:val="Akapitzlist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2733C6">
        <w:rPr>
          <w:b/>
          <w:bCs/>
          <w:sz w:val="24"/>
          <w:szCs w:val="24"/>
        </w:rPr>
        <w:t>Cena i warunki płatności</w:t>
      </w:r>
    </w:p>
    <w:p w14:paraId="71D31B21" w14:textId="77777777" w:rsidR="005C6D78" w:rsidRPr="002733C6" w:rsidRDefault="005C6D78">
      <w:pPr>
        <w:pStyle w:val="Akapitzlist"/>
        <w:spacing w:line="276" w:lineRule="auto"/>
        <w:ind w:left="0"/>
        <w:jc w:val="center"/>
        <w:rPr>
          <w:b/>
          <w:bCs/>
          <w:sz w:val="24"/>
          <w:szCs w:val="24"/>
        </w:rPr>
      </w:pPr>
    </w:p>
    <w:p w14:paraId="4AC4B9B3" w14:textId="77777777" w:rsidR="005C6D78" w:rsidRPr="002733C6" w:rsidRDefault="008075C0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>Cena, na podstawie której Zamawiający dokonał wyboru oferty wynosi:</w:t>
      </w:r>
    </w:p>
    <w:p w14:paraId="7814D37A" w14:textId="77777777" w:rsidR="005C6D78" w:rsidRPr="002733C6" w:rsidRDefault="008075C0">
      <w:pPr>
        <w:pStyle w:val="Akapitzlist"/>
        <w:spacing w:line="276" w:lineRule="auto"/>
        <w:rPr>
          <w:i/>
          <w:sz w:val="24"/>
          <w:szCs w:val="24"/>
        </w:rPr>
      </w:pPr>
      <w:r w:rsidRPr="002733C6">
        <w:rPr>
          <w:sz w:val="24"/>
          <w:szCs w:val="24"/>
        </w:rPr>
        <w:lastRenderedPageBreak/>
        <w:t>Cena brutto:</w:t>
      </w:r>
      <w:r w:rsidR="00975396" w:rsidRPr="002733C6">
        <w:rPr>
          <w:sz w:val="24"/>
          <w:szCs w:val="24"/>
        </w:rPr>
        <w:t xml:space="preserve"> </w:t>
      </w:r>
      <w:r w:rsidR="007D5C5B" w:rsidRPr="002733C6">
        <w:rPr>
          <w:sz w:val="24"/>
          <w:szCs w:val="24"/>
        </w:rPr>
        <w:t>…………………..</w:t>
      </w:r>
      <w:r w:rsidRPr="002733C6">
        <w:rPr>
          <w:sz w:val="24"/>
          <w:szCs w:val="24"/>
        </w:rPr>
        <w:t xml:space="preserve"> zł</w:t>
      </w:r>
      <w:r w:rsidR="00975396" w:rsidRPr="002733C6">
        <w:rPr>
          <w:sz w:val="24"/>
          <w:szCs w:val="24"/>
        </w:rPr>
        <w:t>.</w:t>
      </w:r>
      <w:r w:rsidRPr="002733C6">
        <w:rPr>
          <w:sz w:val="24"/>
          <w:szCs w:val="24"/>
        </w:rPr>
        <w:t xml:space="preserve"> w tym obowiązujący podatek VAT, (słownie</w:t>
      </w:r>
      <w:r w:rsidR="00607205" w:rsidRPr="002733C6">
        <w:rPr>
          <w:sz w:val="24"/>
          <w:szCs w:val="24"/>
        </w:rPr>
        <w:t>:</w:t>
      </w:r>
      <w:r w:rsidR="00975396" w:rsidRPr="002733C6">
        <w:rPr>
          <w:sz w:val="24"/>
          <w:szCs w:val="24"/>
        </w:rPr>
        <w:t xml:space="preserve"> </w:t>
      </w:r>
      <w:r w:rsidR="007D5C5B" w:rsidRPr="002733C6">
        <w:rPr>
          <w:i/>
          <w:sz w:val="24"/>
          <w:szCs w:val="24"/>
        </w:rPr>
        <w:t>……………………………………..</w:t>
      </w:r>
      <w:r w:rsidRPr="002733C6">
        <w:rPr>
          <w:i/>
          <w:sz w:val="24"/>
          <w:szCs w:val="24"/>
        </w:rPr>
        <w:t>/100).</w:t>
      </w:r>
    </w:p>
    <w:p w14:paraId="5201EC26" w14:textId="77777777" w:rsidR="005C6D78" w:rsidRPr="002733C6" w:rsidRDefault="008075C0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>Powyższa cena obejmuje wszystkie koszty realizacji przedmiotu umowy.</w:t>
      </w:r>
    </w:p>
    <w:p w14:paraId="2ECD5F53" w14:textId="77777777" w:rsidR="005C6D78" w:rsidRPr="002733C6" w:rsidRDefault="008075C0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>Zamawiający zapłaci cenę sprzedaży na podstawie wystawion</w:t>
      </w:r>
      <w:r w:rsidR="007D5C5B" w:rsidRPr="002733C6">
        <w:rPr>
          <w:sz w:val="24"/>
          <w:szCs w:val="24"/>
        </w:rPr>
        <w:t>ych</w:t>
      </w:r>
      <w:r w:rsidRPr="002733C6">
        <w:rPr>
          <w:sz w:val="24"/>
          <w:szCs w:val="24"/>
        </w:rPr>
        <w:t xml:space="preserve"> faktur.</w:t>
      </w:r>
    </w:p>
    <w:p w14:paraId="17CEADC0" w14:textId="77777777" w:rsidR="005C6D78" w:rsidRPr="002733C6" w:rsidRDefault="008075C0">
      <w:pPr>
        <w:pStyle w:val="Akapitzlist"/>
        <w:numPr>
          <w:ilvl w:val="0"/>
          <w:numId w:val="2"/>
        </w:numPr>
        <w:suppressAutoHyphens w:val="0"/>
        <w:spacing w:line="276" w:lineRule="auto"/>
        <w:jc w:val="left"/>
        <w:rPr>
          <w:sz w:val="24"/>
          <w:szCs w:val="24"/>
        </w:rPr>
      </w:pPr>
      <w:r w:rsidRPr="002733C6">
        <w:rPr>
          <w:sz w:val="24"/>
          <w:szCs w:val="24"/>
        </w:rPr>
        <w:t xml:space="preserve">Rozliczanie wykonanych robót następować będzie </w:t>
      </w:r>
      <w:r w:rsidR="007D5C5B" w:rsidRPr="002733C6">
        <w:rPr>
          <w:sz w:val="24"/>
          <w:szCs w:val="24"/>
        </w:rPr>
        <w:t>w dwóch etapach. I etap na</w:t>
      </w:r>
      <w:r w:rsidRPr="002733C6">
        <w:rPr>
          <w:sz w:val="24"/>
          <w:szCs w:val="24"/>
        </w:rPr>
        <w:t xml:space="preserve"> podstawie faktury </w:t>
      </w:r>
      <w:r w:rsidR="007D5C5B" w:rsidRPr="002733C6">
        <w:rPr>
          <w:sz w:val="24"/>
          <w:szCs w:val="24"/>
        </w:rPr>
        <w:t>proforma stanowiącej 50% wartości zamówienia</w:t>
      </w:r>
      <w:r w:rsidR="00333BBA" w:rsidRPr="002733C6">
        <w:rPr>
          <w:sz w:val="24"/>
          <w:szCs w:val="24"/>
        </w:rPr>
        <w:t xml:space="preserve"> w dniu podpisania umowy</w:t>
      </w:r>
      <w:r w:rsidRPr="002733C6">
        <w:rPr>
          <w:sz w:val="24"/>
          <w:szCs w:val="24"/>
        </w:rPr>
        <w:t xml:space="preserve">. </w:t>
      </w:r>
      <w:r w:rsidR="007D5C5B" w:rsidRPr="002733C6">
        <w:rPr>
          <w:sz w:val="24"/>
          <w:szCs w:val="24"/>
        </w:rPr>
        <w:t>II etap po dokonaniu demontażu płyt.</w:t>
      </w:r>
    </w:p>
    <w:p w14:paraId="6EEC53DF" w14:textId="77777777" w:rsidR="005C6D78" w:rsidRPr="002733C6" w:rsidRDefault="008075C0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 xml:space="preserve">Podstawą wystawienia faktury końcowej jest wykonanie całego przedmiotu umowy, </w:t>
      </w:r>
      <w:r w:rsidR="007D5C5B" w:rsidRPr="002733C6">
        <w:rPr>
          <w:sz w:val="24"/>
          <w:szCs w:val="24"/>
        </w:rPr>
        <w:t xml:space="preserve">oraz potwierdzenie przeprowadzenia demontażu płyt </w:t>
      </w:r>
      <w:r w:rsidRPr="002733C6">
        <w:rPr>
          <w:sz w:val="24"/>
          <w:szCs w:val="24"/>
        </w:rPr>
        <w:t xml:space="preserve">Wykonawca załączy do faktury oryginał </w:t>
      </w:r>
      <w:r w:rsidR="007D5C5B" w:rsidRPr="002733C6">
        <w:rPr>
          <w:sz w:val="24"/>
          <w:szCs w:val="24"/>
        </w:rPr>
        <w:t>potwierdzenia</w:t>
      </w:r>
      <w:r w:rsidRPr="002733C6">
        <w:rPr>
          <w:sz w:val="24"/>
          <w:szCs w:val="24"/>
        </w:rPr>
        <w:t>.</w:t>
      </w:r>
    </w:p>
    <w:p w14:paraId="7B5A89E5" w14:textId="77777777" w:rsidR="005C6D78" w:rsidRPr="002733C6" w:rsidRDefault="008075C0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>Zapłata należności za fakturę końcową nie zwalnia Wykonawcy od odpowi</w:t>
      </w:r>
      <w:r w:rsidR="00320278" w:rsidRPr="002733C6">
        <w:rPr>
          <w:sz w:val="24"/>
          <w:szCs w:val="24"/>
        </w:rPr>
        <w:t>edzialności za jakość wykonane</w:t>
      </w:r>
      <w:r w:rsidR="00C1194A" w:rsidRPr="002733C6">
        <w:rPr>
          <w:sz w:val="24"/>
          <w:szCs w:val="24"/>
        </w:rPr>
        <w:t>go</w:t>
      </w:r>
      <w:r w:rsidR="00320278" w:rsidRPr="002733C6">
        <w:rPr>
          <w:sz w:val="24"/>
          <w:szCs w:val="24"/>
        </w:rPr>
        <w:t xml:space="preserve"> </w:t>
      </w:r>
      <w:r w:rsidR="00C1194A" w:rsidRPr="002733C6">
        <w:rPr>
          <w:sz w:val="24"/>
          <w:szCs w:val="24"/>
        </w:rPr>
        <w:t>przedmiotu umowy</w:t>
      </w:r>
      <w:r w:rsidRPr="002733C6">
        <w:rPr>
          <w:sz w:val="24"/>
          <w:szCs w:val="24"/>
        </w:rPr>
        <w:t>.</w:t>
      </w:r>
    </w:p>
    <w:p w14:paraId="5B690802" w14:textId="77777777" w:rsidR="005C6D78" w:rsidRPr="002733C6" w:rsidRDefault="008075C0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>Wykonawca zobowiązany jest do umieszczenia na fakturze symbolu i nr niniejszej umowy.</w:t>
      </w:r>
    </w:p>
    <w:p w14:paraId="67650B44" w14:textId="77777777" w:rsidR="005C6D78" w:rsidRPr="002733C6" w:rsidRDefault="008075C0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>Wykonawca zobowiązuje się do dostarczenia poprawnie wystawionej faktury na adres wskazany przez przedstawiciela Zamawiającego.</w:t>
      </w:r>
    </w:p>
    <w:p w14:paraId="2A6E280A" w14:textId="77777777" w:rsidR="005C6D78" w:rsidRPr="002733C6" w:rsidRDefault="008075C0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 xml:space="preserve">Zamawiający jest uprawniony do odmowy zapłaty ceny w przypadku wystawienia faktury </w:t>
      </w:r>
      <w:r w:rsidRPr="002733C6">
        <w:rPr>
          <w:sz w:val="24"/>
          <w:szCs w:val="24"/>
        </w:rPr>
        <w:br/>
        <w:t>w sposób niezgodny z ust 8 i 9.</w:t>
      </w:r>
    </w:p>
    <w:p w14:paraId="5F02D688" w14:textId="77777777" w:rsidR="005C6D78" w:rsidRPr="002733C6" w:rsidRDefault="0059549A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>Zapłata nastąpi przelewem, na konto Wykonawcy</w:t>
      </w:r>
      <w:r w:rsidR="008075C0" w:rsidRPr="002733C6">
        <w:rPr>
          <w:sz w:val="24"/>
          <w:szCs w:val="24"/>
        </w:rPr>
        <w:t xml:space="preserve"> </w:t>
      </w:r>
      <w:r w:rsidRPr="002733C6">
        <w:rPr>
          <w:sz w:val="24"/>
          <w:szCs w:val="24"/>
        </w:rPr>
        <w:t xml:space="preserve">wskazane na fakturze znajdujące się na dzień </w:t>
      </w:r>
      <w:r w:rsidR="009673D0" w:rsidRPr="002733C6">
        <w:rPr>
          <w:sz w:val="24"/>
          <w:szCs w:val="24"/>
        </w:rPr>
        <w:t>zlecenia przelewu w wykazie podmiotów, o którym mowa w art. 96b ust. 1 ustawy o VAT, w terminie 30 dni od daty otrzymania przez Zamawiającego poprawnie wystawionej faktury</w:t>
      </w:r>
    </w:p>
    <w:p w14:paraId="0AED0384" w14:textId="77777777" w:rsidR="005C6D78" w:rsidRPr="002733C6" w:rsidRDefault="009673D0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 xml:space="preserve">Za datę zapłaty uznaje się dzień obciążenia rachunku Zamawiającego        </w:t>
      </w:r>
    </w:p>
    <w:p w14:paraId="41AC85D7" w14:textId="77777777" w:rsidR="005C6D78" w:rsidRPr="002733C6" w:rsidRDefault="005C6D78">
      <w:pPr>
        <w:spacing w:line="276" w:lineRule="auto"/>
        <w:rPr>
          <w:b/>
          <w:bCs/>
          <w:szCs w:val="24"/>
        </w:rPr>
      </w:pPr>
    </w:p>
    <w:p w14:paraId="12976D5D" w14:textId="77777777" w:rsidR="005C6D78" w:rsidRPr="002733C6" w:rsidRDefault="008075C0">
      <w:pPr>
        <w:pStyle w:val="Akapitzlist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2733C6">
        <w:rPr>
          <w:b/>
          <w:bCs/>
          <w:sz w:val="24"/>
          <w:szCs w:val="24"/>
        </w:rPr>
        <w:t>§4</w:t>
      </w:r>
    </w:p>
    <w:p w14:paraId="564B3D9C" w14:textId="77777777" w:rsidR="005C6D78" w:rsidRPr="002733C6" w:rsidRDefault="008075C0">
      <w:pPr>
        <w:pStyle w:val="Akapitzlist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2733C6">
        <w:rPr>
          <w:b/>
          <w:bCs/>
          <w:sz w:val="24"/>
          <w:szCs w:val="24"/>
        </w:rPr>
        <w:t>Dostawa i odbiór przedmiotu umowy</w:t>
      </w:r>
    </w:p>
    <w:p w14:paraId="1F8765B0" w14:textId="77777777" w:rsidR="005C6D78" w:rsidRPr="002733C6" w:rsidRDefault="005C6D78">
      <w:pPr>
        <w:pStyle w:val="Akapitzlist"/>
        <w:spacing w:line="276" w:lineRule="auto"/>
        <w:ind w:left="0"/>
        <w:jc w:val="center"/>
        <w:rPr>
          <w:b/>
          <w:bCs/>
          <w:sz w:val="24"/>
          <w:szCs w:val="24"/>
        </w:rPr>
      </w:pPr>
    </w:p>
    <w:p w14:paraId="2854C683" w14:textId="77777777" w:rsidR="005C6D78" w:rsidRPr="002733C6" w:rsidRDefault="008075C0">
      <w:pPr>
        <w:pStyle w:val="Akapitzlist"/>
        <w:numPr>
          <w:ilvl w:val="0"/>
          <w:numId w:val="3"/>
        </w:numPr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 xml:space="preserve">Odbiór końcowy przedmiotu umowy nastąpi w formie </w:t>
      </w:r>
      <w:r w:rsidR="007D5C5B" w:rsidRPr="002733C6">
        <w:rPr>
          <w:sz w:val="24"/>
          <w:szCs w:val="24"/>
        </w:rPr>
        <w:t>pisemnego potwierdzenia przeprowadzenia demontażu płyt,</w:t>
      </w:r>
      <w:r w:rsidRPr="002733C6">
        <w:rPr>
          <w:sz w:val="24"/>
          <w:szCs w:val="24"/>
        </w:rPr>
        <w:t xml:space="preserve"> podpisanego przez obie strony.</w:t>
      </w:r>
    </w:p>
    <w:p w14:paraId="5750648F" w14:textId="77777777" w:rsidR="005C6D78" w:rsidRPr="002733C6" w:rsidRDefault="008075C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2733C6">
        <w:rPr>
          <w:szCs w:val="24"/>
        </w:rPr>
        <w:t>Zamawiający do dokonania odbioru końcowego wyznaczy swoich przedstawicieli.</w:t>
      </w:r>
    </w:p>
    <w:p w14:paraId="422E9B0A" w14:textId="77777777" w:rsidR="005C6D78" w:rsidRPr="002733C6" w:rsidRDefault="008075C0">
      <w:pPr>
        <w:pStyle w:val="Akapitzlist"/>
        <w:numPr>
          <w:ilvl w:val="0"/>
          <w:numId w:val="3"/>
        </w:numPr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>O przypadku zaistnienia siły wyższej uniemożliwiającej realizację zamówienia, Wykonawca powiadamia niezwłocznie Zamawiającego. Siłą wyższą jest zdarzenie o charakterze przypadkowym lub naturalnym (żywiołowym), nie do usunięcia, którego nie dało się przewidzieć i nad którym człowiek nie jest w stanie zapanować.</w:t>
      </w:r>
    </w:p>
    <w:p w14:paraId="10FEA75A" w14:textId="77777777" w:rsidR="005C6D78" w:rsidRPr="002733C6" w:rsidRDefault="008075C0">
      <w:pPr>
        <w:pStyle w:val="Akapitzlist"/>
        <w:suppressAutoHyphens w:val="0"/>
        <w:spacing w:line="276" w:lineRule="auto"/>
        <w:ind w:left="720"/>
        <w:rPr>
          <w:sz w:val="24"/>
          <w:szCs w:val="24"/>
        </w:rPr>
      </w:pPr>
      <w:r w:rsidRPr="002733C6">
        <w:rPr>
          <w:b/>
          <w:bCs/>
          <w:sz w:val="24"/>
          <w:szCs w:val="24"/>
        </w:rPr>
        <w:t xml:space="preserve">               </w:t>
      </w:r>
    </w:p>
    <w:p w14:paraId="1466DD92" w14:textId="77777777" w:rsidR="005C6D78" w:rsidRPr="002733C6" w:rsidRDefault="008075C0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  <w:r w:rsidRPr="002733C6">
        <w:rPr>
          <w:b/>
          <w:bCs/>
          <w:sz w:val="24"/>
          <w:szCs w:val="24"/>
        </w:rPr>
        <w:t>§</w:t>
      </w:r>
      <w:r w:rsidR="00A2340C" w:rsidRPr="002733C6">
        <w:rPr>
          <w:b/>
          <w:bCs/>
          <w:sz w:val="24"/>
          <w:szCs w:val="24"/>
        </w:rPr>
        <w:t>5</w:t>
      </w:r>
      <w:r w:rsidRPr="002733C6">
        <w:rPr>
          <w:b/>
          <w:sz w:val="24"/>
          <w:szCs w:val="24"/>
        </w:rPr>
        <w:t xml:space="preserve"> </w:t>
      </w:r>
    </w:p>
    <w:p w14:paraId="494EF484" w14:textId="77777777" w:rsidR="005C6D78" w:rsidRPr="002733C6" w:rsidRDefault="008075C0">
      <w:pPr>
        <w:pStyle w:val="Akapitzlist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2733C6">
        <w:rPr>
          <w:b/>
          <w:bCs/>
          <w:sz w:val="24"/>
          <w:szCs w:val="24"/>
        </w:rPr>
        <w:t>Rękojmia</w:t>
      </w:r>
    </w:p>
    <w:p w14:paraId="75075AEB" w14:textId="77777777" w:rsidR="005C6D78" w:rsidRPr="002733C6" w:rsidRDefault="005C6D78">
      <w:pPr>
        <w:pStyle w:val="Akapitzlist"/>
        <w:spacing w:line="276" w:lineRule="auto"/>
        <w:ind w:left="0"/>
        <w:jc w:val="center"/>
        <w:rPr>
          <w:b/>
          <w:sz w:val="24"/>
          <w:szCs w:val="24"/>
        </w:rPr>
      </w:pPr>
    </w:p>
    <w:p w14:paraId="3637E9F3" w14:textId="77777777" w:rsidR="005A55D7" w:rsidRPr="002733C6" w:rsidRDefault="008075C0">
      <w:pPr>
        <w:pStyle w:val="Akapitzlist"/>
        <w:numPr>
          <w:ilvl w:val="1"/>
          <w:numId w:val="12"/>
        </w:numPr>
        <w:tabs>
          <w:tab w:val="clear" w:pos="2160"/>
          <w:tab w:val="num" w:pos="513"/>
        </w:tabs>
        <w:spacing w:line="276" w:lineRule="auto"/>
        <w:ind w:left="513" w:hanging="371"/>
        <w:rPr>
          <w:bCs/>
          <w:sz w:val="24"/>
          <w:szCs w:val="24"/>
        </w:rPr>
      </w:pPr>
      <w:r w:rsidRPr="002733C6">
        <w:rPr>
          <w:bCs/>
          <w:sz w:val="24"/>
          <w:szCs w:val="24"/>
        </w:rPr>
        <w:t xml:space="preserve">W przypadku konieczności dokonania zmian lub uzupełnień w przedmiocie umowy Wykonawca zobowiązuje się do ich dokonania w terminie 5 dni od dnia otrzymania od Zamawiającego zawiadomienia. </w:t>
      </w:r>
    </w:p>
    <w:p w14:paraId="1A16DD6E" w14:textId="77777777" w:rsidR="002733C6" w:rsidRDefault="002733C6">
      <w:pPr>
        <w:pStyle w:val="Akapitzlist"/>
        <w:spacing w:line="276" w:lineRule="auto"/>
        <w:ind w:left="142"/>
        <w:jc w:val="center"/>
        <w:rPr>
          <w:b/>
          <w:bCs/>
          <w:sz w:val="24"/>
          <w:szCs w:val="24"/>
        </w:rPr>
      </w:pPr>
    </w:p>
    <w:p w14:paraId="7A3989BE" w14:textId="77777777" w:rsidR="00660B14" w:rsidRDefault="00660B14">
      <w:pPr>
        <w:pStyle w:val="Akapitzlist"/>
        <w:spacing w:line="276" w:lineRule="auto"/>
        <w:ind w:left="142"/>
        <w:jc w:val="center"/>
        <w:rPr>
          <w:b/>
          <w:bCs/>
          <w:sz w:val="24"/>
          <w:szCs w:val="24"/>
        </w:rPr>
      </w:pPr>
    </w:p>
    <w:p w14:paraId="0C66347D" w14:textId="77777777" w:rsidR="005C6D78" w:rsidRPr="002733C6" w:rsidRDefault="008075C0">
      <w:pPr>
        <w:pStyle w:val="Akapitzlist"/>
        <w:spacing w:line="276" w:lineRule="auto"/>
        <w:ind w:left="142"/>
        <w:jc w:val="center"/>
        <w:rPr>
          <w:b/>
          <w:bCs/>
          <w:sz w:val="24"/>
          <w:szCs w:val="24"/>
        </w:rPr>
      </w:pPr>
      <w:r w:rsidRPr="002733C6">
        <w:rPr>
          <w:b/>
          <w:bCs/>
          <w:sz w:val="24"/>
          <w:szCs w:val="24"/>
        </w:rPr>
        <w:lastRenderedPageBreak/>
        <w:t>§</w:t>
      </w:r>
      <w:r w:rsidR="00A2340C" w:rsidRPr="002733C6">
        <w:rPr>
          <w:b/>
          <w:bCs/>
          <w:sz w:val="24"/>
          <w:szCs w:val="24"/>
        </w:rPr>
        <w:t>6</w:t>
      </w:r>
    </w:p>
    <w:p w14:paraId="47F859A1" w14:textId="77777777" w:rsidR="005C6D78" w:rsidRPr="002733C6" w:rsidRDefault="008075C0">
      <w:pPr>
        <w:pStyle w:val="Akapitzlist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2733C6">
        <w:rPr>
          <w:b/>
          <w:bCs/>
          <w:sz w:val="24"/>
          <w:szCs w:val="24"/>
        </w:rPr>
        <w:t>Kary umowne</w:t>
      </w:r>
    </w:p>
    <w:p w14:paraId="1D935480" w14:textId="77777777" w:rsidR="005C6D78" w:rsidRPr="002733C6" w:rsidRDefault="005C6D78">
      <w:pPr>
        <w:pStyle w:val="Akapitzlist"/>
        <w:spacing w:line="276" w:lineRule="auto"/>
        <w:ind w:left="0"/>
        <w:jc w:val="center"/>
        <w:rPr>
          <w:b/>
          <w:bCs/>
          <w:sz w:val="24"/>
          <w:szCs w:val="24"/>
        </w:rPr>
      </w:pPr>
    </w:p>
    <w:p w14:paraId="381D7244" w14:textId="77777777" w:rsidR="005C6D78" w:rsidRPr="002733C6" w:rsidRDefault="008075C0">
      <w:pPr>
        <w:spacing w:line="276" w:lineRule="auto"/>
        <w:ind w:left="284"/>
        <w:jc w:val="both"/>
        <w:rPr>
          <w:szCs w:val="24"/>
        </w:rPr>
      </w:pPr>
      <w:r w:rsidRPr="002733C6">
        <w:rPr>
          <w:szCs w:val="24"/>
        </w:rPr>
        <w:t>1. Wykonawca zapłaci Zamawiającemu kary umowne:</w:t>
      </w:r>
    </w:p>
    <w:p w14:paraId="5CB56448" w14:textId="77777777" w:rsidR="005C6D78" w:rsidRPr="002733C6" w:rsidRDefault="008075C0">
      <w:pPr>
        <w:pStyle w:val="Akapitzlist"/>
        <w:numPr>
          <w:ilvl w:val="0"/>
          <w:numId w:val="5"/>
        </w:numPr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>za odstąpienie od umowy przez Zamawiającego z przyczyn leżących po stronie Wykonawcy w wysokości 10% ceny określonej w §3 ust. 1,</w:t>
      </w:r>
    </w:p>
    <w:p w14:paraId="35D5063C" w14:textId="77777777" w:rsidR="005C6D78" w:rsidRPr="002733C6" w:rsidRDefault="008075C0">
      <w:pPr>
        <w:pStyle w:val="Akapitzlist"/>
        <w:numPr>
          <w:ilvl w:val="0"/>
          <w:numId w:val="5"/>
        </w:numPr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>za niedotrzymanie przez Wykonawcę terminu wykonania przedmiotu umowy określonego w §2 ust. 1 w wysokości 0,2%  ceny określonej w §3 ust. 1 za każdy dzień opóźnienia, liczony od ostatniego dnia wyznaczonego na wykonanie usługi,</w:t>
      </w:r>
    </w:p>
    <w:p w14:paraId="485CEABD" w14:textId="77777777" w:rsidR="005C6D78" w:rsidRPr="002733C6" w:rsidRDefault="008075C0">
      <w:pPr>
        <w:pStyle w:val="Akapitzlist"/>
        <w:suppressAutoHyphens w:val="0"/>
        <w:spacing w:line="276" w:lineRule="auto"/>
        <w:ind w:hanging="424"/>
        <w:rPr>
          <w:sz w:val="24"/>
          <w:szCs w:val="24"/>
        </w:rPr>
      </w:pPr>
      <w:r w:rsidRPr="002733C6">
        <w:rPr>
          <w:sz w:val="24"/>
          <w:szCs w:val="24"/>
        </w:rPr>
        <w:t>2. Kary umowne mogą zostać potrącone z kwoty określonej w §3 ust. 1.</w:t>
      </w:r>
    </w:p>
    <w:p w14:paraId="2FA61E51" w14:textId="77777777" w:rsidR="005C6D78" w:rsidRPr="002733C6" w:rsidRDefault="007D5C5B">
      <w:pPr>
        <w:pStyle w:val="Akapitzlist"/>
        <w:suppressAutoHyphens w:val="0"/>
        <w:spacing w:line="276" w:lineRule="auto"/>
        <w:ind w:left="567" w:hanging="283"/>
        <w:rPr>
          <w:sz w:val="24"/>
          <w:szCs w:val="24"/>
        </w:rPr>
      </w:pPr>
      <w:r w:rsidRPr="002733C6">
        <w:rPr>
          <w:sz w:val="24"/>
          <w:szCs w:val="24"/>
        </w:rPr>
        <w:t xml:space="preserve">3. </w:t>
      </w:r>
      <w:r w:rsidR="008075C0" w:rsidRPr="002733C6">
        <w:rPr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14:paraId="12E5D21C" w14:textId="77777777" w:rsidR="005C6D78" w:rsidRPr="002733C6" w:rsidRDefault="005C6D78">
      <w:pPr>
        <w:pStyle w:val="Akapitzlist"/>
        <w:suppressAutoHyphens w:val="0"/>
        <w:spacing w:line="276" w:lineRule="auto"/>
        <w:ind w:left="567" w:hanging="283"/>
        <w:rPr>
          <w:sz w:val="24"/>
          <w:szCs w:val="24"/>
        </w:rPr>
      </w:pPr>
    </w:p>
    <w:p w14:paraId="15BA36FE" w14:textId="77777777" w:rsidR="005C6D78" w:rsidRPr="002733C6" w:rsidRDefault="008075C0">
      <w:pPr>
        <w:tabs>
          <w:tab w:val="num" w:pos="360"/>
          <w:tab w:val="left" w:pos="4046"/>
        </w:tabs>
        <w:spacing w:line="276" w:lineRule="auto"/>
        <w:jc w:val="center"/>
        <w:rPr>
          <w:b/>
          <w:bCs/>
          <w:szCs w:val="24"/>
        </w:rPr>
      </w:pPr>
      <w:r w:rsidRPr="002733C6">
        <w:rPr>
          <w:b/>
          <w:bCs/>
          <w:szCs w:val="24"/>
        </w:rPr>
        <w:t xml:space="preserve">§ </w:t>
      </w:r>
      <w:r w:rsidR="00A2340C" w:rsidRPr="002733C6">
        <w:rPr>
          <w:b/>
          <w:bCs/>
          <w:szCs w:val="24"/>
        </w:rPr>
        <w:t>7</w:t>
      </w:r>
    </w:p>
    <w:p w14:paraId="23DC784E" w14:textId="77777777" w:rsidR="005C6D78" w:rsidRPr="002733C6" w:rsidRDefault="008075C0">
      <w:pPr>
        <w:tabs>
          <w:tab w:val="num" w:pos="360"/>
          <w:tab w:val="left" w:pos="4046"/>
        </w:tabs>
        <w:spacing w:line="276" w:lineRule="auto"/>
        <w:ind w:left="360" w:hanging="360"/>
        <w:jc w:val="center"/>
        <w:rPr>
          <w:b/>
          <w:bCs/>
          <w:szCs w:val="24"/>
        </w:rPr>
      </w:pPr>
      <w:r w:rsidRPr="002733C6">
        <w:rPr>
          <w:b/>
          <w:bCs/>
          <w:szCs w:val="24"/>
        </w:rPr>
        <w:t>Warunki odstąpienia od umowy</w:t>
      </w:r>
    </w:p>
    <w:p w14:paraId="5C000D7E" w14:textId="77777777" w:rsidR="005C6D78" w:rsidRPr="002733C6" w:rsidRDefault="005C6D78">
      <w:pPr>
        <w:tabs>
          <w:tab w:val="num" w:pos="360"/>
          <w:tab w:val="left" w:pos="4046"/>
        </w:tabs>
        <w:spacing w:line="276" w:lineRule="auto"/>
        <w:ind w:left="360" w:hanging="360"/>
        <w:jc w:val="center"/>
        <w:rPr>
          <w:b/>
          <w:bCs/>
          <w:szCs w:val="24"/>
        </w:rPr>
      </w:pPr>
    </w:p>
    <w:p w14:paraId="09128DB8" w14:textId="77777777" w:rsidR="005C6D78" w:rsidRPr="002733C6" w:rsidRDefault="008075C0">
      <w:pPr>
        <w:numPr>
          <w:ilvl w:val="3"/>
          <w:numId w:val="6"/>
        </w:numPr>
        <w:spacing w:line="276" w:lineRule="auto"/>
        <w:ind w:left="709"/>
        <w:jc w:val="both"/>
        <w:rPr>
          <w:szCs w:val="24"/>
        </w:rPr>
      </w:pPr>
      <w:r w:rsidRPr="002733C6">
        <w:rPr>
          <w:szCs w:val="24"/>
        </w:rPr>
        <w:t>Zamawiający może odstąpić od umowy:</w:t>
      </w:r>
    </w:p>
    <w:p w14:paraId="27D37162" w14:textId="77777777" w:rsidR="005C6D78" w:rsidRPr="002733C6" w:rsidRDefault="008075C0">
      <w:pPr>
        <w:numPr>
          <w:ilvl w:val="0"/>
          <w:numId w:val="7"/>
        </w:numPr>
        <w:tabs>
          <w:tab w:val="left" w:pos="709"/>
        </w:tabs>
        <w:spacing w:line="276" w:lineRule="auto"/>
        <w:ind w:left="1134" w:hanging="425"/>
        <w:jc w:val="both"/>
        <w:rPr>
          <w:szCs w:val="24"/>
        </w:rPr>
      </w:pPr>
      <w:r w:rsidRPr="002733C6">
        <w:rPr>
          <w:szCs w:val="24"/>
        </w:rPr>
        <w:t xml:space="preserve">w przypadku niewywiązywania się przez Wykonawcę z postanowień niniejszej umowy w terminie </w:t>
      </w:r>
      <w:r w:rsidR="007D5C5B" w:rsidRPr="002733C6">
        <w:rPr>
          <w:szCs w:val="24"/>
        </w:rPr>
        <w:t>7</w:t>
      </w:r>
      <w:r w:rsidRPr="002733C6">
        <w:rPr>
          <w:szCs w:val="24"/>
        </w:rPr>
        <w:t xml:space="preserve"> dni od dnia powzięcia wiadomości o okolicznościach uzasadniających wykonanie prawa odstąpienia. </w:t>
      </w:r>
    </w:p>
    <w:p w14:paraId="75B19683" w14:textId="77777777" w:rsidR="005C6D78" w:rsidRPr="002733C6" w:rsidRDefault="005C6D78">
      <w:pPr>
        <w:tabs>
          <w:tab w:val="left" w:pos="709"/>
        </w:tabs>
        <w:spacing w:line="276" w:lineRule="auto"/>
        <w:ind w:left="1134"/>
        <w:jc w:val="both"/>
        <w:rPr>
          <w:szCs w:val="24"/>
        </w:rPr>
      </w:pPr>
    </w:p>
    <w:p w14:paraId="38E81E98" w14:textId="77777777" w:rsidR="005C6D78" w:rsidRPr="002733C6" w:rsidRDefault="008075C0">
      <w:pPr>
        <w:pStyle w:val="Akapitzlist"/>
        <w:tabs>
          <w:tab w:val="left" w:pos="4046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2733C6">
        <w:rPr>
          <w:b/>
          <w:bCs/>
          <w:sz w:val="24"/>
          <w:szCs w:val="24"/>
        </w:rPr>
        <w:t xml:space="preserve">§ </w:t>
      </w:r>
      <w:r w:rsidR="00A2340C" w:rsidRPr="002733C6">
        <w:rPr>
          <w:b/>
          <w:bCs/>
          <w:sz w:val="24"/>
          <w:szCs w:val="24"/>
        </w:rPr>
        <w:t>8</w:t>
      </w:r>
    </w:p>
    <w:p w14:paraId="3BEA8290" w14:textId="77777777" w:rsidR="005C6D78" w:rsidRPr="002733C6" w:rsidRDefault="008075C0">
      <w:pPr>
        <w:tabs>
          <w:tab w:val="left" w:pos="4046"/>
        </w:tabs>
        <w:spacing w:line="276" w:lineRule="auto"/>
        <w:jc w:val="center"/>
        <w:rPr>
          <w:b/>
          <w:bCs/>
          <w:szCs w:val="24"/>
        </w:rPr>
      </w:pPr>
      <w:r w:rsidRPr="002733C6">
        <w:rPr>
          <w:b/>
          <w:bCs/>
          <w:szCs w:val="24"/>
        </w:rPr>
        <w:t>Zmiany w umowie</w:t>
      </w:r>
    </w:p>
    <w:p w14:paraId="2E9FA3E2" w14:textId="77777777" w:rsidR="005C6D78" w:rsidRPr="002733C6" w:rsidRDefault="005C6D78">
      <w:pPr>
        <w:tabs>
          <w:tab w:val="left" w:pos="4046"/>
        </w:tabs>
        <w:spacing w:line="276" w:lineRule="auto"/>
        <w:jc w:val="center"/>
        <w:rPr>
          <w:b/>
          <w:bCs/>
          <w:szCs w:val="24"/>
        </w:rPr>
      </w:pPr>
    </w:p>
    <w:p w14:paraId="3D5ED936" w14:textId="77777777" w:rsidR="005C6D78" w:rsidRPr="002733C6" w:rsidRDefault="008075C0">
      <w:pPr>
        <w:pStyle w:val="Akapitzlist"/>
        <w:numPr>
          <w:ilvl w:val="0"/>
          <w:numId w:val="8"/>
        </w:numPr>
        <w:tabs>
          <w:tab w:val="left" w:pos="709"/>
        </w:tabs>
        <w:suppressAutoHyphens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>Zmiany niniejszej umowy wymagają formy pisemnej pod rygorem nieważności.</w:t>
      </w:r>
    </w:p>
    <w:p w14:paraId="7ABFCAB9" w14:textId="77777777" w:rsidR="005C6D78" w:rsidRPr="002733C6" w:rsidRDefault="008075C0">
      <w:pPr>
        <w:pStyle w:val="Akapitzlist"/>
        <w:numPr>
          <w:ilvl w:val="0"/>
          <w:numId w:val="8"/>
        </w:numPr>
        <w:tabs>
          <w:tab w:val="left" w:pos="709"/>
        </w:tabs>
        <w:suppressAutoHyphens w:val="0"/>
        <w:spacing w:line="276" w:lineRule="auto"/>
        <w:rPr>
          <w:rStyle w:val="Pogrubienie"/>
          <w:b w:val="0"/>
          <w:bCs w:val="0"/>
          <w:sz w:val="24"/>
          <w:szCs w:val="24"/>
        </w:rPr>
      </w:pPr>
      <w:r w:rsidRPr="002733C6">
        <w:rPr>
          <w:sz w:val="24"/>
          <w:szCs w:val="24"/>
        </w:rPr>
        <w:t>Zamawiający przewiduje w ramach zawartej umowy zmiany dotyczące:</w:t>
      </w:r>
    </w:p>
    <w:p w14:paraId="2AD120CE" w14:textId="77777777" w:rsidR="005C6D78" w:rsidRPr="002733C6" w:rsidRDefault="008075C0">
      <w:pPr>
        <w:pStyle w:val="Nagwek3"/>
        <w:numPr>
          <w:ilvl w:val="0"/>
          <w:numId w:val="9"/>
        </w:numPr>
        <w:tabs>
          <w:tab w:val="left" w:pos="570"/>
        </w:tabs>
        <w:spacing w:before="0" w:after="0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2733C6">
        <w:rPr>
          <w:rStyle w:val="Pogrubienie"/>
          <w:rFonts w:ascii="Times New Roman" w:hAnsi="Times New Roman"/>
          <w:sz w:val="24"/>
          <w:szCs w:val="24"/>
        </w:rPr>
        <w:t xml:space="preserve">zmiany terminu realizacji umowy, </w:t>
      </w:r>
      <w:r w:rsidRPr="002733C6">
        <w:rPr>
          <w:rFonts w:ascii="Times New Roman" w:hAnsi="Times New Roman"/>
          <w:b w:val="0"/>
          <w:bCs w:val="0"/>
          <w:sz w:val="24"/>
          <w:szCs w:val="24"/>
        </w:rPr>
        <w:t xml:space="preserve">ze względu na wystąpienie okoliczności nie dających się przewidzieć przed zawarciem umowy, </w:t>
      </w:r>
      <w:r w:rsidR="00607205" w:rsidRPr="002733C6">
        <w:rPr>
          <w:rFonts w:ascii="Times New Roman" w:hAnsi="Times New Roman"/>
          <w:b w:val="0"/>
          <w:sz w:val="24"/>
          <w:szCs w:val="24"/>
        </w:rPr>
        <w:t>pomimo zachowania należytej staranności</w:t>
      </w:r>
      <w:r w:rsidR="00650687" w:rsidRPr="002733C6">
        <w:rPr>
          <w:rFonts w:ascii="Times New Roman" w:hAnsi="Times New Roman"/>
          <w:b w:val="0"/>
          <w:sz w:val="24"/>
          <w:szCs w:val="24"/>
        </w:rPr>
        <w:t xml:space="preserve">, </w:t>
      </w:r>
      <w:r w:rsidRPr="002733C6">
        <w:rPr>
          <w:rFonts w:ascii="Times New Roman" w:hAnsi="Times New Roman"/>
          <w:b w:val="0"/>
          <w:bCs w:val="0"/>
          <w:sz w:val="24"/>
          <w:szCs w:val="24"/>
        </w:rPr>
        <w:t>np. działanie siły wyższej,</w:t>
      </w:r>
    </w:p>
    <w:p w14:paraId="33E45395" w14:textId="77777777" w:rsidR="005A55D7" w:rsidRPr="002733C6" w:rsidRDefault="008E2513">
      <w:pPr>
        <w:numPr>
          <w:ilvl w:val="0"/>
          <w:numId w:val="9"/>
        </w:numPr>
        <w:spacing w:line="276" w:lineRule="auto"/>
        <w:jc w:val="both"/>
        <w:rPr>
          <w:bCs/>
          <w:szCs w:val="24"/>
        </w:rPr>
      </w:pPr>
      <w:r w:rsidRPr="002733C6">
        <w:rPr>
          <w:bCs/>
          <w:szCs w:val="24"/>
        </w:rPr>
        <w:t>wydłużenia czasu oczekiwania na uzyskanie pozwoleń lub decyzji administracyjnych i uzgodnień wymaganych dla wykonania umowy, jeżeli łączny czas oczekiwania na pozwolenia i decyzje administracyjne przekroczy łącznie 20 dni.</w:t>
      </w:r>
    </w:p>
    <w:p w14:paraId="59673F50" w14:textId="77777777" w:rsidR="005C6D78" w:rsidRPr="002733C6" w:rsidRDefault="008075C0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 xml:space="preserve">W przypadku zaistnienia sytuacji wskazanej w ust. 2, strony ustalają nowy termin realizacji przedmiotu umowy. </w:t>
      </w:r>
    </w:p>
    <w:p w14:paraId="68F4C523" w14:textId="77777777" w:rsidR="005A55D7" w:rsidRPr="002733C6" w:rsidRDefault="008E2513">
      <w:pPr>
        <w:pStyle w:val="Akapitzlist"/>
        <w:numPr>
          <w:ilvl w:val="0"/>
          <w:numId w:val="8"/>
        </w:numPr>
        <w:tabs>
          <w:tab w:val="left" w:pos="142"/>
          <w:tab w:val="num" w:pos="360"/>
          <w:tab w:val="left" w:pos="9072"/>
        </w:tabs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 w:rsidRPr="002733C6">
        <w:rPr>
          <w:rFonts w:eastAsia="Calibri"/>
          <w:sz w:val="24"/>
          <w:szCs w:val="24"/>
          <w:lang w:eastAsia="en-US"/>
        </w:rPr>
        <w:t>Przypadki zmiany umowy określone powyżej stanowią katalog zmian, na które Zamawiający może wyrazić zgodę. Nie stanowią jednocześnie zobowiązania do wyrażenia takiej zgody.</w:t>
      </w:r>
    </w:p>
    <w:p w14:paraId="113BD132" w14:textId="77777777" w:rsidR="005A55D7" w:rsidRPr="002733C6" w:rsidRDefault="008E2513">
      <w:pPr>
        <w:pStyle w:val="Akapitzlist"/>
        <w:numPr>
          <w:ilvl w:val="0"/>
          <w:numId w:val="8"/>
        </w:numPr>
        <w:tabs>
          <w:tab w:val="left" w:pos="142"/>
          <w:tab w:val="num" w:pos="360"/>
          <w:tab w:val="left" w:pos="9072"/>
        </w:tabs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 w:rsidRPr="002733C6">
        <w:rPr>
          <w:rFonts w:eastAsia="Calibri"/>
          <w:sz w:val="24"/>
          <w:szCs w:val="24"/>
          <w:lang w:eastAsia="en-US"/>
        </w:rPr>
        <w:t>Strony zobowiązują się do niezwłocznego poinformowania o każdorazowej zmianie siedziby. Okoliczności te nie będą stanowiły przesłanki do zmiany umowy.</w:t>
      </w:r>
    </w:p>
    <w:p w14:paraId="3ED519D8" w14:textId="77777777" w:rsidR="005C6D78" w:rsidRPr="002733C6" w:rsidRDefault="005C6D78">
      <w:pPr>
        <w:tabs>
          <w:tab w:val="left" w:pos="4046"/>
        </w:tabs>
        <w:spacing w:line="276" w:lineRule="auto"/>
        <w:rPr>
          <w:b/>
          <w:bCs/>
          <w:szCs w:val="24"/>
        </w:rPr>
      </w:pPr>
    </w:p>
    <w:p w14:paraId="104D5388" w14:textId="77777777" w:rsidR="00660B14" w:rsidRDefault="00660B14">
      <w:pPr>
        <w:tabs>
          <w:tab w:val="left" w:pos="4046"/>
        </w:tabs>
        <w:spacing w:line="276" w:lineRule="auto"/>
        <w:jc w:val="center"/>
        <w:rPr>
          <w:b/>
          <w:bCs/>
          <w:szCs w:val="24"/>
        </w:rPr>
      </w:pPr>
    </w:p>
    <w:p w14:paraId="018A36A4" w14:textId="77777777" w:rsidR="00660B14" w:rsidRDefault="00660B14">
      <w:pPr>
        <w:tabs>
          <w:tab w:val="left" w:pos="4046"/>
        </w:tabs>
        <w:spacing w:line="276" w:lineRule="auto"/>
        <w:jc w:val="center"/>
        <w:rPr>
          <w:b/>
          <w:bCs/>
          <w:szCs w:val="24"/>
        </w:rPr>
      </w:pPr>
    </w:p>
    <w:p w14:paraId="2E5EE7D4" w14:textId="77777777" w:rsidR="00660B14" w:rsidRDefault="00660B14">
      <w:pPr>
        <w:tabs>
          <w:tab w:val="left" w:pos="4046"/>
        </w:tabs>
        <w:spacing w:line="276" w:lineRule="auto"/>
        <w:jc w:val="center"/>
        <w:rPr>
          <w:b/>
          <w:bCs/>
          <w:szCs w:val="24"/>
        </w:rPr>
      </w:pPr>
    </w:p>
    <w:p w14:paraId="09F076FA" w14:textId="77777777" w:rsidR="005C6D78" w:rsidRPr="002733C6" w:rsidRDefault="008075C0">
      <w:pPr>
        <w:tabs>
          <w:tab w:val="left" w:pos="4046"/>
        </w:tabs>
        <w:spacing w:line="276" w:lineRule="auto"/>
        <w:jc w:val="center"/>
        <w:rPr>
          <w:b/>
          <w:bCs/>
          <w:szCs w:val="24"/>
        </w:rPr>
      </w:pPr>
      <w:r w:rsidRPr="002733C6">
        <w:rPr>
          <w:b/>
          <w:bCs/>
          <w:szCs w:val="24"/>
        </w:rPr>
        <w:lastRenderedPageBreak/>
        <w:t xml:space="preserve">§ </w:t>
      </w:r>
      <w:r w:rsidR="00A2340C" w:rsidRPr="002733C6">
        <w:rPr>
          <w:b/>
          <w:bCs/>
          <w:szCs w:val="24"/>
        </w:rPr>
        <w:t>9</w:t>
      </w:r>
    </w:p>
    <w:p w14:paraId="69111452" w14:textId="77777777" w:rsidR="005C6D78" w:rsidRPr="002733C6" w:rsidRDefault="008075C0">
      <w:pPr>
        <w:pStyle w:val="Akapitzlist"/>
        <w:tabs>
          <w:tab w:val="left" w:pos="4046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2733C6">
        <w:rPr>
          <w:b/>
          <w:bCs/>
          <w:sz w:val="24"/>
          <w:szCs w:val="24"/>
        </w:rPr>
        <w:t>Postanowienia końcowe</w:t>
      </w:r>
    </w:p>
    <w:p w14:paraId="4F457886" w14:textId="77777777" w:rsidR="005C6D78" w:rsidRPr="002733C6" w:rsidRDefault="005C6D78">
      <w:pPr>
        <w:pStyle w:val="Akapitzlist"/>
        <w:tabs>
          <w:tab w:val="left" w:pos="4046"/>
        </w:tabs>
        <w:spacing w:line="276" w:lineRule="auto"/>
        <w:ind w:left="0"/>
        <w:rPr>
          <w:b/>
          <w:bCs/>
          <w:sz w:val="24"/>
          <w:szCs w:val="24"/>
        </w:rPr>
      </w:pPr>
    </w:p>
    <w:p w14:paraId="372D9009" w14:textId="77777777" w:rsidR="005C6D78" w:rsidRPr="002733C6" w:rsidRDefault="008075C0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>W sprawach nie uregulowanych niniejszą umową zastosowanie mają przepisy Kodeksu Cywilnego.</w:t>
      </w:r>
    </w:p>
    <w:p w14:paraId="69FB7D90" w14:textId="77777777" w:rsidR="005C6D78" w:rsidRPr="002733C6" w:rsidRDefault="008075C0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733C6">
        <w:rPr>
          <w:sz w:val="24"/>
          <w:szCs w:val="24"/>
        </w:rPr>
        <w:t>Umowę niniejszą sporządzono w trzech jednobrzmiących egzemplarzach, dwa egzemplarze dla Zamawiającego, jeden egzemplarz dla Wykonawcy.</w:t>
      </w:r>
    </w:p>
    <w:p w14:paraId="700CE469" w14:textId="77777777" w:rsidR="005C6D78" w:rsidRPr="002733C6" w:rsidRDefault="005C6D78">
      <w:pPr>
        <w:spacing w:line="276" w:lineRule="auto"/>
        <w:rPr>
          <w:i/>
          <w:iCs/>
          <w:szCs w:val="24"/>
        </w:rPr>
      </w:pPr>
    </w:p>
    <w:p w14:paraId="39A38DF3" w14:textId="77777777" w:rsidR="005C6D78" w:rsidRPr="002733C6" w:rsidRDefault="005C6D78">
      <w:pPr>
        <w:spacing w:line="276" w:lineRule="auto"/>
        <w:rPr>
          <w:i/>
          <w:iCs/>
          <w:szCs w:val="24"/>
        </w:rPr>
      </w:pPr>
    </w:p>
    <w:p w14:paraId="52897C37" w14:textId="77777777" w:rsidR="005C6D78" w:rsidRPr="002733C6" w:rsidRDefault="005C6D78">
      <w:pPr>
        <w:spacing w:line="276" w:lineRule="auto"/>
        <w:rPr>
          <w:i/>
          <w:iCs/>
          <w:szCs w:val="24"/>
        </w:rPr>
      </w:pPr>
    </w:p>
    <w:p w14:paraId="7F6F3B1E" w14:textId="77777777" w:rsidR="00637D7D" w:rsidRPr="002733C6" w:rsidRDefault="008075C0">
      <w:pPr>
        <w:keepLines/>
        <w:tabs>
          <w:tab w:val="left" w:pos="4046"/>
          <w:tab w:val="left" w:pos="4503"/>
          <w:tab w:val="right" w:pos="891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2733C6">
        <w:rPr>
          <w:b/>
          <w:bCs/>
          <w:szCs w:val="24"/>
        </w:rPr>
        <w:t>ZAMAWIAJĄCY</w:t>
      </w:r>
      <w:r w:rsidRPr="002733C6">
        <w:rPr>
          <w:b/>
          <w:bCs/>
          <w:szCs w:val="24"/>
        </w:rPr>
        <w:tab/>
        <w:t xml:space="preserve">              </w:t>
      </w:r>
      <w:r w:rsidR="00A2340C" w:rsidRPr="002733C6">
        <w:rPr>
          <w:b/>
          <w:bCs/>
          <w:szCs w:val="24"/>
        </w:rPr>
        <w:t xml:space="preserve">                       WYKONAWCA</w:t>
      </w:r>
    </w:p>
    <w:sectPr w:rsidR="00637D7D" w:rsidRPr="002733C6" w:rsidSect="00DC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B6"/>
    <w:multiLevelType w:val="hybridMultilevel"/>
    <w:tmpl w:val="F0B4CBE6"/>
    <w:lvl w:ilvl="0" w:tplc="BACEE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F751DC"/>
    <w:multiLevelType w:val="hybridMultilevel"/>
    <w:tmpl w:val="36EC79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A78DA"/>
    <w:multiLevelType w:val="hybridMultilevel"/>
    <w:tmpl w:val="9AF0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618D"/>
    <w:multiLevelType w:val="hybridMultilevel"/>
    <w:tmpl w:val="788AA2B8"/>
    <w:lvl w:ilvl="0" w:tplc="47586F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675776"/>
    <w:multiLevelType w:val="hybridMultilevel"/>
    <w:tmpl w:val="217A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0940"/>
    <w:multiLevelType w:val="hybridMultilevel"/>
    <w:tmpl w:val="B5BC8F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9B8F5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33BA6"/>
    <w:multiLevelType w:val="hybridMultilevel"/>
    <w:tmpl w:val="9F04FAC6"/>
    <w:lvl w:ilvl="0" w:tplc="B276F9E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73EF5"/>
    <w:multiLevelType w:val="hybridMultilevel"/>
    <w:tmpl w:val="4B6283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8686605C">
      <w:start w:val="1"/>
      <w:numFmt w:val="decimal"/>
      <w:suff w:val="space"/>
      <w:lvlText w:val="%4."/>
      <w:lvlJc w:val="left"/>
      <w:pPr>
        <w:ind w:left="3306" w:firstLine="96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CF3B0B"/>
    <w:multiLevelType w:val="hybridMultilevel"/>
    <w:tmpl w:val="D27EA11C"/>
    <w:lvl w:ilvl="0" w:tplc="82CE962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77775"/>
    <w:multiLevelType w:val="hybridMultilevel"/>
    <w:tmpl w:val="48BA7F8C"/>
    <w:lvl w:ilvl="0" w:tplc="47586F9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0E51D8F"/>
    <w:multiLevelType w:val="hybridMultilevel"/>
    <w:tmpl w:val="6F128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25364"/>
    <w:multiLevelType w:val="hybridMultilevel"/>
    <w:tmpl w:val="F350E86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C9D1BBA"/>
    <w:multiLevelType w:val="hybridMultilevel"/>
    <w:tmpl w:val="A7BEA2AE"/>
    <w:lvl w:ilvl="0" w:tplc="27AA197E">
      <w:start w:val="1"/>
      <w:numFmt w:val="decimal"/>
      <w:lvlText w:val="%1."/>
      <w:lvlJc w:val="left"/>
      <w:pPr>
        <w:ind w:left="720" w:hanging="360"/>
      </w:pPr>
    </w:lvl>
    <w:lvl w:ilvl="1" w:tplc="3DFAF66A" w:tentative="1">
      <w:start w:val="1"/>
      <w:numFmt w:val="lowerLetter"/>
      <w:lvlText w:val="%2."/>
      <w:lvlJc w:val="left"/>
      <w:pPr>
        <w:ind w:left="1440" w:hanging="360"/>
      </w:pPr>
    </w:lvl>
    <w:lvl w:ilvl="2" w:tplc="00F0471C" w:tentative="1">
      <w:start w:val="1"/>
      <w:numFmt w:val="lowerRoman"/>
      <w:lvlText w:val="%3."/>
      <w:lvlJc w:val="right"/>
      <w:pPr>
        <w:ind w:left="2160" w:hanging="180"/>
      </w:pPr>
    </w:lvl>
    <w:lvl w:ilvl="3" w:tplc="549070E4" w:tentative="1">
      <w:start w:val="1"/>
      <w:numFmt w:val="decimal"/>
      <w:lvlText w:val="%4."/>
      <w:lvlJc w:val="left"/>
      <w:pPr>
        <w:ind w:left="2880" w:hanging="360"/>
      </w:pPr>
    </w:lvl>
    <w:lvl w:ilvl="4" w:tplc="60CCF9A0" w:tentative="1">
      <w:start w:val="1"/>
      <w:numFmt w:val="lowerLetter"/>
      <w:lvlText w:val="%5."/>
      <w:lvlJc w:val="left"/>
      <w:pPr>
        <w:ind w:left="3600" w:hanging="360"/>
      </w:pPr>
    </w:lvl>
    <w:lvl w:ilvl="5" w:tplc="0E38D902" w:tentative="1">
      <w:start w:val="1"/>
      <w:numFmt w:val="lowerRoman"/>
      <w:lvlText w:val="%6."/>
      <w:lvlJc w:val="right"/>
      <w:pPr>
        <w:ind w:left="4320" w:hanging="180"/>
      </w:pPr>
    </w:lvl>
    <w:lvl w:ilvl="6" w:tplc="A858B5B6" w:tentative="1">
      <w:start w:val="1"/>
      <w:numFmt w:val="decimal"/>
      <w:lvlText w:val="%7."/>
      <w:lvlJc w:val="left"/>
      <w:pPr>
        <w:ind w:left="5040" w:hanging="360"/>
      </w:pPr>
    </w:lvl>
    <w:lvl w:ilvl="7" w:tplc="8B6422C2" w:tentative="1">
      <w:start w:val="1"/>
      <w:numFmt w:val="lowerLetter"/>
      <w:lvlText w:val="%8."/>
      <w:lvlJc w:val="left"/>
      <w:pPr>
        <w:ind w:left="5760" w:hanging="360"/>
      </w:pPr>
    </w:lvl>
    <w:lvl w:ilvl="8" w:tplc="BFACC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97311"/>
    <w:multiLevelType w:val="hybridMultilevel"/>
    <w:tmpl w:val="2B4205AC"/>
    <w:lvl w:ilvl="0" w:tplc="ADF4E8F0">
      <w:start w:val="1"/>
      <w:numFmt w:val="lowerLetter"/>
      <w:lvlText w:val="%1)"/>
      <w:lvlJc w:val="left"/>
      <w:pPr>
        <w:ind w:left="1080" w:hanging="360"/>
      </w:pPr>
    </w:lvl>
    <w:lvl w:ilvl="1" w:tplc="D42E9BB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C69AA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462A3B9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9E8E5E1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82AB600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BFFE061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F7A7EF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F8492A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024165719">
    <w:abstractNumId w:val="11"/>
  </w:num>
  <w:num w:numId="2" w16cid:durableId="456154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2751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72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2554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71858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2136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895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375684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522055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5963065">
    <w:abstractNumId w:val="17"/>
  </w:num>
  <w:num w:numId="12" w16cid:durableId="566456476">
    <w:abstractNumId w:val="7"/>
  </w:num>
  <w:num w:numId="13" w16cid:durableId="1098451078">
    <w:abstractNumId w:val="5"/>
  </w:num>
  <w:num w:numId="14" w16cid:durableId="1325428660">
    <w:abstractNumId w:val="12"/>
  </w:num>
  <w:num w:numId="15" w16cid:durableId="1301424516">
    <w:abstractNumId w:val="10"/>
  </w:num>
  <w:num w:numId="16" w16cid:durableId="710114624">
    <w:abstractNumId w:val="16"/>
  </w:num>
  <w:num w:numId="17" w16cid:durableId="17144272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9616050">
    <w:abstractNumId w:val="6"/>
  </w:num>
  <w:num w:numId="19" w16cid:durableId="144320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65"/>
    <w:rsid w:val="00025065"/>
    <w:rsid w:val="00043763"/>
    <w:rsid w:val="0004393B"/>
    <w:rsid w:val="000467A3"/>
    <w:rsid w:val="00051FDA"/>
    <w:rsid w:val="00110692"/>
    <w:rsid w:val="001268F9"/>
    <w:rsid w:val="00175A4B"/>
    <w:rsid w:val="00230BD8"/>
    <w:rsid w:val="002406DB"/>
    <w:rsid w:val="00243DC4"/>
    <w:rsid w:val="002733C6"/>
    <w:rsid w:val="00320278"/>
    <w:rsid w:val="00333BBA"/>
    <w:rsid w:val="00370A59"/>
    <w:rsid w:val="003D150C"/>
    <w:rsid w:val="003D3873"/>
    <w:rsid w:val="00405103"/>
    <w:rsid w:val="004079E1"/>
    <w:rsid w:val="00462C82"/>
    <w:rsid w:val="0047232A"/>
    <w:rsid w:val="004A053A"/>
    <w:rsid w:val="00506095"/>
    <w:rsid w:val="0059549A"/>
    <w:rsid w:val="005A55D7"/>
    <w:rsid w:val="005C6D78"/>
    <w:rsid w:val="00607205"/>
    <w:rsid w:val="00637D7D"/>
    <w:rsid w:val="00650687"/>
    <w:rsid w:val="00660B14"/>
    <w:rsid w:val="00681FEF"/>
    <w:rsid w:val="0068273F"/>
    <w:rsid w:val="00682AAE"/>
    <w:rsid w:val="007218AD"/>
    <w:rsid w:val="00727BDF"/>
    <w:rsid w:val="007D5C5B"/>
    <w:rsid w:val="00806FEC"/>
    <w:rsid w:val="008075C0"/>
    <w:rsid w:val="00824F77"/>
    <w:rsid w:val="00876301"/>
    <w:rsid w:val="008A6177"/>
    <w:rsid w:val="008E2513"/>
    <w:rsid w:val="009673D0"/>
    <w:rsid w:val="00967C0A"/>
    <w:rsid w:val="00975396"/>
    <w:rsid w:val="009C6E85"/>
    <w:rsid w:val="009E3419"/>
    <w:rsid w:val="009F00CA"/>
    <w:rsid w:val="00A2340C"/>
    <w:rsid w:val="00A80A99"/>
    <w:rsid w:val="00B40C6B"/>
    <w:rsid w:val="00B84064"/>
    <w:rsid w:val="00B859B3"/>
    <w:rsid w:val="00B916EC"/>
    <w:rsid w:val="00B919BA"/>
    <w:rsid w:val="00BB05D6"/>
    <w:rsid w:val="00BC0AF4"/>
    <w:rsid w:val="00C03376"/>
    <w:rsid w:val="00C1194A"/>
    <w:rsid w:val="00C30A9F"/>
    <w:rsid w:val="00C831A0"/>
    <w:rsid w:val="00CA1F63"/>
    <w:rsid w:val="00CB0F28"/>
    <w:rsid w:val="00D30716"/>
    <w:rsid w:val="00D34FEE"/>
    <w:rsid w:val="00DC3360"/>
    <w:rsid w:val="00E303C4"/>
    <w:rsid w:val="00E420B1"/>
    <w:rsid w:val="00E939EF"/>
    <w:rsid w:val="00EB295F"/>
    <w:rsid w:val="00EE229B"/>
    <w:rsid w:val="00F1745E"/>
    <w:rsid w:val="00F272D1"/>
    <w:rsid w:val="00F275B2"/>
    <w:rsid w:val="00F85866"/>
    <w:rsid w:val="00FA0A47"/>
    <w:rsid w:val="00FA7CE4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4DA3"/>
  <w15:docId w15:val="{7756EC34-AADD-41C4-BB62-BA9D78F1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5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75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75C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Pogrubienie">
    <w:name w:val="Strong"/>
    <w:uiPriority w:val="99"/>
    <w:qFormat/>
    <w:rsid w:val="008075C0"/>
    <w:rPr>
      <w:b/>
      <w:bCs/>
    </w:rPr>
  </w:style>
  <w:style w:type="paragraph" w:styleId="Akapitzlist">
    <w:name w:val="List Paragraph"/>
    <w:basedOn w:val="Normalny"/>
    <w:uiPriority w:val="99"/>
    <w:qFormat/>
    <w:rsid w:val="008075C0"/>
    <w:pPr>
      <w:suppressAutoHyphens/>
      <w:spacing w:line="360" w:lineRule="auto"/>
      <w:ind w:left="708"/>
      <w:jc w:val="both"/>
    </w:pPr>
    <w:rPr>
      <w:sz w:val="22"/>
      <w:lang w:eastAsia="ar-SA"/>
    </w:rPr>
  </w:style>
  <w:style w:type="character" w:customStyle="1" w:styleId="grame">
    <w:name w:val="grame"/>
    <w:rsid w:val="008075C0"/>
  </w:style>
  <w:style w:type="character" w:customStyle="1" w:styleId="o2address">
    <w:name w:val="o2address"/>
    <w:basedOn w:val="Domylnaczcionkaakapitu"/>
    <w:qFormat/>
    <w:rsid w:val="00C03376"/>
  </w:style>
  <w:style w:type="character" w:customStyle="1" w:styleId="TekstpodstawowyZnak">
    <w:name w:val="Tekst podstawowy Znak"/>
    <w:link w:val="Tekstpodstawowy"/>
    <w:uiPriority w:val="99"/>
    <w:qFormat/>
    <w:rsid w:val="00C03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C03376"/>
    <w:pPr>
      <w:suppressAutoHyphens/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03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4A0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3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3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3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FA7CE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A7CE4"/>
    <w:pPr>
      <w:widowControl w:val="0"/>
      <w:shd w:val="clear" w:color="auto" w:fill="FFFFFF"/>
      <w:spacing w:before="360" w:line="274" w:lineRule="exact"/>
      <w:ind w:hanging="540"/>
      <w:jc w:val="both"/>
    </w:pPr>
    <w:rPr>
      <w:rFonts w:eastAsia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D0BAE7F3D24FA1B814C902210C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6076C-C4DF-418E-92A1-876940CAE615}"/>
      </w:docPartPr>
      <w:docPartBody>
        <w:p w:rsidR="00BB6E38" w:rsidRDefault="00606DF2" w:rsidP="00606DF2">
          <w:pPr>
            <w:pStyle w:val="4BD0BAE7F3D24FA1B814C902210C9322"/>
          </w:pPr>
          <w:r w:rsidRPr="006C09A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F2"/>
    <w:rsid w:val="00606DF2"/>
    <w:rsid w:val="00BB6E38"/>
    <w:rsid w:val="00BE3145"/>
    <w:rsid w:val="00F0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6DF2"/>
    <w:rPr>
      <w:color w:val="808080"/>
    </w:rPr>
  </w:style>
  <w:style w:type="paragraph" w:customStyle="1" w:styleId="4BD0BAE7F3D24FA1B814C902210C9322">
    <w:name w:val="4BD0BAE7F3D24FA1B814C902210C9322"/>
    <w:rsid w:val="00606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9EEAB-4283-483B-8B6F-A653CDBD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Paweł W</cp:lastModifiedBy>
  <cp:revision>3</cp:revision>
  <cp:lastPrinted>2021-12-01T06:18:00Z</cp:lastPrinted>
  <dcterms:created xsi:type="dcterms:W3CDTF">2024-04-05T10:05:00Z</dcterms:created>
  <dcterms:modified xsi:type="dcterms:W3CDTF">2024-04-05T10:09:00Z</dcterms:modified>
</cp:coreProperties>
</file>