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34B55A9B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6770E2">
        <w:rPr>
          <w:rFonts w:ascii="Century Gothic" w:hAnsi="Century Gothic"/>
          <w:sz w:val="18"/>
          <w:szCs w:val="18"/>
        </w:rPr>
        <w:t>1</w:t>
      </w:r>
      <w:r w:rsidR="001D6B44">
        <w:rPr>
          <w:rFonts w:ascii="Century Gothic" w:hAnsi="Century Gothic"/>
          <w:sz w:val="18"/>
          <w:szCs w:val="18"/>
        </w:rPr>
        <w:t>9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A6311B" w:rsidRPr="00395152">
        <w:rPr>
          <w:rFonts w:ascii="Century Gothic" w:hAnsi="Century Gothic"/>
          <w:sz w:val="18"/>
          <w:szCs w:val="18"/>
        </w:rPr>
        <w:t>8</w:t>
      </w:r>
      <w:r w:rsidR="00F70B9C" w:rsidRPr="00395152">
        <w:rPr>
          <w:rFonts w:ascii="Century Gothic" w:hAnsi="Century Gothic"/>
          <w:sz w:val="18"/>
          <w:szCs w:val="18"/>
        </w:rPr>
        <w:t xml:space="preserve"> 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44EB723F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8526A4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F0B27"/>
    <w:rsid w:val="00100F1F"/>
    <w:rsid w:val="00132EA7"/>
    <w:rsid w:val="00156DD8"/>
    <w:rsid w:val="00186E5C"/>
    <w:rsid w:val="001D6B44"/>
    <w:rsid w:val="002734FB"/>
    <w:rsid w:val="0030675A"/>
    <w:rsid w:val="00395152"/>
    <w:rsid w:val="004B71D3"/>
    <w:rsid w:val="004F27E9"/>
    <w:rsid w:val="00523D24"/>
    <w:rsid w:val="005C7E5A"/>
    <w:rsid w:val="006770E2"/>
    <w:rsid w:val="008526A4"/>
    <w:rsid w:val="00A6311B"/>
    <w:rsid w:val="00B56B50"/>
    <w:rsid w:val="00CB5EE9"/>
    <w:rsid w:val="00D1314F"/>
    <w:rsid w:val="00D919F7"/>
    <w:rsid w:val="00DB0F9C"/>
    <w:rsid w:val="00EA6407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Marta Kin-Malesza</cp:lastModifiedBy>
  <cp:revision>32</cp:revision>
  <cp:lastPrinted>2021-02-22T11:07:00Z</cp:lastPrinted>
  <dcterms:created xsi:type="dcterms:W3CDTF">2018-07-02T09:52:00Z</dcterms:created>
  <dcterms:modified xsi:type="dcterms:W3CDTF">2022-05-16T10:47:00Z</dcterms:modified>
</cp:coreProperties>
</file>