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9E" w:rsidRPr="00401B50" w:rsidRDefault="00B63D9E" w:rsidP="00401B5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bCs/>
        </w:rPr>
        <w:t xml:space="preserve">DZ.370.6.2023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Lublin, dnia 9 stycznia 2024  r.</w:t>
      </w:r>
    </w:p>
    <w:p w:rsidR="00B63D9E" w:rsidRDefault="00B63D9E" w:rsidP="00B63D9E">
      <w:pPr>
        <w:ind w:firstLine="5529"/>
        <w:jc w:val="both"/>
        <w:rPr>
          <w:rFonts w:ascii="Arial" w:eastAsia="Calibri" w:hAnsi="Arial" w:cs="Arial"/>
          <w:b/>
        </w:rPr>
      </w:pPr>
    </w:p>
    <w:p w:rsidR="00B63D9E" w:rsidRDefault="00B63D9E" w:rsidP="00B63D9E">
      <w:pPr>
        <w:ind w:firstLine="552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Wykonawcy </w:t>
      </w:r>
    </w:p>
    <w:p w:rsidR="00B63D9E" w:rsidRDefault="00B63D9E" w:rsidP="00B63D9E">
      <w:pPr>
        <w:ind w:firstLine="5529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biorący udział w postępowaniu</w:t>
      </w:r>
    </w:p>
    <w:p w:rsidR="00B63D9E" w:rsidRPr="0057711E" w:rsidRDefault="00B63D9E" w:rsidP="00B63D9E">
      <w:pPr>
        <w:jc w:val="both"/>
        <w:rPr>
          <w:rFonts w:ascii="Arial" w:eastAsia="Calibri" w:hAnsi="Arial" w:cs="Arial"/>
          <w:b/>
        </w:rPr>
      </w:pPr>
    </w:p>
    <w:p w:rsidR="00B63D9E" w:rsidRPr="00204A9F" w:rsidRDefault="00B63D9E" w:rsidP="00B63D9E">
      <w:pPr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>
        <w:rPr>
          <w:rFonts w:ascii="Arial" w:hAnsi="Arial" w:cs="Arial"/>
        </w:rPr>
        <w:t>usługę pn.:</w:t>
      </w:r>
      <w:r w:rsidRPr="0061628E">
        <w:rPr>
          <w:rFonts w:ascii="Arial" w:eastAsia="Times New Roman" w:hAnsi="Arial" w:cs="Arial"/>
          <w:b/>
          <w:lang w:eastAsia="pl-PL"/>
        </w:rPr>
        <w:t xml:space="preserve"> </w:t>
      </w:r>
      <w:r w:rsidRPr="0061628E">
        <w:rPr>
          <w:rFonts w:ascii="Arial" w:hAnsi="Arial" w:cs="Arial"/>
          <w:b/>
        </w:rPr>
        <w:t xml:space="preserve">„Ochrona fizyczna osób i mienia obiektów dworca autobusowego „Dworzec Lublin” zlokalizowanych przy ul. Dworcowej 2 oraz przy ul. Krochmalnej 8e” </w:t>
      </w:r>
      <w:r>
        <w:rPr>
          <w:rFonts w:ascii="Arial" w:hAnsi="Arial" w:cs="Arial"/>
        </w:rPr>
        <w:t xml:space="preserve"> </w:t>
      </w:r>
      <w:r w:rsidRPr="00204A9F">
        <w:rPr>
          <w:rFonts w:ascii="Arial" w:hAnsi="Arial" w:cs="Arial"/>
        </w:rPr>
        <w:t>(Ogłoszenie nr 2023/BZP</w:t>
      </w:r>
      <w:r>
        <w:rPr>
          <w:rFonts w:ascii="Arial" w:hAnsi="Arial" w:cs="Arial"/>
        </w:rPr>
        <w:t xml:space="preserve"> 00566781/01</w:t>
      </w:r>
      <w:r w:rsidRPr="00204A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 dnia 2023-12-21</w:t>
      </w:r>
      <w:r w:rsidRPr="00204A9F">
        <w:rPr>
          <w:rFonts w:ascii="Arial" w:hAnsi="Arial" w:cs="Arial"/>
        </w:rPr>
        <w:t xml:space="preserve">) </w:t>
      </w:r>
    </w:p>
    <w:p w:rsidR="00B63D9E" w:rsidRDefault="00B63D9E" w:rsidP="00B63D9E">
      <w:pPr>
        <w:rPr>
          <w:rFonts w:ascii="Arial" w:hAnsi="Arial" w:cs="Arial"/>
          <w:b/>
          <w:bCs/>
        </w:rPr>
      </w:pPr>
    </w:p>
    <w:p w:rsidR="0018235A" w:rsidRDefault="00B63D9E" w:rsidP="00401B50">
      <w:pPr>
        <w:rPr>
          <w:rFonts w:ascii="Arial" w:hAnsi="Arial" w:cs="Arial"/>
          <w:b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  <w:r w:rsidRPr="006A0A85">
        <w:rPr>
          <w:rFonts w:ascii="Arial" w:hAnsi="Arial" w:cs="Arial"/>
          <w:bCs/>
        </w:rPr>
        <w:t xml:space="preserve"> </w:t>
      </w:r>
      <w:hyperlink r:id="rId9" w:history="1">
        <w:r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401B50" w:rsidRDefault="00401B50" w:rsidP="00401B50">
      <w:pPr>
        <w:rPr>
          <w:rFonts w:ascii="Arial" w:hAnsi="Arial" w:cs="Arial"/>
          <w:b/>
        </w:rPr>
      </w:pPr>
    </w:p>
    <w:p w:rsidR="0018235A" w:rsidRDefault="0018235A" w:rsidP="0018235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Zawiadomienie o wyborze najkorzystniejszej oferty </w:t>
      </w:r>
    </w:p>
    <w:p w:rsidR="0018235A" w:rsidRDefault="0018235A" w:rsidP="0018235A">
      <w:pPr>
        <w:spacing w:after="0" w:line="360" w:lineRule="auto"/>
        <w:ind w:left="360"/>
        <w:rPr>
          <w:rFonts w:ascii="Arial" w:hAnsi="Arial" w:cs="Arial"/>
          <w:b/>
        </w:rPr>
      </w:pPr>
    </w:p>
    <w:p w:rsidR="0041441F" w:rsidRPr="00401B50" w:rsidRDefault="0018235A" w:rsidP="00401B5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  <w:bookmarkStart w:id="0" w:name="_GoBack"/>
      <w:bookmarkEnd w:id="0"/>
    </w:p>
    <w:p w:rsidR="0018235A" w:rsidRDefault="0018235A" w:rsidP="0041441F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Zamawiający, którym jest Zarząd Transportu Miejskiego w Lublinie informuje, że        w postępowaniu w trybie p</w:t>
      </w:r>
      <w:r w:rsidRPr="00785F41">
        <w:rPr>
          <w:rFonts w:ascii="Arial" w:hAnsi="Arial" w:cs="Arial"/>
        </w:rPr>
        <w:t xml:space="preserve">rzetargu nieograniczonego na </w:t>
      </w:r>
      <w:r w:rsidR="00B82126">
        <w:rPr>
          <w:rFonts w:ascii="Arial" w:hAnsi="Arial" w:cs="Arial"/>
        </w:rPr>
        <w:t>usługę</w:t>
      </w:r>
      <w:r w:rsidRPr="00785F41">
        <w:rPr>
          <w:rFonts w:ascii="Arial" w:hAnsi="Arial" w:cs="Arial"/>
        </w:rPr>
        <w:t xml:space="preserve"> pn</w:t>
      </w:r>
      <w:r>
        <w:rPr>
          <w:rFonts w:ascii="Arial" w:hAnsi="Arial" w:cs="Arial"/>
        </w:rPr>
        <w:t xml:space="preserve">. </w:t>
      </w:r>
      <w:r w:rsidR="00B63D9E" w:rsidRPr="0061628E">
        <w:rPr>
          <w:rFonts w:ascii="Arial" w:hAnsi="Arial" w:cs="Arial"/>
          <w:b/>
        </w:rPr>
        <w:t>„Ochrona fizyczna osób i mienia obiektów dworca autobusowego „Dworzec Lublin” zlokalizowanych przy ul. Dworcowej 2 oraz przy ul. Krochmalnej 8e”</w:t>
      </w:r>
      <w:r w:rsidR="00B63D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za najkorzystniejszą uznał niżej wymienioną ofertę:</w:t>
      </w:r>
    </w:p>
    <w:p w:rsidR="0041441F" w:rsidRPr="00401B50" w:rsidRDefault="00B63D9E" w:rsidP="00401B5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Oferta nr 2</w:t>
      </w:r>
      <w:r w:rsidR="0018235A">
        <w:rPr>
          <w:rFonts w:ascii="Arial" w:hAnsi="Arial" w:cs="Arial"/>
          <w:bCs/>
        </w:rPr>
        <w:t xml:space="preserve"> złożona przez </w:t>
      </w:r>
      <w:r>
        <w:rPr>
          <w:rFonts w:ascii="Arial" w:hAnsi="Arial" w:cs="Arial"/>
        </w:rPr>
        <w:t>wykonawców wspólnie biorących udział w postępowaniu</w:t>
      </w:r>
      <w:r w:rsidR="00401B50">
        <w:rPr>
          <w:rFonts w:ascii="Arial" w:hAnsi="Arial" w:cs="Arial"/>
        </w:rPr>
        <w:t xml:space="preserve">: </w:t>
      </w:r>
      <w:proofErr w:type="spellStart"/>
      <w:r w:rsidR="00401B50">
        <w:rPr>
          <w:rFonts w:ascii="Arial" w:hAnsi="Arial" w:cs="Arial"/>
        </w:rPr>
        <w:t>Ekotrade</w:t>
      </w:r>
      <w:proofErr w:type="spellEnd"/>
      <w:r w:rsidR="00401B50">
        <w:rPr>
          <w:rFonts w:ascii="Arial" w:hAnsi="Arial" w:cs="Arial"/>
        </w:rPr>
        <w:t xml:space="preserve"> Sp. z o.o. z siedzibą</w:t>
      </w:r>
      <w:r>
        <w:rPr>
          <w:rFonts w:ascii="Arial" w:hAnsi="Arial" w:cs="Arial"/>
        </w:rPr>
        <w:t xml:space="preserve"> w Warszawie, ul. Melomanów 4, 00-712 Warszawa i Silesi</w:t>
      </w:r>
      <w:r w:rsidR="00401B50">
        <w:rPr>
          <w:rFonts w:ascii="Arial" w:hAnsi="Arial" w:cs="Arial"/>
        </w:rPr>
        <w:t xml:space="preserve">a </w:t>
      </w:r>
      <w:proofErr w:type="spellStart"/>
      <w:r w:rsidR="00401B50">
        <w:rPr>
          <w:rFonts w:ascii="Arial" w:hAnsi="Arial" w:cs="Arial"/>
        </w:rPr>
        <w:t>Ekotrade</w:t>
      </w:r>
      <w:proofErr w:type="spellEnd"/>
      <w:r w:rsidR="00401B50">
        <w:rPr>
          <w:rFonts w:ascii="Arial" w:hAnsi="Arial" w:cs="Arial"/>
        </w:rPr>
        <w:t xml:space="preserve"> Sp. z o.o. z siedzibą</w:t>
      </w:r>
      <w:r>
        <w:rPr>
          <w:rFonts w:ascii="Arial" w:hAnsi="Arial" w:cs="Arial"/>
        </w:rPr>
        <w:t xml:space="preserve"> w Siemianowicach Śląskich, ul. Pawła Śmiłowskiego 2, </w:t>
      </w:r>
      <w:r w:rsidR="00401B5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41-100 Siemianowice Śląskie</w:t>
      </w:r>
      <w:r w:rsidR="00B82126">
        <w:rPr>
          <w:rFonts w:ascii="Arial" w:hAnsi="Arial" w:cs="Arial"/>
          <w:b/>
          <w:bCs/>
        </w:rPr>
        <w:t xml:space="preserve"> </w:t>
      </w:r>
      <w:r w:rsidR="0018235A">
        <w:rPr>
          <w:rFonts w:ascii="Arial" w:hAnsi="Arial" w:cs="Arial"/>
          <w:b/>
          <w:bCs/>
        </w:rPr>
        <w:t xml:space="preserve">z ceną brutto </w:t>
      </w:r>
      <w:r w:rsidR="00B8212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598 402,87 </w:t>
      </w:r>
      <w:r w:rsidR="0018235A" w:rsidRPr="00B21827">
        <w:rPr>
          <w:rFonts w:ascii="Arial" w:hAnsi="Arial" w:cs="Arial"/>
          <w:b/>
          <w:bCs/>
        </w:rPr>
        <w:t>zł</w:t>
      </w:r>
      <w:r w:rsidR="0018235A">
        <w:rPr>
          <w:rFonts w:ascii="Arial" w:hAnsi="Arial" w:cs="Arial"/>
        </w:rPr>
        <w:t>.</w:t>
      </w:r>
    </w:p>
    <w:p w:rsidR="0018235A" w:rsidRDefault="0018235A" w:rsidP="00401B50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u w:val="single"/>
        </w:rPr>
        <w:t>Uzasadnienie wyboru: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Wykonawca spełnia wszystkie warunki udziału w postępowaniu, a jego oferta nie podlega odrzuceniu i  jest najkorzystniejsza pod względem kryteriów oceny ofert przyjętych w specyfikacji warunków zamówienia.</w:t>
      </w:r>
    </w:p>
    <w:p w:rsidR="0041441F" w:rsidRPr="00785F41" w:rsidRDefault="0041441F" w:rsidP="0041441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18235A" w:rsidRPr="00401B50" w:rsidRDefault="0018235A" w:rsidP="00401B5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Informacja o wykonawcach, którzy złożyli oferty, a także punktacja przyznana oferentom w każdym kryterium oceny ofert i łączna punktacja. </w:t>
      </w:r>
      <w:r w:rsidRPr="00785F41">
        <w:rPr>
          <w:rFonts w:ascii="Arial" w:hAnsi="Arial" w:cs="Arial"/>
          <w:b/>
          <w:bCs/>
        </w:rPr>
        <w:t xml:space="preserve">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9"/>
        <w:gridCol w:w="9"/>
        <w:gridCol w:w="5090"/>
        <w:gridCol w:w="1843"/>
        <w:gridCol w:w="1843"/>
      </w:tblGrid>
      <w:tr w:rsidR="0018235A" w:rsidRPr="00F72CCF" w:rsidTr="001B2500">
        <w:tc>
          <w:tcPr>
            <w:tcW w:w="679" w:type="dxa"/>
          </w:tcPr>
          <w:p w:rsidR="0018235A" w:rsidRPr="00F72CCF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099" w:type="dxa"/>
            <w:gridSpan w:val="2"/>
          </w:tcPr>
          <w:p w:rsidR="0018235A" w:rsidRPr="00F72CCF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 w:rsidRPr="00F72CCF">
              <w:rPr>
                <w:rFonts w:ascii="Arial" w:hAnsi="Arial" w:cs="Arial"/>
                <w:b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43" w:type="dxa"/>
          </w:tcPr>
          <w:p w:rsidR="0018235A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 w kryterium 100 % cena</w:t>
            </w:r>
          </w:p>
        </w:tc>
        <w:tc>
          <w:tcPr>
            <w:tcW w:w="1843" w:type="dxa"/>
          </w:tcPr>
          <w:p w:rsidR="0018235A" w:rsidRDefault="0018235A" w:rsidP="001B25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punktacja</w:t>
            </w:r>
          </w:p>
        </w:tc>
      </w:tr>
      <w:tr w:rsidR="00B63D9E" w:rsidRPr="0039067A" w:rsidTr="001B2500">
        <w:tc>
          <w:tcPr>
            <w:tcW w:w="688" w:type="dxa"/>
            <w:gridSpan w:val="2"/>
          </w:tcPr>
          <w:p w:rsidR="00B63D9E" w:rsidRPr="0057711E" w:rsidRDefault="00B63D9E" w:rsidP="0018235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firm:</w:t>
            </w:r>
          </w:p>
          <w:p w:rsidR="00B63D9E" w:rsidRPr="00401B50" w:rsidRDefault="00B63D9E" w:rsidP="00760FD5">
            <w:pPr>
              <w:jc w:val="both"/>
              <w:rPr>
                <w:rFonts w:ascii="Arial" w:hAnsi="Arial" w:cs="Arial"/>
                <w:lang w:val="en-US"/>
              </w:rPr>
            </w:pPr>
            <w:r w:rsidRPr="00401B50">
              <w:rPr>
                <w:rFonts w:ascii="Arial" w:hAnsi="Arial" w:cs="Arial"/>
                <w:lang w:val="en-US"/>
              </w:rPr>
              <w:t xml:space="preserve">Solid Security Sp. z </w:t>
            </w:r>
            <w:proofErr w:type="spellStart"/>
            <w:r w:rsidRPr="00401B50">
              <w:rPr>
                <w:rFonts w:ascii="Arial" w:hAnsi="Arial" w:cs="Arial"/>
                <w:lang w:val="en-US"/>
              </w:rPr>
              <w:t>o.o</w:t>
            </w:r>
            <w:proofErr w:type="spellEnd"/>
            <w:r w:rsidRPr="00401B50">
              <w:rPr>
                <w:rFonts w:ascii="Arial" w:hAnsi="Arial" w:cs="Arial"/>
                <w:lang w:val="en-US"/>
              </w:rPr>
              <w:t xml:space="preserve">.- </w:t>
            </w:r>
            <w:proofErr w:type="spellStart"/>
            <w:r w:rsidRPr="00401B50">
              <w:rPr>
                <w:rFonts w:ascii="Arial" w:hAnsi="Arial" w:cs="Arial"/>
                <w:lang w:val="en-US"/>
              </w:rPr>
              <w:t>Lider</w:t>
            </w:r>
            <w:proofErr w:type="spellEnd"/>
            <w:r w:rsidRPr="00401B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01B50">
              <w:rPr>
                <w:rFonts w:ascii="Arial" w:hAnsi="Arial" w:cs="Arial"/>
                <w:lang w:val="en-US"/>
              </w:rPr>
              <w:t>Konsorcjum</w:t>
            </w:r>
            <w:proofErr w:type="spellEnd"/>
          </w:p>
          <w:p w:rsidR="00B63D9E" w:rsidRPr="00E24EBF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24EBF">
              <w:rPr>
                <w:rFonts w:ascii="Arial" w:hAnsi="Arial" w:cs="Arial"/>
              </w:rPr>
              <w:t>l. Postępu 17</w:t>
            </w:r>
          </w:p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02-676 Warszawa</w:t>
            </w:r>
          </w:p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Sp. z o.o.- Partner Konsorcjum</w:t>
            </w:r>
          </w:p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Walerego Sławka 3</w:t>
            </w:r>
          </w:p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30-633 Kraków</w:t>
            </w:r>
          </w:p>
          <w:p w:rsidR="00B63D9E" w:rsidRPr="00E24EBF" w:rsidRDefault="00B63D9E" w:rsidP="00760F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63D9E" w:rsidRPr="009B09B5" w:rsidRDefault="00B63D9E" w:rsidP="00B63D9E">
            <w:pPr>
              <w:jc w:val="center"/>
              <w:rPr>
                <w:rFonts w:ascii="Arial" w:hAnsi="Arial" w:cs="Arial"/>
              </w:rPr>
            </w:pPr>
            <w:r w:rsidRPr="00B63D9E">
              <w:rPr>
                <w:rFonts w:ascii="Arial" w:hAnsi="Arial" w:cs="Arial"/>
              </w:rPr>
              <w:lastRenderedPageBreak/>
              <w:t>Oferta odrzucona</w:t>
            </w:r>
          </w:p>
        </w:tc>
        <w:tc>
          <w:tcPr>
            <w:tcW w:w="1843" w:type="dxa"/>
          </w:tcPr>
          <w:p w:rsidR="00B63D9E" w:rsidRPr="009B09B5" w:rsidRDefault="00B63D9E" w:rsidP="00B63D9E">
            <w:pPr>
              <w:jc w:val="center"/>
              <w:rPr>
                <w:rFonts w:ascii="Arial" w:hAnsi="Arial" w:cs="Arial"/>
              </w:rPr>
            </w:pPr>
            <w:r w:rsidRPr="00B63D9E">
              <w:rPr>
                <w:rFonts w:ascii="Arial" w:hAnsi="Arial" w:cs="Arial"/>
              </w:rPr>
              <w:t>Oferta odrzucona</w:t>
            </w:r>
          </w:p>
        </w:tc>
      </w:tr>
      <w:tr w:rsidR="00B63D9E" w:rsidRPr="0039067A" w:rsidTr="001B2500">
        <w:tc>
          <w:tcPr>
            <w:tcW w:w="688" w:type="dxa"/>
            <w:gridSpan w:val="2"/>
          </w:tcPr>
          <w:p w:rsidR="00B63D9E" w:rsidRPr="00B63D9E" w:rsidRDefault="00B63D9E" w:rsidP="0018235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0" w:type="dxa"/>
          </w:tcPr>
          <w:p w:rsidR="00B63D9E" w:rsidRPr="00B63D9E" w:rsidRDefault="00B63D9E" w:rsidP="00760FD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63D9E">
              <w:rPr>
                <w:rFonts w:ascii="Arial" w:hAnsi="Arial" w:cs="Arial"/>
                <w:b/>
              </w:rPr>
              <w:t>Ekotrade</w:t>
            </w:r>
            <w:proofErr w:type="spellEnd"/>
            <w:r w:rsidRPr="00B63D9E">
              <w:rPr>
                <w:rFonts w:ascii="Arial" w:hAnsi="Arial" w:cs="Arial"/>
                <w:b/>
              </w:rPr>
              <w:t xml:space="preserve"> Sp. z o.o.</w:t>
            </w:r>
          </w:p>
          <w:p w:rsidR="00B63D9E" w:rsidRPr="00B63D9E" w:rsidRDefault="00B63D9E" w:rsidP="00760FD5">
            <w:pPr>
              <w:jc w:val="both"/>
              <w:rPr>
                <w:rFonts w:ascii="Arial" w:hAnsi="Arial" w:cs="Arial"/>
                <w:b/>
              </w:rPr>
            </w:pPr>
            <w:r w:rsidRPr="00B63D9E">
              <w:rPr>
                <w:rFonts w:ascii="Arial" w:hAnsi="Arial" w:cs="Arial"/>
                <w:b/>
              </w:rPr>
              <w:t>ul. Melomanów 4</w:t>
            </w:r>
          </w:p>
          <w:p w:rsidR="00B63D9E" w:rsidRPr="00B63D9E" w:rsidRDefault="00B63D9E" w:rsidP="00760FD5">
            <w:pPr>
              <w:jc w:val="both"/>
              <w:rPr>
                <w:rFonts w:ascii="Arial" w:hAnsi="Arial" w:cs="Arial"/>
                <w:b/>
              </w:rPr>
            </w:pPr>
            <w:r w:rsidRPr="00B63D9E">
              <w:rPr>
                <w:rFonts w:ascii="Arial" w:hAnsi="Arial" w:cs="Arial"/>
                <w:b/>
              </w:rPr>
              <w:t>00-712 Warszawa</w:t>
            </w:r>
          </w:p>
          <w:p w:rsidR="00B63D9E" w:rsidRPr="00B63D9E" w:rsidRDefault="00B63D9E" w:rsidP="00760FD5">
            <w:pPr>
              <w:jc w:val="both"/>
              <w:rPr>
                <w:rFonts w:ascii="Arial" w:hAnsi="Arial" w:cs="Arial"/>
                <w:b/>
              </w:rPr>
            </w:pPr>
            <w:r w:rsidRPr="00B63D9E">
              <w:rPr>
                <w:rFonts w:ascii="Arial" w:hAnsi="Arial" w:cs="Arial"/>
                <w:b/>
              </w:rPr>
              <w:t xml:space="preserve">Silesia </w:t>
            </w:r>
            <w:proofErr w:type="spellStart"/>
            <w:r w:rsidRPr="00B63D9E">
              <w:rPr>
                <w:rFonts w:ascii="Arial" w:hAnsi="Arial" w:cs="Arial"/>
                <w:b/>
              </w:rPr>
              <w:t>Ekotrade</w:t>
            </w:r>
            <w:proofErr w:type="spellEnd"/>
            <w:r w:rsidRPr="00B63D9E">
              <w:rPr>
                <w:rFonts w:ascii="Arial" w:hAnsi="Arial" w:cs="Arial"/>
                <w:b/>
              </w:rPr>
              <w:t xml:space="preserve"> Sp. z o.o.</w:t>
            </w:r>
          </w:p>
          <w:p w:rsidR="00B63D9E" w:rsidRPr="00B63D9E" w:rsidRDefault="00B63D9E" w:rsidP="00760FD5">
            <w:pPr>
              <w:jc w:val="both"/>
              <w:rPr>
                <w:rFonts w:ascii="Arial" w:hAnsi="Arial" w:cs="Arial"/>
                <w:b/>
              </w:rPr>
            </w:pPr>
            <w:r w:rsidRPr="00B63D9E">
              <w:rPr>
                <w:rFonts w:ascii="Arial" w:hAnsi="Arial" w:cs="Arial"/>
                <w:b/>
              </w:rPr>
              <w:t>Ul. Pawła Śmiłowskiego 2</w:t>
            </w:r>
          </w:p>
          <w:p w:rsidR="00B63D9E" w:rsidRPr="00B63D9E" w:rsidRDefault="00B63D9E" w:rsidP="00760FD5">
            <w:pPr>
              <w:jc w:val="both"/>
              <w:rPr>
                <w:rFonts w:ascii="Arial" w:hAnsi="Arial" w:cs="Arial"/>
                <w:b/>
              </w:rPr>
            </w:pPr>
            <w:r w:rsidRPr="00B63D9E">
              <w:rPr>
                <w:rFonts w:ascii="Arial" w:hAnsi="Arial" w:cs="Arial"/>
                <w:b/>
              </w:rPr>
              <w:t>41-100 Siemianowice Śląskie</w:t>
            </w:r>
          </w:p>
        </w:tc>
        <w:tc>
          <w:tcPr>
            <w:tcW w:w="1843" w:type="dxa"/>
          </w:tcPr>
          <w:p w:rsidR="00B63D9E" w:rsidRPr="00B63D9E" w:rsidRDefault="00B63D9E" w:rsidP="00B63D9E">
            <w:pPr>
              <w:jc w:val="center"/>
              <w:rPr>
                <w:rFonts w:ascii="Arial" w:hAnsi="Arial" w:cs="Arial"/>
                <w:b/>
              </w:rPr>
            </w:pPr>
          </w:p>
          <w:p w:rsidR="00B63D9E" w:rsidRPr="00B63D9E" w:rsidRDefault="00B63D9E" w:rsidP="00B63D9E">
            <w:pPr>
              <w:jc w:val="center"/>
              <w:rPr>
                <w:rFonts w:ascii="Arial" w:hAnsi="Arial" w:cs="Arial"/>
                <w:b/>
              </w:rPr>
            </w:pPr>
          </w:p>
          <w:p w:rsidR="00B63D9E" w:rsidRPr="00B63D9E" w:rsidRDefault="00B63D9E" w:rsidP="00B63D9E">
            <w:pPr>
              <w:jc w:val="center"/>
              <w:rPr>
                <w:rFonts w:ascii="Arial" w:hAnsi="Arial" w:cs="Arial"/>
                <w:b/>
              </w:rPr>
            </w:pPr>
            <w:r w:rsidRPr="00B63D9E">
              <w:rPr>
                <w:rFonts w:ascii="Arial" w:hAnsi="Arial" w:cs="Arial"/>
                <w:b/>
              </w:rPr>
              <w:t>100 pkt</w:t>
            </w:r>
          </w:p>
        </w:tc>
        <w:tc>
          <w:tcPr>
            <w:tcW w:w="1843" w:type="dxa"/>
          </w:tcPr>
          <w:p w:rsidR="00B63D9E" w:rsidRPr="00B63D9E" w:rsidRDefault="00B63D9E" w:rsidP="00B63D9E">
            <w:pPr>
              <w:jc w:val="center"/>
              <w:rPr>
                <w:rFonts w:ascii="Arial" w:hAnsi="Arial" w:cs="Arial"/>
                <w:b/>
              </w:rPr>
            </w:pPr>
          </w:p>
          <w:p w:rsidR="00B63D9E" w:rsidRPr="00B63D9E" w:rsidRDefault="00B63D9E" w:rsidP="00B63D9E">
            <w:pPr>
              <w:jc w:val="center"/>
              <w:rPr>
                <w:rFonts w:ascii="Arial" w:hAnsi="Arial" w:cs="Arial"/>
                <w:b/>
              </w:rPr>
            </w:pPr>
          </w:p>
          <w:p w:rsidR="00B63D9E" w:rsidRPr="00B63D9E" w:rsidRDefault="00B63D9E" w:rsidP="00B63D9E">
            <w:pPr>
              <w:jc w:val="center"/>
              <w:rPr>
                <w:rFonts w:ascii="Arial" w:hAnsi="Arial" w:cs="Arial"/>
                <w:b/>
              </w:rPr>
            </w:pPr>
            <w:r w:rsidRPr="00B63D9E">
              <w:rPr>
                <w:rFonts w:ascii="Arial" w:hAnsi="Arial" w:cs="Arial"/>
                <w:b/>
              </w:rPr>
              <w:t>100 pkt</w:t>
            </w:r>
          </w:p>
        </w:tc>
      </w:tr>
      <w:tr w:rsidR="00B63D9E" w:rsidRPr="0039067A" w:rsidTr="001B2500">
        <w:tc>
          <w:tcPr>
            <w:tcW w:w="688" w:type="dxa"/>
            <w:gridSpan w:val="2"/>
          </w:tcPr>
          <w:p w:rsidR="00B63D9E" w:rsidRPr="0057711E" w:rsidRDefault="00B63D9E" w:rsidP="0018235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FOSAL sp. z o.o.</w:t>
            </w:r>
          </w:p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Al. Jana Pawła II 3A</w:t>
            </w:r>
          </w:p>
          <w:p w:rsidR="00B63D9E" w:rsidRPr="00E24EBF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44-120 Pyskowice</w:t>
            </w:r>
          </w:p>
        </w:tc>
        <w:tc>
          <w:tcPr>
            <w:tcW w:w="1843" w:type="dxa"/>
          </w:tcPr>
          <w:p w:rsidR="00B63D9E" w:rsidRDefault="00B63D9E" w:rsidP="00B63D9E">
            <w:pPr>
              <w:jc w:val="center"/>
              <w:rPr>
                <w:rFonts w:ascii="Arial" w:hAnsi="Arial" w:cs="Arial"/>
              </w:rPr>
            </w:pPr>
          </w:p>
          <w:p w:rsidR="00B63D9E" w:rsidRPr="009B09B5" w:rsidRDefault="00B63D9E" w:rsidP="00B63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91,12 pkt</w:t>
            </w:r>
          </w:p>
        </w:tc>
        <w:tc>
          <w:tcPr>
            <w:tcW w:w="1843" w:type="dxa"/>
          </w:tcPr>
          <w:p w:rsidR="00B63D9E" w:rsidRDefault="00B63D9E" w:rsidP="00B63D9E">
            <w:pPr>
              <w:jc w:val="center"/>
              <w:rPr>
                <w:rFonts w:ascii="Arial" w:hAnsi="Arial" w:cs="Arial"/>
              </w:rPr>
            </w:pPr>
          </w:p>
          <w:p w:rsidR="00B63D9E" w:rsidRPr="009B09B5" w:rsidRDefault="00B63D9E" w:rsidP="00B63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91,12 pkt</w:t>
            </w:r>
          </w:p>
        </w:tc>
      </w:tr>
      <w:tr w:rsidR="00B63D9E" w:rsidRPr="0039067A" w:rsidTr="001B2500">
        <w:tc>
          <w:tcPr>
            <w:tcW w:w="688" w:type="dxa"/>
            <w:gridSpan w:val="2"/>
          </w:tcPr>
          <w:p w:rsidR="00B63D9E" w:rsidRPr="0057711E" w:rsidRDefault="00B63D9E" w:rsidP="0018235A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090" w:type="dxa"/>
          </w:tcPr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Miejska Korporacja Komunikacyjna Sp. z o.o.</w:t>
            </w:r>
          </w:p>
          <w:p w:rsidR="00B63D9E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Głuska 6</w:t>
            </w:r>
          </w:p>
          <w:p w:rsidR="00B63D9E" w:rsidRPr="00E24EBF" w:rsidRDefault="00B63D9E" w:rsidP="00760F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20-439 Lublin</w:t>
            </w:r>
          </w:p>
        </w:tc>
        <w:tc>
          <w:tcPr>
            <w:tcW w:w="1843" w:type="dxa"/>
          </w:tcPr>
          <w:p w:rsidR="00B63D9E" w:rsidRPr="009B09B5" w:rsidRDefault="00B63D9E" w:rsidP="00B63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  <w:tc>
          <w:tcPr>
            <w:tcW w:w="1843" w:type="dxa"/>
          </w:tcPr>
          <w:p w:rsidR="00B63D9E" w:rsidRPr="009B09B5" w:rsidRDefault="00B63D9E" w:rsidP="00B63D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</w:tc>
      </w:tr>
    </w:tbl>
    <w:p w:rsidR="0018235A" w:rsidRPr="0024499E" w:rsidRDefault="0018235A" w:rsidP="0018235A">
      <w:pPr>
        <w:spacing w:after="0" w:line="360" w:lineRule="auto"/>
        <w:jc w:val="both"/>
        <w:rPr>
          <w:rFonts w:ascii="Arial" w:hAnsi="Arial" w:cs="Arial"/>
          <w:b/>
        </w:rPr>
      </w:pPr>
    </w:p>
    <w:p w:rsidR="00F20E3C" w:rsidRPr="0018235A" w:rsidRDefault="00F20E3C" w:rsidP="0018235A"/>
    <w:sectPr w:rsidR="00F20E3C" w:rsidRPr="0018235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AB" w:rsidRDefault="00EA5BAB" w:rsidP="00FC108B">
      <w:pPr>
        <w:spacing w:after="0" w:line="240" w:lineRule="auto"/>
      </w:pPr>
      <w:r>
        <w:separator/>
      </w:r>
    </w:p>
  </w:endnote>
  <w:endnote w:type="continuationSeparator" w:id="0">
    <w:p w:rsidR="00EA5BAB" w:rsidRDefault="00EA5BAB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AB" w:rsidRDefault="00EA5BAB" w:rsidP="00FC108B">
      <w:pPr>
        <w:spacing w:after="0" w:line="240" w:lineRule="auto"/>
      </w:pPr>
      <w:r>
        <w:separator/>
      </w:r>
    </w:p>
  </w:footnote>
  <w:footnote w:type="continuationSeparator" w:id="0">
    <w:p w:rsidR="00EA5BAB" w:rsidRDefault="00EA5BAB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 wp14:anchorId="36A81918" wp14:editId="69D772F3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B6E"/>
    <w:multiLevelType w:val="hybridMultilevel"/>
    <w:tmpl w:val="18CE0464"/>
    <w:lvl w:ilvl="0" w:tplc="7D68A1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2AF7"/>
    <w:multiLevelType w:val="hybridMultilevel"/>
    <w:tmpl w:val="1A36FB8C"/>
    <w:lvl w:ilvl="0" w:tplc="8A6E1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A30E1"/>
    <w:multiLevelType w:val="hybridMultilevel"/>
    <w:tmpl w:val="E4007E9E"/>
    <w:lvl w:ilvl="0" w:tplc="C36EFC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45491"/>
    <w:multiLevelType w:val="multilevel"/>
    <w:tmpl w:val="332E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SimSun" w:hAnsi="Arial" w:cs="Arial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Arial" w:eastAsia="SimSun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832335"/>
    <w:multiLevelType w:val="hybridMultilevel"/>
    <w:tmpl w:val="C9CAD290"/>
    <w:lvl w:ilvl="0" w:tplc="5D5038DC">
      <w:start w:val="1"/>
      <w:numFmt w:val="decimal"/>
      <w:lvlText w:val="%1)"/>
      <w:lvlJc w:val="left"/>
      <w:pPr>
        <w:ind w:left="2520" w:hanging="360"/>
      </w:pPr>
      <w:rPr>
        <w:rFonts w:ascii="Arial" w:eastAsia="SimSu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61A1161"/>
    <w:multiLevelType w:val="hybridMultilevel"/>
    <w:tmpl w:val="E3944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1BE1"/>
    <w:multiLevelType w:val="hybridMultilevel"/>
    <w:tmpl w:val="6122CC62"/>
    <w:lvl w:ilvl="0" w:tplc="96C0E0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D6CAA"/>
    <w:multiLevelType w:val="hybridMultilevel"/>
    <w:tmpl w:val="45BE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1856"/>
    <w:multiLevelType w:val="hybridMultilevel"/>
    <w:tmpl w:val="BCE420D4"/>
    <w:lvl w:ilvl="0" w:tplc="E5B2A2F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5E723A"/>
    <w:multiLevelType w:val="hybridMultilevel"/>
    <w:tmpl w:val="F32C7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B0632"/>
    <w:multiLevelType w:val="hybridMultilevel"/>
    <w:tmpl w:val="8364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C3FEE"/>
    <w:multiLevelType w:val="hybridMultilevel"/>
    <w:tmpl w:val="BF18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8B"/>
    <w:rsid w:val="00002D05"/>
    <w:rsid w:val="00023C9E"/>
    <w:rsid w:val="00027C30"/>
    <w:rsid w:val="00062944"/>
    <w:rsid w:val="0006377F"/>
    <w:rsid w:val="000A77E8"/>
    <w:rsid w:val="000B5F92"/>
    <w:rsid w:val="000F0B43"/>
    <w:rsid w:val="00117D2E"/>
    <w:rsid w:val="00156FA9"/>
    <w:rsid w:val="00170A8B"/>
    <w:rsid w:val="00170B69"/>
    <w:rsid w:val="0018235A"/>
    <w:rsid w:val="00220DC1"/>
    <w:rsid w:val="00267843"/>
    <w:rsid w:val="002D1CF5"/>
    <w:rsid w:val="002D4CAD"/>
    <w:rsid w:val="00310858"/>
    <w:rsid w:val="00336FA2"/>
    <w:rsid w:val="00340BCD"/>
    <w:rsid w:val="00356CCB"/>
    <w:rsid w:val="00381227"/>
    <w:rsid w:val="0039067A"/>
    <w:rsid w:val="003B0973"/>
    <w:rsid w:val="00401B50"/>
    <w:rsid w:val="00407994"/>
    <w:rsid w:val="00410BBC"/>
    <w:rsid w:val="004125F5"/>
    <w:rsid w:val="0041441F"/>
    <w:rsid w:val="00433D36"/>
    <w:rsid w:val="00506BB2"/>
    <w:rsid w:val="005327A8"/>
    <w:rsid w:val="00562119"/>
    <w:rsid w:val="005B4618"/>
    <w:rsid w:val="005F4307"/>
    <w:rsid w:val="00621207"/>
    <w:rsid w:val="006B0D79"/>
    <w:rsid w:val="006B1B5C"/>
    <w:rsid w:val="006F4A06"/>
    <w:rsid w:val="007335E0"/>
    <w:rsid w:val="00785F41"/>
    <w:rsid w:val="007E78B8"/>
    <w:rsid w:val="008904D7"/>
    <w:rsid w:val="008A5C8D"/>
    <w:rsid w:val="008D0B4C"/>
    <w:rsid w:val="008E275B"/>
    <w:rsid w:val="009123A4"/>
    <w:rsid w:val="00944662"/>
    <w:rsid w:val="0096748A"/>
    <w:rsid w:val="00972FCA"/>
    <w:rsid w:val="00A027E9"/>
    <w:rsid w:val="00A10003"/>
    <w:rsid w:val="00A318A0"/>
    <w:rsid w:val="00A44B7C"/>
    <w:rsid w:val="00A66B82"/>
    <w:rsid w:val="00A83B37"/>
    <w:rsid w:val="00A975E5"/>
    <w:rsid w:val="00AB412B"/>
    <w:rsid w:val="00AF0A99"/>
    <w:rsid w:val="00AF2021"/>
    <w:rsid w:val="00B0059B"/>
    <w:rsid w:val="00B15DEF"/>
    <w:rsid w:val="00B21827"/>
    <w:rsid w:val="00B25895"/>
    <w:rsid w:val="00B50881"/>
    <w:rsid w:val="00B621CC"/>
    <w:rsid w:val="00B63D9E"/>
    <w:rsid w:val="00B82126"/>
    <w:rsid w:val="00BB1FBB"/>
    <w:rsid w:val="00BF14CD"/>
    <w:rsid w:val="00BF1574"/>
    <w:rsid w:val="00BF6EB8"/>
    <w:rsid w:val="00C15E0F"/>
    <w:rsid w:val="00C4043D"/>
    <w:rsid w:val="00C52418"/>
    <w:rsid w:val="00C74324"/>
    <w:rsid w:val="00CA1D49"/>
    <w:rsid w:val="00CA4F0C"/>
    <w:rsid w:val="00CD43CE"/>
    <w:rsid w:val="00CF2F1F"/>
    <w:rsid w:val="00D133F7"/>
    <w:rsid w:val="00D91C9E"/>
    <w:rsid w:val="00DF255B"/>
    <w:rsid w:val="00DF5671"/>
    <w:rsid w:val="00E162A3"/>
    <w:rsid w:val="00E16E84"/>
    <w:rsid w:val="00E610E6"/>
    <w:rsid w:val="00E64D37"/>
    <w:rsid w:val="00E7504F"/>
    <w:rsid w:val="00EA4E19"/>
    <w:rsid w:val="00EA5BAB"/>
    <w:rsid w:val="00EC6955"/>
    <w:rsid w:val="00ED2181"/>
    <w:rsid w:val="00F026B8"/>
    <w:rsid w:val="00F20E3C"/>
    <w:rsid w:val="00F30035"/>
    <w:rsid w:val="00F51B3B"/>
    <w:rsid w:val="00F56C5E"/>
    <w:rsid w:val="00F65EEA"/>
    <w:rsid w:val="00F771B4"/>
    <w:rsid w:val="00F77D6B"/>
    <w:rsid w:val="00F8331A"/>
    <w:rsid w:val="00FC108B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621CC"/>
  </w:style>
  <w:style w:type="paragraph" w:customStyle="1" w:styleId="tekst">
    <w:name w:val="tekst"/>
    <w:basedOn w:val="Normalny"/>
    <w:qFormat/>
    <w:rsid w:val="00F026B8"/>
    <w:pPr>
      <w:suppressAutoHyphens/>
      <w:spacing w:before="120" w:after="0" w:line="360" w:lineRule="auto"/>
      <w:ind w:firstLine="36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D4CAD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CA1D49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CA1D49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tm_lubl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602F-9EDB-469A-9C3C-B42E3D61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31</cp:revision>
  <cp:lastPrinted>2023-11-09T09:33:00Z</cp:lastPrinted>
  <dcterms:created xsi:type="dcterms:W3CDTF">2021-07-02T08:27:00Z</dcterms:created>
  <dcterms:modified xsi:type="dcterms:W3CDTF">2024-01-09T11:00:00Z</dcterms:modified>
</cp:coreProperties>
</file>