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4B" w:rsidRPr="0007394B" w:rsidRDefault="0007394B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Cs/>
        </w:rPr>
        <w:t>Załącznik nr 1</w:t>
      </w: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</w:pPr>
      <w:r w:rsidRPr="0007394B">
        <w:rPr>
          <w:rFonts w:ascii="Bookman Old Style" w:hAnsi="Bookman Old Style"/>
          <w:b/>
          <w:bCs/>
        </w:rPr>
        <w:t>Specyfikacja</w:t>
      </w:r>
      <w:r w:rsidR="00373D66">
        <w:rPr>
          <w:rFonts w:ascii="Bookman Old Style" w:hAnsi="Bookman Old Style"/>
          <w:b/>
          <w:bCs/>
        </w:rPr>
        <w:t xml:space="preserve"> </w:t>
      </w: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Konserwacja i czyszczenie separatorów zaolejonych ścieków</w:t>
      </w:r>
    </w:p>
    <w:p w:rsidR="00AE0A89" w:rsidRDefault="0007394B" w:rsidP="0007394B">
      <w:pPr>
        <w:pStyle w:val="Normalny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w jednostkach Policji województwa kujawsko-pomorskiego</w:t>
      </w: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116494" w:rsidRDefault="00116494" w:rsidP="0007394B">
      <w:pPr>
        <w:pStyle w:val="NormalnyWeb"/>
        <w:spacing w:before="0" w:beforeAutospacing="0" w:after="0"/>
      </w:pPr>
      <w:r>
        <w:rPr>
          <w:rFonts w:ascii="Bookman Old Style" w:hAnsi="Bookman Old Style"/>
          <w:b/>
          <w:bCs/>
        </w:rPr>
        <w:t>I. Separatory w instalacji kanalizacji deszczowej</w:t>
      </w:r>
    </w:p>
    <w:p w:rsidR="00116494" w:rsidRDefault="00116494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t>Zadanie 1 – separator w KP Koronowo przy ul. Paderewskiego 31</w:t>
      </w:r>
    </w:p>
    <w:p w:rsidR="00116494" w:rsidRDefault="00116494" w:rsidP="00116494">
      <w:pPr>
        <w:pStyle w:val="NormalnyWeb"/>
        <w:numPr>
          <w:ilvl w:val="0"/>
          <w:numId w:val="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</w:t>
      </w:r>
      <w:proofErr w:type="spellStart"/>
      <w:r>
        <w:rPr>
          <w:rFonts w:ascii="Bookman Old Style" w:hAnsi="Bookman Old Style"/>
        </w:rPr>
        <w:t>ECOL-UNICON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AE0A89">
      <w:pPr>
        <w:pStyle w:val="NormalnyWeb"/>
        <w:numPr>
          <w:ilvl w:val="0"/>
          <w:numId w:val="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AE0A89" w:rsidRPr="006026FB" w:rsidRDefault="00116494" w:rsidP="00C73140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czyszczenia – dwa razy w roku 2019 – maj, listopad.</w:t>
      </w:r>
    </w:p>
    <w:p w:rsidR="006026FB" w:rsidRDefault="006026FB" w:rsidP="00C73140">
      <w:pPr>
        <w:pStyle w:val="NormalnyWeb"/>
        <w:spacing w:before="0" w:beforeAutospacing="0" w:after="0"/>
        <w:ind w:left="720"/>
      </w:pPr>
    </w:p>
    <w:p w:rsidR="00E56B56" w:rsidRDefault="00E56B56" w:rsidP="00C73140">
      <w:pPr>
        <w:pStyle w:val="NormalnyWeb"/>
        <w:spacing w:before="0" w:beforeAutospacing="0" w:after="0"/>
        <w:ind w:left="720"/>
      </w:pPr>
    </w:p>
    <w:p w:rsidR="00116494" w:rsidRDefault="00116494" w:rsidP="00C73140">
      <w:pPr>
        <w:pStyle w:val="NormalnyWeb"/>
        <w:spacing w:before="0" w:beforeAutospacing="0" w:after="0"/>
      </w:pPr>
      <w:r>
        <w:rPr>
          <w:rFonts w:ascii="Bookman Old Style" w:hAnsi="Bookman Old Style"/>
          <w:u w:val="single"/>
        </w:rPr>
        <w:t xml:space="preserve">Zadanie 2 – separator w KPP Lipno przy ul. Platanowej 1 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 xml:space="preserve">Nazwa urządzenia: separator substancji ropopochodnych z osadnikiem i </w:t>
      </w:r>
      <w:proofErr w:type="spellStart"/>
      <w:r>
        <w:rPr>
          <w:rFonts w:ascii="Bookman Old Style" w:hAnsi="Bookman Old Style"/>
        </w:rPr>
        <w:t>bypassem</w:t>
      </w:r>
      <w:proofErr w:type="spellEnd"/>
      <w:r>
        <w:rPr>
          <w:rFonts w:ascii="Bookman Old Style" w:hAnsi="Bookman Old Style"/>
        </w:rPr>
        <w:t xml:space="preserve"> wewnętrznym COALISATOR CCB BYPASS.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 xml:space="preserve">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7"/>
        </w:numPr>
        <w:spacing w:after="0"/>
      </w:pPr>
      <w:r>
        <w:rPr>
          <w:rFonts w:ascii="Bookman Old Style" w:hAnsi="Bookman Old Style"/>
        </w:rPr>
        <w:t>Częstotliwość konserwacji i cz</w:t>
      </w:r>
      <w:r w:rsidR="00AE0A89">
        <w:rPr>
          <w:rFonts w:ascii="Bookman Old Style" w:hAnsi="Bookman Old Style"/>
        </w:rPr>
        <w:t>yszczenia – dwa razy w roku 2019 – maj</w:t>
      </w:r>
      <w:r>
        <w:rPr>
          <w:rFonts w:ascii="Bookman Old Style" w:hAnsi="Bookman Old Style"/>
        </w:rPr>
        <w:t>, listopad.</w:t>
      </w:r>
    </w:p>
    <w:p w:rsidR="00116494" w:rsidRDefault="00116494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lastRenderedPageBreak/>
        <w:t>Zadanie 3 – separator w KP Strzelno przy ul. Cieślewicza 4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</w:t>
      </w:r>
      <w:proofErr w:type="spellStart"/>
      <w:r>
        <w:rPr>
          <w:rFonts w:ascii="Bookman Old Style" w:hAnsi="Bookman Old Style"/>
        </w:rPr>
        <w:t>ECOL-UNICON</w:t>
      </w:r>
      <w:proofErr w:type="spellEnd"/>
      <w:r>
        <w:rPr>
          <w:rFonts w:ascii="Bookman Old Style" w:hAnsi="Bookman Old Style"/>
        </w:rPr>
        <w:t xml:space="preserve"> EOW-2L 3/30 – zamontowany w instalacji ogólnospławnej.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Pr="00AE0A89" w:rsidRDefault="00116494" w:rsidP="00E56B56">
      <w:pPr>
        <w:pStyle w:val="NormalnyWeb"/>
        <w:numPr>
          <w:ilvl w:val="0"/>
          <w:numId w:val="10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E0A89">
        <w:rPr>
          <w:rFonts w:ascii="Bookman Old Style" w:hAnsi="Bookman Old Style"/>
        </w:rPr>
        <w:t>yszczenia – dwa razy w roku 2019 – maj</w:t>
      </w:r>
      <w:r>
        <w:rPr>
          <w:rFonts w:ascii="Bookman Old Style" w:hAnsi="Bookman Old Style"/>
        </w:rPr>
        <w:t>, listopad.</w:t>
      </w:r>
    </w:p>
    <w:p w:rsidR="00AE0A89" w:rsidRDefault="00AE0A89" w:rsidP="00E56B56">
      <w:pPr>
        <w:pStyle w:val="NormalnyWeb"/>
        <w:spacing w:before="0" w:beforeAutospacing="0" w:after="0"/>
        <w:ind w:left="720"/>
      </w:pPr>
    </w:p>
    <w:p w:rsidR="00116494" w:rsidRDefault="00116494" w:rsidP="00E56B56">
      <w:pPr>
        <w:pStyle w:val="NormalnyWeb"/>
        <w:spacing w:before="0" w:beforeAutospacing="0" w:after="0"/>
      </w:pPr>
      <w:r>
        <w:rPr>
          <w:rFonts w:ascii="Bookman Old Style" w:hAnsi="Bookman Old Style"/>
          <w:u w:val="single"/>
        </w:rPr>
        <w:t>Zadanie 4 – separator w KP Szubin ul. Sportowa 9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</w:t>
      </w:r>
      <w:proofErr w:type="spellStart"/>
      <w:r>
        <w:rPr>
          <w:rFonts w:ascii="Bookman Old Style" w:hAnsi="Bookman Old Style"/>
        </w:rPr>
        <w:t>OKSYDAN-F</w:t>
      </w:r>
      <w:proofErr w:type="spellEnd"/>
      <w:r>
        <w:rPr>
          <w:rFonts w:ascii="Bookman Old Style" w:hAnsi="Bookman Old Style"/>
        </w:rPr>
        <w:t xml:space="preserve"> 15 – obsługujący parkingi i drogi wewnętrzne.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13"/>
        </w:numPr>
        <w:spacing w:after="0"/>
      </w:pPr>
      <w:r>
        <w:rPr>
          <w:rFonts w:ascii="Bookman Old Style" w:hAnsi="Bookman Old Style"/>
        </w:rPr>
        <w:t xml:space="preserve">Częstotliwość konserwacji i czyszczenia – dwa razy w roku </w:t>
      </w:r>
      <w:r w:rsidR="00AE0A89">
        <w:rPr>
          <w:rFonts w:ascii="Bookman Old Style" w:hAnsi="Bookman Old Style"/>
        </w:rPr>
        <w:t>2019 – maj</w:t>
      </w:r>
      <w:r>
        <w:rPr>
          <w:rFonts w:ascii="Bookman Old Style" w:hAnsi="Bookman Old Style"/>
        </w:rPr>
        <w:t>, listopad.</w:t>
      </w:r>
    </w:p>
    <w:p w:rsidR="00116494" w:rsidRDefault="00116494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t>Zadanie 5 - separator w KPP Radziejów przy ul. Kościuszki 31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3/30 </w:t>
      </w:r>
      <w:proofErr w:type="spellStart"/>
      <w:r>
        <w:rPr>
          <w:rFonts w:ascii="Bookman Old Style" w:hAnsi="Bookman Old Style"/>
        </w:rPr>
        <w:t>ECOL-UNICON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5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lastRenderedPageBreak/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Pr="00E56B56" w:rsidRDefault="00116494" w:rsidP="00904DB3">
      <w:pPr>
        <w:pStyle w:val="NormalnyWeb"/>
        <w:numPr>
          <w:ilvl w:val="0"/>
          <w:numId w:val="16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czyszczenia – dwa raz</w:t>
      </w:r>
      <w:r w:rsidR="006026FB">
        <w:rPr>
          <w:rFonts w:ascii="Bookman Old Style" w:hAnsi="Bookman Old Style"/>
        </w:rPr>
        <w:t>y w roku 2019 – maj</w:t>
      </w:r>
      <w:r>
        <w:rPr>
          <w:rFonts w:ascii="Bookman Old Style" w:hAnsi="Bookman Old Style"/>
        </w:rPr>
        <w:t>, listopad.</w:t>
      </w:r>
    </w:p>
    <w:p w:rsidR="006026FB" w:rsidRDefault="006026FB" w:rsidP="00904DB3">
      <w:pPr>
        <w:pStyle w:val="NormalnyWeb"/>
        <w:spacing w:before="0" w:beforeAutospacing="0" w:after="0"/>
        <w:ind w:left="720"/>
      </w:pPr>
    </w:p>
    <w:p w:rsidR="00116494" w:rsidRDefault="00116494" w:rsidP="00E56B56">
      <w:pPr>
        <w:pStyle w:val="NormalnyWeb"/>
        <w:spacing w:before="0" w:beforeAutospacing="0" w:after="0"/>
      </w:pPr>
      <w:r>
        <w:rPr>
          <w:rFonts w:ascii="Bookman Old Style" w:hAnsi="Bookman Old Style"/>
          <w:u w:val="single"/>
        </w:rPr>
        <w:t>Zadanie 6 – separator w KPP Sępólno Krajeńskie przy ul. T. Kościuszki 8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</w:t>
      </w:r>
      <w:proofErr w:type="spellStart"/>
      <w:r>
        <w:rPr>
          <w:rFonts w:ascii="Bookman Old Style" w:hAnsi="Bookman Old Style"/>
        </w:rPr>
        <w:t>ECOL-UNICON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6026FB">
      <w:pPr>
        <w:pStyle w:val="NormalnyWeb"/>
        <w:numPr>
          <w:ilvl w:val="0"/>
          <w:numId w:val="1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0C41CC">
      <w:pPr>
        <w:pStyle w:val="NormalnyWeb"/>
        <w:numPr>
          <w:ilvl w:val="0"/>
          <w:numId w:val="19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6026FB">
        <w:rPr>
          <w:rFonts w:ascii="Bookman Old Style" w:hAnsi="Bookman Old Style"/>
        </w:rPr>
        <w:t>yszczenia – dwa razy w roku 2019 – maj</w:t>
      </w:r>
      <w:r>
        <w:rPr>
          <w:rFonts w:ascii="Bookman Old Style" w:hAnsi="Bookman Old Style"/>
        </w:rPr>
        <w:t>, listopad.</w:t>
      </w:r>
    </w:p>
    <w:p w:rsidR="00116494" w:rsidRDefault="00116494" w:rsidP="000C41CC">
      <w:pPr>
        <w:pStyle w:val="NormalnyWeb"/>
        <w:spacing w:before="0" w:beforeAutospacing="0" w:after="0"/>
      </w:pPr>
    </w:p>
    <w:p w:rsidR="00116494" w:rsidRDefault="00116494" w:rsidP="000C41CC">
      <w:pPr>
        <w:pStyle w:val="NormalnyWeb"/>
        <w:spacing w:before="0" w:beforeAutospacing="0" w:after="0"/>
      </w:pPr>
      <w:r>
        <w:rPr>
          <w:rFonts w:ascii="Bookman Old Style" w:hAnsi="Bookman Old Style"/>
          <w:u w:val="single"/>
        </w:rPr>
        <w:t>Zadanie 7 – separator w KPP Inowrocław przy ul. Toruńskiej 15</w:t>
      </w:r>
    </w:p>
    <w:p w:rsidR="00116494" w:rsidRDefault="00116494" w:rsidP="00116494">
      <w:pPr>
        <w:pStyle w:val="NormalnyWeb"/>
        <w:numPr>
          <w:ilvl w:val="0"/>
          <w:numId w:val="20"/>
        </w:numPr>
        <w:spacing w:after="0"/>
      </w:pPr>
      <w:r>
        <w:rPr>
          <w:rFonts w:ascii="Bookman Old Style" w:hAnsi="Bookman Old Style"/>
        </w:rPr>
        <w:t xml:space="preserve">Nazwa urządzenia: separator – krąg betonowy – średnicy 50 cm i głębokości 80 </w:t>
      </w:r>
      <w:proofErr w:type="spellStart"/>
      <w:r>
        <w:rPr>
          <w:rFonts w:ascii="Bookman Old Style" w:hAnsi="Bookman Old Style"/>
        </w:rPr>
        <w:t>cm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20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21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21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21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21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6026FB">
      <w:pPr>
        <w:pStyle w:val="NormalnyWeb"/>
        <w:numPr>
          <w:ilvl w:val="0"/>
          <w:numId w:val="2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0,150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22"/>
        </w:numPr>
        <w:spacing w:after="0"/>
      </w:pPr>
      <w:r>
        <w:rPr>
          <w:rFonts w:ascii="Bookman Old Style" w:hAnsi="Bookman Old Style"/>
        </w:rPr>
        <w:t>Częstotliwość konserwacj</w:t>
      </w:r>
      <w:r w:rsidR="00C73140">
        <w:rPr>
          <w:rFonts w:ascii="Bookman Old Style" w:hAnsi="Bookman Old Style"/>
        </w:rPr>
        <w:t>i i czyszczenia – raz w roku</w:t>
      </w:r>
      <w:r w:rsidR="006026FB">
        <w:rPr>
          <w:rFonts w:ascii="Bookman Old Style" w:hAnsi="Bookman Old Style"/>
        </w:rPr>
        <w:t xml:space="preserve"> – czerwiec</w:t>
      </w:r>
      <w:r w:rsidR="00C73140">
        <w:rPr>
          <w:rFonts w:ascii="Bookman Old Style" w:hAnsi="Bookman Old Style"/>
        </w:rPr>
        <w:t xml:space="preserve"> 2019</w:t>
      </w:r>
      <w:r>
        <w:rPr>
          <w:rFonts w:ascii="Bookman Old Style" w:hAnsi="Bookman Old Style"/>
        </w:rPr>
        <w:t>.</w:t>
      </w:r>
    </w:p>
    <w:p w:rsidR="00116494" w:rsidRDefault="00116494" w:rsidP="006026FB">
      <w:pPr>
        <w:pStyle w:val="NormalnyWeb"/>
        <w:spacing w:before="0" w:beforeAutospacing="0" w:after="0"/>
      </w:pPr>
    </w:p>
    <w:p w:rsidR="000C41CC" w:rsidRDefault="000C41CC" w:rsidP="006026FB">
      <w:pPr>
        <w:pStyle w:val="NormalnyWeb"/>
        <w:spacing w:before="0" w:beforeAutospacing="0" w:after="0"/>
      </w:pPr>
    </w:p>
    <w:p w:rsidR="000C41CC" w:rsidRDefault="000C41CC" w:rsidP="006026FB">
      <w:pPr>
        <w:pStyle w:val="NormalnyWeb"/>
        <w:spacing w:before="0" w:beforeAutospacing="0" w:after="0"/>
      </w:pPr>
    </w:p>
    <w:p w:rsidR="00116494" w:rsidRDefault="00116494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lastRenderedPageBreak/>
        <w:t>Zadanie 8 – separator w KPP Tuchola przy ul. Dworcowej 17a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t xml:space="preserve">Nazwa urządzenia: separator substancji ropopochodnych z </w:t>
      </w:r>
      <w:proofErr w:type="spellStart"/>
      <w:r>
        <w:rPr>
          <w:rFonts w:ascii="Bookman Old Style" w:hAnsi="Bookman Old Style"/>
        </w:rPr>
        <w:t>by-passem</w:t>
      </w:r>
      <w:proofErr w:type="spellEnd"/>
      <w:r>
        <w:rPr>
          <w:rFonts w:ascii="Bookman Old Style" w:hAnsi="Bookman Old Style"/>
        </w:rPr>
        <w:t xml:space="preserve"> i osadnikiem „</w:t>
      </w:r>
      <w:proofErr w:type="spellStart"/>
      <w:r>
        <w:rPr>
          <w:rFonts w:ascii="Bookman Old Style" w:hAnsi="Bookman Old Style"/>
        </w:rPr>
        <w:t>Hauraton</w:t>
      </w:r>
      <w:proofErr w:type="spellEnd"/>
      <w:r>
        <w:rPr>
          <w:rFonts w:ascii="Bookman Old Style" w:hAnsi="Bookman Old Style"/>
        </w:rPr>
        <w:t xml:space="preserve">” AQUAFIX 10PE SKBPPE 06/600, o przepływie nominalnym 6l/s i </w:t>
      </w:r>
      <w:proofErr w:type="spellStart"/>
      <w:r>
        <w:rPr>
          <w:rFonts w:ascii="Bookman Old Style" w:hAnsi="Bookman Old Style"/>
        </w:rPr>
        <w:t>max</w:t>
      </w:r>
      <w:proofErr w:type="spellEnd"/>
      <w:r>
        <w:rPr>
          <w:rFonts w:ascii="Bookman Old Style" w:hAnsi="Bookman Old Style"/>
        </w:rPr>
        <w:t>. 30 l/s.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2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grubości osadu i ilości zanieczyszczeń stałych w komorze,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odessanie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opróżnienie separatora i osadnika w miarę możliwości jednocześnie,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 xml:space="preserve">czyszczenie pływaka oraz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mycie wewnątrz ścian, filtrów oraz pozostałych elementów i urządzeń,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sprawdzenie wszystkich części separatora pod kątem prawidłowego działania i ewentualnych uszkodzeń,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116494">
      <w:pPr>
        <w:pStyle w:val="NormalnyWeb"/>
        <w:spacing w:after="0"/>
        <w:ind w:left="425"/>
      </w:pPr>
      <w:r>
        <w:rPr>
          <w:rFonts w:ascii="Bookman Old Style" w:hAnsi="Bookman Old Style"/>
        </w:rPr>
        <w:t xml:space="preserve">Podczas opróżniania i czyszczenia separatora, materiał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należy sprawdzać pod kątem zabrudzeń. Jeżeli nie można go łatwo spłukać, należy go</w:t>
      </w:r>
      <w:r w:rsidR="006026FB">
        <w:rPr>
          <w:rFonts w:ascii="Bookman Old Style" w:hAnsi="Bookman Old Style"/>
        </w:rPr>
        <w:t xml:space="preserve"> wyjąć, a następnie wyczyścić. W</w:t>
      </w:r>
      <w:r>
        <w:rPr>
          <w:rFonts w:ascii="Bookman Old Style" w:hAnsi="Bookman Old Style"/>
        </w:rPr>
        <w:t xml:space="preserve"> razie potrzeby wymienić na nowy. </w:t>
      </w:r>
    </w:p>
    <w:p w:rsidR="00116494" w:rsidRDefault="00116494" w:rsidP="00116494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D32379" w:rsidRDefault="00116494" w:rsidP="00D32379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Częstotliwość konserwacji i cz</w:t>
      </w:r>
      <w:r w:rsidR="006026FB">
        <w:rPr>
          <w:rFonts w:ascii="Bookman Old Style" w:hAnsi="Bookman Old Style"/>
        </w:rPr>
        <w:t>yszczenia – dwa razy w roku 2019</w:t>
      </w:r>
      <w:r w:rsidR="00D32379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</w:t>
      </w:r>
      <w:r w:rsidR="00D32379">
        <w:rPr>
          <w:rFonts w:ascii="Bookman Old Style" w:hAnsi="Bookman Old Style"/>
        </w:rPr>
        <w:t>.</w:t>
      </w:r>
    </w:p>
    <w:p w:rsidR="00D32379" w:rsidRDefault="00D32379" w:rsidP="00D32379">
      <w:pPr>
        <w:pStyle w:val="NormalnyWeb"/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Zadanie 9 – separator w KP Dobrzejewice</w:t>
      </w:r>
      <w:r w:rsidR="00FD4247">
        <w:rPr>
          <w:rFonts w:ascii="Bookman Old Style" w:hAnsi="Bookman Old Style"/>
          <w:u w:val="single"/>
        </w:rPr>
        <w:t xml:space="preserve"> </w:t>
      </w:r>
    </w:p>
    <w:p w:rsidR="00FD4247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</w:t>
      </w:r>
      <w:r w:rsidR="00E56B56">
        <w:rPr>
          <w:rFonts w:ascii="Bookman Old Style" w:hAnsi="Bookman Old Style"/>
        </w:rPr>
        <w:t>ropop</w:t>
      </w:r>
      <w:r w:rsidR="007C267F">
        <w:rPr>
          <w:rFonts w:ascii="Bookman Old Style" w:hAnsi="Bookman Old Style"/>
        </w:rPr>
        <w:t xml:space="preserve">ochodnych ESL </w:t>
      </w:r>
      <w:proofErr w:type="spellStart"/>
      <w:r w:rsidR="007C267F">
        <w:rPr>
          <w:rFonts w:ascii="Bookman Old Style" w:hAnsi="Bookman Old Style"/>
        </w:rPr>
        <w:t>ECOL-UNICON</w:t>
      </w:r>
      <w:proofErr w:type="spellEnd"/>
      <w:r w:rsidR="00E56B56">
        <w:rPr>
          <w:rFonts w:ascii="Bookman Old Style" w:hAnsi="Bookman Old Style"/>
        </w:rPr>
        <w:t>.</w:t>
      </w:r>
    </w:p>
    <w:p w:rsidR="00FD4247" w:rsidRPr="005254CE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 w:rsidRPr="005254CE">
        <w:rPr>
          <w:rFonts w:ascii="Bookman Old Style" w:hAnsi="Bookman Old Style"/>
        </w:rPr>
        <w:t>Zakres kontroli:</w:t>
      </w:r>
    </w:p>
    <w:p w:rsidR="00FD4247" w:rsidRDefault="00FD4247" w:rsidP="00FD4247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5254CE" w:rsidRDefault="00FD4247" w:rsidP="005254CE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FD4247" w:rsidRDefault="00FD4247" w:rsidP="005254CE">
      <w:pPr>
        <w:pStyle w:val="NormalnyWeb"/>
        <w:numPr>
          <w:ilvl w:val="0"/>
          <w:numId w:val="38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C73140">
        <w:rPr>
          <w:rFonts w:ascii="Bookman Old Style" w:hAnsi="Bookman Old Style"/>
        </w:rPr>
        <w:t>rach kod odpadu 13 05 02 – 0,045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5254CE" w:rsidRDefault="00FD4247" w:rsidP="005254CE">
      <w:pPr>
        <w:pStyle w:val="NormalnyWeb"/>
        <w:numPr>
          <w:ilvl w:val="0"/>
          <w:numId w:val="38"/>
        </w:numPr>
        <w:spacing w:after="0"/>
      </w:pPr>
      <w:r>
        <w:rPr>
          <w:rFonts w:ascii="Bookman Old Style" w:hAnsi="Bookman Old Style"/>
        </w:rPr>
        <w:t xml:space="preserve">Częstotliwość konserwacji i czyszczenia </w:t>
      </w:r>
      <w:r w:rsidR="005254CE">
        <w:rPr>
          <w:rFonts w:ascii="Bookman Old Style" w:hAnsi="Bookman Old Style"/>
        </w:rPr>
        <w:t xml:space="preserve">– raz </w:t>
      </w:r>
      <w:r w:rsidR="00C73140">
        <w:rPr>
          <w:rFonts w:ascii="Bookman Old Style" w:hAnsi="Bookman Old Style"/>
        </w:rPr>
        <w:t>w roku</w:t>
      </w:r>
      <w:r>
        <w:rPr>
          <w:rFonts w:ascii="Bookman Old Style" w:hAnsi="Bookman Old Style"/>
        </w:rPr>
        <w:t xml:space="preserve"> – </w:t>
      </w:r>
      <w:r w:rsidR="005254CE">
        <w:rPr>
          <w:rFonts w:ascii="Bookman Old Style" w:hAnsi="Bookman Old Style"/>
        </w:rPr>
        <w:t>czerwiec</w:t>
      </w:r>
      <w:r w:rsidR="00C73140">
        <w:rPr>
          <w:rFonts w:ascii="Bookman Old Style" w:hAnsi="Bookman Old Style"/>
        </w:rPr>
        <w:t xml:space="preserve"> 2019</w:t>
      </w:r>
      <w:r w:rsidR="005254CE">
        <w:rPr>
          <w:rFonts w:ascii="Bookman Old Style" w:hAnsi="Bookman Old Style"/>
        </w:rPr>
        <w:t>.</w:t>
      </w:r>
    </w:p>
    <w:p w:rsidR="00E56B56" w:rsidRDefault="00E56B56" w:rsidP="00E56B56">
      <w:pPr>
        <w:pStyle w:val="NormalnyWeb"/>
        <w:spacing w:after="0"/>
        <w:ind w:left="720"/>
      </w:pPr>
    </w:p>
    <w:p w:rsidR="00E56B56" w:rsidRPr="00E56B56" w:rsidRDefault="00E56B56" w:rsidP="00E56B56">
      <w:pPr>
        <w:pStyle w:val="NormalnyWeb"/>
        <w:spacing w:after="0"/>
        <w:ind w:left="720"/>
      </w:pPr>
    </w:p>
    <w:p w:rsidR="005254CE" w:rsidRDefault="005254CE" w:rsidP="005254CE">
      <w:pPr>
        <w:pStyle w:val="NormalnyWeb"/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lastRenderedPageBreak/>
        <w:t xml:space="preserve">Zadanie 10 – separator w KP Dobrzejewice </w:t>
      </w:r>
    </w:p>
    <w:p w:rsidR="005254CE" w:rsidRDefault="005254CE" w:rsidP="005254CE">
      <w:pPr>
        <w:pStyle w:val="NormalnyWeb"/>
        <w:numPr>
          <w:ilvl w:val="0"/>
          <w:numId w:val="3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</w:t>
      </w:r>
      <w:r w:rsidR="007E14B8">
        <w:rPr>
          <w:rFonts w:ascii="Bookman Old Style" w:hAnsi="Bookman Old Style"/>
        </w:rPr>
        <w:t xml:space="preserve">separator – zbiornik betonowy – osadnik piasku o </w:t>
      </w:r>
      <w:proofErr w:type="spellStart"/>
      <w:r w:rsidR="007E14B8">
        <w:rPr>
          <w:rFonts w:ascii="Bookman Old Style" w:hAnsi="Bookman Old Style"/>
        </w:rPr>
        <w:t>poj</w:t>
      </w:r>
      <w:proofErr w:type="spellEnd"/>
      <w:r w:rsidR="007E14B8">
        <w:rPr>
          <w:rFonts w:ascii="Bookman Old Style" w:hAnsi="Bookman Old Style"/>
        </w:rPr>
        <w:t xml:space="preserve">. 5 </w:t>
      </w:r>
      <w:proofErr w:type="spellStart"/>
      <w:r w:rsidR="007E14B8">
        <w:rPr>
          <w:rFonts w:ascii="Bookman Old Style" w:hAnsi="Bookman Old Style"/>
        </w:rPr>
        <w:t>m³</w:t>
      </w:r>
      <w:proofErr w:type="spellEnd"/>
    </w:p>
    <w:p w:rsidR="007E14B8" w:rsidRDefault="007E14B8" w:rsidP="007E14B8">
      <w:pPr>
        <w:pStyle w:val="NormalnyWeb"/>
        <w:numPr>
          <w:ilvl w:val="0"/>
          <w:numId w:val="39"/>
        </w:numPr>
        <w:spacing w:before="0" w:beforeAutospacing="0" w:after="0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7E14B8" w:rsidRDefault="007E14B8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oddzielenia piasku i zawiesin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</w:t>
      </w:r>
    </w:p>
    <w:p w:rsidR="002C66F3" w:rsidRDefault="002C66F3" w:rsidP="002C66F3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napełnienie separatora wodą i uruchomienie</w:t>
      </w:r>
    </w:p>
    <w:p w:rsidR="002C66F3" w:rsidRDefault="002C66F3" w:rsidP="002C66F3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</w:t>
      </w:r>
      <w:r w:rsidR="00E56B56">
        <w:rPr>
          <w:rFonts w:ascii="Bookman Old Style" w:hAnsi="Bookman Old Style"/>
        </w:rPr>
        <w:t>015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2C66F3" w:rsidRPr="002C66F3" w:rsidRDefault="00C73140" w:rsidP="002C66F3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 – raz w roku – czerwiec 2019</w:t>
      </w:r>
    </w:p>
    <w:p w:rsidR="00116494" w:rsidRPr="005254CE" w:rsidRDefault="00116494" w:rsidP="00116494">
      <w:pPr>
        <w:pStyle w:val="NormalnyWeb"/>
        <w:spacing w:after="0"/>
        <w:rPr>
          <w:rFonts w:ascii="Bookman Old Style" w:hAnsi="Bookman Old Style"/>
        </w:rPr>
      </w:pPr>
    </w:p>
    <w:p w:rsidR="00116494" w:rsidRDefault="00116494" w:rsidP="00116494">
      <w:pPr>
        <w:pStyle w:val="NormalnyWeb"/>
        <w:spacing w:after="0"/>
      </w:pPr>
      <w:r>
        <w:rPr>
          <w:rFonts w:ascii="Bookman Old Style" w:hAnsi="Bookman Old Style"/>
          <w:b/>
          <w:bCs/>
        </w:rPr>
        <w:t>II Separatory w instalacji kanalizacji sanitarnej</w:t>
      </w:r>
    </w:p>
    <w:p w:rsidR="00116494" w:rsidRDefault="00C73140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t>Zadanie 11</w:t>
      </w:r>
      <w:r w:rsidR="00116494">
        <w:rPr>
          <w:rFonts w:ascii="Bookman Old Style" w:hAnsi="Bookman Old Style"/>
          <w:u w:val="single"/>
        </w:rPr>
        <w:t xml:space="preserve"> – separator w KWP Bydgoszcz przy ul. Iławskiej 1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z osadnikiem HAURATON AQUAFIX AIO 4/650 o przepływie 4 l/s i pojemności osadnika 650 l, zlokalizowany przy stacji paliw płynnych.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C73140">
      <w:pPr>
        <w:pStyle w:val="NormalnyWeb"/>
        <w:numPr>
          <w:ilvl w:val="0"/>
          <w:numId w:val="2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C73140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</w:t>
      </w:r>
      <w:r>
        <w:rPr>
          <w:rFonts w:ascii="Bookman Old Style" w:hAnsi="Bookman Old Style"/>
        </w:rPr>
        <w:br/>
        <w:t xml:space="preserve">z odwadniania olejów w separatorach kod odpadu 13 05 02 – 0,100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28"/>
        </w:numPr>
        <w:spacing w:after="0"/>
      </w:pPr>
      <w:r>
        <w:rPr>
          <w:rFonts w:ascii="Bookman Old Style" w:hAnsi="Bookman Old Style"/>
        </w:rPr>
        <w:t>Częstotliwość konserwacji i cz</w:t>
      </w:r>
      <w:r w:rsidR="00C73140">
        <w:rPr>
          <w:rFonts w:ascii="Bookman Old Style" w:hAnsi="Bookman Old Style"/>
        </w:rPr>
        <w:t>yszczenia – dwa razy w roku 2019</w:t>
      </w:r>
      <w:r w:rsidR="00E56B56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16494" w:rsidRDefault="00C73140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t>Zadanie 12</w:t>
      </w:r>
      <w:r w:rsidR="00116494">
        <w:rPr>
          <w:rFonts w:ascii="Bookman Old Style" w:hAnsi="Bookman Old Style"/>
          <w:u w:val="single"/>
        </w:rPr>
        <w:t xml:space="preserve"> – separator w KWP Bydgoszcz przy ul. Powstańców Wlkp. 7</w:t>
      </w:r>
    </w:p>
    <w:p w:rsidR="00116494" w:rsidRDefault="00116494" w:rsidP="00116494">
      <w:pPr>
        <w:pStyle w:val="NormalnyWeb"/>
        <w:numPr>
          <w:ilvl w:val="0"/>
          <w:numId w:val="29"/>
        </w:numPr>
        <w:spacing w:after="0"/>
      </w:pPr>
      <w:r>
        <w:rPr>
          <w:rFonts w:ascii="Bookman Old Style" w:hAnsi="Bookman Old Style"/>
        </w:rPr>
        <w:t>Nazwa urządzenia: separator tłuszczów roślinnych i zwierzęcych MOPLST01 JPR SYSTEM o pojemności osadnika 150 l.</w:t>
      </w:r>
    </w:p>
    <w:p w:rsidR="00116494" w:rsidRDefault="00116494" w:rsidP="00116494">
      <w:pPr>
        <w:pStyle w:val="NormalnyWeb"/>
        <w:numPr>
          <w:ilvl w:val="0"/>
          <w:numId w:val="29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E56B56">
      <w:pPr>
        <w:pStyle w:val="NormalnyWeb"/>
        <w:numPr>
          <w:ilvl w:val="0"/>
          <w:numId w:val="3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E56B56">
      <w:pPr>
        <w:pStyle w:val="NormalnyWeb"/>
        <w:numPr>
          <w:ilvl w:val="0"/>
          <w:numId w:val="31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tłuszcze i mieszaniny olejów z separacji olej/woda zawierające wyłącznie oleje jadalne i tłuszcze kod odpadu 19 08 09 – 0,020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31"/>
        </w:numPr>
        <w:spacing w:after="0"/>
      </w:pPr>
      <w:r>
        <w:rPr>
          <w:rFonts w:ascii="Bookman Old Style" w:hAnsi="Bookman Old Style"/>
        </w:rPr>
        <w:t>Częstotliwość konserwacji</w:t>
      </w:r>
      <w:r w:rsidR="00E56B56">
        <w:rPr>
          <w:rFonts w:ascii="Bookman Old Style" w:hAnsi="Bookman Old Style"/>
        </w:rPr>
        <w:t xml:space="preserve"> i czyszczenia – raz w roku</w:t>
      </w:r>
      <w:r>
        <w:rPr>
          <w:rFonts w:ascii="Bookman Old Style" w:hAnsi="Bookman Old Style"/>
        </w:rPr>
        <w:t xml:space="preserve"> – czerwiec</w:t>
      </w:r>
      <w:r w:rsidR="00E56B56">
        <w:rPr>
          <w:rFonts w:ascii="Bookman Old Style" w:hAnsi="Bookman Old Style"/>
        </w:rPr>
        <w:t xml:space="preserve"> 2019</w:t>
      </w:r>
      <w:r>
        <w:rPr>
          <w:rFonts w:ascii="Bookman Old Style" w:hAnsi="Bookman Old Style"/>
        </w:rPr>
        <w:t>.</w:t>
      </w:r>
    </w:p>
    <w:p w:rsidR="00116494" w:rsidRDefault="00E56B56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lastRenderedPageBreak/>
        <w:t>Zadanie 13</w:t>
      </w:r>
      <w:r w:rsidR="00116494">
        <w:rPr>
          <w:rFonts w:ascii="Bookman Old Style" w:hAnsi="Bookman Old Style"/>
          <w:u w:val="single"/>
        </w:rPr>
        <w:t xml:space="preserve"> – separator w KP Szubin ul. Sportowa 9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</w:t>
      </w:r>
      <w:proofErr w:type="spellStart"/>
      <w:r>
        <w:rPr>
          <w:rFonts w:ascii="Bookman Old Style" w:hAnsi="Bookman Old Style"/>
        </w:rPr>
        <w:t>OKSYDAN-PB</w:t>
      </w:r>
      <w:proofErr w:type="spellEnd"/>
      <w:r>
        <w:rPr>
          <w:rFonts w:ascii="Bookman Old Style" w:hAnsi="Bookman Old Style"/>
        </w:rPr>
        <w:t xml:space="preserve"> 8/80-3,0 – obsługujący myjnię.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E56B56">
      <w:pPr>
        <w:pStyle w:val="NormalnyWeb"/>
        <w:numPr>
          <w:ilvl w:val="0"/>
          <w:numId w:val="3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E56B56">
      <w:pPr>
        <w:pStyle w:val="NormalnyWeb"/>
        <w:numPr>
          <w:ilvl w:val="0"/>
          <w:numId w:val="3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0,030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F265EE" w:rsidRDefault="00116494" w:rsidP="00904DB3">
      <w:pPr>
        <w:pStyle w:val="NormalnyWeb"/>
        <w:numPr>
          <w:ilvl w:val="0"/>
          <w:numId w:val="3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E56B56">
        <w:rPr>
          <w:rFonts w:ascii="Bookman Old Style" w:hAnsi="Bookman Old Style"/>
        </w:rPr>
        <w:t>yszczenia – dwa razy w roku 2019 – maj</w:t>
      </w:r>
      <w:r>
        <w:rPr>
          <w:rFonts w:ascii="Bookman Old Style" w:hAnsi="Bookman Old Style"/>
        </w:rPr>
        <w:t>, listopad.</w:t>
      </w:r>
    </w:p>
    <w:p w:rsidR="0014149B" w:rsidRDefault="0014149B" w:rsidP="00904DB3">
      <w:pPr>
        <w:pStyle w:val="NormalnyWeb"/>
        <w:spacing w:before="0" w:beforeAutospacing="0" w:after="0"/>
        <w:ind w:left="720"/>
      </w:pPr>
    </w:p>
    <w:p w:rsidR="0014149B" w:rsidRDefault="0014149B" w:rsidP="00904DB3">
      <w:pPr>
        <w:pStyle w:val="NormalnyWeb"/>
        <w:spacing w:before="0" w:beforeAutospacing="0" w:after="0"/>
        <w:rPr>
          <w:rFonts w:ascii="Bookman Old Style" w:hAnsi="Bookman Old Style"/>
        </w:rPr>
      </w:pPr>
      <w:r w:rsidRPr="0014149B">
        <w:rPr>
          <w:rFonts w:ascii="Bookman Old Style" w:hAnsi="Bookman Old Style"/>
          <w:u w:val="single"/>
        </w:rPr>
        <w:t xml:space="preserve">Zadanie 14 – separator w KPP Chełmno przy ul. </w:t>
      </w:r>
      <w:proofErr w:type="spellStart"/>
      <w:r w:rsidRPr="0014149B">
        <w:rPr>
          <w:rFonts w:ascii="Bookman Old Style" w:hAnsi="Bookman Old Style"/>
          <w:u w:val="single"/>
        </w:rPr>
        <w:t>Świętojerska</w:t>
      </w:r>
      <w:proofErr w:type="spellEnd"/>
      <w:r w:rsidRPr="0014149B">
        <w:rPr>
          <w:rFonts w:ascii="Bookman Old Style" w:hAnsi="Bookman Old Style"/>
          <w:u w:val="single"/>
        </w:rPr>
        <w:t xml:space="preserve"> 5</w:t>
      </w:r>
      <w:r>
        <w:rPr>
          <w:rFonts w:ascii="Bookman Old Style" w:hAnsi="Bookman Old Style"/>
          <w:u w:val="single"/>
        </w:rPr>
        <w:t xml:space="preserve"> </w:t>
      </w:r>
    </w:p>
    <w:p w:rsidR="0014149B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MAK-B</w:t>
      </w:r>
      <w:proofErr w:type="spellEnd"/>
      <w:r>
        <w:rPr>
          <w:rFonts w:ascii="Bookman Old Style" w:hAnsi="Bookman Old Style"/>
        </w:rPr>
        <w:t xml:space="preserve"> z osadnikiem o przepływie 3 l/s i pojemności osadnika 2500 l.</w:t>
      </w:r>
    </w:p>
    <w:p w:rsidR="00904DB3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filtrów,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napełnienie separatora wodą i uruchomienie.</w:t>
      </w:r>
    </w:p>
    <w:p w:rsid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Orientacyjna jednorazowa ilość zanieczyszczeń do usunięcia – szlam z odwadniania olejów w separatorach kod odpadu 13 05 02 – 0,05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904DB3" w:rsidRP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 – dwa razy w roku 2019 – maj, listopad.</w:t>
      </w:r>
    </w:p>
    <w:p w:rsidR="00116494" w:rsidRDefault="0014149B" w:rsidP="00116494">
      <w:pPr>
        <w:pStyle w:val="NormalnyWeb"/>
        <w:spacing w:after="0"/>
      </w:pPr>
      <w:r>
        <w:rPr>
          <w:rFonts w:ascii="Bookman Old Style" w:hAnsi="Bookman Old Style"/>
          <w:u w:val="single"/>
        </w:rPr>
        <w:t>Zadanie 15</w:t>
      </w:r>
      <w:r w:rsidR="00116494">
        <w:rPr>
          <w:rFonts w:ascii="Bookman Old Style" w:hAnsi="Bookman Old Style"/>
          <w:u w:val="single"/>
        </w:rPr>
        <w:t xml:space="preserve"> - separator w KMP Toruń przy ul. M. Curie-Skłodowskiej 80</w:t>
      </w:r>
    </w:p>
    <w:p w:rsidR="00116494" w:rsidRDefault="00116494" w:rsidP="00116494">
      <w:pPr>
        <w:pStyle w:val="NormalnyWeb"/>
        <w:numPr>
          <w:ilvl w:val="0"/>
          <w:numId w:val="35"/>
        </w:numPr>
        <w:spacing w:after="0"/>
      </w:pPr>
      <w:r>
        <w:rPr>
          <w:rFonts w:ascii="Bookman Old Style" w:hAnsi="Bookman Old Style"/>
        </w:rPr>
        <w:t>Nazwa urządzenia: separator tłuszczów roślinnych i zwierzęcych ze zintegrowanym osadnikiem typ STC NS 2/200, produkcji ECOLOGIC.</w:t>
      </w:r>
    </w:p>
    <w:p w:rsidR="00116494" w:rsidRDefault="00116494" w:rsidP="00116494">
      <w:pPr>
        <w:pStyle w:val="NormalnyWeb"/>
        <w:numPr>
          <w:ilvl w:val="0"/>
          <w:numId w:val="35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1B7989">
      <w:pPr>
        <w:pStyle w:val="NormalnyWeb"/>
        <w:numPr>
          <w:ilvl w:val="0"/>
          <w:numId w:val="3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6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6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1B7989">
      <w:pPr>
        <w:pStyle w:val="NormalnyWeb"/>
        <w:numPr>
          <w:ilvl w:val="0"/>
          <w:numId w:val="3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tłuszcze i mieszaniny olejów z separacji olej/woda zawierające wyłącznie oleje jadalne i tłuszcze kod odpadu 19 08 09 – 0,100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numPr>
          <w:ilvl w:val="0"/>
          <w:numId w:val="37"/>
        </w:numPr>
        <w:spacing w:after="0"/>
      </w:pPr>
      <w:r>
        <w:rPr>
          <w:rFonts w:ascii="Bookman Old Style" w:hAnsi="Bookman Old Style"/>
        </w:rPr>
        <w:t>Częstotliwość konserwacji</w:t>
      </w:r>
      <w:r w:rsidR="001B7989">
        <w:rPr>
          <w:rFonts w:ascii="Bookman Old Style" w:hAnsi="Bookman Old Style"/>
        </w:rPr>
        <w:t xml:space="preserve"> i czyszczenia – raz w roku</w:t>
      </w:r>
      <w:r>
        <w:rPr>
          <w:rFonts w:ascii="Bookman Old Style" w:hAnsi="Bookman Old Style"/>
        </w:rPr>
        <w:t xml:space="preserve"> – czerwiec</w:t>
      </w:r>
      <w:r w:rsidR="001B7989">
        <w:rPr>
          <w:rFonts w:ascii="Bookman Old Style" w:hAnsi="Bookman Old Style"/>
        </w:rPr>
        <w:t xml:space="preserve"> 2019</w:t>
      </w:r>
      <w:r>
        <w:rPr>
          <w:rFonts w:ascii="Bookman Old Style" w:hAnsi="Bookman Old Style"/>
        </w:rPr>
        <w:t>.</w:t>
      </w:r>
    </w:p>
    <w:p w:rsidR="00116494" w:rsidRDefault="0014149B" w:rsidP="00116494">
      <w:pPr>
        <w:pStyle w:val="NormalnyWeb"/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lastRenderedPageBreak/>
        <w:t>Zadanie 16</w:t>
      </w:r>
      <w:r w:rsidR="001B7989">
        <w:rPr>
          <w:rFonts w:ascii="Bookman Old Style" w:hAnsi="Bookman Old Style"/>
          <w:u w:val="single"/>
        </w:rPr>
        <w:t xml:space="preserve"> – separator w KP Dobrzejewice </w:t>
      </w:r>
    </w:p>
    <w:p w:rsidR="001B7989" w:rsidRDefault="001B7989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urządzenia</w:t>
      </w:r>
      <w:r w:rsidR="000A761D">
        <w:rPr>
          <w:rFonts w:ascii="Bookman Old Style" w:hAnsi="Bookman Old Style"/>
        </w:rPr>
        <w:t xml:space="preserve">: separator </w:t>
      </w:r>
      <w:proofErr w:type="spellStart"/>
      <w:r w:rsidR="000A761D">
        <w:rPr>
          <w:rFonts w:ascii="Bookman Old Style" w:hAnsi="Bookman Old Style"/>
        </w:rPr>
        <w:t>koalescencyjny</w:t>
      </w:r>
      <w:proofErr w:type="spellEnd"/>
      <w:r w:rsidR="000A761D">
        <w:rPr>
          <w:rFonts w:ascii="Bookman Old Style" w:hAnsi="Bookman Old Style"/>
        </w:rPr>
        <w:t xml:space="preserve"> o wydajności 3 </w:t>
      </w:r>
      <w:proofErr w:type="spellStart"/>
      <w:r w:rsidR="000A761D">
        <w:rPr>
          <w:rFonts w:ascii="Bookman Old Style" w:hAnsi="Bookman Old Style"/>
        </w:rPr>
        <w:t>dm³</w:t>
      </w:r>
      <w:proofErr w:type="spellEnd"/>
      <w:r w:rsidR="000A761D">
        <w:rPr>
          <w:rFonts w:ascii="Bookman Old Style" w:hAnsi="Bookman Old Style"/>
        </w:rPr>
        <w:t xml:space="preserve">/s produktów ropopochodnych z osadnikiem o </w:t>
      </w:r>
      <w:proofErr w:type="spellStart"/>
      <w:r w:rsidR="000A761D">
        <w:rPr>
          <w:rFonts w:ascii="Bookman Old Style" w:hAnsi="Bookman Old Style"/>
        </w:rPr>
        <w:t>poj</w:t>
      </w:r>
      <w:proofErr w:type="spellEnd"/>
      <w:r w:rsidR="000A761D">
        <w:rPr>
          <w:rFonts w:ascii="Bookman Old Style" w:hAnsi="Bookman Old Style"/>
        </w:rPr>
        <w:t xml:space="preserve">. 300 </w:t>
      </w:r>
      <w:proofErr w:type="spellStart"/>
      <w:r w:rsidR="000A761D">
        <w:rPr>
          <w:rFonts w:ascii="Bookman Old Style" w:hAnsi="Bookman Old Style"/>
        </w:rPr>
        <w:t>dm³</w:t>
      </w:r>
      <w:proofErr w:type="spellEnd"/>
      <w:r w:rsidR="000A761D">
        <w:rPr>
          <w:rFonts w:ascii="Bookman Old Style" w:hAnsi="Bookman Old Style"/>
        </w:rPr>
        <w:t xml:space="preserve"> </w:t>
      </w:r>
      <w:proofErr w:type="spellStart"/>
      <w:r w:rsidR="000A761D">
        <w:rPr>
          <w:rFonts w:ascii="Bookman Old Style" w:hAnsi="Bookman Old Style"/>
        </w:rPr>
        <w:t>ECOL-UNIKON</w:t>
      </w:r>
      <w:proofErr w:type="spellEnd"/>
      <w:r w:rsidR="000A761D">
        <w:rPr>
          <w:rFonts w:ascii="Bookman Old Style" w:hAnsi="Bookman Old Style"/>
        </w:rPr>
        <w:t xml:space="preserve"> – obsługujący myjnię.</w:t>
      </w:r>
    </w:p>
    <w:p w:rsidR="000A761D" w:rsidRDefault="000A761D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0A761D" w:rsidRDefault="000A761D" w:rsidP="000A761D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0A761D" w:rsidRDefault="000A761D" w:rsidP="000A761D">
      <w:pPr>
        <w:pStyle w:val="NormalnyWeb"/>
        <w:numPr>
          <w:ilvl w:val="0"/>
          <w:numId w:val="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</w:t>
      </w:r>
      <w:r w:rsidR="00C924E4">
        <w:rPr>
          <w:rFonts w:ascii="Bookman Old Style" w:hAnsi="Bookman Old Style"/>
        </w:rPr>
        <w:t xml:space="preserve">ach kod odpadu 13 05 02 – 0,05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</w:p>
    <w:p w:rsidR="00C924E4" w:rsidRDefault="000A761D" w:rsidP="00C924E4">
      <w:pPr>
        <w:pStyle w:val="NormalnyWeb"/>
        <w:numPr>
          <w:ilvl w:val="0"/>
          <w:numId w:val="42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</w:t>
      </w:r>
      <w:r w:rsidR="00C924E4">
        <w:rPr>
          <w:rFonts w:ascii="Bookman Old Style" w:hAnsi="Bookman Old Style"/>
        </w:rPr>
        <w:t xml:space="preserve"> – raz w roku czerwiec 2019.</w:t>
      </w:r>
    </w:p>
    <w:p w:rsidR="00C924E4" w:rsidRDefault="00C924E4" w:rsidP="00C924E4">
      <w:pPr>
        <w:pStyle w:val="NormalnyWeb"/>
        <w:spacing w:before="0" w:beforeAutospacing="0" w:after="0"/>
        <w:ind w:left="720"/>
        <w:jc w:val="both"/>
        <w:rPr>
          <w:rFonts w:ascii="Bookman Old Style" w:hAnsi="Bookman Old Style"/>
        </w:rPr>
      </w:pPr>
    </w:p>
    <w:p w:rsidR="00C924E4" w:rsidRDefault="0014149B" w:rsidP="00C924E4">
      <w:pPr>
        <w:pStyle w:val="NormalnyWeb"/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Zadanie 17</w:t>
      </w:r>
      <w:r w:rsidR="00C924E4">
        <w:rPr>
          <w:rFonts w:ascii="Bookman Old Style" w:hAnsi="Bookman Old Style"/>
          <w:u w:val="single"/>
        </w:rPr>
        <w:t xml:space="preserve"> – separator w KP Dobrzejewice </w:t>
      </w:r>
    </w:p>
    <w:p w:rsidR="00C924E4" w:rsidRDefault="00C924E4" w:rsidP="00C924E4">
      <w:pPr>
        <w:pStyle w:val="NormalnyWeb"/>
        <w:spacing w:before="0" w:beforeAutospacing="0" w:after="0"/>
        <w:jc w:val="both"/>
        <w:rPr>
          <w:rFonts w:ascii="Bookman Old Style" w:hAnsi="Bookman Old Style"/>
        </w:rPr>
      </w:pPr>
    </w:p>
    <w:p w:rsid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</w:t>
      </w:r>
      <w:r w:rsidR="0032636F">
        <w:rPr>
          <w:rFonts w:ascii="Bookman Old Style" w:hAnsi="Bookman Old Style"/>
        </w:rPr>
        <w:t>a urządzenia: separator tłuszczów roślinnych i zwierzęcych</w:t>
      </w:r>
      <w:r>
        <w:rPr>
          <w:rFonts w:ascii="Bookman Old Style" w:hAnsi="Bookman Old Style"/>
        </w:rPr>
        <w:t xml:space="preserve"> o wydajności 1 </w:t>
      </w:r>
      <w:proofErr w:type="spellStart"/>
      <w:r>
        <w:rPr>
          <w:rFonts w:ascii="Bookman Old Style" w:hAnsi="Bookman Old Style"/>
        </w:rPr>
        <w:t>dm³</w:t>
      </w:r>
      <w:proofErr w:type="spellEnd"/>
      <w:r>
        <w:rPr>
          <w:rFonts w:ascii="Bookman Old Style" w:hAnsi="Bookman Old Style"/>
        </w:rPr>
        <w:t xml:space="preserve"> i pojemności 390 </w:t>
      </w:r>
      <w:proofErr w:type="spellStart"/>
      <w:r>
        <w:rPr>
          <w:rFonts w:ascii="Bookman Old Style" w:hAnsi="Bookman Old Style"/>
        </w:rPr>
        <w:t>dm³</w:t>
      </w:r>
      <w:proofErr w:type="spellEnd"/>
      <w:r w:rsidR="0032636F">
        <w:rPr>
          <w:rFonts w:ascii="Bookman Old Style" w:hAnsi="Bookman Old Style"/>
        </w:rPr>
        <w:t xml:space="preserve"> - obsługuje kuchnię zaplecza kynologicznego.</w:t>
      </w:r>
    </w:p>
    <w:p w:rsidR="0032636F" w:rsidRPr="0032636F" w:rsidRDefault="00C924E4" w:rsidP="0032636F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C924E4" w:rsidRDefault="0032636F" w:rsidP="00C924E4">
      <w:pPr>
        <w:pStyle w:val="NormalnyWeb"/>
        <w:numPr>
          <w:ilvl w:val="0"/>
          <w:numId w:val="3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osadu i szlamu</w:t>
      </w:r>
      <w:r w:rsidR="00C924E4">
        <w:rPr>
          <w:rFonts w:ascii="Bookman Old Style" w:hAnsi="Bookman Old Style"/>
        </w:rPr>
        <w:t>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filtrów,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kontrola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C924E4" w:rsidRP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 xml:space="preserve">Orientacyjna jednorazowa ilość zanieczyszczeń do usunięcia – tłuszcze i mieszaniny olejów z separacji olej/woda zawierające wyłącznie oleje jadalne i tłuszcze kod odpadu 19 08 09 – 0,020 </w:t>
      </w:r>
      <w:proofErr w:type="spellStart"/>
      <w:r>
        <w:rPr>
          <w:rFonts w:ascii="Bookman Old Style" w:hAnsi="Bookman Old Style"/>
        </w:rPr>
        <w:t>Mg</w:t>
      </w:r>
      <w:proofErr w:type="spellEnd"/>
      <w:r>
        <w:rPr>
          <w:rFonts w:ascii="Bookman Old Style" w:hAnsi="Bookman Old Style"/>
        </w:rPr>
        <w:t>.</w:t>
      </w:r>
      <w:r>
        <w:t xml:space="preserve"> </w:t>
      </w:r>
    </w:p>
    <w:p w:rsidR="00C924E4" w:rsidRP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czyszczenia – raz w roku –  czerwiec 2019.</w:t>
      </w:r>
    </w:p>
    <w:p w:rsidR="00C924E4" w:rsidRPr="00C924E4" w:rsidRDefault="00C924E4" w:rsidP="00C924E4">
      <w:pPr>
        <w:pStyle w:val="NormalnyWeb"/>
        <w:spacing w:before="0" w:beforeAutospacing="0" w:after="0"/>
        <w:ind w:left="720"/>
      </w:pPr>
    </w:p>
    <w:p w:rsidR="00116494" w:rsidRDefault="00116494" w:rsidP="00116494">
      <w:pPr>
        <w:pStyle w:val="NormalnyWeb"/>
        <w:spacing w:after="0"/>
      </w:pPr>
    </w:p>
    <w:p w:rsidR="00116494" w:rsidRDefault="00116494" w:rsidP="00116494">
      <w:pPr>
        <w:pStyle w:val="NormalnyWeb"/>
        <w:spacing w:after="0"/>
      </w:pPr>
    </w:p>
    <w:p w:rsidR="00116494" w:rsidRDefault="00116494" w:rsidP="00116494">
      <w:pPr>
        <w:pStyle w:val="NormalnyWeb"/>
        <w:spacing w:after="0"/>
      </w:pPr>
    </w:p>
    <w:p w:rsidR="00116494" w:rsidRDefault="00116494" w:rsidP="00116494">
      <w:pPr>
        <w:pStyle w:val="NormalnyWeb"/>
        <w:spacing w:after="0"/>
      </w:pPr>
      <w:r>
        <w:rPr>
          <w:sz w:val="27"/>
          <w:szCs w:val="27"/>
          <w:u w:val="single"/>
        </w:rPr>
        <w:t>Przy obsłudze i serwisowaniu separatorów należy każdorazowo stosować się do obowiązuj</w:t>
      </w:r>
      <w:r w:rsidR="00C924E4">
        <w:rPr>
          <w:sz w:val="27"/>
          <w:szCs w:val="27"/>
          <w:u w:val="single"/>
        </w:rPr>
        <w:t>ących przepisów oraz wytycznych i</w:t>
      </w:r>
      <w:r>
        <w:rPr>
          <w:sz w:val="27"/>
          <w:szCs w:val="27"/>
          <w:u w:val="single"/>
        </w:rPr>
        <w:t xml:space="preserve"> instrukcji i DTR producentów urządzeń podczyszczających</w:t>
      </w:r>
    </w:p>
    <w:p w:rsidR="0057000B" w:rsidRDefault="0057000B"/>
    <w:sectPr w:rsidR="0057000B" w:rsidSect="006B77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07081"/>
    <w:multiLevelType w:val="multilevel"/>
    <w:tmpl w:val="A34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12E2E"/>
    <w:multiLevelType w:val="multilevel"/>
    <w:tmpl w:val="B23E8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197F"/>
    <w:multiLevelType w:val="multilevel"/>
    <w:tmpl w:val="C0F0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B137B"/>
    <w:multiLevelType w:val="multilevel"/>
    <w:tmpl w:val="06A8C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91B45"/>
    <w:multiLevelType w:val="multilevel"/>
    <w:tmpl w:val="CDD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735F3"/>
    <w:multiLevelType w:val="hybridMultilevel"/>
    <w:tmpl w:val="B1C0BF6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C025967"/>
    <w:multiLevelType w:val="multilevel"/>
    <w:tmpl w:val="1FA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F80FBA"/>
    <w:multiLevelType w:val="multilevel"/>
    <w:tmpl w:val="16202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4725"/>
    <w:multiLevelType w:val="multilevel"/>
    <w:tmpl w:val="2888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15B20"/>
    <w:multiLevelType w:val="multilevel"/>
    <w:tmpl w:val="51C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03EC5"/>
    <w:multiLevelType w:val="hybridMultilevel"/>
    <w:tmpl w:val="144A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2EA4"/>
    <w:multiLevelType w:val="multilevel"/>
    <w:tmpl w:val="EA2E6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84023"/>
    <w:multiLevelType w:val="hybridMultilevel"/>
    <w:tmpl w:val="8FB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F409C"/>
    <w:multiLevelType w:val="hybridMultilevel"/>
    <w:tmpl w:val="C666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C50A7"/>
    <w:multiLevelType w:val="hybridMultilevel"/>
    <w:tmpl w:val="4E3A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0387C"/>
    <w:multiLevelType w:val="multilevel"/>
    <w:tmpl w:val="5E1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D3561"/>
    <w:multiLevelType w:val="hybridMultilevel"/>
    <w:tmpl w:val="4B82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5C77"/>
    <w:multiLevelType w:val="multilevel"/>
    <w:tmpl w:val="35DA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C5E4B"/>
    <w:multiLevelType w:val="multilevel"/>
    <w:tmpl w:val="581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F5DB1"/>
    <w:multiLevelType w:val="multilevel"/>
    <w:tmpl w:val="4868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62617"/>
    <w:multiLevelType w:val="multilevel"/>
    <w:tmpl w:val="008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C3E4E"/>
    <w:multiLevelType w:val="multilevel"/>
    <w:tmpl w:val="CE04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F27F63"/>
    <w:multiLevelType w:val="multilevel"/>
    <w:tmpl w:val="AF7A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B760C"/>
    <w:multiLevelType w:val="multilevel"/>
    <w:tmpl w:val="18A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32008"/>
    <w:multiLevelType w:val="multilevel"/>
    <w:tmpl w:val="06AEB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45BDF"/>
    <w:multiLevelType w:val="multilevel"/>
    <w:tmpl w:val="61487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186"/>
    <w:multiLevelType w:val="multilevel"/>
    <w:tmpl w:val="F2E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875685"/>
    <w:multiLevelType w:val="hybridMultilevel"/>
    <w:tmpl w:val="B2BE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7355F"/>
    <w:multiLevelType w:val="multilevel"/>
    <w:tmpl w:val="58B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F2215"/>
    <w:multiLevelType w:val="hybridMultilevel"/>
    <w:tmpl w:val="38CC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C2A84"/>
    <w:multiLevelType w:val="multilevel"/>
    <w:tmpl w:val="872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55"/>
    <w:multiLevelType w:val="multilevel"/>
    <w:tmpl w:val="90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E2568"/>
    <w:multiLevelType w:val="multilevel"/>
    <w:tmpl w:val="9D8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756AA"/>
    <w:multiLevelType w:val="multilevel"/>
    <w:tmpl w:val="1E66A4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622B24"/>
    <w:multiLevelType w:val="multilevel"/>
    <w:tmpl w:val="7F7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A5D30"/>
    <w:multiLevelType w:val="multilevel"/>
    <w:tmpl w:val="9E2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367C5"/>
    <w:multiLevelType w:val="multilevel"/>
    <w:tmpl w:val="754C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0421D"/>
    <w:multiLevelType w:val="multilevel"/>
    <w:tmpl w:val="430E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6D448A"/>
    <w:multiLevelType w:val="multilevel"/>
    <w:tmpl w:val="24BA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A53766"/>
    <w:multiLevelType w:val="multilevel"/>
    <w:tmpl w:val="FA7CF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A47206"/>
    <w:multiLevelType w:val="multilevel"/>
    <w:tmpl w:val="27B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4465C"/>
    <w:multiLevelType w:val="multilevel"/>
    <w:tmpl w:val="1AEC1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56777"/>
    <w:multiLevelType w:val="multilevel"/>
    <w:tmpl w:val="2B96A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487564"/>
    <w:multiLevelType w:val="multilevel"/>
    <w:tmpl w:val="7832B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25"/>
  </w:num>
  <w:num w:numId="5">
    <w:abstractNumId w:val="24"/>
  </w:num>
  <w:num w:numId="6">
    <w:abstractNumId w:val="19"/>
  </w:num>
  <w:num w:numId="7">
    <w:abstractNumId w:val="40"/>
  </w:num>
  <w:num w:numId="8">
    <w:abstractNumId w:val="7"/>
  </w:num>
  <w:num w:numId="9">
    <w:abstractNumId w:val="31"/>
  </w:num>
  <w:num w:numId="10">
    <w:abstractNumId w:val="12"/>
  </w:num>
  <w:num w:numId="11">
    <w:abstractNumId w:val="29"/>
  </w:num>
  <w:num w:numId="12">
    <w:abstractNumId w:val="5"/>
  </w:num>
  <w:num w:numId="13">
    <w:abstractNumId w:val="2"/>
  </w:num>
  <w:num w:numId="14">
    <w:abstractNumId w:val="18"/>
  </w:num>
  <w:num w:numId="15">
    <w:abstractNumId w:val="21"/>
  </w:num>
  <w:num w:numId="16">
    <w:abstractNumId w:val="26"/>
  </w:num>
  <w:num w:numId="17">
    <w:abstractNumId w:val="37"/>
  </w:num>
  <w:num w:numId="18">
    <w:abstractNumId w:val="10"/>
  </w:num>
  <w:num w:numId="19">
    <w:abstractNumId w:val="4"/>
  </w:num>
  <w:num w:numId="20">
    <w:abstractNumId w:val="36"/>
  </w:num>
  <w:num w:numId="21">
    <w:abstractNumId w:val="41"/>
  </w:num>
  <w:num w:numId="22">
    <w:abstractNumId w:val="8"/>
  </w:num>
  <w:num w:numId="23">
    <w:abstractNumId w:val="9"/>
  </w:num>
  <w:num w:numId="24">
    <w:abstractNumId w:val="23"/>
  </w:num>
  <w:num w:numId="25">
    <w:abstractNumId w:val="43"/>
  </w:num>
  <w:num w:numId="26">
    <w:abstractNumId w:val="39"/>
  </w:num>
  <w:num w:numId="27">
    <w:abstractNumId w:val="1"/>
  </w:num>
  <w:num w:numId="28">
    <w:abstractNumId w:val="42"/>
  </w:num>
  <w:num w:numId="29">
    <w:abstractNumId w:val="32"/>
  </w:num>
  <w:num w:numId="30">
    <w:abstractNumId w:val="16"/>
  </w:num>
  <w:num w:numId="31">
    <w:abstractNumId w:val="44"/>
  </w:num>
  <w:num w:numId="32">
    <w:abstractNumId w:val="22"/>
  </w:num>
  <w:num w:numId="33">
    <w:abstractNumId w:val="35"/>
  </w:num>
  <w:num w:numId="34">
    <w:abstractNumId w:val="3"/>
  </w:num>
  <w:num w:numId="35">
    <w:abstractNumId w:val="20"/>
  </w:num>
  <w:num w:numId="36">
    <w:abstractNumId w:val="33"/>
  </w:num>
  <w:num w:numId="37">
    <w:abstractNumId w:val="34"/>
  </w:num>
  <w:num w:numId="38">
    <w:abstractNumId w:val="11"/>
  </w:num>
  <w:num w:numId="39">
    <w:abstractNumId w:val="30"/>
  </w:num>
  <w:num w:numId="40">
    <w:abstractNumId w:val="6"/>
  </w:num>
  <w:num w:numId="41">
    <w:abstractNumId w:val="15"/>
  </w:num>
  <w:num w:numId="42">
    <w:abstractNumId w:val="28"/>
  </w:num>
  <w:num w:numId="43">
    <w:abstractNumId w:val="17"/>
  </w:num>
  <w:num w:numId="44">
    <w:abstractNumId w:val="1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774F"/>
    <w:rsid w:val="0007394B"/>
    <w:rsid w:val="000740E5"/>
    <w:rsid w:val="000A761D"/>
    <w:rsid w:val="000C41CC"/>
    <w:rsid w:val="00116494"/>
    <w:rsid w:val="0014149B"/>
    <w:rsid w:val="001B7989"/>
    <w:rsid w:val="002C66F3"/>
    <w:rsid w:val="0032636F"/>
    <w:rsid w:val="00350F89"/>
    <w:rsid w:val="00373D66"/>
    <w:rsid w:val="005254CE"/>
    <w:rsid w:val="0057000B"/>
    <w:rsid w:val="005D50F6"/>
    <w:rsid w:val="006026FB"/>
    <w:rsid w:val="006B774F"/>
    <w:rsid w:val="007C267F"/>
    <w:rsid w:val="007E14B8"/>
    <w:rsid w:val="00904DB3"/>
    <w:rsid w:val="00AE0A89"/>
    <w:rsid w:val="00B777A7"/>
    <w:rsid w:val="00BF77E1"/>
    <w:rsid w:val="00C73140"/>
    <w:rsid w:val="00C75D8C"/>
    <w:rsid w:val="00C924E4"/>
    <w:rsid w:val="00D32379"/>
    <w:rsid w:val="00DE7AF7"/>
    <w:rsid w:val="00DF7820"/>
    <w:rsid w:val="00E56B56"/>
    <w:rsid w:val="00F265EE"/>
    <w:rsid w:val="00F77F2D"/>
    <w:rsid w:val="00FB31F5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F5"/>
    <w:pPr>
      <w:suppressAutoHyphens/>
    </w:pPr>
    <w:rPr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FB31F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31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1F5"/>
    <w:rPr>
      <w:sz w:val="24"/>
      <w:szCs w:val="24"/>
    </w:rPr>
  </w:style>
  <w:style w:type="paragraph" w:styleId="Legenda">
    <w:name w:val="caption"/>
    <w:basedOn w:val="Normalny"/>
    <w:qFormat/>
    <w:rsid w:val="00FB31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16494"/>
    <w:pPr>
      <w:suppressAutoHyphens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675056</dc:creator>
  <cp:lastModifiedBy>675056</cp:lastModifiedBy>
  <cp:revision>10</cp:revision>
  <cp:lastPrinted>2019-04-11T06:45:00Z</cp:lastPrinted>
  <dcterms:created xsi:type="dcterms:W3CDTF">2019-04-10T10:03:00Z</dcterms:created>
  <dcterms:modified xsi:type="dcterms:W3CDTF">2019-04-18T06:23:00Z</dcterms:modified>
</cp:coreProperties>
</file>