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4973" w:type="pct"/>
        <w:tblLayout w:type="fixed"/>
        <w:tblLook w:val="04A0" w:firstRow="1" w:lastRow="0" w:firstColumn="1" w:lastColumn="0" w:noHBand="0" w:noVBand="1"/>
      </w:tblPr>
      <w:tblGrid>
        <w:gridCol w:w="860"/>
        <w:gridCol w:w="6902"/>
        <w:gridCol w:w="1417"/>
        <w:gridCol w:w="1703"/>
        <w:gridCol w:w="3261"/>
      </w:tblGrid>
      <w:tr w:rsidR="00744248" w:rsidRPr="00744248" w:rsidTr="00744248">
        <w:tc>
          <w:tcPr>
            <w:tcW w:w="304" w:type="pct"/>
            <w:vAlign w:val="center"/>
          </w:tcPr>
          <w:p w:rsidR="00744248" w:rsidRPr="00744248" w:rsidRDefault="00744248" w:rsidP="00C721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4248">
              <w:rPr>
                <w:rFonts w:ascii="Times New Roman" w:hAnsi="Times New Roman" w:cs="Times New Roman"/>
                <w:b/>
              </w:rPr>
              <w:t>Lp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40" w:type="pct"/>
            <w:vAlign w:val="center"/>
          </w:tcPr>
          <w:p w:rsidR="00744248" w:rsidRPr="00744248" w:rsidRDefault="00744248" w:rsidP="002A4EFE">
            <w:pPr>
              <w:jc w:val="center"/>
              <w:rPr>
                <w:rFonts w:ascii="Times New Roman" w:hAnsi="Times New Roman" w:cs="Times New Roman"/>
              </w:rPr>
            </w:pPr>
            <w:r w:rsidRPr="00744248">
              <w:rPr>
                <w:rFonts w:ascii="Times New Roman" w:hAnsi="Times New Roman" w:cs="Times New Roman"/>
                <w:b/>
              </w:rPr>
              <w:t>Opis przedmiotu zamówienia</w:t>
            </w:r>
          </w:p>
        </w:tc>
        <w:tc>
          <w:tcPr>
            <w:tcW w:w="501" w:type="pct"/>
            <w:vAlign w:val="center"/>
          </w:tcPr>
          <w:p w:rsidR="00744248" w:rsidRPr="00744248" w:rsidRDefault="00744248" w:rsidP="00A56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4248">
              <w:rPr>
                <w:rFonts w:ascii="Times New Roman" w:hAnsi="Times New Roman" w:cs="Times New Roman"/>
                <w:b/>
              </w:rPr>
              <w:t>Ilość</w:t>
            </w:r>
            <w:r w:rsidRPr="00744248">
              <w:rPr>
                <w:rFonts w:ascii="Times New Roman" w:hAnsi="Times New Roman" w:cs="Times New Roman"/>
                <w:b/>
              </w:rPr>
              <w:br/>
              <w:t>sztuk</w:t>
            </w:r>
          </w:p>
        </w:tc>
        <w:tc>
          <w:tcPr>
            <w:tcW w:w="602" w:type="pct"/>
            <w:vAlign w:val="center"/>
          </w:tcPr>
          <w:p w:rsidR="00744248" w:rsidRPr="00744248" w:rsidRDefault="00744248" w:rsidP="00A56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4248">
              <w:rPr>
                <w:rFonts w:ascii="Times New Roman" w:hAnsi="Times New Roman" w:cs="Times New Roman"/>
                <w:b/>
              </w:rPr>
              <w:t>Cena brutto/szt.</w:t>
            </w:r>
          </w:p>
        </w:tc>
        <w:tc>
          <w:tcPr>
            <w:tcW w:w="1153" w:type="pct"/>
            <w:vAlign w:val="center"/>
          </w:tcPr>
          <w:p w:rsidR="00744248" w:rsidRPr="00744248" w:rsidRDefault="00744248" w:rsidP="00A56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4248">
              <w:rPr>
                <w:rFonts w:ascii="Times New Roman" w:hAnsi="Times New Roman" w:cs="Times New Roman"/>
                <w:b/>
              </w:rPr>
              <w:t>Łączna cena</w:t>
            </w:r>
          </w:p>
          <w:p w:rsidR="00744248" w:rsidRPr="00744248" w:rsidRDefault="00744248" w:rsidP="00A56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4248">
              <w:rPr>
                <w:rFonts w:ascii="Times New Roman" w:hAnsi="Times New Roman" w:cs="Times New Roman"/>
                <w:b/>
              </w:rPr>
              <w:t>brutto</w:t>
            </w:r>
          </w:p>
        </w:tc>
      </w:tr>
      <w:tr w:rsidR="00744248" w:rsidRPr="00744248" w:rsidTr="00744248">
        <w:tc>
          <w:tcPr>
            <w:tcW w:w="304" w:type="pct"/>
            <w:vAlign w:val="center"/>
          </w:tcPr>
          <w:p w:rsidR="00744248" w:rsidRPr="00744248" w:rsidRDefault="00744248" w:rsidP="00C721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440" w:type="pct"/>
            <w:vAlign w:val="center"/>
          </w:tcPr>
          <w:p w:rsidR="00744248" w:rsidRPr="00744248" w:rsidRDefault="00744248" w:rsidP="002A4E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501" w:type="pct"/>
            <w:vAlign w:val="center"/>
          </w:tcPr>
          <w:p w:rsidR="00744248" w:rsidRPr="00744248" w:rsidRDefault="00744248" w:rsidP="00A56B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602" w:type="pct"/>
            <w:vAlign w:val="center"/>
          </w:tcPr>
          <w:p w:rsidR="00744248" w:rsidRPr="00744248" w:rsidRDefault="00744248" w:rsidP="00A56B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1153" w:type="pct"/>
            <w:vAlign w:val="center"/>
          </w:tcPr>
          <w:p w:rsidR="00744248" w:rsidRPr="00744248" w:rsidRDefault="00744248" w:rsidP="00A56B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E=C*D</w:t>
            </w:r>
          </w:p>
        </w:tc>
      </w:tr>
      <w:tr w:rsidR="00744248" w:rsidRPr="00744248" w:rsidTr="00744248">
        <w:tc>
          <w:tcPr>
            <w:tcW w:w="304" w:type="pct"/>
            <w:vAlign w:val="center"/>
          </w:tcPr>
          <w:p w:rsidR="00744248" w:rsidRPr="00744248" w:rsidRDefault="00744248" w:rsidP="00B025B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0" w:type="pct"/>
          </w:tcPr>
          <w:p w:rsidR="00744248" w:rsidRPr="00744248" w:rsidRDefault="00744248" w:rsidP="00C43F63">
            <w:pPr>
              <w:jc w:val="both"/>
              <w:rPr>
                <w:rFonts w:ascii="Times New Roman" w:hAnsi="Times New Roman" w:cs="Times New Roman"/>
              </w:rPr>
            </w:pPr>
            <w:r w:rsidRPr="00744248">
              <w:rPr>
                <w:rFonts w:ascii="Times New Roman" w:hAnsi="Times New Roman" w:cs="Times New Roman"/>
              </w:rPr>
              <w:t>Pamięć przenośna USB 16 GB model typu brelok</w:t>
            </w:r>
            <w:r w:rsidRPr="00744248">
              <w:rPr>
                <w:rFonts w:ascii="Times New Roman" w:hAnsi="Times New Roman" w:cs="Times New Roman"/>
                <w:shd w:val="clear" w:color="auto" w:fill="FFFFFF"/>
              </w:rPr>
              <w:t xml:space="preserve">. Tworzywo – metal. </w:t>
            </w:r>
            <w:r w:rsidRPr="00744248">
              <w:rPr>
                <w:rFonts w:ascii="Times New Roman" w:hAnsi="Times New Roman" w:cs="Times New Roman"/>
              </w:rPr>
              <w:t xml:space="preserve">Szybkość zapisu: min. 10 MB/s; odczyt min. 20 MB/s. Interfejs USB kompatybilny z 2.0/1.1. Obsługa systemów operacyjnych: Windows 2000, XP, Vista 7 i nowsze. USB pakowane pojedynczo w kartonik, o wymiarach 1,3x5,8x0,5(±4mm). </w:t>
            </w:r>
            <w:r w:rsidRPr="00744248">
              <w:rPr>
                <w:rFonts w:ascii="Times New Roman" w:eastAsia="Times New Roman" w:hAnsi="Times New Roman" w:cs="Times New Roman"/>
                <w:lang w:eastAsia="pl-PL"/>
              </w:rPr>
              <w:t>Oznakowanie USB wg podanego wzoru jeden kolor</w:t>
            </w:r>
          </w:p>
        </w:tc>
        <w:tc>
          <w:tcPr>
            <w:tcW w:w="501" w:type="pct"/>
            <w:vAlign w:val="center"/>
          </w:tcPr>
          <w:p w:rsidR="00744248" w:rsidRPr="00744248" w:rsidRDefault="00744248" w:rsidP="00C43F63">
            <w:pPr>
              <w:jc w:val="center"/>
              <w:rPr>
                <w:rFonts w:ascii="Times New Roman" w:hAnsi="Times New Roman" w:cs="Times New Roman"/>
              </w:rPr>
            </w:pPr>
            <w:r w:rsidRPr="0074424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602" w:type="pct"/>
            <w:vAlign w:val="center"/>
          </w:tcPr>
          <w:p w:rsidR="00744248" w:rsidRPr="00744248" w:rsidRDefault="00744248" w:rsidP="00C43F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pct"/>
            <w:vAlign w:val="center"/>
          </w:tcPr>
          <w:p w:rsidR="00744248" w:rsidRPr="00744248" w:rsidRDefault="00744248" w:rsidP="00C43F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248" w:rsidRPr="00744248" w:rsidTr="00744248">
        <w:tc>
          <w:tcPr>
            <w:tcW w:w="304" w:type="pct"/>
            <w:vAlign w:val="center"/>
          </w:tcPr>
          <w:p w:rsidR="00744248" w:rsidRPr="00744248" w:rsidRDefault="00744248" w:rsidP="00B025B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0" w:type="pct"/>
          </w:tcPr>
          <w:p w:rsidR="00744248" w:rsidRPr="00744248" w:rsidRDefault="00744248" w:rsidP="00C43F63">
            <w:pPr>
              <w:jc w:val="both"/>
              <w:rPr>
                <w:rFonts w:ascii="Times New Roman" w:hAnsi="Times New Roman" w:cs="Times New Roman"/>
              </w:rPr>
            </w:pPr>
            <w:r w:rsidRPr="00744248">
              <w:rPr>
                <w:rFonts w:ascii="Times New Roman" w:hAnsi="Times New Roman" w:cs="Times New Roman"/>
              </w:rPr>
              <w:t xml:space="preserve">Plastikowy </w:t>
            </w:r>
            <w:proofErr w:type="spellStart"/>
            <w:r w:rsidRPr="00744248">
              <w:rPr>
                <w:rFonts w:ascii="Times New Roman" w:hAnsi="Times New Roman" w:cs="Times New Roman"/>
              </w:rPr>
              <w:t>power</w:t>
            </w:r>
            <w:proofErr w:type="spellEnd"/>
            <w:r w:rsidRPr="00744248">
              <w:rPr>
                <w:rFonts w:ascii="Times New Roman" w:hAnsi="Times New Roman" w:cs="Times New Roman"/>
              </w:rPr>
              <w:t xml:space="preserve"> bank o mocy 5200 </w:t>
            </w:r>
            <w:proofErr w:type="spellStart"/>
            <w:r w:rsidRPr="00744248">
              <w:rPr>
                <w:rFonts w:ascii="Times New Roman" w:hAnsi="Times New Roman" w:cs="Times New Roman"/>
              </w:rPr>
              <w:t>mAh</w:t>
            </w:r>
            <w:proofErr w:type="spellEnd"/>
            <w:r w:rsidRPr="00744248">
              <w:rPr>
                <w:rFonts w:ascii="Times New Roman" w:hAnsi="Times New Roman" w:cs="Times New Roman"/>
              </w:rPr>
              <w:t xml:space="preserve">, z kablem z wtyczką mikro USB. Powinien posiadać wskaźnik naładowania. Całość pakowana w tekturowy kartonik. Mix koloru. </w:t>
            </w:r>
            <w:r w:rsidRPr="00744248">
              <w:rPr>
                <w:rFonts w:ascii="Times New Roman" w:eastAsia="Times New Roman" w:hAnsi="Times New Roman" w:cs="Times New Roman"/>
                <w:lang w:eastAsia="pl-PL"/>
              </w:rPr>
              <w:t xml:space="preserve">Oznakowanie </w:t>
            </w:r>
            <w:proofErr w:type="spellStart"/>
            <w:r w:rsidRPr="00744248">
              <w:rPr>
                <w:rFonts w:ascii="Times New Roman" w:eastAsia="Times New Roman" w:hAnsi="Times New Roman" w:cs="Times New Roman"/>
                <w:lang w:eastAsia="pl-PL"/>
              </w:rPr>
              <w:t>power</w:t>
            </w:r>
            <w:proofErr w:type="spellEnd"/>
            <w:r w:rsidRPr="00744248">
              <w:rPr>
                <w:rFonts w:ascii="Times New Roman" w:eastAsia="Times New Roman" w:hAnsi="Times New Roman" w:cs="Times New Roman"/>
                <w:lang w:eastAsia="pl-PL"/>
              </w:rPr>
              <w:t xml:space="preserve"> banku jednym kolorem wg podanego wzoru. </w:t>
            </w:r>
            <w:r w:rsidRPr="00744248">
              <w:rPr>
                <w:rStyle w:val="Pogrubienie"/>
                <w:rFonts w:ascii="Times New Roman" w:hAnsi="Times New Roman" w:cs="Times New Roman"/>
                <w:b w:val="0"/>
              </w:rPr>
              <w:t>Wymiary produktu:</w:t>
            </w:r>
            <w:r w:rsidRPr="00744248">
              <w:rPr>
                <w:rStyle w:val="Pogrubienie"/>
                <w:rFonts w:ascii="Times New Roman" w:hAnsi="Times New Roman" w:cs="Times New Roman"/>
              </w:rPr>
              <w:t xml:space="preserve"> </w:t>
            </w:r>
            <w:r w:rsidRPr="00744248">
              <w:rPr>
                <w:rFonts w:ascii="Times New Roman" w:hAnsi="Times New Roman" w:cs="Times New Roman"/>
              </w:rPr>
              <w:t>8,1 x 8,1 x 1,3(±4mm).</w:t>
            </w:r>
          </w:p>
        </w:tc>
        <w:tc>
          <w:tcPr>
            <w:tcW w:w="501" w:type="pct"/>
            <w:vAlign w:val="center"/>
          </w:tcPr>
          <w:p w:rsidR="00744248" w:rsidRPr="00744248" w:rsidRDefault="00744248" w:rsidP="00C43F63">
            <w:pPr>
              <w:jc w:val="center"/>
              <w:rPr>
                <w:rFonts w:ascii="Times New Roman" w:hAnsi="Times New Roman" w:cs="Times New Roman"/>
              </w:rPr>
            </w:pPr>
            <w:r w:rsidRPr="007442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2" w:type="pct"/>
            <w:vAlign w:val="center"/>
          </w:tcPr>
          <w:p w:rsidR="00744248" w:rsidRPr="00744248" w:rsidRDefault="00744248" w:rsidP="00C43F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pct"/>
            <w:vAlign w:val="center"/>
          </w:tcPr>
          <w:p w:rsidR="00744248" w:rsidRPr="00744248" w:rsidRDefault="00744248" w:rsidP="00C43F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248" w:rsidRPr="00744248" w:rsidTr="00744248">
        <w:tc>
          <w:tcPr>
            <w:tcW w:w="304" w:type="pct"/>
            <w:vAlign w:val="center"/>
          </w:tcPr>
          <w:p w:rsidR="00744248" w:rsidRPr="00744248" w:rsidRDefault="00744248" w:rsidP="00B025B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0" w:type="pct"/>
          </w:tcPr>
          <w:p w:rsidR="00744248" w:rsidRPr="00744248" w:rsidRDefault="00744248" w:rsidP="00C43F6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44248">
              <w:rPr>
                <w:rFonts w:ascii="Times New Roman" w:eastAsia="Times New Roman" w:hAnsi="Times New Roman" w:cs="Times New Roman"/>
                <w:lang w:eastAsia="pl-PL"/>
              </w:rPr>
              <w:t xml:space="preserve">Kubek termiczny od 350 ml, z opaską silikonową, podwójne ścianki ze stali nierdzewnej z próżnią między ściankami (funkcja termosu), funkcja </w:t>
            </w:r>
            <w:proofErr w:type="spellStart"/>
            <w:r w:rsidRPr="00744248">
              <w:rPr>
                <w:rFonts w:ascii="Times New Roman" w:eastAsia="Times New Roman" w:hAnsi="Times New Roman" w:cs="Times New Roman"/>
                <w:lang w:eastAsia="pl-PL"/>
              </w:rPr>
              <w:t>push</w:t>
            </w:r>
            <w:proofErr w:type="spellEnd"/>
            <w:r w:rsidRPr="00744248">
              <w:rPr>
                <w:rFonts w:ascii="Times New Roman" w:eastAsia="Times New Roman" w:hAnsi="Times New Roman" w:cs="Times New Roman"/>
                <w:lang w:eastAsia="pl-PL"/>
              </w:rPr>
              <w:t xml:space="preserve"> open/</w:t>
            </w:r>
            <w:proofErr w:type="spellStart"/>
            <w:r w:rsidRPr="00744248">
              <w:rPr>
                <w:rFonts w:ascii="Times New Roman" w:eastAsia="Times New Roman" w:hAnsi="Times New Roman" w:cs="Times New Roman"/>
                <w:lang w:eastAsia="pl-PL"/>
              </w:rPr>
              <w:t>close</w:t>
            </w:r>
            <w:proofErr w:type="spellEnd"/>
            <w:r w:rsidRPr="00744248">
              <w:rPr>
                <w:rFonts w:ascii="Times New Roman" w:eastAsia="Times New Roman" w:hAnsi="Times New Roman" w:cs="Times New Roman"/>
                <w:lang w:eastAsia="pl-PL"/>
              </w:rPr>
              <w:t xml:space="preserve">, matowe wykończenie kolor kubka biały lub czarny. </w:t>
            </w:r>
            <w:r w:rsidRPr="00744248">
              <w:rPr>
                <w:rFonts w:ascii="Times New Roman" w:eastAsia="Calibri" w:hAnsi="Times New Roman" w:cs="Times New Roman"/>
              </w:rPr>
              <w:t>Znakowanie wg. podanego wzoru (jeden kolor).</w:t>
            </w:r>
          </w:p>
          <w:p w:rsidR="00744248" w:rsidRPr="00744248" w:rsidRDefault="00744248" w:rsidP="00C43F63">
            <w:pPr>
              <w:jc w:val="both"/>
              <w:rPr>
                <w:rFonts w:ascii="Times New Roman" w:hAnsi="Times New Roman" w:cs="Times New Roman"/>
              </w:rPr>
            </w:pPr>
            <w:r w:rsidRPr="00744248">
              <w:rPr>
                <w:rFonts w:ascii="Times New Roman" w:eastAsia="Times New Roman" w:hAnsi="Times New Roman" w:cs="Times New Roman"/>
                <w:lang w:eastAsia="pl-PL"/>
              </w:rPr>
              <w:t>Wymiary: ok 21 x 7,7 cm Materiał: stal nierdzewna, plastik, guma</w:t>
            </w:r>
          </w:p>
        </w:tc>
        <w:tc>
          <w:tcPr>
            <w:tcW w:w="501" w:type="pct"/>
            <w:vAlign w:val="center"/>
          </w:tcPr>
          <w:p w:rsidR="00744248" w:rsidRPr="00744248" w:rsidRDefault="00744248" w:rsidP="00C43F63">
            <w:pPr>
              <w:jc w:val="center"/>
              <w:rPr>
                <w:rFonts w:ascii="Times New Roman" w:hAnsi="Times New Roman" w:cs="Times New Roman"/>
              </w:rPr>
            </w:pPr>
            <w:r w:rsidRPr="007442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2" w:type="pct"/>
            <w:vAlign w:val="center"/>
          </w:tcPr>
          <w:p w:rsidR="00744248" w:rsidRPr="00744248" w:rsidRDefault="00744248" w:rsidP="00C43F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pct"/>
            <w:vAlign w:val="center"/>
          </w:tcPr>
          <w:p w:rsidR="00744248" w:rsidRPr="00744248" w:rsidRDefault="00744248" w:rsidP="00C43F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248" w:rsidRPr="00744248" w:rsidTr="00744248">
        <w:tc>
          <w:tcPr>
            <w:tcW w:w="304" w:type="pct"/>
            <w:vAlign w:val="center"/>
          </w:tcPr>
          <w:p w:rsidR="00744248" w:rsidRPr="00744248" w:rsidRDefault="00744248" w:rsidP="00B025B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0" w:type="pct"/>
          </w:tcPr>
          <w:p w:rsidR="00744248" w:rsidRPr="00744248" w:rsidRDefault="00744248" w:rsidP="00C43F63">
            <w:pPr>
              <w:jc w:val="both"/>
              <w:rPr>
                <w:rFonts w:ascii="Times New Roman" w:hAnsi="Times New Roman" w:cs="Times New Roman"/>
              </w:rPr>
            </w:pPr>
            <w:r w:rsidRPr="00744248">
              <w:rPr>
                <w:rFonts w:ascii="Times New Roman" w:eastAsia="Times New Roman" w:hAnsi="Times New Roman" w:cs="Times New Roman"/>
                <w:lang w:eastAsia="pl-PL"/>
              </w:rPr>
              <w:t xml:space="preserve">Ozdobny świecznik ze świeczką. Świecznik szklany z motywem świątecznym i wysokości min. 6 cm. Pakowany w celofan ze wstążeczką. </w:t>
            </w:r>
            <w:r w:rsidRPr="00744248">
              <w:rPr>
                <w:rFonts w:ascii="Times New Roman" w:hAnsi="Times New Roman" w:cs="Times New Roman"/>
              </w:rPr>
              <w:t>Znakowanie wg. podanego wzoru {jeden kolor)</w:t>
            </w:r>
          </w:p>
        </w:tc>
        <w:tc>
          <w:tcPr>
            <w:tcW w:w="501" w:type="pct"/>
            <w:vAlign w:val="center"/>
          </w:tcPr>
          <w:p w:rsidR="00744248" w:rsidRPr="00744248" w:rsidRDefault="00744248" w:rsidP="00C43F63">
            <w:pPr>
              <w:jc w:val="center"/>
              <w:rPr>
                <w:rFonts w:ascii="Times New Roman" w:hAnsi="Times New Roman" w:cs="Times New Roman"/>
              </w:rPr>
            </w:pPr>
            <w:r w:rsidRPr="0074424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602" w:type="pct"/>
            <w:vAlign w:val="center"/>
          </w:tcPr>
          <w:p w:rsidR="00744248" w:rsidRPr="00744248" w:rsidRDefault="00744248" w:rsidP="00C43F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pct"/>
            <w:vAlign w:val="center"/>
          </w:tcPr>
          <w:p w:rsidR="00744248" w:rsidRPr="00744248" w:rsidRDefault="00744248" w:rsidP="00C43F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248" w:rsidRPr="00744248" w:rsidTr="00744248">
        <w:tc>
          <w:tcPr>
            <w:tcW w:w="304" w:type="pct"/>
            <w:vAlign w:val="center"/>
          </w:tcPr>
          <w:p w:rsidR="00744248" w:rsidRPr="00744248" w:rsidRDefault="00744248" w:rsidP="00B025B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0" w:type="pct"/>
          </w:tcPr>
          <w:p w:rsidR="00744248" w:rsidRPr="00744248" w:rsidRDefault="00744248" w:rsidP="00C43F63">
            <w:pPr>
              <w:jc w:val="both"/>
              <w:rPr>
                <w:rFonts w:ascii="Times New Roman" w:hAnsi="Times New Roman" w:cs="Times New Roman"/>
              </w:rPr>
            </w:pPr>
            <w:r w:rsidRPr="00744248">
              <w:rPr>
                <w:rFonts w:ascii="Times New Roman" w:eastAsia="Times New Roman" w:hAnsi="Times New Roman" w:cs="Times New Roman"/>
                <w:lang w:eastAsia="pl-PL"/>
              </w:rPr>
              <w:t xml:space="preserve">Składany </w:t>
            </w:r>
            <w:proofErr w:type="spellStart"/>
            <w:r w:rsidRPr="00744248">
              <w:rPr>
                <w:rFonts w:ascii="Times New Roman" w:eastAsia="Times New Roman" w:hAnsi="Times New Roman" w:cs="Times New Roman"/>
                <w:lang w:eastAsia="pl-PL"/>
              </w:rPr>
              <w:t>organizer</w:t>
            </w:r>
            <w:proofErr w:type="spellEnd"/>
            <w:r w:rsidRPr="00744248">
              <w:rPr>
                <w:rFonts w:ascii="Times New Roman" w:eastAsia="Times New Roman" w:hAnsi="Times New Roman" w:cs="Times New Roman"/>
                <w:lang w:eastAsia="pl-PL"/>
              </w:rPr>
              <w:t xml:space="preserve"> samochodowy z dwoma uchwytami i długimi uszami, kieszenią boczną, materiał non-</w:t>
            </w:r>
            <w:proofErr w:type="spellStart"/>
            <w:r w:rsidRPr="00744248">
              <w:rPr>
                <w:rFonts w:ascii="Times New Roman" w:eastAsia="Times New Roman" w:hAnsi="Times New Roman" w:cs="Times New Roman"/>
                <w:lang w:eastAsia="pl-PL"/>
              </w:rPr>
              <w:t>woven</w:t>
            </w:r>
            <w:proofErr w:type="spellEnd"/>
            <w:r w:rsidRPr="00744248">
              <w:rPr>
                <w:rFonts w:ascii="Times New Roman" w:eastAsia="Times New Roman" w:hAnsi="Times New Roman" w:cs="Times New Roman"/>
                <w:lang w:eastAsia="pl-PL"/>
              </w:rPr>
              <w:t xml:space="preserve"> , wielkość od 27x35x24 cm. Różne kolory. Nadruk na torbę jeden kolor wg podanego wzoru .</w:t>
            </w:r>
          </w:p>
        </w:tc>
        <w:tc>
          <w:tcPr>
            <w:tcW w:w="501" w:type="pct"/>
            <w:vAlign w:val="center"/>
          </w:tcPr>
          <w:p w:rsidR="00744248" w:rsidRPr="00744248" w:rsidRDefault="00744248" w:rsidP="00C43F63">
            <w:pPr>
              <w:jc w:val="center"/>
              <w:rPr>
                <w:rFonts w:ascii="Times New Roman" w:hAnsi="Times New Roman" w:cs="Times New Roman"/>
              </w:rPr>
            </w:pPr>
            <w:r w:rsidRPr="007442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2" w:type="pct"/>
            <w:vAlign w:val="center"/>
          </w:tcPr>
          <w:p w:rsidR="00744248" w:rsidRPr="00744248" w:rsidRDefault="00744248" w:rsidP="00C43F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pct"/>
            <w:vAlign w:val="center"/>
          </w:tcPr>
          <w:p w:rsidR="00744248" w:rsidRPr="00744248" w:rsidRDefault="00744248" w:rsidP="00C43F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248" w:rsidRPr="00744248" w:rsidTr="00744248">
        <w:tc>
          <w:tcPr>
            <w:tcW w:w="304" w:type="pct"/>
            <w:vAlign w:val="center"/>
          </w:tcPr>
          <w:p w:rsidR="00744248" w:rsidRPr="00744248" w:rsidRDefault="00744248" w:rsidP="00B025B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0" w:type="pct"/>
          </w:tcPr>
          <w:p w:rsidR="00744248" w:rsidRPr="00744248" w:rsidRDefault="00744248" w:rsidP="00C43F63">
            <w:pPr>
              <w:jc w:val="both"/>
              <w:rPr>
                <w:rFonts w:ascii="Times New Roman" w:hAnsi="Times New Roman" w:cs="Times New Roman"/>
              </w:rPr>
            </w:pPr>
            <w:r w:rsidRPr="00744248">
              <w:rPr>
                <w:rFonts w:ascii="Times New Roman" w:hAnsi="Times New Roman" w:cs="Times New Roman"/>
              </w:rPr>
              <w:t xml:space="preserve">Butelka sportowa na wodę 650 ml +/- 100 ml, wielokrotnego użytku, szczelna, ze słomką mix kolorów. Wymiary: 25-27 x 6-8 cm </w:t>
            </w:r>
            <w:r w:rsidRPr="00744248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>(+/- 5 mm)</w:t>
            </w:r>
            <w:r w:rsidRPr="00744248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744248">
              <w:rPr>
                <w:rFonts w:ascii="Times New Roman" w:hAnsi="Times New Roman" w:cs="Times New Roman"/>
              </w:rPr>
              <w:t xml:space="preserve"> Znakowanie wg. podanego wzoru { jeden kolor).</w:t>
            </w:r>
          </w:p>
        </w:tc>
        <w:tc>
          <w:tcPr>
            <w:tcW w:w="501" w:type="pct"/>
            <w:vAlign w:val="center"/>
          </w:tcPr>
          <w:p w:rsidR="00744248" w:rsidRPr="00744248" w:rsidRDefault="00744248" w:rsidP="00C43F63">
            <w:pPr>
              <w:jc w:val="center"/>
              <w:rPr>
                <w:rFonts w:ascii="Times New Roman" w:hAnsi="Times New Roman" w:cs="Times New Roman"/>
              </w:rPr>
            </w:pPr>
            <w:r w:rsidRPr="0074424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02" w:type="pct"/>
            <w:vAlign w:val="center"/>
          </w:tcPr>
          <w:p w:rsidR="00744248" w:rsidRPr="00744248" w:rsidRDefault="00744248" w:rsidP="00C43F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pct"/>
            <w:vAlign w:val="center"/>
          </w:tcPr>
          <w:p w:rsidR="00744248" w:rsidRPr="00744248" w:rsidRDefault="00744248" w:rsidP="00C43F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248" w:rsidRPr="00744248" w:rsidTr="00744248">
        <w:tc>
          <w:tcPr>
            <w:tcW w:w="304" w:type="pct"/>
            <w:vAlign w:val="center"/>
          </w:tcPr>
          <w:p w:rsidR="00744248" w:rsidRPr="00744248" w:rsidRDefault="00744248" w:rsidP="00B025B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0" w:type="pct"/>
          </w:tcPr>
          <w:p w:rsidR="00744248" w:rsidRPr="00744248" w:rsidRDefault="00744248" w:rsidP="00C43F63">
            <w:pPr>
              <w:jc w:val="both"/>
              <w:rPr>
                <w:rFonts w:ascii="Times New Roman" w:hAnsi="Times New Roman" w:cs="Times New Roman"/>
              </w:rPr>
            </w:pPr>
            <w:r w:rsidRPr="00744248">
              <w:rPr>
                <w:rFonts w:ascii="Times New Roman" w:hAnsi="Times New Roman" w:cs="Times New Roman"/>
              </w:rPr>
              <w:t>Pudełko na herbatę wykonane z bambusa z czterema przegrodami o wymiarach 142x1412x80 (+/- 5 mm) Pakowany w kartonik. Znakowanie jednokolorowe wg. podanego wzoru.</w:t>
            </w:r>
          </w:p>
        </w:tc>
        <w:tc>
          <w:tcPr>
            <w:tcW w:w="501" w:type="pct"/>
            <w:vAlign w:val="center"/>
          </w:tcPr>
          <w:p w:rsidR="00744248" w:rsidRPr="00744248" w:rsidRDefault="00744248" w:rsidP="00C43F63">
            <w:pPr>
              <w:jc w:val="center"/>
              <w:rPr>
                <w:rFonts w:ascii="Times New Roman" w:hAnsi="Times New Roman" w:cs="Times New Roman"/>
              </w:rPr>
            </w:pPr>
            <w:r w:rsidRPr="007442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2" w:type="pct"/>
            <w:vAlign w:val="center"/>
          </w:tcPr>
          <w:p w:rsidR="00744248" w:rsidRPr="00744248" w:rsidRDefault="00744248" w:rsidP="00C43F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pct"/>
            <w:vAlign w:val="center"/>
          </w:tcPr>
          <w:p w:rsidR="00744248" w:rsidRPr="00744248" w:rsidRDefault="00744248" w:rsidP="00C43F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248" w:rsidRPr="00744248" w:rsidTr="00744248">
        <w:tc>
          <w:tcPr>
            <w:tcW w:w="304" w:type="pct"/>
            <w:vAlign w:val="center"/>
          </w:tcPr>
          <w:p w:rsidR="00744248" w:rsidRPr="00744248" w:rsidRDefault="00744248" w:rsidP="00B025B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0" w:type="pct"/>
          </w:tcPr>
          <w:p w:rsidR="00744248" w:rsidRPr="00744248" w:rsidRDefault="00744248" w:rsidP="00C43F63">
            <w:pPr>
              <w:jc w:val="both"/>
              <w:rPr>
                <w:rFonts w:ascii="Times New Roman" w:hAnsi="Times New Roman" w:cs="Times New Roman"/>
              </w:rPr>
            </w:pPr>
            <w:r w:rsidRPr="00744248">
              <w:rPr>
                <w:rFonts w:ascii="Times New Roman" w:hAnsi="Times New Roman" w:cs="Times New Roman"/>
              </w:rPr>
              <w:t>Piłka antystresowa, mix kolorów, śr.6-7 cm. Znakowanie wg. podanego wzoru (jeden kolor)</w:t>
            </w:r>
          </w:p>
        </w:tc>
        <w:tc>
          <w:tcPr>
            <w:tcW w:w="501" w:type="pct"/>
            <w:vAlign w:val="center"/>
          </w:tcPr>
          <w:p w:rsidR="00744248" w:rsidRPr="00744248" w:rsidRDefault="00744248" w:rsidP="00C43F63">
            <w:pPr>
              <w:jc w:val="center"/>
              <w:rPr>
                <w:rFonts w:ascii="Times New Roman" w:hAnsi="Times New Roman" w:cs="Times New Roman"/>
              </w:rPr>
            </w:pPr>
            <w:r w:rsidRPr="0074424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02" w:type="pct"/>
            <w:vAlign w:val="center"/>
          </w:tcPr>
          <w:p w:rsidR="00744248" w:rsidRPr="00744248" w:rsidRDefault="00744248" w:rsidP="00C43F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pct"/>
            <w:vAlign w:val="center"/>
          </w:tcPr>
          <w:p w:rsidR="00744248" w:rsidRPr="00744248" w:rsidRDefault="00744248" w:rsidP="00C43F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248" w:rsidRPr="00744248" w:rsidTr="00744248">
        <w:tc>
          <w:tcPr>
            <w:tcW w:w="304" w:type="pct"/>
            <w:vAlign w:val="center"/>
          </w:tcPr>
          <w:p w:rsidR="00744248" w:rsidRPr="00744248" w:rsidRDefault="00744248" w:rsidP="00B025B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0" w:type="pct"/>
          </w:tcPr>
          <w:p w:rsidR="00744248" w:rsidRPr="00744248" w:rsidRDefault="00744248" w:rsidP="00A56BAE">
            <w:pPr>
              <w:jc w:val="both"/>
              <w:rPr>
                <w:rFonts w:ascii="Times New Roman" w:hAnsi="Times New Roman" w:cs="Times New Roman"/>
              </w:rPr>
            </w:pPr>
            <w:r w:rsidRPr="00744248">
              <w:rPr>
                <w:rFonts w:ascii="Times New Roman" w:hAnsi="Times New Roman" w:cs="Times New Roman"/>
              </w:rPr>
              <w:t xml:space="preserve">Brelok maskotka z białą koszulką, z miejscem na wyeksponowanie logo </w:t>
            </w:r>
            <w:r w:rsidRPr="00744248">
              <w:rPr>
                <w:rFonts w:ascii="Times New Roman" w:hAnsi="Times New Roman" w:cs="Times New Roman"/>
              </w:rPr>
              <w:lastRenderedPageBreak/>
              <w:t>(plusz, bawełna). Wymiar 8-9 cm. Oznakowanie wg. podanego wzoru (jeden kolor).</w:t>
            </w:r>
          </w:p>
        </w:tc>
        <w:tc>
          <w:tcPr>
            <w:tcW w:w="501" w:type="pct"/>
            <w:vAlign w:val="center"/>
          </w:tcPr>
          <w:p w:rsidR="00744248" w:rsidRPr="00744248" w:rsidRDefault="00744248" w:rsidP="00C43F63">
            <w:pPr>
              <w:jc w:val="center"/>
              <w:rPr>
                <w:rFonts w:ascii="Times New Roman" w:hAnsi="Times New Roman" w:cs="Times New Roman"/>
              </w:rPr>
            </w:pPr>
            <w:r w:rsidRPr="00744248">
              <w:rPr>
                <w:rFonts w:ascii="Times New Roman" w:hAnsi="Times New Roman" w:cs="Times New Roman"/>
              </w:rPr>
              <w:lastRenderedPageBreak/>
              <w:t>300</w:t>
            </w:r>
          </w:p>
        </w:tc>
        <w:tc>
          <w:tcPr>
            <w:tcW w:w="602" w:type="pct"/>
            <w:vAlign w:val="center"/>
          </w:tcPr>
          <w:p w:rsidR="00744248" w:rsidRPr="00744248" w:rsidRDefault="00744248" w:rsidP="00C43F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pct"/>
            <w:vAlign w:val="center"/>
          </w:tcPr>
          <w:p w:rsidR="00744248" w:rsidRPr="00744248" w:rsidRDefault="00744248" w:rsidP="00C43F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248" w:rsidRPr="00744248" w:rsidTr="00744248">
        <w:tc>
          <w:tcPr>
            <w:tcW w:w="304" w:type="pct"/>
            <w:vAlign w:val="center"/>
          </w:tcPr>
          <w:p w:rsidR="00744248" w:rsidRPr="00744248" w:rsidRDefault="00744248" w:rsidP="00B025B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0" w:type="pct"/>
          </w:tcPr>
          <w:p w:rsidR="00744248" w:rsidRPr="00744248" w:rsidRDefault="00744248" w:rsidP="00C43F63">
            <w:pPr>
              <w:jc w:val="both"/>
              <w:rPr>
                <w:rFonts w:ascii="Times New Roman" w:hAnsi="Times New Roman" w:cs="Times New Roman"/>
              </w:rPr>
            </w:pPr>
            <w:r w:rsidRPr="00744248">
              <w:rPr>
                <w:rFonts w:ascii="Times New Roman" w:hAnsi="Times New Roman" w:cs="Times New Roman"/>
              </w:rPr>
              <w:t>Długopis zapakowany w estetyczne papierowe etui, w kolorach: biały, pomarańczowy, zielony, czerwony i czarny. Model ze srebrnymi obręczami na korpusie. Długość długopisu max. 178 mm, średnica 10 mm. Grawer wg. podanego wzoru.</w:t>
            </w:r>
          </w:p>
        </w:tc>
        <w:tc>
          <w:tcPr>
            <w:tcW w:w="501" w:type="pct"/>
            <w:vAlign w:val="center"/>
          </w:tcPr>
          <w:p w:rsidR="00744248" w:rsidRPr="00744248" w:rsidRDefault="00744248" w:rsidP="00C43F63">
            <w:pPr>
              <w:jc w:val="center"/>
              <w:rPr>
                <w:rFonts w:ascii="Times New Roman" w:hAnsi="Times New Roman" w:cs="Times New Roman"/>
              </w:rPr>
            </w:pPr>
            <w:r w:rsidRPr="0074424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602" w:type="pct"/>
            <w:vAlign w:val="center"/>
          </w:tcPr>
          <w:p w:rsidR="00744248" w:rsidRPr="00744248" w:rsidRDefault="00744248" w:rsidP="00C43F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pct"/>
            <w:vAlign w:val="center"/>
          </w:tcPr>
          <w:p w:rsidR="00744248" w:rsidRPr="00744248" w:rsidRDefault="00744248" w:rsidP="00C43F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248" w:rsidRPr="00744248" w:rsidTr="00744248">
        <w:tc>
          <w:tcPr>
            <w:tcW w:w="304" w:type="pct"/>
            <w:vAlign w:val="center"/>
          </w:tcPr>
          <w:p w:rsidR="00744248" w:rsidRPr="00744248" w:rsidRDefault="00744248" w:rsidP="00B025B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0" w:type="pct"/>
          </w:tcPr>
          <w:p w:rsidR="00744248" w:rsidRPr="00744248" w:rsidRDefault="00744248" w:rsidP="00C43F63">
            <w:pPr>
              <w:jc w:val="both"/>
              <w:rPr>
                <w:rFonts w:ascii="Times New Roman" w:hAnsi="Times New Roman" w:cs="Times New Roman"/>
              </w:rPr>
            </w:pPr>
            <w:r w:rsidRPr="00744248">
              <w:rPr>
                <w:rFonts w:ascii="Times New Roman" w:hAnsi="Times New Roman" w:cs="Times New Roman"/>
              </w:rPr>
              <w:t>Zestaw piśmienniczy – pióro kulkowe z długopisem w pudełku, mix kolorów. Oznakowanie jednokolorowe wg. podanego wzoru.</w:t>
            </w:r>
          </w:p>
        </w:tc>
        <w:tc>
          <w:tcPr>
            <w:tcW w:w="501" w:type="pct"/>
            <w:vAlign w:val="center"/>
          </w:tcPr>
          <w:p w:rsidR="00744248" w:rsidRPr="00744248" w:rsidRDefault="00744248" w:rsidP="00C43F63">
            <w:pPr>
              <w:jc w:val="center"/>
              <w:rPr>
                <w:rFonts w:ascii="Times New Roman" w:hAnsi="Times New Roman" w:cs="Times New Roman"/>
              </w:rPr>
            </w:pPr>
            <w:r w:rsidRPr="0074424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602" w:type="pct"/>
            <w:vAlign w:val="center"/>
          </w:tcPr>
          <w:p w:rsidR="00744248" w:rsidRPr="00744248" w:rsidRDefault="00744248" w:rsidP="00C43F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pct"/>
            <w:vAlign w:val="center"/>
          </w:tcPr>
          <w:p w:rsidR="00744248" w:rsidRPr="00744248" w:rsidRDefault="00744248" w:rsidP="00C43F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248" w:rsidRPr="00744248" w:rsidTr="00744248">
        <w:tc>
          <w:tcPr>
            <w:tcW w:w="304" w:type="pct"/>
            <w:vAlign w:val="center"/>
          </w:tcPr>
          <w:p w:rsidR="00744248" w:rsidRPr="00744248" w:rsidRDefault="00744248" w:rsidP="00B025B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0" w:type="pct"/>
          </w:tcPr>
          <w:p w:rsidR="00744248" w:rsidRPr="00744248" w:rsidRDefault="00744248" w:rsidP="00B025B6">
            <w:pPr>
              <w:jc w:val="both"/>
              <w:rPr>
                <w:rFonts w:ascii="Times New Roman" w:hAnsi="Times New Roman" w:cs="Times New Roman"/>
              </w:rPr>
            </w:pPr>
            <w:r w:rsidRPr="00744248">
              <w:rPr>
                <w:rFonts w:ascii="Times New Roman" w:hAnsi="Times New Roman" w:cs="Times New Roman"/>
              </w:rPr>
              <w:t>Zegarek wielofunkcyjny z monitorem aktywności, z pulsometrem. Wyświetlacz 0,48, ładowanie USB. Oznakowanie wg. Podanego wzoru (jeden kolor).</w:t>
            </w:r>
          </w:p>
        </w:tc>
        <w:tc>
          <w:tcPr>
            <w:tcW w:w="501" w:type="pct"/>
            <w:vAlign w:val="center"/>
          </w:tcPr>
          <w:p w:rsidR="00744248" w:rsidRPr="00744248" w:rsidRDefault="00744248" w:rsidP="00C43F63">
            <w:pPr>
              <w:jc w:val="center"/>
              <w:rPr>
                <w:rFonts w:ascii="Times New Roman" w:hAnsi="Times New Roman" w:cs="Times New Roman"/>
              </w:rPr>
            </w:pPr>
            <w:r w:rsidRPr="0074424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2" w:type="pct"/>
            <w:vAlign w:val="center"/>
          </w:tcPr>
          <w:p w:rsidR="00744248" w:rsidRPr="00744248" w:rsidRDefault="00744248" w:rsidP="00C43F63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153" w:type="pct"/>
            <w:vAlign w:val="center"/>
          </w:tcPr>
          <w:p w:rsidR="00744248" w:rsidRPr="00744248" w:rsidRDefault="00744248" w:rsidP="00C43F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248" w:rsidRPr="00744248" w:rsidTr="00744248">
        <w:tc>
          <w:tcPr>
            <w:tcW w:w="304" w:type="pct"/>
            <w:vAlign w:val="center"/>
          </w:tcPr>
          <w:p w:rsidR="00744248" w:rsidRPr="00744248" w:rsidRDefault="00744248" w:rsidP="00B025B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0" w:type="pct"/>
          </w:tcPr>
          <w:p w:rsidR="00744248" w:rsidRPr="00744248" w:rsidRDefault="00744248" w:rsidP="00C43F63">
            <w:pPr>
              <w:jc w:val="both"/>
              <w:rPr>
                <w:rFonts w:ascii="Times New Roman" w:hAnsi="Times New Roman" w:cs="Times New Roman"/>
              </w:rPr>
            </w:pPr>
            <w:r w:rsidRPr="00744248">
              <w:rPr>
                <w:rFonts w:ascii="Times New Roman" w:hAnsi="Times New Roman" w:cs="Times New Roman"/>
              </w:rPr>
              <w:t>Jo-jo drewniane, śr.5,5cm. Oznakowanie wg. Podanego wzoru (jeden kolor).</w:t>
            </w:r>
          </w:p>
        </w:tc>
        <w:tc>
          <w:tcPr>
            <w:tcW w:w="501" w:type="pct"/>
            <w:vAlign w:val="center"/>
          </w:tcPr>
          <w:p w:rsidR="00744248" w:rsidRPr="00744248" w:rsidRDefault="00744248" w:rsidP="00C43F63">
            <w:pPr>
              <w:jc w:val="center"/>
              <w:rPr>
                <w:rFonts w:ascii="Times New Roman" w:hAnsi="Times New Roman" w:cs="Times New Roman"/>
              </w:rPr>
            </w:pPr>
            <w:r w:rsidRPr="0074424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02" w:type="pct"/>
            <w:vAlign w:val="center"/>
          </w:tcPr>
          <w:p w:rsidR="00744248" w:rsidRPr="00744248" w:rsidRDefault="00744248" w:rsidP="00C43F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pct"/>
            <w:vAlign w:val="center"/>
          </w:tcPr>
          <w:p w:rsidR="00744248" w:rsidRPr="00744248" w:rsidRDefault="00744248" w:rsidP="00C43F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248" w:rsidRPr="00744248" w:rsidTr="00744248">
        <w:tc>
          <w:tcPr>
            <w:tcW w:w="304" w:type="pct"/>
            <w:vAlign w:val="center"/>
          </w:tcPr>
          <w:p w:rsidR="00744248" w:rsidRPr="00744248" w:rsidRDefault="00744248" w:rsidP="00B025B6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0" w:type="pct"/>
          </w:tcPr>
          <w:p w:rsidR="00744248" w:rsidRPr="00744248" w:rsidRDefault="00744248" w:rsidP="00B025B6">
            <w:pPr>
              <w:jc w:val="both"/>
              <w:rPr>
                <w:rFonts w:ascii="Times New Roman" w:hAnsi="Times New Roman" w:cs="Times New Roman"/>
              </w:rPr>
            </w:pPr>
            <w:r w:rsidRPr="00744248">
              <w:rPr>
                <w:rFonts w:ascii="Times New Roman" w:hAnsi="Times New Roman" w:cs="Times New Roman"/>
              </w:rPr>
              <w:t>Zestaw prezentowy - krawat ze skarpetkami z bawełny merceryzowanej, krawat z najwyższej jakości jedwabiu- jedwab żakardowy  100%, skarpetka odpowiadająca odcieniu krawatu. Mix kolorów. Komplet pakowany w ozdobnym pudełku. Oznakowanie wg. podanego wzoru (jeden kolor).</w:t>
            </w:r>
          </w:p>
        </w:tc>
        <w:tc>
          <w:tcPr>
            <w:tcW w:w="501" w:type="pct"/>
            <w:vAlign w:val="center"/>
          </w:tcPr>
          <w:p w:rsidR="00744248" w:rsidRPr="00744248" w:rsidRDefault="00744248" w:rsidP="00C43F63">
            <w:pPr>
              <w:jc w:val="center"/>
              <w:rPr>
                <w:rFonts w:ascii="Times New Roman" w:hAnsi="Times New Roman" w:cs="Times New Roman"/>
              </w:rPr>
            </w:pPr>
            <w:r w:rsidRPr="0074424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2" w:type="pct"/>
            <w:vAlign w:val="center"/>
          </w:tcPr>
          <w:p w:rsidR="00744248" w:rsidRPr="00744248" w:rsidRDefault="00744248" w:rsidP="00C43F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pct"/>
            <w:vAlign w:val="center"/>
          </w:tcPr>
          <w:p w:rsidR="00744248" w:rsidRPr="00744248" w:rsidRDefault="00744248" w:rsidP="00C43F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4248" w:rsidRPr="00744248" w:rsidTr="00744248">
        <w:trPr>
          <w:trHeight w:val="212"/>
        </w:trPr>
        <w:tc>
          <w:tcPr>
            <w:tcW w:w="3847" w:type="pct"/>
            <w:gridSpan w:val="4"/>
            <w:vAlign w:val="center"/>
          </w:tcPr>
          <w:p w:rsidR="00744248" w:rsidRPr="00744248" w:rsidRDefault="00744248">
            <w:pPr>
              <w:rPr>
                <w:rFonts w:ascii="Times New Roman" w:hAnsi="Times New Roman" w:cs="Times New Roman"/>
                <w:b/>
              </w:rPr>
            </w:pPr>
          </w:p>
          <w:p w:rsidR="00744248" w:rsidRPr="00744248" w:rsidRDefault="00744248" w:rsidP="00C43F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4248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      Łączna wartość brutto:</w:t>
            </w:r>
          </w:p>
        </w:tc>
        <w:tc>
          <w:tcPr>
            <w:tcW w:w="1153" w:type="pct"/>
            <w:vAlign w:val="center"/>
          </w:tcPr>
          <w:p w:rsidR="00744248" w:rsidRPr="00744248" w:rsidRDefault="00744248" w:rsidP="00C43F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70B8" w:rsidRPr="00744248" w:rsidRDefault="005D70B8">
      <w:pPr>
        <w:rPr>
          <w:rFonts w:ascii="Times New Roman" w:hAnsi="Times New Roman" w:cs="Times New Roman"/>
        </w:rPr>
      </w:pPr>
    </w:p>
    <w:sectPr w:rsidR="005D70B8" w:rsidRPr="00744248" w:rsidSect="0014047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F81" w:rsidRDefault="004E3F81" w:rsidP="00744248">
      <w:pPr>
        <w:spacing w:after="0" w:line="240" w:lineRule="auto"/>
      </w:pPr>
      <w:r>
        <w:separator/>
      </w:r>
    </w:p>
  </w:endnote>
  <w:endnote w:type="continuationSeparator" w:id="0">
    <w:p w:rsidR="004E3F81" w:rsidRDefault="004E3F81" w:rsidP="00744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F81" w:rsidRDefault="004E3F81" w:rsidP="00744248">
      <w:pPr>
        <w:spacing w:after="0" w:line="240" w:lineRule="auto"/>
      </w:pPr>
      <w:r>
        <w:separator/>
      </w:r>
    </w:p>
  </w:footnote>
  <w:footnote w:type="continuationSeparator" w:id="0">
    <w:p w:rsidR="004E3F81" w:rsidRDefault="004E3F81" w:rsidP="00744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248" w:rsidRPr="00744248" w:rsidRDefault="00744248" w:rsidP="00744248">
    <w:pPr>
      <w:suppressAutoHyphens/>
      <w:autoSpaceDN w:val="0"/>
      <w:spacing w:after="0" w:line="240" w:lineRule="auto"/>
      <w:ind w:left="9912"/>
      <w:textAlignment w:val="baseline"/>
      <w:rPr>
        <w:rFonts w:ascii="Times New Roman" w:eastAsia="SimSun" w:hAnsi="Times New Roman" w:cs="Times New Roman"/>
        <w:b/>
        <w:kern w:val="3"/>
        <w:sz w:val="24"/>
        <w:szCs w:val="24"/>
      </w:rPr>
    </w:pPr>
    <w:r>
      <w:rPr>
        <w:rFonts w:ascii="Times New Roman" w:eastAsia="SimSun" w:hAnsi="Times New Roman" w:cs="Times New Roman"/>
        <w:b/>
        <w:kern w:val="3"/>
        <w:sz w:val="24"/>
        <w:szCs w:val="24"/>
      </w:rPr>
      <w:t xml:space="preserve">                          </w:t>
    </w:r>
    <w:r w:rsidRPr="00744248">
      <w:rPr>
        <w:rFonts w:ascii="Times New Roman" w:eastAsia="SimSun" w:hAnsi="Times New Roman" w:cs="Times New Roman"/>
        <w:b/>
        <w:kern w:val="3"/>
        <w:sz w:val="24"/>
        <w:szCs w:val="24"/>
      </w:rPr>
      <w:t>Załącznik nr 1 do SIWZ</w:t>
    </w:r>
  </w:p>
  <w:p w:rsidR="00744248" w:rsidRPr="00744248" w:rsidRDefault="00744248" w:rsidP="00744248">
    <w:pPr>
      <w:suppressAutoHyphens/>
      <w:autoSpaceDN w:val="0"/>
      <w:spacing w:after="0" w:line="240" w:lineRule="auto"/>
      <w:ind w:left="9204" w:firstLine="708"/>
      <w:jc w:val="center"/>
      <w:textAlignment w:val="baseline"/>
      <w:rPr>
        <w:rFonts w:ascii="Times New Roman" w:eastAsia="SimSun" w:hAnsi="Times New Roman" w:cs="Times New Roman"/>
        <w:b/>
        <w:kern w:val="3"/>
        <w:sz w:val="24"/>
        <w:szCs w:val="24"/>
      </w:rPr>
    </w:pPr>
    <w:r>
      <w:rPr>
        <w:rFonts w:ascii="Times New Roman" w:eastAsia="SimSun" w:hAnsi="Times New Roman" w:cs="Times New Roman"/>
        <w:b/>
        <w:kern w:val="3"/>
        <w:sz w:val="24"/>
        <w:szCs w:val="24"/>
      </w:rPr>
      <w:t xml:space="preserve">    </w:t>
    </w:r>
    <w:r w:rsidRPr="00744248">
      <w:rPr>
        <w:rFonts w:ascii="Times New Roman" w:eastAsia="SimSun" w:hAnsi="Times New Roman" w:cs="Times New Roman"/>
        <w:b/>
        <w:kern w:val="3"/>
        <w:sz w:val="24"/>
        <w:szCs w:val="24"/>
      </w:rPr>
      <w:t xml:space="preserve"> Nr postępowania: </w:t>
    </w:r>
    <w:r>
      <w:rPr>
        <w:rFonts w:ascii="Times New Roman" w:eastAsia="SimSun" w:hAnsi="Times New Roman" w:cs="Times New Roman"/>
        <w:b/>
        <w:kern w:val="3"/>
        <w:sz w:val="24"/>
        <w:szCs w:val="24"/>
      </w:rPr>
      <w:t>269/2020</w:t>
    </w:r>
    <w:r w:rsidRPr="00744248">
      <w:rPr>
        <w:rFonts w:ascii="Times New Roman" w:eastAsia="SimSun" w:hAnsi="Times New Roman" w:cs="Times New Roman"/>
        <w:b/>
        <w:kern w:val="3"/>
        <w:sz w:val="24"/>
        <w:szCs w:val="24"/>
      </w:rPr>
      <w:t>/PN/DZP</w:t>
    </w:r>
  </w:p>
  <w:p w:rsidR="00744248" w:rsidRPr="00744248" w:rsidRDefault="00744248" w:rsidP="00744248">
    <w:pPr>
      <w:suppressAutoHyphens/>
      <w:autoSpaceDN w:val="0"/>
      <w:spacing w:after="0" w:line="240" w:lineRule="auto"/>
      <w:jc w:val="center"/>
      <w:textAlignment w:val="baseline"/>
      <w:rPr>
        <w:rFonts w:ascii="Times New Roman" w:eastAsia="SimSun" w:hAnsi="Times New Roman" w:cs="Times New Roman"/>
        <w:b/>
        <w:kern w:val="3"/>
        <w:sz w:val="24"/>
        <w:szCs w:val="24"/>
      </w:rPr>
    </w:pPr>
  </w:p>
  <w:p w:rsidR="00744248" w:rsidRPr="00744248" w:rsidRDefault="00744248" w:rsidP="00744248">
    <w:pPr>
      <w:suppressAutoHyphens/>
      <w:autoSpaceDN w:val="0"/>
      <w:spacing w:after="0" w:line="240" w:lineRule="auto"/>
      <w:jc w:val="center"/>
      <w:textAlignment w:val="baseline"/>
      <w:rPr>
        <w:rFonts w:ascii="Times New Roman" w:eastAsia="SimSun" w:hAnsi="Times New Roman" w:cs="Times New Roman"/>
        <w:kern w:val="3"/>
        <w:sz w:val="24"/>
        <w:szCs w:val="24"/>
      </w:rPr>
    </w:pPr>
    <w:r w:rsidRPr="00744248">
      <w:rPr>
        <w:rFonts w:ascii="Times New Roman" w:eastAsia="SimSun" w:hAnsi="Times New Roman" w:cs="Times New Roman"/>
        <w:b/>
        <w:kern w:val="3"/>
        <w:sz w:val="24"/>
        <w:szCs w:val="24"/>
      </w:rPr>
      <w:t>OPIS PRZEDMIOTU ZAMÓWIENIA</w:t>
    </w:r>
    <w:r>
      <w:rPr>
        <w:rFonts w:ascii="Times New Roman" w:eastAsia="SimSun" w:hAnsi="Times New Roman" w:cs="Times New Roman"/>
        <w:b/>
        <w:kern w:val="3"/>
        <w:sz w:val="24"/>
        <w:szCs w:val="24"/>
      </w:rPr>
      <w:t>, FORMULARZ CENOWY</w:t>
    </w:r>
  </w:p>
  <w:p w:rsidR="00744248" w:rsidRDefault="007442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B3B56"/>
    <w:multiLevelType w:val="hybridMultilevel"/>
    <w:tmpl w:val="97B80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129D8"/>
    <w:multiLevelType w:val="hybridMultilevel"/>
    <w:tmpl w:val="FF946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73"/>
    <w:rsid w:val="000C6406"/>
    <w:rsid w:val="00140473"/>
    <w:rsid w:val="003C7E30"/>
    <w:rsid w:val="004E3F81"/>
    <w:rsid w:val="005D70B8"/>
    <w:rsid w:val="00680DF7"/>
    <w:rsid w:val="00744248"/>
    <w:rsid w:val="00752C2B"/>
    <w:rsid w:val="00840DA7"/>
    <w:rsid w:val="00A56BAE"/>
    <w:rsid w:val="00AA5B98"/>
    <w:rsid w:val="00B025B6"/>
    <w:rsid w:val="00C20975"/>
    <w:rsid w:val="00C43F63"/>
    <w:rsid w:val="00C72140"/>
    <w:rsid w:val="00E03533"/>
    <w:rsid w:val="00F3651C"/>
    <w:rsid w:val="00FB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0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140473"/>
    <w:rPr>
      <w:b/>
      <w:bCs/>
    </w:rPr>
  </w:style>
  <w:style w:type="paragraph" w:styleId="Akapitzlist">
    <w:name w:val="List Paragraph"/>
    <w:basedOn w:val="Normalny"/>
    <w:uiPriority w:val="34"/>
    <w:qFormat/>
    <w:rsid w:val="00B025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4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248"/>
  </w:style>
  <w:style w:type="paragraph" w:styleId="Stopka">
    <w:name w:val="footer"/>
    <w:basedOn w:val="Normalny"/>
    <w:link w:val="StopkaZnak"/>
    <w:uiPriority w:val="99"/>
    <w:unhideWhenUsed/>
    <w:rsid w:val="00744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42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0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140473"/>
    <w:rPr>
      <w:b/>
      <w:bCs/>
    </w:rPr>
  </w:style>
  <w:style w:type="paragraph" w:styleId="Akapitzlist">
    <w:name w:val="List Paragraph"/>
    <w:basedOn w:val="Normalny"/>
    <w:uiPriority w:val="34"/>
    <w:qFormat/>
    <w:rsid w:val="00B025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4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248"/>
  </w:style>
  <w:style w:type="paragraph" w:styleId="Stopka">
    <w:name w:val="footer"/>
    <w:basedOn w:val="Normalny"/>
    <w:link w:val="StopkaZnak"/>
    <w:uiPriority w:val="99"/>
    <w:unhideWhenUsed/>
    <w:rsid w:val="00744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4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Katarzyna Sadej</cp:lastModifiedBy>
  <cp:revision>2</cp:revision>
  <dcterms:created xsi:type="dcterms:W3CDTF">2020-09-09T10:20:00Z</dcterms:created>
  <dcterms:modified xsi:type="dcterms:W3CDTF">2020-09-09T10:20:00Z</dcterms:modified>
</cp:coreProperties>
</file>