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529" w14:textId="77777777" w:rsidR="00145310" w:rsidRPr="00165DD6" w:rsidRDefault="00145310" w:rsidP="00165DD6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67514F14" w:rsidR="00145310" w:rsidRPr="00165DD6" w:rsidRDefault="007A48FC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ODPOWIEDŹ</w:t>
      </w:r>
      <w:r w:rsidR="003E0E1E" w:rsidRPr="00165DD6">
        <w:rPr>
          <w:rFonts w:ascii="Arial" w:hAnsi="Arial" w:cs="Arial"/>
          <w:b/>
          <w:color w:val="000000" w:themeColor="text1"/>
          <w:sz w:val="22"/>
          <w:szCs w:val="22"/>
        </w:rPr>
        <w:t xml:space="preserve"> NA PYTANI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</w:t>
      </w:r>
      <w:bookmarkStart w:id="0" w:name="_GoBack"/>
      <w:bookmarkEnd w:id="0"/>
    </w:p>
    <w:p w14:paraId="79722009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19039055" w:rsidR="00145310" w:rsidRPr="00C00225" w:rsidRDefault="005B3244" w:rsidP="005B3244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 prowadzonego w trybie przetargu nieograniczonego pn.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0225">
        <w:rPr>
          <w:rFonts w:ascii="Arial" w:hAnsi="Arial" w:cs="Arial"/>
          <w:color w:val="000000" w:themeColor="text1"/>
          <w:sz w:val="22"/>
          <w:szCs w:val="22"/>
        </w:rPr>
        <w:t>„</w:t>
      </w:r>
      <w:r w:rsidR="00C00225" w:rsidRPr="00C0022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</w:t>
      </w:r>
      <w:r w:rsidR="00C00225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C00225" w:rsidRPr="00C00225">
        <w:rPr>
          <w:rFonts w:ascii="Arial" w:hAnsi="Arial" w:cs="Arial"/>
          <w:b/>
          <w:bCs/>
          <w:color w:val="000000" w:themeColor="text1"/>
          <w:sz w:val="22"/>
          <w:szCs w:val="22"/>
        </w:rPr>
        <w:t>i montaż dwóch generatorów roztworu dwutlenku chloru w Zakładzie Produkcji Wody Miedwie</w:t>
      </w:r>
      <w:r w:rsidR="00C00225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BFA51D1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109DD4D" w14:textId="61A18500" w:rsidR="00CA4279" w:rsidRDefault="001B573D" w:rsidP="00CA427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>,</w:t>
      </w:r>
      <w:r w:rsidR="007F2329">
        <w:rPr>
          <w:rFonts w:ascii="Arial" w:hAnsi="Arial" w:cs="Arial"/>
          <w:sz w:val="22"/>
          <w:szCs w:val="22"/>
        </w:rPr>
        <w:t xml:space="preserve"> </w:t>
      </w:r>
      <w:r w:rsidR="00946835">
        <w:rPr>
          <w:rFonts w:ascii="Arial" w:hAnsi="Arial" w:cs="Arial"/>
          <w:sz w:val="22"/>
          <w:szCs w:val="22"/>
        </w:rPr>
        <w:t xml:space="preserve">działając </w:t>
      </w:r>
      <w:r w:rsidR="007F2329">
        <w:rPr>
          <w:rFonts w:ascii="Arial" w:hAnsi="Arial" w:cs="Arial"/>
          <w:sz w:val="22"/>
          <w:szCs w:val="22"/>
        </w:rPr>
        <w:t xml:space="preserve">na podstawie pkt 2 </w:t>
      </w:r>
      <w:r>
        <w:rPr>
          <w:rFonts w:ascii="Arial" w:hAnsi="Arial" w:cs="Arial"/>
          <w:sz w:val="22"/>
          <w:szCs w:val="22"/>
        </w:rPr>
        <w:t xml:space="preserve">i </w:t>
      </w:r>
      <w:r w:rsidR="00CA4279">
        <w:rPr>
          <w:rFonts w:ascii="Arial" w:hAnsi="Arial" w:cs="Arial"/>
          <w:sz w:val="22"/>
          <w:szCs w:val="22"/>
        </w:rPr>
        <w:t xml:space="preserve">4 </w:t>
      </w:r>
      <w:r w:rsidR="00E348E4">
        <w:rPr>
          <w:rFonts w:ascii="Arial" w:hAnsi="Arial" w:cs="Arial"/>
          <w:sz w:val="22"/>
          <w:szCs w:val="22"/>
        </w:rPr>
        <w:t xml:space="preserve">Rozdziału X </w:t>
      </w:r>
      <w:r w:rsidR="00F16BAA">
        <w:rPr>
          <w:rFonts w:ascii="Arial" w:hAnsi="Arial" w:cs="Arial"/>
          <w:sz w:val="22"/>
          <w:szCs w:val="22"/>
        </w:rPr>
        <w:t>S</w:t>
      </w:r>
      <w:r w:rsidR="00CA4279">
        <w:rPr>
          <w:rFonts w:ascii="Arial" w:hAnsi="Arial" w:cs="Arial"/>
          <w:sz w:val="22"/>
          <w:szCs w:val="22"/>
        </w:rPr>
        <w:t xml:space="preserve">pecyfikacji </w:t>
      </w:r>
      <w:r w:rsidR="00F16BAA">
        <w:rPr>
          <w:rFonts w:ascii="Arial" w:hAnsi="Arial" w:cs="Arial"/>
          <w:sz w:val="22"/>
          <w:szCs w:val="22"/>
        </w:rPr>
        <w:t>W</w:t>
      </w:r>
      <w:r w:rsidR="00CA4279">
        <w:rPr>
          <w:rFonts w:ascii="Arial" w:hAnsi="Arial" w:cs="Arial"/>
          <w:sz w:val="22"/>
          <w:szCs w:val="22"/>
        </w:rPr>
        <w:t xml:space="preserve">arunków </w:t>
      </w:r>
      <w:r w:rsidR="00F16BAA">
        <w:rPr>
          <w:rFonts w:ascii="Arial" w:hAnsi="Arial" w:cs="Arial"/>
          <w:sz w:val="22"/>
          <w:szCs w:val="22"/>
        </w:rPr>
        <w:t>Z</w:t>
      </w:r>
      <w:r w:rsidR="00CA4279">
        <w:rPr>
          <w:rFonts w:ascii="Arial" w:hAnsi="Arial" w:cs="Arial"/>
          <w:sz w:val="22"/>
          <w:szCs w:val="22"/>
        </w:rPr>
        <w:t xml:space="preserve">amówienia (dalej </w:t>
      </w:r>
      <w:r w:rsidR="006C63AA">
        <w:rPr>
          <w:rFonts w:ascii="Arial" w:hAnsi="Arial" w:cs="Arial"/>
          <w:sz w:val="22"/>
          <w:szCs w:val="22"/>
        </w:rPr>
        <w:t>„</w:t>
      </w:r>
      <w:r w:rsidR="00CA4279">
        <w:rPr>
          <w:rFonts w:ascii="Arial" w:hAnsi="Arial" w:cs="Arial"/>
          <w:sz w:val="22"/>
          <w:szCs w:val="22"/>
        </w:rPr>
        <w:t>SWZ</w:t>
      </w:r>
      <w:r w:rsidR="006C63AA">
        <w:rPr>
          <w:rFonts w:ascii="Arial" w:hAnsi="Arial" w:cs="Arial"/>
          <w:sz w:val="22"/>
          <w:szCs w:val="22"/>
        </w:rPr>
        <w:t>”</w:t>
      </w:r>
      <w:r w:rsidR="00CA4279">
        <w:rPr>
          <w:rFonts w:ascii="Arial" w:hAnsi="Arial" w:cs="Arial"/>
          <w:sz w:val="22"/>
          <w:szCs w:val="22"/>
        </w:rPr>
        <w:t>)</w:t>
      </w:r>
      <w:r w:rsidR="00B94509">
        <w:rPr>
          <w:rFonts w:ascii="Arial" w:hAnsi="Arial" w:cs="Arial"/>
          <w:sz w:val="22"/>
          <w:szCs w:val="22"/>
        </w:rPr>
        <w:t xml:space="preserve"> przedstawia odpowiedź</w:t>
      </w:r>
      <w:r w:rsidR="00CA4279" w:rsidRPr="00CA2C7C">
        <w:rPr>
          <w:rFonts w:ascii="Arial" w:hAnsi="Arial" w:cs="Arial"/>
          <w:sz w:val="22"/>
          <w:szCs w:val="22"/>
        </w:rPr>
        <w:t xml:space="preserve"> na pytani</w:t>
      </w:r>
      <w:r w:rsidR="00B94509">
        <w:rPr>
          <w:rFonts w:ascii="Arial" w:hAnsi="Arial" w:cs="Arial"/>
          <w:sz w:val="22"/>
          <w:szCs w:val="22"/>
        </w:rPr>
        <w:t>e</w:t>
      </w:r>
      <w:r w:rsidR="00CA4279">
        <w:rPr>
          <w:rFonts w:ascii="Arial" w:hAnsi="Arial" w:cs="Arial"/>
          <w:sz w:val="22"/>
          <w:szCs w:val="22"/>
        </w:rPr>
        <w:t xml:space="preserve"> zadane w niniejszym postępowaniu:</w:t>
      </w:r>
    </w:p>
    <w:p w14:paraId="03C8B271" w14:textId="77777777" w:rsidR="00CA4279" w:rsidRDefault="00CA4279" w:rsidP="00A04586">
      <w:pPr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24F86492" w14:textId="77777777" w:rsidR="00145310" w:rsidRPr="00165DD6" w:rsidRDefault="00145310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34704E20" w:rsidR="00D77B32" w:rsidRPr="00880040" w:rsidRDefault="007B60AE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</w:t>
      </w:r>
      <w:r w:rsidR="001E6C86" w:rsidRPr="00880040">
        <w:rPr>
          <w:rFonts w:ascii="Arial" w:hAnsi="Arial" w:cs="Arial"/>
          <w:b/>
          <w:color w:val="000000" w:themeColor="text1"/>
        </w:rPr>
        <w:t xml:space="preserve">nr </w:t>
      </w:r>
      <w:r w:rsidRPr="00880040">
        <w:rPr>
          <w:rFonts w:ascii="Arial" w:hAnsi="Arial" w:cs="Arial"/>
          <w:b/>
          <w:color w:val="000000" w:themeColor="text1"/>
        </w:rPr>
        <w:t xml:space="preserve">1: </w:t>
      </w:r>
    </w:p>
    <w:p w14:paraId="415252CC" w14:textId="0F16B800" w:rsidR="004F5FF7" w:rsidRPr="00880040" w:rsidRDefault="009D097C" w:rsidP="008430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9D097C">
        <w:rPr>
          <w:rFonts w:ascii="Arial" w:hAnsi="Arial" w:cs="Arial"/>
          <w:color w:val="000000" w:themeColor="text1"/>
          <w:sz w:val="22"/>
          <w:szCs w:val="22"/>
        </w:rPr>
        <w:t xml:space="preserve">e względu na wydłużony czas gromadzenia ofert na wykonanie zadania zwracamy się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9D097C">
        <w:rPr>
          <w:rFonts w:ascii="Arial" w:hAnsi="Arial" w:cs="Arial"/>
          <w:color w:val="000000" w:themeColor="text1"/>
          <w:sz w:val="22"/>
          <w:szCs w:val="22"/>
        </w:rPr>
        <w:t xml:space="preserve">z prośbą o przesunięcie terminu składania ofert w ramach prowadzonego postępowania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9D097C">
        <w:rPr>
          <w:rFonts w:ascii="Arial" w:hAnsi="Arial" w:cs="Arial"/>
          <w:color w:val="000000" w:themeColor="text1"/>
          <w:sz w:val="22"/>
          <w:szCs w:val="22"/>
        </w:rPr>
        <w:t>nr 15/2022 do dnia 27/04/2022 r.</w:t>
      </w:r>
    </w:p>
    <w:p w14:paraId="48BECFD2" w14:textId="15B5B09F" w:rsidR="006546C3" w:rsidRPr="00880040" w:rsidRDefault="006546C3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F1DE5F" w14:textId="7B6ED07C" w:rsidR="001E6C86" w:rsidRPr="00BE6137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6137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69614C03" w14:textId="154DE767" w:rsidR="00EA3A9E" w:rsidRPr="00880040" w:rsidRDefault="008E3F06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 w:rsidRPr="008E3F06">
        <w:rPr>
          <w:rFonts w:ascii="Arial" w:hAnsi="Arial" w:cs="Arial"/>
          <w:color w:val="000000" w:themeColor="text1"/>
        </w:rPr>
        <w:t xml:space="preserve">Zamawiający dokona </w:t>
      </w:r>
      <w:r>
        <w:rPr>
          <w:rFonts w:ascii="Arial" w:hAnsi="Arial" w:cs="Arial"/>
          <w:color w:val="000000" w:themeColor="text1"/>
        </w:rPr>
        <w:t>stosownej</w:t>
      </w:r>
      <w:r w:rsidRPr="008E3F06">
        <w:rPr>
          <w:rFonts w:ascii="Arial" w:hAnsi="Arial" w:cs="Arial"/>
          <w:color w:val="000000" w:themeColor="text1"/>
        </w:rPr>
        <w:t xml:space="preserve"> modyfikacji.</w:t>
      </w:r>
    </w:p>
    <w:sectPr w:rsidR="00EA3A9E" w:rsidRPr="00880040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134" w14:textId="77777777" w:rsidR="00F53E06" w:rsidRDefault="00F53E06" w:rsidP="00F53E06">
      <w:r>
        <w:separator/>
      </w:r>
    </w:p>
  </w:endnote>
  <w:endnote w:type="continuationSeparator" w:id="0">
    <w:p w14:paraId="02C587B0" w14:textId="77777777" w:rsidR="00F53E06" w:rsidRDefault="00F53E06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C0D" w14:textId="77777777" w:rsidR="00F53E06" w:rsidRDefault="00F53E06" w:rsidP="00F53E06">
      <w:r>
        <w:separator/>
      </w:r>
    </w:p>
  </w:footnote>
  <w:footnote w:type="continuationSeparator" w:id="0">
    <w:p w14:paraId="0702B786" w14:textId="77777777" w:rsidR="00F53E06" w:rsidRDefault="00F53E06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62670DED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10323">
      <w:rPr>
        <w:rFonts w:ascii="Arial" w:hAnsi="Arial" w:cs="Arial"/>
        <w:bCs/>
        <w:sz w:val="22"/>
        <w:szCs w:val="22"/>
      </w:rPr>
      <w:t>1</w:t>
    </w:r>
    <w:r w:rsidR="00C95B55">
      <w:rPr>
        <w:rFonts w:ascii="Arial" w:hAnsi="Arial" w:cs="Arial"/>
        <w:bCs/>
        <w:sz w:val="22"/>
        <w:szCs w:val="22"/>
      </w:rPr>
      <w:t>5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C95B55">
      <w:rPr>
        <w:rFonts w:ascii="Arial" w:hAnsi="Arial" w:cs="Arial"/>
        <w:color w:val="000000" w:themeColor="text1"/>
        <w:sz w:val="22"/>
        <w:szCs w:val="22"/>
      </w:rPr>
      <w:t>7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20358B"/>
    <w:rsid w:val="002056C4"/>
    <w:rsid w:val="00221916"/>
    <w:rsid w:val="0028260A"/>
    <w:rsid w:val="0028695E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460B"/>
    <w:rsid w:val="00421E3D"/>
    <w:rsid w:val="004576A8"/>
    <w:rsid w:val="00462623"/>
    <w:rsid w:val="004B21F2"/>
    <w:rsid w:val="004C6451"/>
    <w:rsid w:val="004E5BEA"/>
    <w:rsid w:val="004F5FF7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63981"/>
    <w:rsid w:val="00770B4D"/>
    <w:rsid w:val="007A05C3"/>
    <w:rsid w:val="007A0B8A"/>
    <w:rsid w:val="007A1411"/>
    <w:rsid w:val="007A48FC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80040"/>
    <w:rsid w:val="008A41F0"/>
    <w:rsid w:val="008A56D1"/>
    <w:rsid w:val="008D40A3"/>
    <w:rsid w:val="008D7F1F"/>
    <w:rsid w:val="008E3F06"/>
    <w:rsid w:val="009258E1"/>
    <w:rsid w:val="00936AB4"/>
    <w:rsid w:val="00946835"/>
    <w:rsid w:val="00980DF8"/>
    <w:rsid w:val="009941F9"/>
    <w:rsid w:val="009D097C"/>
    <w:rsid w:val="00A04586"/>
    <w:rsid w:val="00A21F86"/>
    <w:rsid w:val="00A23FB9"/>
    <w:rsid w:val="00A54849"/>
    <w:rsid w:val="00A86315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77E7D"/>
    <w:rsid w:val="00B86A59"/>
    <w:rsid w:val="00B92023"/>
    <w:rsid w:val="00B94509"/>
    <w:rsid w:val="00BA36E7"/>
    <w:rsid w:val="00BB4C94"/>
    <w:rsid w:val="00BD71A9"/>
    <w:rsid w:val="00BE6137"/>
    <w:rsid w:val="00C00225"/>
    <w:rsid w:val="00C101DF"/>
    <w:rsid w:val="00C21ADF"/>
    <w:rsid w:val="00C27DEB"/>
    <w:rsid w:val="00C32065"/>
    <w:rsid w:val="00C32B8F"/>
    <w:rsid w:val="00C34F83"/>
    <w:rsid w:val="00C3581A"/>
    <w:rsid w:val="00C51FC4"/>
    <w:rsid w:val="00C95B55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A8C2-F653-4859-A9CE-0D61282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Patrycja Bułat</cp:lastModifiedBy>
  <cp:revision>96</cp:revision>
  <cp:lastPrinted>2022-03-03T09:35:00Z</cp:lastPrinted>
  <dcterms:created xsi:type="dcterms:W3CDTF">2021-12-08T10:36:00Z</dcterms:created>
  <dcterms:modified xsi:type="dcterms:W3CDTF">2022-04-07T06:29:00Z</dcterms:modified>
</cp:coreProperties>
</file>