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3AD2B" w14:textId="4837462A"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w:t>
      </w:r>
      <w:r w:rsidR="003E22DE">
        <w:rPr>
          <w:rFonts w:ascii="Times New Roman" w:hAnsi="Times New Roman"/>
          <w:b/>
          <w:sz w:val="24"/>
          <w:szCs w:val="24"/>
        </w:rPr>
        <w:t>3</w:t>
      </w:r>
      <w:r w:rsidR="0068025F">
        <w:rPr>
          <w:rFonts w:ascii="Times New Roman" w:hAnsi="Times New Roman"/>
          <w:b/>
          <w:sz w:val="24"/>
          <w:szCs w:val="24"/>
        </w:rPr>
        <w:t xml:space="preserve"> </w:t>
      </w:r>
      <w:r w:rsidR="0068025F" w:rsidRPr="00734605">
        <w:rPr>
          <w:rFonts w:ascii="Times New Roman" w:hAnsi="Times New Roman"/>
          <w:b/>
          <w:sz w:val="24"/>
          <w:szCs w:val="24"/>
        </w:rPr>
        <w:t>do SWZ</w:t>
      </w:r>
    </w:p>
    <w:p w14:paraId="267A17E4" w14:textId="75272470"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7672F7">
        <w:rPr>
          <w:rFonts w:ascii="Times New Roman" w:eastAsia="Times New Roman" w:hAnsi="Times New Roman" w:cs="Times New Roman"/>
          <w:b/>
          <w:noProof w:val="0"/>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1B7EE558"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w:t>
      </w:r>
      <w:proofErr w:type="gramStart"/>
      <w:r w:rsidRPr="00C374E1">
        <w:rPr>
          <w:rFonts w:ascii="Times New Roman" w:eastAsia="Calibri" w:hAnsi="Times New Roman" w:cs="Times New Roman"/>
          <w:noProof w:val="0"/>
          <w:sz w:val="24"/>
          <w:szCs w:val="24"/>
        </w:rPr>
        <w:t xml:space="preserve">dniu  </w:t>
      </w:r>
      <w:r w:rsidR="005446BF">
        <w:rPr>
          <w:rFonts w:ascii="Times New Roman" w:eastAsia="Calibri" w:hAnsi="Times New Roman" w:cs="Times New Roman"/>
          <w:noProof w:val="0"/>
          <w:sz w:val="24"/>
          <w:szCs w:val="24"/>
        </w:rPr>
        <w:t>…</w:t>
      </w:r>
      <w:proofErr w:type="gramEnd"/>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7672F7">
        <w:rPr>
          <w:rFonts w:ascii="Times New Roman" w:eastAsia="Calibri" w:hAnsi="Times New Roman" w:cs="Times New Roman"/>
          <w:b/>
          <w:bCs/>
          <w:noProof w:val="0"/>
          <w:sz w:val="24"/>
          <w:szCs w:val="24"/>
        </w:rPr>
        <w:t>4</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w:t>
      </w:r>
      <w:proofErr w:type="gramStart"/>
      <w:r w:rsidRPr="00C374E1">
        <w:rPr>
          <w:rFonts w:ascii="Times New Roman" w:eastAsia="Calibri" w:hAnsi="Times New Roman" w:cs="Times New Roman"/>
          <w:noProof w:val="0"/>
          <w:sz w:val="24"/>
          <w:szCs w:val="24"/>
        </w:rPr>
        <w:t>Górze,  pomiędzy</w:t>
      </w:r>
      <w:proofErr w:type="gramEnd"/>
      <w:r w:rsidRPr="00C374E1">
        <w:rPr>
          <w:rFonts w:ascii="Times New Roman" w:eastAsia="Calibri" w:hAnsi="Times New Roman" w:cs="Times New Roman"/>
          <w:noProof w:val="0"/>
          <w:sz w:val="24"/>
          <w:szCs w:val="24"/>
        </w:rPr>
        <w:t>:</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37E3056E"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zarejestrowanym w Sądzie Rejonowym dla Wrocławia Fabrycznej</w:t>
      </w:r>
      <w:r w:rsidR="00D070CD">
        <w:rPr>
          <w:rFonts w:ascii="Times New Roman" w:eastAsia="Calibri" w:hAnsi="Times New Roman" w:cs="Times New Roman"/>
          <w:noProof w:val="0"/>
          <w:sz w:val="24"/>
          <w:szCs w:val="24"/>
        </w:rPr>
        <w:t xml:space="preserve"> we Wrocławiu</w:t>
      </w:r>
      <w:r w:rsidRPr="00C374E1">
        <w:rPr>
          <w:rFonts w:ascii="Times New Roman" w:eastAsia="Calibri" w:hAnsi="Times New Roman" w:cs="Times New Roman"/>
          <w:noProof w:val="0"/>
          <w:sz w:val="24"/>
          <w:szCs w:val="24"/>
        </w:rPr>
        <w:t xml:space="preserve">,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2F99A7F7" w:rsidR="00903243" w:rsidRPr="00903243" w:rsidRDefault="003E22DE"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w:t>
      </w:r>
      <w:r w:rsidR="0012270A">
        <w:rPr>
          <w:rFonts w:ascii="Times New Roman" w:eastAsia="Calibri" w:hAnsi="Times New Roman" w:cs="Times New Roman"/>
          <w:b/>
          <w:bCs/>
          <w:noProof w:val="0"/>
          <w:sz w:val="24"/>
          <w:szCs w:val="24"/>
        </w:rPr>
        <w:t xml:space="preserve"> - </w:t>
      </w:r>
      <w:r>
        <w:rPr>
          <w:rFonts w:ascii="Times New Roman" w:eastAsia="Calibri" w:hAnsi="Times New Roman" w:cs="Times New Roman"/>
          <w:b/>
          <w:bCs/>
          <w:noProof w:val="0"/>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t>
      </w:r>
      <w:proofErr w:type="gramStart"/>
      <w:r w:rsidRPr="00C374E1">
        <w:rPr>
          <w:rFonts w:ascii="Times New Roman" w:eastAsia="Calibri" w:hAnsi="Times New Roman" w:cs="Times New Roman"/>
          <w:b/>
          <w:noProof w:val="0"/>
          <w:sz w:val="24"/>
          <w:szCs w:val="24"/>
        </w:rPr>
        <w:t>Wykonawcą ”</w:t>
      </w:r>
      <w:proofErr w:type="gramEnd"/>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1AF62326"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(Dz. U. z 202</w:t>
      </w:r>
      <w:r w:rsidR="00AD74EB">
        <w:rPr>
          <w:rFonts w:ascii="Times New Roman" w:eastAsia="Calibri" w:hAnsi="Times New Roman" w:cs="Times New Roman"/>
          <w:noProof w:val="0"/>
          <w:sz w:val="24"/>
          <w:szCs w:val="24"/>
        </w:rPr>
        <w:t>3</w:t>
      </w:r>
      <w:r w:rsidR="00D0264E">
        <w:rPr>
          <w:rFonts w:ascii="Times New Roman" w:eastAsia="Calibri" w:hAnsi="Times New Roman" w:cs="Times New Roman"/>
          <w:noProof w:val="0"/>
          <w:sz w:val="24"/>
          <w:szCs w:val="24"/>
        </w:rPr>
        <w:t xml:space="preserve"> r. poz. </w:t>
      </w:r>
      <w:r w:rsidR="00AD74EB">
        <w:rPr>
          <w:rFonts w:ascii="Times New Roman" w:eastAsia="Calibri" w:hAnsi="Times New Roman" w:cs="Times New Roman"/>
          <w:noProof w:val="0"/>
          <w:sz w:val="24"/>
          <w:szCs w:val="24"/>
        </w:rPr>
        <w:t>1605</w:t>
      </w:r>
      <w:r w:rsidR="00D0264E">
        <w:rPr>
          <w:rFonts w:ascii="Times New Roman" w:eastAsia="Calibri" w:hAnsi="Times New Roman" w:cs="Times New Roman"/>
          <w:noProof w:val="0"/>
          <w:sz w:val="24"/>
          <w:szCs w:val="24"/>
        </w:rPr>
        <w:t xml:space="preserve">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000E6165" w:rsidRPr="000E6165">
        <w:rPr>
          <w:rFonts w:ascii="Times New Roman" w:eastAsia="Calibri" w:hAnsi="Times New Roman" w:cs="Times New Roman"/>
          <w:b/>
          <w:bCs/>
          <w:noProof w:val="0"/>
          <w:sz w:val="24"/>
          <w:szCs w:val="24"/>
        </w:rPr>
        <w:t>Dostaw</w:t>
      </w:r>
      <w:r w:rsidR="00D0264E">
        <w:rPr>
          <w:rFonts w:ascii="Times New Roman" w:eastAsia="Calibri" w:hAnsi="Times New Roman" w:cs="Times New Roman"/>
          <w:b/>
          <w:bCs/>
          <w:noProof w:val="0"/>
          <w:sz w:val="24"/>
          <w:szCs w:val="24"/>
        </w:rPr>
        <w:t>ę</w:t>
      </w:r>
      <w:r w:rsidR="000E6165" w:rsidRPr="000E6165">
        <w:rPr>
          <w:rFonts w:ascii="Times New Roman" w:eastAsia="Calibri" w:hAnsi="Times New Roman" w:cs="Times New Roman"/>
          <w:b/>
          <w:bCs/>
          <w:noProof w:val="0"/>
          <w:sz w:val="24"/>
          <w:szCs w:val="24"/>
        </w:rPr>
        <w:t xml:space="preserve"> </w:t>
      </w:r>
      <w:r w:rsidR="002521B2">
        <w:rPr>
          <w:rFonts w:ascii="Calibri" w:eastAsia="Calibri" w:hAnsi="Calibri"/>
          <w:b/>
          <w:sz w:val="24"/>
          <w:szCs w:val="24"/>
        </w:rPr>
        <w:t>d</w:t>
      </w:r>
      <w:r w:rsidR="002521B2" w:rsidRPr="00C9426E">
        <w:rPr>
          <w:rFonts w:ascii="Calibri" w:eastAsia="Calibri" w:hAnsi="Calibri"/>
          <w:b/>
          <w:sz w:val="24"/>
          <w:szCs w:val="24"/>
        </w:rPr>
        <w:t>ostaw</w:t>
      </w:r>
      <w:r w:rsidR="002521B2">
        <w:rPr>
          <w:rFonts w:ascii="Calibri" w:eastAsia="Calibri" w:hAnsi="Calibri"/>
          <w:b/>
          <w:sz w:val="24"/>
          <w:szCs w:val="24"/>
        </w:rPr>
        <w:t>ę</w:t>
      </w:r>
      <w:r w:rsidR="002521B2" w:rsidRPr="00C9426E">
        <w:rPr>
          <w:rFonts w:ascii="Calibri" w:eastAsia="Calibri" w:hAnsi="Calibri"/>
          <w:b/>
          <w:sz w:val="24"/>
          <w:szCs w:val="24"/>
        </w:rPr>
        <w:t xml:space="preserve"> środków czystości, artykułów gospodarczych oraz higienicznych</w:t>
      </w:r>
      <w:r w:rsidR="002521B2">
        <w:rPr>
          <w:rFonts w:ascii="Times New Roman" w:eastAsia="Calibri" w:hAnsi="Times New Roman" w:cs="Times New Roman"/>
          <w:b/>
          <w:bCs/>
          <w:noProof w:val="0"/>
          <w:sz w:val="24"/>
          <w:szCs w:val="24"/>
        </w:rPr>
        <w:t xml:space="preserve"> </w:t>
      </w:r>
      <w:r w:rsidR="00A613FA">
        <w:rPr>
          <w:rFonts w:ascii="Times New Roman" w:eastAsia="Calibri" w:hAnsi="Times New Roman" w:cs="Times New Roman"/>
          <w:b/>
          <w:bCs/>
          <w:noProof w:val="0"/>
          <w:sz w:val="24"/>
          <w:szCs w:val="24"/>
        </w:rPr>
        <w:t xml:space="preserve">na potrzeby Wojewódzkiego Centrum Szpitalnego Kotliny Jeleniogórskiej </w:t>
      </w:r>
      <w:r w:rsidR="007F1099">
        <w:rPr>
          <w:rFonts w:ascii="Times New Roman" w:eastAsia="Calibri" w:hAnsi="Times New Roman" w:cs="Times New Roman"/>
          <w:b/>
          <w:bCs/>
          <w:noProof w:val="0"/>
          <w:sz w:val="24"/>
          <w:szCs w:val="24"/>
        </w:rPr>
        <w:t>w zakresie Pakietu Nr</w:t>
      </w:r>
      <w:proofErr w:type="gramStart"/>
      <w:r w:rsidR="00BC76A5">
        <w:rPr>
          <w:rFonts w:ascii="Times New Roman" w:eastAsia="Calibri" w:hAnsi="Times New Roman" w:cs="Times New Roman"/>
          <w:b/>
          <w:bCs/>
          <w:noProof w:val="0"/>
          <w:sz w:val="24"/>
          <w:szCs w:val="24"/>
        </w:rPr>
        <w:t xml:space="preserve"> </w:t>
      </w:r>
      <w:r w:rsidR="005B6062">
        <w:rPr>
          <w:rFonts w:ascii="Times New Roman" w:eastAsia="Calibri" w:hAnsi="Times New Roman" w:cs="Times New Roman"/>
          <w:b/>
          <w:bCs/>
          <w:noProof w:val="0"/>
          <w:sz w:val="24"/>
          <w:szCs w:val="24"/>
        </w:rPr>
        <w:t>..</w:t>
      </w:r>
      <w:proofErr w:type="gramEnd"/>
      <w:r w:rsidR="00BC76A5">
        <w:rPr>
          <w:rFonts w:ascii="Times New Roman" w:eastAsia="Calibri" w:hAnsi="Times New Roman" w:cs="Times New Roman"/>
          <w:b/>
          <w:bCs/>
          <w:noProof w:val="0"/>
          <w:sz w:val="24"/>
          <w:szCs w:val="24"/>
        </w:rPr>
        <w:t>….</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7F1099">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proofErr w:type="gramStart"/>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w:t>
      </w:r>
      <w:proofErr w:type="gramEnd"/>
      <w:r w:rsidRPr="00917804">
        <w:rPr>
          <w:rFonts w:ascii="Times New Roman" w:eastAsia="Calibri" w:hAnsi="Times New Roman" w:cs="Times New Roman"/>
          <w:noProof w:val="0"/>
          <w:sz w:val="24"/>
          <w:szCs w:val="24"/>
        </w:rPr>
        <w:t>. r. do dnia</w:t>
      </w:r>
      <w:proofErr w:type="gramStart"/>
      <w:r w:rsidRPr="00917804">
        <w:rPr>
          <w:rFonts w:ascii="Times New Roman" w:eastAsia="Calibri" w:hAnsi="Times New Roman" w:cs="Times New Roman"/>
          <w:noProof w:val="0"/>
          <w:sz w:val="24"/>
          <w:szCs w:val="24"/>
        </w:rPr>
        <w:t xml:space="preserve"> .…</w:t>
      </w:r>
      <w:proofErr w:type="gramEnd"/>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Łączna wartość przedmiotu umowy określonego w § 1 wynosi netto: .............................. zł (</w:t>
      </w:r>
      <w:proofErr w:type="gramStart"/>
      <w:r w:rsidRPr="00A8249A">
        <w:rPr>
          <w:rFonts w:ascii="Times New Roman" w:eastAsia="Calibri" w:hAnsi="Times New Roman" w:cs="Times New Roman"/>
          <w:noProof w:val="0"/>
          <w:sz w:val="24"/>
          <w:szCs w:val="24"/>
        </w:rPr>
        <w:t>słownie:.......................................</w:t>
      </w:r>
      <w:proofErr w:type="gramEnd"/>
      <w:r w:rsidRPr="00A8249A">
        <w:rPr>
          <w:rFonts w:ascii="Times New Roman" w:eastAsia="Calibri" w:hAnsi="Times New Roman" w:cs="Times New Roman"/>
          <w:noProof w:val="0"/>
          <w:sz w:val="24"/>
          <w:szCs w:val="24"/>
        </w:rPr>
        <w:t xml:space="preserv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w:t>
      </w:r>
      <w:proofErr w:type="gramStart"/>
      <w:r>
        <w:rPr>
          <w:rFonts w:ascii="Times New Roman" w:eastAsia="Calibri" w:hAnsi="Times New Roman" w:cs="Times New Roman"/>
          <w:noProof w:val="0"/>
          <w:sz w:val="24"/>
          <w:szCs w:val="24"/>
        </w:rPr>
        <w:t>( słownie</w:t>
      </w:r>
      <w:proofErr w:type="gramEnd"/>
      <w:r>
        <w:rPr>
          <w:rFonts w:ascii="Times New Roman" w:eastAsia="Calibri" w:hAnsi="Times New Roman" w:cs="Times New Roman"/>
          <w:noProof w:val="0"/>
          <w:sz w:val="24"/>
          <w:szCs w:val="24"/>
        </w:rPr>
        <w:t xml:space="preserv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cena netto: ……………. zł. (słownie: ………………… złotych), cena brutto: …………………. zł. </w:t>
      </w:r>
      <w:proofErr w:type="gramStart"/>
      <w:r>
        <w:rPr>
          <w:rFonts w:ascii="Times New Roman" w:eastAsia="Calibri" w:hAnsi="Times New Roman" w:cs="Times New Roman"/>
          <w:noProof w:val="0"/>
          <w:sz w:val="24"/>
          <w:szCs w:val="24"/>
        </w:rPr>
        <w:t>( słownie</w:t>
      </w:r>
      <w:proofErr w:type="gramEnd"/>
      <w:r>
        <w:rPr>
          <w:rFonts w:ascii="Times New Roman" w:eastAsia="Calibri" w:hAnsi="Times New Roman" w:cs="Times New Roman"/>
          <w:noProof w:val="0"/>
          <w:sz w:val="24"/>
          <w:szCs w:val="24"/>
        </w:rPr>
        <w:t xml:space="preserv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219A3083"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002521B2">
        <w:rPr>
          <w:rFonts w:ascii="Times New Roman" w:eastAsia="Calibri" w:hAnsi="Times New Roman" w:cs="Times New Roman"/>
          <w:iCs/>
          <w:noProof w:val="0"/>
          <w:sz w:val="24"/>
          <w:szCs w:val="24"/>
        </w:rPr>
        <w:t>M</w:t>
      </w:r>
      <w:r w:rsidR="00A20191">
        <w:rPr>
          <w:rFonts w:ascii="Times New Roman" w:eastAsia="Calibri" w:hAnsi="Times New Roman" w:cs="Times New Roman"/>
          <w:iCs/>
          <w:noProof w:val="0"/>
          <w:sz w:val="24"/>
          <w:szCs w:val="24"/>
        </w:rPr>
        <w:t>agazyn</w:t>
      </w:r>
      <w:r w:rsidR="002521B2">
        <w:rPr>
          <w:rFonts w:ascii="Times New Roman" w:eastAsia="Calibri" w:hAnsi="Times New Roman" w:cs="Times New Roman"/>
          <w:iCs/>
          <w:noProof w:val="0"/>
          <w:sz w:val="24"/>
          <w:szCs w:val="24"/>
        </w:rPr>
        <w:t xml:space="preserve"> Centralny</w:t>
      </w:r>
      <w:r w:rsidR="00A20191">
        <w:rPr>
          <w:rFonts w:ascii="Times New Roman" w:eastAsia="Calibri" w:hAnsi="Times New Roman" w:cs="Times New Roman"/>
          <w:iCs/>
          <w:noProof w:val="0"/>
          <w:sz w:val="24"/>
          <w:szCs w:val="24"/>
        </w:rPr>
        <w:t xml:space="preserve">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w:t>
      </w:r>
      <w:proofErr w:type="gramStart"/>
      <w:r w:rsidRPr="009A54EB">
        <w:rPr>
          <w:rFonts w:ascii="Times New Roman" w:eastAsia="Calibri" w:hAnsi="Times New Roman" w:cs="Times New Roman"/>
          <w:noProof w:val="0"/>
          <w:sz w:val="24"/>
          <w:szCs w:val="24"/>
        </w:rPr>
        <w:t>ustalają</w:t>
      </w:r>
      <w:proofErr w:type="gramEnd"/>
      <w:r w:rsidRPr="009A54EB">
        <w:rPr>
          <w:rFonts w:ascii="Times New Roman" w:eastAsia="Calibri" w:hAnsi="Times New Roman" w:cs="Times New Roman"/>
          <w:noProof w:val="0"/>
          <w:sz w:val="24"/>
          <w:szCs w:val="24"/>
        </w:rPr>
        <w:t xml:space="preserve">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CA00D9">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5B1A9CE0"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w:t>
      </w:r>
      <w:r w:rsidR="00033030">
        <w:rPr>
          <w:rFonts w:ascii="Times New Roman" w:eastAsia="Calibri" w:hAnsi="Times New Roman" w:cs="Times New Roman"/>
          <w:noProof w:val="0"/>
          <w:sz w:val="24"/>
          <w:szCs w:val="24"/>
        </w:rPr>
        <w:t>3</w:t>
      </w:r>
      <w:r>
        <w:rPr>
          <w:rFonts w:ascii="Times New Roman" w:eastAsia="Calibri" w:hAnsi="Times New Roman" w:cs="Times New Roman"/>
          <w:noProof w:val="0"/>
          <w:sz w:val="24"/>
          <w:szCs w:val="24"/>
        </w:rPr>
        <w:t xml:space="preserve"> r. poz. </w:t>
      </w:r>
      <w:r w:rsidR="00033030">
        <w:rPr>
          <w:rFonts w:ascii="Times New Roman" w:eastAsia="Calibri" w:hAnsi="Times New Roman" w:cs="Times New Roman"/>
          <w:noProof w:val="0"/>
          <w:sz w:val="24"/>
          <w:szCs w:val="24"/>
        </w:rPr>
        <w:t>826</w:t>
      </w:r>
      <w:r>
        <w:rPr>
          <w:rFonts w:ascii="Times New Roman" w:eastAsia="Calibri" w:hAnsi="Times New Roman" w:cs="Times New Roman"/>
          <w:noProof w:val="0"/>
          <w:sz w:val="24"/>
          <w:szCs w:val="24"/>
        </w:rPr>
        <w:t xml:space="preserve">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03E0CAB3"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w:t>
      </w:r>
      <w:r w:rsidR="0057570A">
        <w:rPr>
          <w:rFonts w:ascii="Times New Roman" w:eastAsia="Calibri" w:hAnsi="Times New Roman" w:cs="Times New Roman"/>
          <w:noProof w:val="0"/>
          <w:sz w:val="24"/>
          <w:szCs w:val="24"/>
        </w:rPr>
        <w:t>3</w:t>
      </w:r>
      <w:r w:rsidR="002C4CEF">
        <w:rPr>
          <w:rFonts w:ascii="Times New Roman" w:eastAsia="Calibri" w:hAnsi="Times New Roman" w:cs="Times New Roman"/>
          <w:noProof w:val="0"/>
          <w:sz w:val="24"/>
          <w:szCs w:val="24"/>
        </w:rPr>
        <w:t xml:space="preserve"> r. poz. </w:t>
      </w:r>
      <w:r w:rsidR="0057570A">
        <w:rPr>
          <w:rFonts w:ascii="Times New Roman" w:eastAsia="Calibri" w:hAnsi="Times New Roman" w:cs="Times New Roman"/>
          <w:noProof w:val="0"/>
          <w:sz w:val="24"/>
          <w:szCs w:val="24"/>
        </w:rPr>
        <w:t>826</w:t>
      </w:r>
      <w:r w:rsidR="002C4CEF">
        <w:rPr>
          <w:rFonts w:ascii="Times New Roman" w:eastAsia="Calibri" w:hAnsi="Times New Roman" w:cs="Times New Roman"/>
          <w:noProof w:val="0"/>
          <w:sz w:val="24"/>
          <w:szCs w:val="24"/>
        </w:rPr>
        <w:t xml:space="preserve">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noProof w:val="0"/>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t>
      </w:r>
      <w:proofErr w:type="gramStart"/>
      <w:r>
        <w:rPr>
          <w:rFonts w:ascii="Times New Roman" w:eastAsia="Calibri" w:hAnsi="Times New Roman" w:cs="Times New Roman"/>
          <w:noProof w:val="0"/>
          <w:sz w:val="24"/>
          <w:szCs w:val="24"/>
        </w:rPr>
        <w:t>wygaśnięcia,</w:t>
      </w:r>
      <w:proofErr w:type="gramEnd"/>
      <w:r>
        <w:rPr>
          <w:rFonts w:ascii="Times New Roman" w:eastAsia="Calibri" w:hAnsi="Times New Roman" w:cs="Times New Roman"/>
          <w:noProof w:val="0"/>
          <w:sz w:val="24"/>
          <w:szCs w:val="24"/>
        </w:rPr>
        <w:t xml:space="preserve">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w:t>
      </w:r>
      <w:r>
        <w:rPr>
          <w:rFonts w:ascii="Times New Roman" w:eastAsia="Calibri" w:hAnsi="Times New Roman" w:cs="Times New Roman"/>
          <w:noProof w:val="0"/>
          <w:sz w:val="24"/>
          <w:szCs w:val="24"/>
        </w:rPr>
        <w:lastRenderedPageBreak/>
        <w:t xml:space="preserve">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963CB1">
        <w:rPr>
          <w:rFonts w:ascii="Times New Roman" w:eastAsia="Calibri" w:hAnsi="Times New Roman" w:cs="Times New Roman"/>
          <w:b/>
          <w:bCs/>
          <w:noProof w:val="0"/>
          <w:sz w:val="24"/>
          <w:szCs w:val="24"/>
        </w:rPr>
        <w:t xml:space="preserve">Minimalna wartość zamówienia która zostanie zamówiona podczas trwania umowy </w:t>
      </w:r>
      <w:proofErr w:type="gramStart"/>
      <w:r w:rsidRPr="00963CB1">
        <w:rPr>
          <w:rFonts w:ascii="Times New Roman" w:eastAsia="Calibri" w:hAnsi="Times New Roman" w:cs="Times New Roman"/>
          <w:b/>
          <w:bCs/>
          <w:noProof w:val="0"/>
          <w:sz w:val="24"/>
          <w:szCs w:val="24"/>
        </w:rPr>
        <w:t>to</w:t>
      </w:r>
      <w:r w:rsidR="009A6171" w:rsidRPr="00963CB1">
        <w:rPr>
          <w:rFonts w:ascii="Times New Roman" w:eastAsia="Calibri" w:hAnsi="Times New Roman" w:cs="Times New Roman"/>
          <w:b/>
          <w:bCs/>
          <w:noProof w:val="0"/>
          <w:sz w:val="24"/>
          <w:szCs w:val="24"/>
        </w:rPr>
        <w:t xml:space="preserve">  </w:t>
      </w:r>
      <w:r w:rsidR="006155A6" w:rsidRPr="00963CB1">
        <w:rPr>
          <w:rFonts w:ascii="Times New Roman" w:eastAsia="Calibri" w:hAnsi="Times New Roman" w:cs="Times New Roman"/>
          <w:b/>
          <w:bCs/>
          <w:noProof w:val="0"/>
          <w:sz w:val="24"/>
          <w:szCs w:val="24"/>
        </w:rPr>
        <w:t>1</w:t>
      </w:r>
      <w:r w:rsidR="00032D9E">
        <w:rPr>
          <w:rFonts w:ascii="Times New Roman" w:eastAsia="Calibri" w:hAnsi="Times New Roman" w:cs="Times New Roman"/>
          <w:b/>
          <w:bCs/>
          <w:noProof w:val="0"/>
          <w:sz w:val="24"/>
          <w:szCs w:val="24"/>
        </w:rPr>
        <w:t>0</w:t>
      </w:r>
      <w:proofErr w:type="gramEnd"/>
      <w:r w:rsidR="0095025C" w:rsidRPr="00963CB1">
        <w:rPr>
          <w:rFonts w:ascii="Times New Roman" w:eastAsia="Calibri" w:hAnsi="Times New Roman" w:cs="Times New Roman"/>
          <w:b/>
          <w:bCs/>
          <w:noProof w:val="0"/>
          <w:sz w:val="24"/>
          <w:szCs w:val="24"/>
        </w:rPr>
        <w:t xml:space="preserve"> </w:t>
      </w:r>
      <w:r w:rsidR="00A920D1" w:rsidRPr="00963CB1">
        <w:rPr>
          <w:rFonts w:ascii="Times New Roman" w:eastAsia="Calibri" w:hAnsi="Times New Roman" w:cs="Times New Roman"/>
          <w:b/>
          <w:bCs/>
          <w:noProof w:val="0"/>
          <w:sz w:val="24"/>
          <w:szCs w:val="24"/>
        </w:rPr>
        <w:t>%</w:t>
      </w:r>
      <w:r w:rsidRPr="00963CB1">
        <w:rPr>
          <w:rFonts w:ascii="Times New Roman" w:eastAsia="Calibri" w:hAnsi="Times New Roman" w:cs="Times New Roman"/>
          <w:b/>
          <w:bCs/>
          <w:noProof w:val="0"/>
          <w:sz w:val="24"/>
          <w:szCs w:val="24"/>
        </w:rPr>
        <w:t xml:space="preserve"> wartości umowy.</w:t>
      </w: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6645B9C"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33A3FAAF"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FD3251">
        <w:rPr>
          <w:rFonts w:ascii="Times New Roman" w:eastAsia="Calibri" w:hAnsi="Times New Roman" w:cs="Times New Roman"/>
          <w:noProof w:val="0"/>
          <w:sz w:val="24"/>
          <w:szCs w:val="24"/>
        </w:rPr>
        <w:t xml:space="preserve">: </w:t>
      </w:r>
      <w:r w:rsidR="00FD3251" w:rsidRPr="00FD3251">
        <w:rPr>
          <w:rFonts w:ascii="Times New Roman" w:eastAsia="Calibri" w:hAnsi="Times New Roman" w:cs="Times New Roman"/>
          <w:b/>
          <w:bCs/>
          <w:noProof w:val="0"/>
          <w:sz w:val="24"/>
          <w:szCs w:val="24"/>
        </w:rPr>
        <w:t>Magazyn Centralny</w:t>
      </w:r>
      <w:r w:rsidR="00FD3251">
        <w:rPr>
          <w:rFonts w:ascii="Times New Roman" w:eastAsia="Calibri" w:hAnsi="Times New Roman" w:cs="Times New Roman"/>
          <w:noProof w:val="0"/>
          <w:sz w:val="24"/>
          <w:szCs w:val="24"/>
        </w:rPr>
        <w:t xml:space="preserve">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do godziny 1</w:t>
      </w:r>
      <w:r w:rsidR="00D529E7">
        <w:rPr>
          <w:rFonts w:ascii="Times New Roman" w:eastAsia="Calibri" w:hAnsi="Times New Roman" w:cs="Times New Roman"/>
          <w:b/>
          <w:bCs/>
          <w:iCs/>
          <w:noProof w:val="0"/>
          <w:sz w:val="24"/>
          <w:szCs w:val="24"/>
        </w:rPr>
        <w:t>3</w:t>
      </w:r>
      <w:r w:rsidR="004E674A" w:rsidRPr="00A96592">
        <w:rPr>
          <w:rFonts w:ascii="Times New Roman" w:eastAsia="Calibri" w:hAnsi="Times New Roman" w:cs="Times New Roman"/>
          <w:b/>
          <w:bCs/>
          <w:iCs/>
          <w:noProof w:val="0"/>
          <w:sz w:val="24"/>
          <w:szCs w:val="24"/>
        </w:rPr>
        <w:t xml:space="preserve">:00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3127FB1F" w14:textId="71BF5403"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FD3251" w:rsidRPr="00145624">
          <w:rPr>
            <w:rStyle w:val="Hipercze"/>
            <w:rFonts w:ascii="Times New Roman" w:eastAsia="Calibri" w:hAnsi="Times New Roman" w:cs="Times New Roman"/>
            <w:b/>
            <w:bCs/>
            <w:noProof w:val="0"/>
            <w:sz w:val="24"/>
            <w:szCs w:val="24"/>
          </w:rPr>
          <w:t>faktury@spzoz.jgora.pl</w:t>
        </w:r>
      </w:hyperlink>
      <w:r w:rsidR="00DF0E9F" w:rsidRPr="00B0260D">
        <w:rPr>
          <w:rFonts w:ascii="Times New Roman" w:eastAsia="Calibri" w:hAnsi="Times New Roman" w:cs="Times New Roman"/>
          <w:b/>
          <w:bCs/>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264FEFA5" w:rsidR="006E6CCB" w:rsidRPr="00B0260D"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452715" w:rsidRPr="00145624">
          <w:rPr>
            <w:rStyle w:val="Hipercze"/>
            <w:rFonts w:ascii="Times New Roman" w:eastAsia="Calibri" w:hAnsi="Times New Roman" w:cs="Times New Roman"/>
            <w:b/>
            <w:bCs/>
            <w:noProof w:val="0"/>
            <w:sz w:val="24"/>
            <w:szCs w:val="24"/>
          </w:rPr>
          <w:t>dbanbor@spzoz.jgora.pl</w:t>
        </w:r>
      </w:hyperlink>
      <w:r w:rsidR="005958DB" w:rsidRPr="00B0260D">
        <w:rPr>
          <w:rFonts w:ascii="Times New Roman" w:eastAsia="Calibri" w:hAnsi="Times New Roman" w:cs="Times New Roman"/>
          <w:b/>
          <w:bCs/>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6E2A815C"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bookmarkStart w:id="2" w:name="_Hlk63167440"/>
      <w:r w:rsidR="00452715">
        <w:rPr>
          <w:rFonts w:ascii="Times New Roman" w:eastAsia="Calibri" w:hAnsi="Times New Roman" w:cs="Times New Roman"/>
          <w:noProof w:val="0"/>
          <w:sz w:val="24"/>
          <w:szCs w:val="24"/>
        </w:rPr>
        <w:t xml:space="preserve"> w Magazynie Centralnym</w:t>
      </w:r>
      <w:r w:rsidR="001545A3">
        <w:rPr>
          <w:rFonts w:ascii="Times New Roman" w:eastAsia="Calibri" w:hAnsi="Times New Roman" w:cs="Times New Roman"/>
          <w:noProof w:val="0"/>
          <w:sz w:val="24"/>
          <w:szCs w:val="24"/>
        </w:rPr>
        <w:t xml:space="preserve"> WCSKJ. </w:t>
      </w:r>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w:t>
      </w:r>
      <w:proofErr w:type="gramStart"/>
      <w:r>
        <w:rPr>
          <w:rFonts w:ascii="Times New Roman" w:eastAsia="Calibri" w:hAnsi="Times New Roman" w:cs="Times New Roman"/>
          <w:noProof w:val="0"/>
          <w:sz w:val="24"/>
          <w:szCs w:val="24"/>
        </w:rPr>
        <w:t>produkt  będzie</w:t>
      </w:r>
      <w:proofErr w:type="gramEnd"/>
      <w:r>
        <w:rPr>
          <w:rFonts w:ascii="Times New Roman" w:eastAsia="Calibri" w:hAnsi="Times New Roman" w:cs="Times New Roman"/>
          <w:noProof w:val="0"/>
          <w:sz w:val="24"/>
          <w:szCs w:val="24"/>
        </w:rPr>
        <w:t xml:space="preserv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w:t>
      </w:r>
      <w:proofErr w:type="gramStart"/>
      <w:r>
        <w:rPr>
          <w:rFonts w:ascii="Times New Roman" w:eastAsia="Calibri" w:hAnsi="Times New Roman" w:cs="Times New Roman"/>
          <w:noProof w:val="0"/>
          <w:sz w:val="24"/>
          <w:szCs w:val="24"/>
        </w:rPr>
        <w:t>przypadku</w:t>
      </w:r>
      <w:proofErr w:type="gramEnd"/>
      <w:r>
        <w:rPr>
          <w:rFonts w:ascii="Times New Roman" w:eastAsia="Calibri" w:hAnsi="Times New Roman" w:cs="Times New Roman"/>
          <w:noProof w:val="0"/>
          <w:sz w:val="24"/>
          <w:szCs w:val="24"/>
        </w:rPr>
        <w:t xml:space="preserve"> gdy Zamawiający nie zrealizuje zamówień </w:t>
      </w:r>
      <w:r>
        <w:rPr>
          <w:rFonts w:ascii="Times New Roman" w:eastAsia="Calibri" w:hAnsi="Times New Roman" w:cs="Times New Roman"/>
          <w:b/>
          <w:bCs/>
          <w:noProof w:val="0"/>
          <w:sz w:val="24"/>
          <w:szCs w:val="24"/>
        </w:rPr>
        <w:t>przekraczających 1</w:t>
      </w:r>
      <w:r w:rsidR="004722B8">
        <w:rPr>
          <w:rFonts w:ascii="Times New Roman" w:eastAsia="Calibri" w:hAnsi="Times New Roman" w:cs="Times New Roman"/>
          <w:b/>
          <w:bCs/>
          <w:noProof w:val="0"/>
          <w:sz w:val="24"/>
          <w:szCs w:val="24"/>
        </w:rPr>
        <w:t>0</w:t>
      </w:r>
      <w:r>
        <w:rPr>
          <w:rFonts w:ascii="Times New Roman" w:eastAsia="Calibri" w:hAnsi="Times New Roman" w:cs="Times New Roman"/>
          <w:b/>
          <w:bCs/>
          <w:noProof w:val="0"/>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lastRenderedPageBreak/>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w:t>
      </w:r>
      <w:proofErr w:type="gramStart"/>
      <w:r w:rsidRPr="00AF63BA">
        <w:rPr>
          <w:rFonts w:ascii="Times New Roman" w:eastAsia="Calibri" w:hAnsi="Times New Roman" w:cs="Times New Roman"/>
          <w:noProof w:val="0"/>
          <w:sz w:val="24"/>
          <w:szCs w:val="24"/>
        </w:rPr>
        <w:t>ustaw  obowiązków</w:t>
      </w:r>
      <w:proofErr w:type="gramEnd"/>
      <w:r w:rsidRPr="00AF63BA">
        <w:rPr>
          <w:rFonts w:ascii="Times New Roman" w:eastAsia="Calibri" w:hAnsi="Times New Roman" w:cs="Times New Roman"/>
          <w:noProof w:val="0"/>
          <w:sz w:val="24"/>
          <w:szCs w:val="24"/>
        </w:rPr>
        <w:t xml:space="preserve">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66F78FB3"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452715" w:rsidRPr="00145624">
          <w:rPr>
            <w:rStyle w:val="Hipercze"/>
            <w:rFonts w:ascii="Times New Roman" w:eastAsia="Times New Roman" w:hAnsi="Times New Roman" w:cs="Times New Roman"/>
            <w:b/>
            <w:bCs/>
            <w:noProof w:val="0"/>
            <w:sz w:val="24"/>
            <w:szCs w:val="24"/>
            <w:lang w:eastAsia="pl-PL"/>
          </w:rPr>
          <w:t>faktury@spzoz.jgora.pl</w:t>
        </w:r>
      </w:hyperlink>
      <w:r w:rsidR="00AB6537">
        <w:rPr>
          <w:rFonts w:ascii="Times New Roman" w:eastAsia="Times New Roman" w:hAnsi="Times New Roman" w:cs="Times New Roman"/>
          <w:noProof w:val="0"/>
          <w:sz w:val="24"/>
          <w:szCs w:val="24"/>
          <w:lang w:eastAsia="pl-PL"/>
        </w:rPr>
        <w:t xml:space="preserve"> Z</w:t>
      </w:r>
      <w:r w:rsidRPr="00FC0843">
        <w:rPr>
          <w:rFonts w:ascii="Times New Roman" w:eastAsia="Times New Roman" w:hAnsi="Times New Roman" w:cs="Times New Roman"/>
          <w:noProof w:val="0"/>
          <w:sz w:val="24"/>
          <w:szCs w:val="24"/>
          <w:lang w:eastAsia="pl-PL"/>
        </w:rPr>
        <w:t>a datę doręczenia Zamawiającemu faktury drogą elektroniczną uznaje się dzień, który Zamawiający wskazał w e-mailu zwrotnym, potwierdzającym odbiór faktury.</w:t>
      </w:r>
    </w:p>
    <w:p w14:paraId="1B799AFF" w14:textId="2B67F134"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split payment) przewidzianego w </w:t>
      </w:r>
      <w:r w:rsidR="00CF5AA1">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0C00FB">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w:t>
      </w:r>
      <w:r w:rsidR="000C00FB">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0C00FB">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5AE7FD78"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noProof w:val="0"/>
          <w:sz w:val="24"/>
          <w:szCs w:val="24"/>
          <w:lang w:eastAsia="pl-PL"/>
        </w:rPr>
        <w:t>8</w:t>
      </w:r>
      <w:r w:rsidRPr="00FC0843">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w:t>
      </w:r>
      <w:r w:rsidRPr="00FC0843">
        <w:rPr>
          <w:rFonts w:ascii="Times New Roman" w:eastAsia="Times New Roman" w:hAnsi="Times New Roman" w:cs="Times New Roman"/>
          <w:noProof w:val="0"/>
          <w:sz w:val="24"/>
          <w:szCs w:val="24"/>
          <w:lang w:eastAsia="pl-PL"/>
        </w:rPr>
        <w:lastRenderedPageBreak/>
        <w:t xml:space="preserve">którym mowa art. 96b </w:t>
      </w:r>
      <w:r w:rsidR="00715AF2">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stawy z dnia 11 marca 2004 r. o podatku od towarów i usług o podatku od towarów i usług (t. j. Dz. U. z 202</w:t>
      </w:r>
      <w:r w:rsidR="00715AF2">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roku poz. </w:t>
      </w:r>
      <w:r w:rsidR="00715AF2">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 (dalej jako Wykaz).</w:t>
      </w:r>
    </w:p>
    <w:p w14:paraId="03E221AC" w14:textId="41DF6E6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t>
      </w:r>
      <w:proofErr w:type="gramStart"/>
      <w:r w:rsidRPr="00FC0843">
        <w:rPr>
          <w:rFonts w:ascii="Times New Roman" w:eastAsia="Times New Roman" w:hAnsi="Times New Roman" w:cs="Times New Roman"/>
          <w:noProof w:val="0"/>
          <w:sz w:val="24"/>
          <w:szCs w:val="24"/>
          <w:lang w:eastAsia="pl-PL"/>
        </w:rPr>
        <w:t>Wykonawcy  nie</w:t>
      </w:r>
      <w:proofErr w:type="gramEnd"/>
      <w:r w:rsidRPr="00FC0843">
        <w:rPr>
          <w:rFonts w:ascii="Times New Roman" w:eastAsia="Times New Roman" w:hAnsi="Times New Roman" w:cs="Times New Roman"/>
          <w:noProof w:val="0"/>
          <w:sz w:val="24"/>
          <w:szCs w:val="24"/>
          <w:lang w:eastAsia="pl-PL"/>
        </w:rPr>
        <w:t xml:space="preserve"> spełnia warunków określonych </w:t>
      </w:r>
      <w:r w:rsidRPr="00FC0843">
        <w:rPr>
          <w:rFonts w:ascii="Times New Roman" w:eastAsia="Times New Roman" w:hAnsi="Times New Roman" w:cs="Times New Roman"/>
          <w:noProof w:val="0"/>
          <w:sz w:val="24"/>
          <w:szCs w:val="24"/>
          <w:lang w:eastAsia="pl-PL"/>
        </w:rPr>
        <w:br/>
        <w:t>w ust.  1</w:t>
      </w:r>
      <w:r w:rsidR="00785747">
        <w:rPr>
          <w:rFonts w:ascii="Times New Roman" w:eastAsia="Times New Roman" w:hAnsi="Times New Roman" w:cs="Times New Roman"/>
          <w:noProof w:val="0"/>
          <w:sz w:val="24"/>
          <w:szCs w:val="24"/>
          <w:lang w:eastAsia="pl-PL"/>
        </w:rPr>
        <w:t>0</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t>
      </w:r>
      <w:proofErr w:type="gramStart"/>
      <w:r w:rsidRPr="00FC0843">
        <w:rPr>
          <w:rFonts w:ascii="Times New Roman" w:eastAsia="Times New Roman" w:hAnsi="Times New Roman" w:cs="Times New Roman"/>
          <w:noProof w:val="0"/>
          <w:sz w:val="24"/>
          <w:szCs w:val="24"/>
          <w:lang w:eastAsia="pl-PL"/>
        </w:rPr>
        <w:t>Wykonawcy  podstawy</w:t>
      </w:r>
      <w:proofErr w:type="gramEnd"/>
      <w:r w:rsidRPr="00FC0843">
        <w:rPr>
          <w:rFonts w:ascii="Times New Roman" w:eastAsia="Times New Roman" w:hAnsi="Times New Roman" w:cs="Times New Roman"/>
          <w:noProof w:val="0"/>
          <w:sz w:val="24"/>
          <w:szCs w:val="24"/>
          <w:lang w:eastAsia="pl-PL"/>
        </w:rPr>
        <w:t xml:space="preserve">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546495CC"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 xml:space="preserve">Na prośbę Zamawiajacego Wykonawca będzie wystawiał jedna fakturę dla wszystkich zamówień przesłanych danego dnia obejmujących asortyment objety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proofErr w:type="gramStart"/>
      <w:r w:rsidR="00BA32CD">
        <w:rPr>
          <w:rFonts w:ascii="Times New Roman" w:eastAsia="Calibri" w:hAnsi="Times New Roman" w:cs="Times New Roman"/>
          <w:noProof w:val="0"/>
          <w:sz w:val="24"/>
          <w:szCs w:val="24"/>
        </w:rPr>
        <w:t>…….</w:t>
      </w:r>
      <w:proofErr w:type="gramEnd"/>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w:t>
      </w:r>
      <w:proofErr w:type="gramStart"/>
      <w:r w:rsidR="00030F61">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amawiający  niezwłocznie</w:t>
      </w:r>
      <w:proofErr w:type="gramEnd"/>
      <w:r w:rsidRPr="00C374E1">
        <w:rPr>
          <w:rFonts w:ascii="Times New Roman" w:eastAsia="Calibri" w:hAnsi="Times New Roman" w:cs="Times New Roman"/>
          <w:noProof w:val="0"/>
          <w:sz w:val="24"/>
          <w:szCs w:val="24"/>
        </w:rPr>
        <w:t xml:space="preserv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D233E52"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7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DCE634E"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48746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 xml:space="preserve">W przypadku wstrzymania decyzją odpowiednich władz obrotu towarami objętymi niniejszą </w:t>
      </w:r>
      <w:r w:rsidR="00962CA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w:t>
      </w:r>
      <w:proofErr w:type="gramStart"/>
      <w:r w:rsidRPr="00030F61">
        <w:rPr>
          <w:rFonts w:ascii="Times New Roman" w:eastAsia="Calibri" w:hAnsi="Times New Roman" w:cs="Times New Roman"/>
          <w:noProof w:val="0"/>
          <w:sz w:val="24"/>
          <w:szCs w:val="24"/>
        </w:rPr>
        <w:t>odbioru,</w:t>
      </w:r>
      <w:proofErr w:type="gramEnd"/>
      <w:r w:rsidRPr="00030F61">
        <w:rPr>
          <w:rFonts w:ascii="Times New Roman" w:eastAsia="Calibri" w:hAnsi="Times New Roman" w:cs="Times New Roman"/>
          <w:noProof w:val="0"/>
          <w:sz w:val="24"/>
          <w:szCs w:val="24"/>
        </w:rPr>
        <w:t xml:space="preserve">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w:t>
      </w:r>
      <w:r w:rsidR="005A771F">
        <w:rPr>
          <w:rFonts w:ascii="Times New Roman" w:eastAsia="Calibri" w:hAnsi="Times New Roman" w:cs="Times New Roman"/>
          <w:noProof w:val="0"/>
          <w:sz w:val="24"/>
          <w:szCs w:val="24"/>
        </w:rPr>
        <w:t xml:space="preserve"> </w:t>
      </w:r>
      <w:r w:rsidRPr="000C685F">
        <w:rPr>
          <w:rFonts w:ascii="Times New Roman" w:eastAsia="Calibri" w:hAnsi="Times New Roman" w:cs="Times New Roman"/>
          <w:noProof w:val="0"/>
          <w:sz w:val="24"/>
          <w:szCs w:val="24"/>
        </w:rPr>
        <w:t>6</w:t>
      </w:r>
      <w:r w:rsidR="005A771F">
        <w:rPr>
          <w:rFonts w:ascii="Times New Roman" w:eastAsia="Calibri" w:hAnsi="Times New Roman" w:cs="Times New Roman"/>
          <w:noProof w:val="0"/>
          <w:sz w:val="24"/>
          <w:szCs w:val="24"/>
        </w:rPr>
        <w:t xml:space="preserve"> umowy </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3"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867411">
      <w:pPr>
        <w:widowControl w:val="0"/>
        <w:suppressAutoHyphens/>
        <w:spacing w:after="0" w:line="240" w:lineRule="auto"/>
        <w:ind w:left="142" w:hanging="142"/>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 xml:space="preserve">j zwłoki </w:t>
      </w:r>
      <w:proofErr w:type="gramStart"/>
      <w:r>
        <w:rPr>
          <w:rFonts w:ascii="Times New Roman" w:eastAsia="Calibri" w:hAnsi="Times New Roman" w:cs="Times New Roman"/>
          <w:noProof w:val="0"/>
          <w:sz w:val="24"/>
          <w:szCs w:val="24"/>
        </w:rPr>
        <w:t>w  dostawach</w:t>
      </w:r>
      <w:proofErr w:type="gramEnd"/>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BF55D3B" w14:textId="2328BE66" w:rsidR="0086741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w:t>
      </w:r>
      <w:proofErr w:type="gramStart"/>
      <w:r w:rsidRPr="00DC6251">
        <w:rPr>
          <w:rFonts w:ascii="Times New Roman" w:eastAsia="Calibri" w:hAnsi="Times New Roman" w:cs="Times New Roman"/>
          <w:noProof w:val="0"/>
          <w:sz w:val="24"/>
          <w:szCs w:val="24"/>
        </w:rPr>
        <w:t>zwłoki</w:t>
      </w:r>
      <w:proofErr w:type="gramEnd"/>
      <w:r w:rsidRPr="00DC6251">
        <w:rPr>
          <w:rFonts w:ascii="Times New Roman" w:eastAsia="Calibri" w:hAnsi="Times New Roman" w:cs="Times New Roman"/>
          <w:noProof w:val="0"/>
          <w:sz w:val="24"/>
          <w:szCs w:val="24"/>
        </w:rPr>
        <w:t xml:space="preserve">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4"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p w14:paraId="6D1D0CB8" w14:textId="77777777" w:rsidR="00384077" w:rsidRPr="00BE71A2" w:rsidRDefault="00384077"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p>
    <w:bookmarkEnd w:id="4"/>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w:t>
      </w:r>
      <w:proofErr w:type="gramStart"/>
      <w:r>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 konieczności</w:t>
      </w:r>
      <w:proofErr w:type="gramEnd"/>
      <w:r w:rsidRPr="00C374E1">
        <w:rPr>
          <w:rFonts w:ascii="Times New Roman" w:eastAsia="Calibri" w:hAnsi="Times New Roman" w:cs="Times New Roman"/>
          <w:noProof w:val="0"/>
          <w:sz w:val="24"/>
          <w:szCs w:val="24"/>
        </w:rPr>
        <w:t xml:space="preserve">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71D91064" w14:textId="77777777"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noProof w:val="0"/>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bookmarkEnd w:id="3"/>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w:t>
      </w:r>
      <w:proofErr w:type="gramStart"/>
      <w:r>
        <w:rPr>
          <w:rFonts w:ascii="Times New Roman" w:eastAsia="Calibri" w:hAnsi="Times New Roman" w:cs="Times New Roman"/>
          <w:noProof w:val="0"/>
          <w:color w:val="000000"/>
          <w:sz w:val="24"/>
          <w:szCs w:val="24"/>
        </w:rPr>
        <w:t>umowy  podwykonawcy</w:t>
      </w:r>
      <w:proofErr w:type="gramEnd"/>
      <w:r>
        <w:rPr>
          <w:rFonts w:ascii="Times New Roman" w:eastAsia="Calibri" w:hAnsi="Times New Roman" w:cs="Times New Roman"/>
          <w:noProof w:val="0"/>
          <w:color w:val="000000"/>
          <w:sz w:val="24"/>
          <w:szCs w:val="24"/>
        </w:rPr>
        <w:t xml:space="preserve">,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lastRenderedPageBreak/>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3F998733"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67B30C3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zasad podlegania ubezpieczeniom społecznym lub ubezpieczeniu zdrowotnemu lub wysokości stawki składki na ubezpieczenia społeczne lub zdrowotne </w:t>
      </w:r>
      <w:r w:rsidRPr="008E62B8">
        <w:rPr>
          <w:rFonts w:ascii="Times New Roman" w:hAnsi="Times New Roman" w:cs="Times New Roman"/>
          <w:sz w:val="24"/>
          <w:szCs w:val="24"/>
        </w:rPr>
        <w:lastRenderedPageBreak/>
        <w:t>ustalonych na podstawie przepisów ustawy z dnia 13 października 1998 r. o systemie ubezpieczeń społecznych (t.j. Dz. U. z 202</w:t>
      </w:r>
      <w:r w:rsidR="00E51975">
        <w:rPr>
          <w:rFonts w:ascii="Times New Roman" w:hAnsi="Times New Roman" w:cs="Times New Roman"/>
          <w:sz w:val="24"/>
          <w:szCs w:val="24"/>
        </w:rPr>
        <w:t>3</w:t>
      </w:r>
      <w:r w:rsidRPr="008E62B8">
        <w:rPr>
          <w:rFonts w:ascii="Times New Roman" w:hAnsi="Times New Roman" w:cs="Times New Roman"/>
          <w:sz w:val="24"/>
          <w:szCs w:val="24"/>
        </w:rPr>
        <w:t xml:space="preserve"> r., poz. 1</w:t>
      </w:r>
      <w:r w:rsidR="00E51975">
        <w:rPr>
          <w:rFonts w:ascii="Times New Roman" w:hAnsi="Times New Roman" w:cs="Times New Roman"/>
          <w:sz w:val="24"/>
          <w:szCs w:val="24"/>
        </w:rPr>
        <w:t>230</w:t>
      </w:r>
      <w:r w:rsidRPr="008E62B8">
        <w:rPr>
          <w:rFonts w:ascii="Times New Roman" w:hAnsi="Times New Roman" w:cs="Times New Roman"/>
          <w:sz w:val="24"/>
          <w:szCs w:val="24"/>
        </w:rPr>
        <w:t xml:space="preserve"> z późn. zm.) oraz ustawy z dnia 27 sierpnia 2004 r. o świadczeniach opieki zdrowotnej finansowanych ze środków publicznych (t.j. Dz. U. z 202</w:t>
      </w:r>
      <w:r w:rsidR="000E254A">
        <w:rPr>
          <w:rFonts w:ascii="Times New Roman" w:hAnsi="Times New Roman" w:cs="Times New Roman"/>
          <w:sz w:val="24"/>
          <w:szCs w:val="24"/>
        </w:rPr>
        <w:t>2</w:t>
      </w:r>
      <w:r w:rsidRPr="008E62B8">
        <w:rPr>
          <w:rFonts w:ascii="Times New Roman" w:hAnsi="Times New Roman" w:cs="Times New Roman"/>
          <w:sz w:val="24"/>
          <w:szCs w:val="24"/>
        </w:rPr>
        <w:t xml:space="preserve"> r., poz. </w:t>
      </w:r>
      <w:r w:rsidR="00BA3DCA">
        <w:rPr>
          <w:rFonts w:ascii="Times New Roman" w:hAnsi="Times New Roman" w:cs="Times New Roman"/>
          <w:sz w:val="24"/>
          <w:szCs w:val="24"/>
        </w:rPr>
        <w:t>2561</w:t>
      </w:r>
      <w:r w:rsidRPr="008E62B8">
        <w:rPr>
          <w:rFonts w:ascii="Times New Roman" w:hAnsi="Times New Roman" w:cs="Times New Roman"/>
          <w:sz w:val="24"/>
          <w:szCs w:val="24"/>
        </w:rPr>
        <w:t xml:space="preserve"> z późn. zm.), wpływającej na wysokość wynagrodzenia Wykonawcy, którego wypłata nastąpiła po dniu wejścia w życie przepisów dokonujących zmian ww. zasad lub wysokości stawek składek;</w:t>
      </w:r>
    </w:p>
    <w:p w14:paraId="020BEAAB" w14:textId="30ADAD1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w:t>
      </w:r>
      <w:r w:rsidR="009B5A36">
        <w:rPr>
          <w:rFonts w:ascii="Times New Roman" w:hAnsi="Times New Roman" w:cs="Times New Roman"/>
          <w:sz w:val="24"/>
          <w:szCs w:val="24"/>
        </w:rPr>
        <w:t>3</w:t>
      </w:r>
      <w:r w:rsidRPr="008E62B8">
        <w:rPr>
          <w:rFonts w:ascii="Times New Roman" w:hAnsi="Times New Roman" w:cs="Times New Roman"/>
          <w:sz w:val="24"/>
          <w:szCs w:val="24"/>
        </w:rPr>
        <w:t xml:space="preserve"> r., poz. </w:t>
      </w:r>
      <w:r w:rsidR="009B5A36">
        <w:rPr>
          <w:rFonts w:ascii="Times New Roman" w:hAnsi="Times New Roman" w:cs="Times New Roman"/>
          <w:sz w:val="24"/>
          <w:szCs w:val="24"/>
        </w:rPr>
        <w:t>46</w:t>
      </w:r>
      <w:r w:rsidRPr="008E62B8">
        <w:rPr>
          <w:rFonts w:ascii="Times New Roman" w:hAnsi="Times New Roman" w:cs="Times New Roman"/>
          <w:sz w:val="24"/>
          <w:szCs w:val="24"/>
        </w:rPr>
        <w:t xml:space="preserve">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 xml:space="preserve">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t>
      </w:r>
      <w:r w:rsidRPr="008E62B8">
        <w:rPr>
          <w:rFonts w:ascii="Times New Roman" w:hAnsi="Times New Roman" w:cs="Times New Roman"/>
          <w:sz w:val="24"/>
          <w:szCs w:val="24"/>
        </w:rPr>
        <w:lastRenderedPageBreak/>
        <w:t>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w:t>
      </w:r>
      <w:proofErr w:type="gramStart"/>
      <w:r w:rsidRPr="0039095E">
        <w:rPr>
          <w:rFonts w:ascii="Times New Roman" w:eastAsia="Calibri" w:hAnsi="Times New Roman" w:cs="Times New Roman"/>
          <w:noProof w:val="0"/>
          <w:sz w:val="24"/>
          <w:szCs w:val="24"/>
        </w:rPr>
        <w:t>455  ustawy</w:t>
      </w:r>
      <w:proofErr w:type="gramEnd"/>
      <w:r w:rsidRPr="0039095E">
        <w:rPr>
          <w:rFonts w:ascii="Times New Roman" w:eastAsia="Calibri" w:hAnsi="Times New Roman" w:cs="Times New Roman"/>
          <w:noProof w:val="0"/>
          <w:sz w:val="24"/>
          <w:szCs w:val="24"/>
        </w:rPr>
        <w:t xml:space="preserve">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w:t>
      </w:r>
      <w:proofErr w:type="gramStart"/>
      <w:r>
        <w:rPr>
          <w:rFonts w:ascii="Times New Roman" w:eastAsia="Calibri" w:hAnsi="Times New Roman" w:cs="Times New Roman"/>
          <w:noProof w:val="0"/>
          <w:sz w:val="24"/>
          <w:szCs w:val="24"/>
        </w:rPr>
        <w:t>sytuacji</w:t>
      </w:r>
      <w:proofErr w:type="gramEnd"/>
      <w:r>
        <w:rPr>
          <w:rFonts w:ascii="Times New Roman" w:eastAsia="Calibri" w:hAnsi="Times New Roman" w:cs="Times New Roman"/>
          <w:noProof w:val="0"/>
          <w:sz w:val="24"/>
          <w:szCs w:val="24"/>
        </w:rPr>
        <w:t xml:space="preserve">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ykonawcę produkt </w:t>
      </w:r>
      <w:r w:rsidRPr="00C374E1">
        <w:rPr>
          <w:rFonts w:ascii="Times New Roman" w:eastAsia="Calibri" w:hAnsi="Times New Roman" w:cs="Times New Roman"/>
          <w:noProof w:val="0"/>
          <w:sz w:val="24"/>
          <w:szCs w:val="24"/>
        </w:rPr>
        <w:lastRenderedPageBreak/>
        <w:t>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w:t>
      </w:r>
      <w:proofErr w:type="gramStart"/>
      <w:r w:rsidRPr="00C374E1">
        <w:rPr>
          <w:rFonts w:ascii="Times New Roman" w:eastAsia="Calibri" w:hAnsi="Times New Roman" w:cs="Times New Roman"/>
          <w:noProof w:val="0"/>
          <w:sz w:val="24"/>
          <w:szCs w:val="24"/>
        </w:rPr>
        <w:t>dostarczeniu  produktu</w:t>
      </w:r>
      <w:proofErr w:type="gramEnd"/>
      <w:r w:rsidRPr="00C374E1">
        <w:rPr>
          <w:rFonts w:ascii="Times New Roman" w:eastAsia="Calibri" w:hAnsi="Times New Roman" w:cs="Times New Roman"/>
          <w:noProof w:val="0"/>
          <w:sz w:val="24"/>
          <w:szCs w:val="24"/>
        </w:rPr>
        <w:t xml:space="preserve">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 xml:space="preserve">Zamawiający przewiduje możliwość zwiększenia wartości netto zgodnie z art. 455 ust. 2 ustawy PZP, gdzie łączna wartość zmian będzie mniejsza niż progi unijne określone na podstawie art. 3 ust. 1 ustawy PZP i nie przekracza 10% wartości zamówienia, która </w:t>
      </w:r>
      <w:proofErr w:type="gramStart"/>
      <w:r w:rsidRPr="0039095E">
        <w:rPr>
          <w:rFonts w:ascii="Times New Roman" w:eastAsia="Calibri" w:hAnsi="Times New Roman" w:cs="Times New Roman"/>
          <w:noProof w:val="0"/>
          <w:sz w:val="24"/>
          <w:szCs w:val="24"/>
        </w:rPr>
        <w:t>została  określona</w:t>
      </w:r>
      <w:proofErr w:type="gramEnd"/>
      <w:r w:rsidRPr="0039095E">
        <w:rPr>
          <w:rFonts w:ascii="Times New Roman" w:eastAsia="Calibri" w:hAnsi="Times New Roman" w:cs="Times New Roman"/>
          <w:noProof w:val="0"/>
          <w:sz w:val="24"/>
          <w:szCs w:val="24"/>
        </w:rPr>
        <w:t xml:space="preserve">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5"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BF7174F" w14:textId="77777777" w:rsidR="002521B2" w:rsidRDefault="002521B2" w:rsidP="002521B2">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59B961D6" w14:textId="77777777" w:rsidR="002521B2" w:rsidRDefault="002521B2" w:rsidP="002521B2">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5"/>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7E19BE1A" w:rsidR="00332232" w:rsidRDefault="00C374E1"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002C304B">
        <w:rPr>
          <w:rFonts w:ascii="Times New Roman" w:eastAsia="Calibri" w:hAnsi="Times New Roman" w:cs="Times New Roman"/>
          <w:b/>
          <w:noProof w:val="0"/>
          <w:sz w:val="24"/>
          <w:szCs w:val="24"/>
        </w:rPr>
        <w:t>Zamawiający</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bookmarkEnd w:id="0"/>
      <w:r w:rsidR="002C304B">
        <w:rPr>
          <w:rFonts w:ascii="Times New Roman" w:eastAsia="Calibri" w:hAnsi="Times New Roman" w:cs="Times New Roman"/>
          <w:b/>
          <w:noProof w:val="0"/>
          <w:sz w:val="24"/>
          <w:szCs w:val="24"/>
        </w:rPr>
        <w:t>Wykonawca</w:t>
      </w:r>
    </w:p>
    <w:sectPr w:rsidR="0033223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9894936"/>
    <w:multiLevelType w:val="multilevel"/>
    <w:tmpl w:val="0BC00FE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01436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9434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4081530">
    <w:abstractNumId w:val="16"/>
  </w:num>
  <w:num w:numId="4" w16cid:durableId="1216625478">
    <w:abstractNumId w:val="0"/>
    <w:lvlOverride w:ilvl="0">
      <w:startOverride w:val="1"/>
    </w:lvlOverride>
  </w:num>
  <w:num w:numId="5" w16cid:durableId="8097144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1669102">
    <w:abstractNumId w:val="11"/>
  </w:num>
  <w:num w:numId="7" w16cid:durableId="1140030922">
    <w:abstractNumId w:val="8"/>
  </w:num>
  <w:num w:numId="8" w16cid:durableId="1828210192">
    <w:abstractNumId w:val="21"/>
  </w:num>
  <w:num w:numId="9" w16cid:durableId="529343810">
    <w:abstractNumId w:val="19"/>
  </w:num>
  <w:num w:numId="10" w16cid:durableId="404886966">
    <w:abstractNumId w:val="12"/>
  </w:num>
  <w:num w:numId="11" w16cid:durableId="705720831">
    <w:abstractNumId w:val="9"/>
  </w:num>
  <w:num w:numId="12" w16cid:durableId="2077975179">
    <w:abstractNumId w:val="18"/>
  </w:num>
  <w:num w:numId="13" w16cid:durableId="16396042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7287972">
    <w:abstractNumId w:val="4"/>
  </w:num>
  <w:num w:numId="15" w16cid:durableId="486243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4151263">
    <w:abstractNumId w:val="7"/>
  </w:num>
  <w:num w:numId="17" w16cid:durableId="20701042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007864">
    <w:abstractNumId w:val="2"/>
  </w:num>
  <w:num w:numId="19" w16cid:durableId="1993635998">
    <w:abstractNumId w:val="6"/>
  </w:num>
  <w:num w:numId="20" w16cid:durableId="1299802744">
    <w:abstractNumId w:val="13"/>
  </w:num>
  <w:num w:numId="21" w16cid:durableId="1257010642">
    <w:abstractNumId w:val="23"/>
  </w:num>
  <w:num w:numId="22" w16cid:durableId="1977836385">
    <w:abstractNumId w:val="14"/>
  </w:num>
  <w:num w:numId="23" w16cid:durableId="686492366">
    <w:abstractNumId w:val="15"/>
  </w:num>
  <w:num w:numId="24" w16cid:durableId="742221605">
    <w:abstractNumId w:val="24"/>
  </w:num>
  <w:num w:numId="25" w16cid:durableId="131562774">
    <w:abstractNumId w:val="20"/>
  </w:num>
  <w:num w:numId="26" w16cid:durableId="1074162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F61"/>
    <w:rsid w:val="00031EB8"/>
    <w:rsid w:val="00032C85"/>
    <w:rsid w:val="00032D9E"/>
    <w:rsid w:val="00033030"/>
    <w:rsid w:val="000350C2"/>
    <w:rsid w:val="000378D1"/>
    <w:rsid w:val="00044A11"/>
    <w:rsid w:val="00045BCC"/>
    <w:rsid w:val="00046C2B"/>
    <w:rsid w:val="00050694"/>
    <w:rsid w:val="00065738"/>
    <w:rsid w:val="00065C53"/>
    <w:rsid w:val="00070E75"/>
    <w:rsid w:val="000732FF"/>
    <w:rsid w:val="000752C7"/>
    <w:rsid w:val="00076E88"/>
    <w:rsid w:val="0009410C"/>
    <w:rsid w:val="00094447"/>
    <w:rsid w:val="000A0252"/>
    <w:rsid w:val="000A2614"/>
    <w:rsid w:val="000B2E2B"/>
    <w:rsid w:val="000C00FB"/>
    <w:rsid w:val="000C1BB4"/>
    <w:rsid w:val="000C6A1B"/>
    <w:rsid w:val="000D69CB"/>
    <w:rsid w:val="000D6E87"/>
    <w:rsid w:val="000E254A"/>
    <w:rsid w:val="000E6165"/>
    <w:rsid w:val="000F2ABD"/>
    <w:rsid w:val="00115767"/>
    <w:rsid w:val="00116A07"/>
    <w:rsid w:val="00117B60"/>
    <w:rsid w:val="00120B52"/>
    <w:rsid w:val="0012270A"/>
    <w:rsid w:val="001252F6"/>
    <w:rsid w:val="00126E8F"/>
    <w:rsid w:val="00135583"/>
    <w:rsid w:val="00147AE9"/>
    <w:rsid w:val="001545A3"/>
    <w:rsid w:val="00162326"/>
    <w:rsid w:val="00170FEA"/>
    <w:rsid w:val="00185B32"/>
    <w:rsid w:val="00192819"/>
    <w:rsid w:val="001A46AD"/>
    <w:rsid w:val="001A7FC5"/>
    <w:rsid w:val="001B1234"/>
    <w:rsid w:val="001B3880"/>
    <w:rsid w:val="001B3F07"/>
    <w:rsid w:val="001B41C2"/>
    <w:rsid w:val="001C11C7"/>
    <w:rsid w:val="001E2BDD"/>
    <w:rsid w:val="001E3086"/>
    <w:rsid w:val="001F5C3A"/>
    <w:rsid w:val="00210603"/>
    <w:rsid w:val="00220290"/>
    <w:rsid w:val="00243CFD"/>
    <w:rsid w:val="00250B0F"/>
    <w:rsid w:val="002521B2"/>
    <w:rsid w:val="00254F98"/>
    <w:rsid w:val="002648DF"/>
    <w:rsid w:val="00266847"/>
    <w:rsid w:val="00267A2B"/>
    <w:rsid w:val="0028018E"/>
    <w:rsid w:val="002907F3"/>
    <w:rsid w:val="0029124B"/>
    <w:rsid w:val="002917EC"/>
    <w:rsid w:val="002A2D8C"/>
    <w:rsid w:val="002B05AF"/>
    <w:rsid w:val="002B05C2"/>
    <w:rsid w:val="002C0D5A"/>
    <w:rsid w:val="002C304B"/>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3D66"/>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84077"/>
    <w:rsid w:val="003A7C91"/>
    <w:rsid w:val="003B251F"/>
    <w:rsid w:val="003C6803"/>
    <w:rsid w:val="003D2B8A"/>
    <w:rsid w:val="003D6B9D"/>
    <w:rsid w:val="003E0A66"/>
    <w:rsid w:val="003E22DE"/>
    <w:rsid w:val="003E2FEE"/>
    <w:rsid w:val="003E70B2"/>
    <w:rsid w:val="003E7BCD"/>
    <w:rsid w:val="003F46AF"/>
    <w:rsid w:val="003F742E"/>
    <w:rsid w:val="003F7B25"/>
    <w:rsid w:val="00405658"/>
    <w:rsid w:val="00407A26"/>
    <w:rsid w:val="00414342"/>
    <w:rsid w:val="00417CA1"/>
    <w:rsid w:val="00424E4E"/>
    <w:rsid w:val="0043306B"/>
    <w:rsid w:val="0043788B"/>
    <w:rsid w:val="004426B0"/>
    <w:rsid w:val="004448F5"/>
    <w:rsid w:val="00445556"/>
    <w:rsid w:val="00451E0B"/>
    <w:rsid w:val="00452715"/>
    <w:rsid w:val="0045465A"/>
    <w:rsid w:val="0045797C"/>
    <w:rsid w:val="004655E4"/>
    <w:rsid w:val="004669C9"/>
    <w:rsid w:val="004705A7"/>
    <w:rsid w:val="004722B8"/>
    <w:rsid w:val="00482CC8"/>
    <w:rsid w:val="004870FE"/>
    <w:rsid w:val="00487131"/>
    <w:rsid w:val="00487460"/>
    <w:rsid w:val="004A212B"/>
    <w:rsid w:val="004A2CCB"/>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570A"/>
    <w:rsid w:val="00577B5E"/>
    <w:rsid w:val="005904E0"/>
    <w:rsid w:val="005958DB"/>
    <w:rsid w:val="005964D1"/>
    <w:rsid w:val="005A1B12"/>
    <w:rsid w:val="005A771F"/>
    <w:rsid w:val="005B6033"/>
    <w:rsid w:val="005B6062"/>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14E3"/>
    <w:rsid w:val="00712FC1"/>
    <w:rsid w:val="00715AF2"/>
    <w:rsid w:val="00744BE5"/>
    <w:rsid w:val="00765EA0"/>
    <w:rsid w:val="007672F7"/>
    <w:rsid w:val="007769E1"/>
    <w:rsid w:val="007802CB"/>
    <w:rsid w:val="00782521"/>
    <w:rsid w:val="00785747"/>
    <w:rsid w:val="00786107"/>
    <w:rsid w:val="00796183"/>
    <w:rsid w:val="007B1748"/>
    <w:rsid w:val="007B7A7C"/>
    <w:rsid w:val="007C1B2A"/>
    <w:rsid w:val="007D10F3"/>
    <w:rsid w:val="007D55DB"/>
    <w:rsid w:val="007D769F"/>
    <w:rsid w:val="007E049B"/>
    <w:rsid w:val="007F1099"/>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B5A36"/>
    <w:rsid w:val="009C32F8"/>
    <w:rsid w:val="009E6506"/>
    <w:rsid w:val="00A041CF"/>
    <w:rsid w:val="00A15A2E"/>
    <w:rsid w:val="00A16C27"/>
    <w:rsid w:val="00A20191"/>
    <w:rsid w:val="00A24A8F"/>
    <w:rsid w:val="00A43ACB"/>
    <w:rsid w:val="00A450BE"/>
    <w:rsid w:val="00A51C13"/>
    <w:rsid w:val="00A56B30"/>
    <w:rsid w:val="00A613FA"/>
    <w:rsid w:val="00A62E53"/>
    <w:rsid w:val="00A73B80"/>
    <w:rsid w:val="00A8249A"/>
    <w:rsid w:val="00A86A28"/>
    <w:rsid w:val="00A920D1"/>
    <w:rsid w:val="00A96592"/>
    <w:rsid w:val="00AA1D16"/>
    <w:rsid w:val="00AA6E9C"/>
    <w:rsid w:val="00AB0ECD"/>
    <w:rsid w:val="00AB6537"/>
    <w:rsid w:val="00AC3515"/>
    <w:rsid w:val="00AD4601"/>
    <w:rsid w:val="00AD74EB"/>
    <w:rsid w:val="00AE2FDB"/>
    <w:rsid w:val="00AE5FA9"/>
    <w:rsid w:val="00AF63BA"/>
    <w:rsid w:val="00AF6EA4"/>
    <w:rsid w:val="00B0260D"/>
    <w:rsid w:val="00B075F5"/>
    <w:rsid w:val="00B3480F"/>
    <w:rsid w:val="00B35623"/>
    <w:rsid w:val="00B43839"/>
    <w:rsid w:val="00B5035F"/>
    <w:rsid w:val="00B546F5"/>
    <w:rsid w:val="00B54B65"/>
    <w:rsid w:val="00B56461"/>
    <w:rsid w:val="00B72FEE"/>
    <w:rsid w:val="00B7666E"/>
    <w:rsid w:val="00B81271"/>
    <w:rsid w:val="00BA1210"/>
    <w:rsid w:val="00BA32CD"/>
    <w:rsid w:val="00BA3DCA"/>
    <w:rsid w:val="00BA4139"/>
    <w:rsid w:val="00BA4C92"/>
    <w:rsid w:val="00BA5077"/>
    <w:rsid w:val="00BC76A5"/>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F1F72"/>
    <w:rsid w:val="00CF58DC"/>
    <w:rsid w:val="00CF5AA1"/>
    <w:rsid w:val="00D00AC6"/>
    <w:rsid w:val="00D0264E"/>
    <w:rsid w:val="00D070CD"/>
    <w:rsid w:val="00D1721B"/>
    <w:rsid w:val="00D2202B"/>
    <w:rsid w:val="00D25A30"/>
    <w:rsid w:val="00D27934"/>
    <w:rsid w:val="00D3174F"/>
    <w:rsid w:val="00D44D78"/>
    <w:rsid w:val="00D529E7"/>
    <w:rsid w:val="00D66DDD"/>
    <w:rsid w:val="00D73858"/>
    <w:rsid w:val="00D84BFB"/>
    <w:rsid w:val="00D8582F"/>
    <w:rsid w:val="00D85FE1"/>
    <w:rsid w:val="00DB34B6"/>
    <w:rsid w:val="00DC5075"/>
    <w:rsid w:val="00DD4EB9"/>
    <w:rsid w:val="00DE4A53"/>
    <w:rsid w:val="00DF0E9F"/>
    <w:rsid w:val="00DF617C"/>
    <w:rsid w:val="00DF7763"/>
    <w:rsid w:val="00E11243"/>
    <w:rsid w:val="00E15151"/>
    <w:rsid w:val="00E26C6A"/>
    <w:rsid w:val="00E34505"/>
    <w:rsid w:val="00E4316C"/>
    <w:rsid w:val="00E45F27"/>
    <w:rsid w:val="00E51614"/>
    <w:rsid w:val="00E51975"/>
    <w:rsid w:val="00E542DA"/>
    <w:rsid w:val="00E55143"/>
    <w:rsid w:val="00E610AB"/>
    <w:rsid w:val="00E63E4E"/>
    <w:rsid w:val="00E640BA"/>
    <w:rsid w:val="00E87109"/>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4CDF"/>
    <w:rsid w:val="00FC669A"/>
    <w:rsid w:val="00FC6892"/>
    <w:rsid w:val="00FD3251"/>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spzoz.jgora.pl" TargetMode="External"/><Relationship Id="rId4" Type="http://schemas.openxmlformats.org/officeDocument/2006/relationships/settings" Target="settings.xml"/><Relationship Id="rId9" Type="http://schemas.openxmlformats.org/officeDocument/2006/relationships/hyperlink" Target="mailto:dbanbor@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06CDB-B87F-4843-95AE-D67CA131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5083</Words>
  <Characters>30500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10</cp:revision>
  <cp:lastPrinted>2021-05-25T09:57:00Z</cp:lastPrinted>
  <dcterms:created xsi:type="dcterms:W3CDTF">2024-03-07T12:45:00Z</dcterms:created>
  <dcterms:modified xsi:type="dcterms:W3CDTF">2024-04-04T11:31:00Z</dcterms:modified>
</cp:coreProperties>
</file>