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499B6855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EF76C6">
        <w:rPr>
          <w:rFonts w:asciiTheme="majorHAnsi" w:hAnsiTheme="majorHAnsi" w:cs="Arial"/>
          <w:b/>
          <w:color w:val="000000" w:themeColor="text1"/>
        </w:rPr>
        <w:t>35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EF76C6">
        <w:rPr>
          <w:rFonts w:asciiTheme="majorHAnsi" w:hAnsiTheme="majorHAnsi" w:cs="Arial"/>
          <w:b/>
          <w:color w:val="000000" w:themeColor="text1"/>
        </w:rPr>
        <w:t>4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7FB90A3E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2536D6">
        <w:rPr>
          <w:rFonts w:asciiTheme="majorHAnsi" w:hAnsiTheme="majorHAnsi"/>
          <w:color w:val="000000" w:themeColor="text1"/>
        </w:rPr>
        <w:t>2</w:t>
      </w:r>
      <w:r w:rsidR="00EF76C6">
        <w:rPr>
          <w:rFonts w:asciiTheme="majorHAnsi" w:hAnsiTheme="majorHAnsi"/>
          <w:color w:val="000000" w:themeColor="text1"/>
        </w:rPr>
        <w:t>6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AE6DD4" w:rsidRPr="00FF13FE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EF76C6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45626322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>
        <w:rPr>
          <w:rFonts w:asciiTheme="majorHAnsi" w:hAnsiTheme="majorHAnsi"/>
          <w:b/>
          <w:color w:val="000000" w:themeColor="text1"/>
        </w:rPr>
        <w:t>podstawowym Wariant 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>„Dostawę sprzęt 1x użytku</w:t>
      </w:r>
      <w:r w:rsidR="002536D6">
        <w:rPr>
          <w:rFonts w:asciiTheme="majorHAnsi" w:hAnsiTheme="majorHAnsi" w:cs="Tahoma"/>
          <w:b/>
          <w:color w:val="000000" w:themeColor="text1"/>
        </w:rPr>
        <w:t>- II postepowanie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00123EE3" w:rsidR="00832E9B" w:rsidRPr="00FF13FE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  <w:r w:rsidR="003917B9">
        <w:rPr>
          <w:rFonts w:asciiTheme="majorHAnsi" w:hAnsiTheme="majorHAnsi" w:cs="Tahoma"/>
          <w:b/>
          <w:color w:val="000000" w:themeColor="text1"/>
          <w:sz w:val="20"/>
          <w:szCs w:val="20"/>
        </w:rPr>
        <w:t>Pakiet nr 1,2,3,5,6,7</w:t>
      </w:r>
    </w:p>
    <w:p w14:paraId="03CB7935" w14:textId="77777777" w:rsidR="003917B9" w:rsidRPr="007A7576" w:rsidRDefault="003917B9" w:rsidP="003917B9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281C2951" w14:textId="77777777" w:rsidR="00077F29" w:rsidRPr="007A7576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52FA7581" w14:textId="584FC341" w:rsidR="00832E9B" w:rsidRPr="007A7576" w:rsidRDefault="00832E9B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</w:t>
      </w:r>
      <w:r w:rsidR="00E929E8"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917B9" w:rsidRPr="007A7576" w14:paraId="1DD82A4B" w14:textId="77777777" w:rsidTr="00527A79">
        <w:tc>
          <w:tcPr>
            <w:tcW w:w="911" w:type="dxa"/>
          </w:tcPr>
          <w:p w14:paraId="26CC01C5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7B6C979D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100152F5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917B9" w:rsidRPr="007A7576" w14:paraId="25750341" w14:textId="77777777" w:rsidTr="00527A79">
        <w:tc>
          <w:tcPr>
            <w:tcW w:w="911" w:type="dxa"/>
          </w:tcPr>
          <w:p w14:paraId="08DB35F3" w14:textId="419D8324" w:rsidR="003917B9" w:rsidRPr="007A7576" w:rsidRDefault="006C1157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4584" w:type="dxa"/>
          </w:tcPr>
          <w:p w14:paraId="5AD7B71A" w14:textId="77777777" w:rsidR="003917B9" w:rsidRPr="007A7576" w:rsidRDefault="003917B9" w:rsidP="003917B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Balton sp. z o.o.</w:t>
            </w:r>
          </w:p>
          <w:p w14:paraId="20984FB7" w14:textId="77777777" w:rsidR="003917B9" w:rsidRPr="007A7576" w:rsidRDefault="003917B9" w:rsidP="003917B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Nowy Świat 7/14, 00-496 Warszawa</w:t>
            </w:r>
          </w:p>
          <w:p w14:paraId="4A6239EF" w14:textId="0E36EF35" w:rsidR="003917B9" w:rsidRPr="007A7576" w:rsidRDefault="003917B9" w:rsidP="003917B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5360015638</w:t>
            </w:r>
          </w:p>
        </w:tc>
        <w:tc>
          <w:tcPr>
            <w:tcW w:w="2580" w:type="dxa"/>
          </w:tcPr>
          <w:p w14:paraId="3555539A" w14:textId="57D75B23" w:rsidR="003917B9" w:rsidRPr="007A7576" w:rsidRDefault="003917B9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21 060,00 zł</w:t>
            </w:r>
          </w:p>
        </w:tc>
      </w:tr>
    </w:tbl>
    <w:p w14:paraId="5612AE4A" w14:textId="78B20BFD" w:rsidR="00832E9B" w:rsidRPr="007A7576" w:rsidRDefault="00832E9B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0FD3D9B9" w14:textId="79A5E20B" w:rsidR="00832E9B" w:rsidRDefault="00832E9B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917B9" w:rsidRPr="007A7576" w14:paraId="2523F9F2" w14:textId="77777777" w:rsidTr="00527A79">
        <w:tc>
          <w:tcPr>
            <w:tcW w:w="911" w:type="dxa"/>
          </w:tcPr>
          <w:p w14:paraId="32129096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0D418803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60B9370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917B9" w:rsidRPr="007A7576" w14:paraId="50E42A3B" w14:textId="77777777" w:rsidTr="00527A79">
        <w:tc>
          <w:tcPr>
            <w:tcW w:w="911" w:type="dxa"/>
          </w:tcPr>
          <w:p w14:paraId="7139F5D7" w14:textId="5D0F6115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4" w:type="dxa"/>
          </w:tcPr>
          <w:p w14:paraId="77CE7F2F" w14:textId="77777777" w:rsidR="003917B9" w:rsidRDefault="003917B9" w:rsidP="00527A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Meden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Inmed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394B8EBE" w14:textId="77777777" w:rsidR="003917B9" w:rsidRDefault="003917B9" w:rsidP="00527A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Wendedów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2, 75-847 Koszalin</w:t>
            </w:r>
          </w:p>
          <w:p w14:paraId="67F5B3DA" w14:textId="1EAF2DFF" w:rsidR="003917B9" w:rsidRPr="007A7576" w:rsidRDefault="003917B9" w:rsidP="00527A7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6692255563</w:t>
            </w:r>
          </w:p>
        </w:tc>
        <w:tc>
          <w:tcPr>
            <w:tcW w:w="2580" w:type="dxa"/>
          </w:tcPr>
          <w:p w14:paraId="58019CAB" w14:textId="64B72D4C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215 460,00 zł</w:t>
            </w:r>
          </w:p>
        </w:tc>
      </w:tr>
    </w:tbl>
    <w:p w14:paraId="6BDDABBE" w14:textId="77777777" w:rsidR="003917B9" w:rsidRPr="007A7576" w:rsidRDefault="003917B9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073359E4" w14:textId="570344FC" w:rsidR="002536D6" w:rsidRPr="007A7576" w:rsidRDefault="002536D6" w:rsidP="002536D6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A7576" w:rsidRPr="007A7576" w14:paraId="30C8970A" w14:textId="77777777" w:rsidTr="0081157C">
        <w:tc>
          <w:tcPr>
            <w:tcW w:w="911" w:type="dxa"/>
          </w:tcPr>
          <w:p w14:paraId="580C2B83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5EE1675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9E0667C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917B9" w:rsidRPr="007A7576" w14:paraId="7D6734CC" w14:textId="77777777" w:rsidTr="0081157C">
        <w:tc>
          <w:tcPr>
            <w:tcW w:w="911" w:type="dxa"/>
          </w:tcPr>
          <w:p w14:paraId="1A571501" w14:textId="20E6E666" w:rsidR="003917B9" w:rsidRPr="007A7576" w:rsidRDefault="003917B9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4" w:type="dxa"/>
          </w:tcPr>
          <w:p w14:paraId="689D34BF" w14:textId="77777777" w:rsidR="003917B9" w:rsidRPr="007A7576" w:rsidRDefault="003917B9" w:rsidP="003917B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Sinmed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</w:t>
            </w:r>
            <w:proofErr w:type="spellStart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71FD6085" w14:textId="77777777" w:rsidR="003917B9" w:rsidRPr="007A7576" w:rsidRDefault="003917B9" w:rsidP="003917B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Graniczna 32B, 44-178 Przyszowice</w:t>
            </w:r>
          </w:p>
          <w:p w14:paraId="19CD8DF3" w14:textId="206CC60E" w:rsidR="003917B9" w:rsidRPr="007A7576" w:rsidRDefault="003917B9" w:rsidP="003917B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6312665250</w:t>
            </w:r>
          </w:p>
        </w:tc>
        <w:tc>
          <w:tcPr>
            <w:tcW w:w="2580" w:type="dxa"/>
          </w:tcPr>
          <w:p w14:paraId="7DCB5ACC" w14:textId="478B828E" w:rsidR="003917B9" w:rsidRPr="007A7576" w:rsidRDefault="003917B9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55 080,00 zł</w:t>
            </w:r>
          </w:p>
        </w:tc>
      </w:tr>
    </w:tbl>
    <w:p w14:paraId="31ABC519" w14:textId="77777777" w:rsidR="00C87C0A" w:rsidRPr="00FF13FE" w:rsidRDefault="00C87C0A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sectPr w:rsidR="00C87C0A" w:rsidRPr="00FF13FE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17B9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92EE5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157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EF76C6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202F-2197-4FB6-926A-4389893A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2023-04-17T07:50:00Z</cp:lastPrinted>
  <dcterms:created xsi:type="dcterms:W3CDTF">2024-04-26T08:52:00Z</dcterms:created>
  <dcterms:modified xsi:type="dcterms:W3CDTF">2024-04-26T09:44:00Z</dcterms:modified>
</cp:coreProperties>
</file>