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C73" w14:textId="53E68802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 xml:space="preserve">Nr postępowania: </w:t>
      </w:r>
      <w:r w:rsidR="00276042">
        <w:rPr>
          <w:rFonts w:ascii="Arial" w:hAnsi="Arial" w:cs="Arial"/>
        </w:rPr>
        <w:t>P</w:t>
      </w:r>
      <w:r w:rsidRPr="00921FD0">
        <w:rPr>
          <w:rFonts w:ascii="Arial" w:hAnsi="Arial" w:cs="Arial"/>
        </w:rPr>
        <w:t>T.2370.</w:t>
      </w:r>
      <w:r w:rsidR="00276042">
        <w:rPr>
          <w:rFonts w:ascii="Arial" w:hAnsi="Arial" w:cs="Arial"/>
        </w:rPr>
        <w:t>4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</w:t>
      </w:r>
      <w:proofErr w:type="spellStart"/>
      <w:r w:rsidRPr="00921FD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21FD0">
        <w:rPr>
          <w:rFonts w:ascii="Arial" w:eastAsia="Times New Roman" w:hAnsi="Arial" w:cs="Arial"/>
          <w:i/>
          <w:lang w:eastAsia="pl-PL"/>
        </w:rPr>
        <w:t>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62FE22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</w:t>
      </w:r>
      <w:r w:rsidR="009E5135">
        <w:rPr>
          <w:rFonts w:ascii="Arial" w:hAnsi="Arial" w:cs="Arial"/>
        </w:rPr>
        <w:t>Miejską</w:t>
      </w:r>
      <w:r w:rsidR="003000BC"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Państwowej Straży Pożarnej w </w:t>
      </w:r>
      <w:r w:rsidR="009E5135">
        <w:rPr>
          <w:rFonts w:ascii="Arial" w:hAnsi="Arial" w:cs="Arial"/>
        </w:rPr>
        <w:t>Grudziądzu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74FAC4C0" w14:textId="19F16F5E" w:rsidR="00476E59" w:rsidRDefault="00CE4E28" w:rsidP="00476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E5135" w:rsidRPr="002E45C1">
        <w:rPr>
          <w:rFonts w:ascii="Times New Roman" w:eastAsia="Times New Roman" w:hAnsi="Times New Roman" w:cs="Times New Roman"/>
          <w:b/>
          <w:sz w:val="24"/>
          <w:szCs w:val="24"/>
        </w:rPr>
        <w:t>Zakup ciężkiego samochodu ratowniczo-gaśniczego do JRG nr 2 KM PSP w Grudziądzu</w:t>
      </w:r>
      <w:r w:rsidR="00CE61B3">
        <w:rPr>
          <w:rFonts w:ascii="Arial" w:hAnsi="Arial" w:cs="Arial"/>
          <w:b/>
        </w:rPr>
        <w:t xml:space="preserve">” </w:t>
      </w:r>
    </w:p>
    <w:p w14:paraId="7901D14A" w14:textId="1CE75D0E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56B7A89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(opis dostaw)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599B37FF" w:rsidR="00657181" w:rsidRPr="003C1170" w:rsidRDefault="001D401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8050F3A" w:rsidR="00657181" w:rsidRPr="003C1170" w:rsidRDefault="001D4015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CE61B3">
              <w:rPr>
                <w:rFonts w:ascii="Arial" w:hAnsi="Arial" w:cs="Arial"/>
                <w:sz w:val="20"/>
                <w:szCs w:val="20"/>
              </w:rPr>
              <w:t xml:space="preserve">konania zamówienia od  do 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76042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5135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461EE"/>
    <w:rsid w:val="00C716A7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Grzegorz Marszałek</cp:lastModifiedBy>
  <cp:revision>2</cp:revision>
  <cp:lastPrinted>2021-06-02T12:11:00Z</cp:lastPrinted>
  <dcterms:created xsi:type="dcterms:W3CDTF">2021-08-20T07:47:00Z</dcterms:created>
  <dcterms:modified xsi:type="dcterms:W3CDTF">2021-08-20T07:47:00Z</dcterms:modified>
</cp:coreProperties>
</file>