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EB1B" w14:textId="5CCA440E" w:rsidR="00667D18" w:rsidRDefault="0088236C" w:rsidP="001C1D0C">
      <w:pPr>
        <w:spacing w:line="256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8236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Pytania i odpowiedzi </w:t>
      </w:r>
      <w:r w:rsidR="00C6303F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Nr </w:t>
      </w:r>
      <w:r w:rsidR="00DD03DA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5</w:t>
      </w:r>
      <w:r w:rsidR="00C6303F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 </w:t>
      </w:r>
      <w:r w:rsidRPr="0088236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z dnia 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1</w:t>
      </w:r>
      <w:r w:rsidR="00DD03DA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9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-0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4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-202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3</w:t>
      </w:r>
      <w:r w:rsid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 w </w:t>
      </w:r>
      <w:r w:rsidR="001C1D0C" w:rsidRP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postępowaniu: </w:t>
      </w:r>
      <w:r w:rsidR="00667D18" w:rsidRPr="00667D1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FN.271.1.202</w:t>
      </w:r>
      <w:r w:rsidR="007B281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3</w:t>
      </w:r>
    </w:p>
    <w:p w14:paraId="23955DED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Postępowanie: Udzielenie kredytu długoterminowego w kwocie 15.000.000</w:t>
      </w:r>
    </w:p>
    <w:p w14:paraId="34412511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złotych na finansowanie planowanego deficytu i na spłatę wcześniej</w:t>
      </w:r>
    </w:p>
    <w:p w14:paraId="479902A1" w14:textId="77777777" w:rsidR="008F6372" w:rsidRPr="008F6372" w:rsidRDefault="008F6372" w:rsidP="008F6372">
      <w:pPr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zaciągniętych pożyczek i kredytów dla Gminy Miejskiej Chojnice ID 751556</w:t>
      </w:r>
    </w:p>
    <w:p w14:paraId="1ECB1D01" w14:textId="77777777" w:rsidR="008F6372" w:rsidRPr="008F6372" w:rsidRDefault="008F6372" w:rsidP="008F6372">
      <w:pPr>
        <w:rPr>
          <w:rFonts w:ascii="Arial" w:hAnsi="Arial" w:cs="Arial"/>
          <w:b/>
          <w:bCs/>
          <w:sz w:val="20"/>
          <w:szCs w:val="20"/>
        </w:rPr>
      </w:pPr>
    </w:p>
    <w:p w14:paraId="251BA9DB" w14:textId="5406AA96" w:rsidR="00CB37AB" w:rsidRPr="008F6372" w:rsidRDefault="00C41645" w:rsidP="008F6372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sz w:val="20"/>
          <w:szCs w:val="20"/>
        </w:rPr>
        <w:br/>
      </w:r>
      <w:r w:rsidR="00CB37AB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 w:rsidR="008F6372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1E2B86F7" w14:textId="1839129C" w:rsidR="001350E0" w:rsidRPr="008F6372" w:rsidRDefault="007B281E" w:rsidP="008F63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F6372">
        <w:rPr>
          <w:rFonts w:ascii="Arial" w:hAnsi="Arial" w:cs="Arial"/>
          <w:sz w:val="20"/>
          <w:szCs w:val="20"/>
        </w:rPr>
        <w:t xml:space="preserve">Dzień dobry. </w:t>
      </w:r>
      <w:r w:rsidR="00C6303F">
        <w:rPr>
          <w:rFonts w:ascii="Arial" w:hAnsi="Arial" w:cs="Arial"/>
          <w:sz w:val="20"/>
          <w:szCs w:val="20"/>
        </w:rPr>
        <w:t xml:space="preserve">Proszę o </w:t>
      </w:r>
      <w:r w:rsidR="00EC0BC7">
        <w:rPr>
          <w:rFonts w:ascii="Arial" w:hAnsi="Arial" w:cs="Arial"/>
          <w:sz w:val="20"/>
          <w:szCs w:val="20"/>
        </w:rPr>
        <w:t>przekazanie informacji o zobowiązaniach JST z tytułu udzielonych poręczeń.</w:t>
      </w:r>
    </w:p>
    <w:p w14:paraId="1C4F0DFD" w14:textId="77777777" w:rsidR="00C17410" w:rsidRPr="001350E0" w:rsidRDefault="00C1741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680BB4" w14:textId="77777777" w:rsidR="008F6372" w:rsidRDefault="008F6372" w:rsidP="008F6372">
      <w:pPr>
        <w:rPr>
          <w:rFonts w:ascii="Arial" w:hAnsi="Arial" w:cs="Arial"/>
          <w:b/>
          <w:sz w:val="20"/>
          <w:szCs w:val="20"/>
          <w:u w:val="single"/>
        </w:rPr>
      </w:pPr>
    </w:p>
    <w:p w14:paraId="55A23ADF" w14:textId="567C1615" w:rsidR="00CB37AB" w:rsidRDefault="00CB37AB" w:rsidP="008F6372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7AC78475" w14:textId="31DCAA7B" w:rsidR="00425A9F" w:rsidRPr="002411D1" w:rsidRDefault="00FC120B" w:rsidP="00D94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udzielonych poręczeniach znajduje się w części B sprawozdania</w:t>
      </w:r>
      <w:r w:rsidR="00CD2CD8">
        <w:rPr>
          <w:rFonts w:ascii="Arial" w:hAnsi="Arial" w:cs="Arial"/>
          <w:sz w:val="20"/>
          <w:szCs w:val="20"/>
        </w:rPr>
        <w:t xml:space="preserve"> Rb-Z</w:t>
      </w:r>
      <w:r>
        <w:rPr>
          <w:rFonts w:ascii="Arial" w:hAnsi="Arial" w:cs="Arial"/>
          <w:sz w:val="20"/>
          <w:szCs w:val="20"/>
        </w:rPr>
        <w:t xml:space="preserve"> i jest udo</w:t>
      </w:r>
      <w:r w:rsidR="00CD2CD8">
        <w:rPr>
          <w:rFonts w:ascii="Arial" w:hAnsi="Arial" w:cs="Arial"/>
          <w:sz w:val="20"/>
          <w:szCs w:val="20"/>
        </w:rPr>
        <w:t>stępnion</w:t>
      </w:r>
      <w:r>
        <w:rPr>
          <w:rFonts w:ascii="Arial" w:hAnsi="Arial" w:cs="Arial"/>
          <w:sz w:val="20"/>
          <w:szCs w:val="20"/>
        </w:rPr>
        <w:t>a</w:t>
      </w:r>
      <w:r w:rsidR="00CD2CD8">
        <w:rPr>
          <w:rFonts w:ascii="Arial" w:hAnsi="Arial" w:cs="Arial"/>
          <w:sz w:val="20"/>
          <w:szCs w:val="20"/>
        </w:rPr>
        <w:t xml:space="preserve"> n</w:t>
      </w:r>
      <w:r w:rsidR="004B5E68">
        <w:rPr>
          <w:rFonts w:ascii="Arial" w:hAnsi="Arial" w:cs="Arial"/>
          <w:sz w:val="20"/>
          <w:szCs w:val="20"/>
        </w:rPr>
        <w:t xml:space="preserve">a stronie </w:t>
      </w:r>
      <w:hyperlink r:id="rId8" w:history="1">
        <w:r w:rsidR="004B5E68" w:rsidRPr="00A14A5E">
          <w:rPr>
            <w:rStyle w:val="Hipercze"/>
            <w:rFonts w:ascii="Arial" w:hAnsi="Arial" w:cs="Arial"/>
            <w:sz w:val="20"/>
            <w:szCs w:val="20"/>
          </w:rPr>
          <w:t>bip.miastochojnice.pl</w:t>
        </w:r>
      </w:hyperlink>
      <w:r w:rsidR="004B5E68">
        <w:rPr>
          <w:rFonts w:ascii="Arial" w:hAnsi="Arial" w:cs="Arial"/>
          <w:sz w:val="20"/>
          <w:szCs w:val="20"/>
        </w:rPr>
        <w:t xml:space="preserve"> w zakładce budżet</w:t>
      </w:r>
      <w:r>
        <w:rPr>
          <w:rFonts w:ascii="Arial" w:hAnsi="Arial" w:cs="Arial"/>
          <w:sz w:val="20"/>
          <w:szCs w:val="20"/>
        </w:rPr>
        <w:t>.</w:t>
      </w:r>
      <w:r w:rsidR="00D94CFE">
        <w:rPr>
          <w:rFonts w:ascii="Arial" w:hAnsi="Arial" w:cs="Arial"/>
          <w:sz w:val="20"/>
          <w:szCs w:val="20"/>
        </w:rPr>
        <w:t xml:space="preserve"> </w:t>
      </w:r>
    </w:p>
    <w:p w14:paraId="52F97B0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0562B078" w14:textId="77777777" w:rsidR="00D94CFE" w:rsidRPr="00D94CFE" w:rsidRDefault="00D94CFE" w:rsidP="00D94CFE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CFE">
        <w:rPr>
          <w:rFonts w:ascii="Arial" w:eastAsia="Times New Roman" w:hAnsi="Arial" w:cs="Arial"/>
          <w:sz w:val="20"/>
          <w:szCs w:val="20"/>
          <w:lang w:eastAsia="pl-PL"/>
        </w:rPr>
        <w:t xml:space="preserve">Wartość nominalna niewymagalnych (potencjalnych) zobowiązań z tytułu udzielonych poręczeń na 31 grudnia 2022 r. wynosiła łącznie </w:t>
      </w:r>
      <w:r w:rsidRPr="00D94C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9.723.583,74 zł.</w:t>
      </w:r>
      <w:r w:rsidRPr="00D94CFE">
        <w:rPr>
          <w:rFonts w:ascii="Arial" w:eastAsia="Times New Roman" w:hAnsi="Arial" w:cs="Arial"/>
          <w:sz w:val="20"/>
          <w:szCs w:val="20"/>
          <w:lang w:eastAsia="pl-PL"/>
        </w:rPr>
        <w:t xml:space="preserve"> Miasto udzieliło poręczenia na rzecz dwóch spółek, proporcjonalnie do posiadanych udziałów:</w:t>
      </w:r>
    </w:p>
    <w:p w14:paraId="3618A238" w14:textId="77777777" w:rsidR="00D94CFE" w:rsidRPr="00D94CFE" w:rsidRDefault="00D94CFE" w:rsidP="00D94CFE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CFE">
        <w:rPr>
          <w:rFonts w:ascii="Arial" w:eastAsia="Times New Roman" w:hAnsi="Arial" w:cs="Arial"/>
          <w:sz w:val="20"/>
          <w:szCs w:val="20"/>
          <w:lang w:eastAsia="pl-PL"/>
        </w:rPr>
        <w:t>•</w:t>
      </w:r>
      <w:r w:rsidRPr="00D94CFE">
        <w:rPr>
          <w:rFonts w:ascii="Arial" w:eastAsia="Times New Roman" w:hAnsi="Arial" w:cs="Arial"/>
          <w:sz w:val="20"/>
          <w:szCs w:val="20"/>
          <w:lang w:eastAsia="pl-PL"/>
        </w:rPr>
        <w:tab/>
        <w:t>Chojnickiego Towarzystwa Budownictwa Społecznego Spółka z o.o. w Chojnicach, z przeznaczeniem na budowę budynku   mieszkalnego. Kredytu udzielił Bank Gospodarstwa Krajowego. Ostateczna spłata kredytu  ma nastąpić w 2043 roku. Do spłaty pozostała kwota 2.766.406,74 zł.</w:t>
      </w:r>
    </w:p>
    <w:p w14:paraId="6A1401C7" w14:textId="77777777" w:rsidR="00D94CFE" w:rsidRPr="00D94CFE" w:rsidRDefault="00D94CFE" w:rsidP="00D94CFE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4CFE">
        <w:rPr>
          <w:rFonts w:ascii="Arial" w:eastAsia="Times New Roman" w:hAnsi="Arial" w:cs="Arial"/>
          <w:sz w:val="20"/>
          <w:szCs w:val="20"/>
          <w:lang w:eastAsia="pl-PL"/>
        </w:rPr>
        <w:t>•</w:t>
      </w:r>
      <w:r w:rsidRPr="00D94CF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Zakładu   Zagospodarowania   Odpadów  Spółka z o.o. w  Nowym  Dworze – pierwsze - na jego budowę oraz udzielone w 2021 roku – na rozbudowę Zakładu. Pożyczka na budowę ZZO Sp. z o.o. została udzielona z Wojewódzkiego Funduszu Ochrony Środowiska i Gospodarki Wodnej. Poręczenie  udzielone na budowę Zakładu obowiązuje  od   2013 r. do 2025 r. Do spłaty pozostała kwota 815.271,00 zł. W 2020 r. zawarto umowę poręczenia pożyczki koniecznej do zrealizowania projektu pn. „Rozbudowa Zakładu   Zagospodarowania   Odpadów  Spółka z o.o. w  Nowym  Dworze”. Poręczenia udzielił Narodowy Fundusz Ochrony Środowiska i Gospodarki Wodnej z siedzibą w Warszawie. Poręczenie obowiązuje w latach 2024 – 2033, a jego wysokość dla Gminy Miejskiej Chojnice wynosi 6.141.906,00 zł. Łączna kwota poręczeń na rzecz ZZO Nowy Dwór Sp. z </w:t>
      </w:r>
      <w:proofErr w:type="spellStart"/>
      <w:r w:rsidRPr="00D94CFE">
        <w:rPr>
          <w:rFonts w:ascii="Arial" w:eastAsia="Times New Roman" w:hAnsi="Arial" w:cs="Arial"/>
          <w:sz w:val="20"/>
          <w:szCs w:val="20"/>
          <w:lang w:eastAsia="pl-PL"/>
        </w:rPr>
        <w:t>o.o</w:t>
      </w:r>
      <w:proofErr w:type="spellEnd"/>
      <w:r w:rsidRPr="00D94CFE">
        <w:rPr>
          <w:rFonts w:ascii="Arial" w:eastAsia="Times New Roman" w:hAnsi="Arial" w:cs="Arial"/>
          <w:sz w:val="20"/>
          <w:szCs w:val="20"/>
          <w:lang w:eastAsia="pl-PL"/>
        </w:rPr>
        <w:t xml:space="preserve"> na dzień 31 grudnia 2021 r. wynosi 6.957,177,00 zł.</w:t>
      </w:r>
    </w:p>
    <w:p w14:paraId="0245B36A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7E3494A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AB6338" w:rsidRPr="00AB6338" w14:paraId="57BF748C" w14:textId="77777777" w:rsidTr="002D205F">
        <w:trPr>
          <w:trHeight w:val="1499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3251DC7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 JST</w:t>
            </w:r>
          </w:p>
          <w:p w14:paraId="0984D326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Osoba/y upoważniona/e przez JST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(imię i nazwisko)</w:t>
            </w:r>
          </w:p>
          <w:p w14:paraId="47A51892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3AC629F" w14:textId="4E0C5021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Data 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(202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  <w:r w:rsidR="00EC0BC7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  <w:p w14:paraId="27502F7A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A3A1A4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         BURMISTRZ</w:t>
            </w:r>
          </w:p>
          <w:p w14:paraId="320E45F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</w:p>
          <w:p w14:paraId="68A01051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dr inż. Arseniusz </w:t>
            </w:r>
            <w:proofErr w:type="spellStart"/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>Finster</w:t>
            </w:r>
            <w:proofErr w:type="spellEnd"/>
          </w:p>
          <w:p w14:paraId="5F9ED49B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6B4F2EB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B473DFE" w14:textId="77777777" w:rsidR="00AB6338" w:rsidRPr="008F6372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EF3EA6" w14:textId="59BAC6F1" w:rsidR="007527F3" w:rsidRPr="008F6372" w:rsidRDefault="007527F3" w:rsidP="008F6372">
      <w:pPr>
        <w:rPr>
          <w:rFonts w:ascii="Arial" w:hAnsi="Arial" w:cs="Arial"/>
          <w:bCs/>
          <w:sz w:val="20"/>
          <w:szCs w:val="20"/>
        </w:rPr>
      </w:pPr>
    </w:p>
    <w:sectPr w:rsidR="007527F3" w:rsidRPr="008F63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75BB" w14:textId="77777777" w:rsidR="008874CA" w:rsidRDefault="008874CA" w:rsidP="0095528D">
      <w:pPr>
        <w:spacing w:after="0" w:line="240" w:lineRule="auto"/>
      </w:pPr>
      <w:r>
        <w:separator/>
      </w:r>
    </w:p>
  </w:endnote>
  <w:endnote w:type="continuationSeparator" w:id="0">
    <w:p w14:paraId="3BFEC865" w14:textId="77777777" w:rsidR="008874CA" w:rsidRDefault="008874CA" w:rsidP="0095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F122" w14:textId="36E79A48" w:rsidR="00263EC2" w:rsidRDefault="00263EC2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C00F" w14:textId="77777777" w:rsidR="008874CA" w:rsidRDefault="008874CA" w:rsidP="0095528D">
      <w:pPr>
        <w:spacing w:after="0" w:line="240" w:lineRule="auto"/>
      </w:pPr>
      <w:r>
        <w:separator/>
      </w:r>
    </w:p>
  </w:footnote>
  <w:footnote w:type="continuationSeparator" w:id="0">
    <w:p w14:paraId="19AC1EEC" w14:textId="77777777" w:rsidR="008874CA" w:rsidRDefault="008874CA" w:rsidP="0095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1" w15:restartNumberingAfterBreak="0">
    <w:nsid w:val="028D7A9C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2" w15:restartNumberingAfterBreak="0">
    <w:nsid w:val="07CA0FA4"/>
    <w:multiLevelType w:val="hybridMultilevel"/>
    <w:tmpl w:val="B71C421E"/>
    <w:lvl w:ilvl="0" w:tplc="E974CE4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4A95"/>
    <w:multiLevelType w:val="hybridMultilevel"/>
    <w:tmpl w:val="FFE6E20A"/>
    <w:lvl w:ilvl="0" w:tplc="27A06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FD127C"/>
    <w:multiLevelType w:val="multilevel"/>
    <w:tmpl w:val="7C68434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5" w15:restartNumberingAfterBreak="0">
    <w:nsid w:val="143E3D55"/>
    <w:multiLevelType w:val="hybridMultilevel"/>
    <w:tmpl w:val="4AC4AC90"/>
    <w:lvl w:ilvl="0" w:tplc="BEEA89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52F89"/>
    <w:multiLevelType w:val="hybridMultilevel"/>
    <w:tmpl w:val="BA60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0D04"/>
    <w:multiLevelType w:val="hybridMultilevel"/>
    <w:tmpl w:val="19EE1B58"/>
    <w:lvl w:ilvl="0" w:tplc="1B88B0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4C29EF"/>
    <w:multiLevelType w:val="hybridMultilevel"/>
    <w:tmpl w:val="C1B01192"/>
    <w:lvl w:ilvl="0" w:tplc="E974CE48">
      <w:start w:val="1"/>
      <w:numFmt w:val="bullet"/>
      <w:lvlText w:val="-"/>
      <w:lvlJc w:val="left"/>
      <w:pPr>
        <w:ind w:left="17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1563A47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10" w15:restartNumberingAfterBreak="0">
    <w:nsid w:val="77E432F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num w:numId="1" w16cid:durableId="1200625216">
    <w:abstractNumId w:val="0"/>
  </w:num>
  <w:num w:numId="2" w16cid:durableId="1127432614">
    <w:abstractNumId w:val="1"/>
  </w:num>
  <w:num w:numId="3" w16cid:durableId="579607174">
    <w:abstractNumId w:val="10"/>
  </w:num>
  <w:num w:numId="4" w16cid:durableId="1511799262">
    <w:abstractNumId w:val="9"/>
  </w:num>
  <w:num w:numId="5" w16cid:durableId="503931867">
    <w:abstractNumId w:val="4"/>
  </w:num>
  <w:num w:numId="6" w16cid:durableId="478965219">
    <w:abstractNumId w:val="5"/>
  </w:num>
  <w:num w:numId="7" w16cid:durableId="1850094207">
    <w:abstractNumId w:val="8"/>
  </w:num>
  <w:num w:numId="8" w16cid:durableId="1597715404">
    <w:abstractNumId w:val="2"/>
  </w:num>
  <w:num w:numId="9" w16cid:durableId="1239904554">
    <w:abstractNumId w:val="6"/>
  </w:num>
  <w:num w:numId="10" w16cid:durableId="1334147602">
    <w:abstractNumId w:val="7"/>
  </w:num>
  <w:num w:numId="11" w16cid:durableId="1312978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35"/>
    <w:rsid w:val="00013BEF"/>
    <w:rsid w:val="000F46C2"/>
    <w:rsid w:val="00127FD7"/>
    <w:rsid w:val="001350E0"/>
    <w:rsid w:val="001C1D0C"/>
    <w:rsid w:val="002411D1"/>
    <w:rsid w:val="00263EC2"/>
    <w:rsid w:val="002C5079"/>
    <w:rsid w:val="00406160"/>
    <w:rsid w:val="00406DC5"/>
    <w:rsid w:val="0041178A"/>
    <w:rsid w:val="00425A9F"/>
    <w:rsid w:val="00455763"/>
    <w:rsid w:val="004B5E68"/>
    <w:rsid w:val="004C62B8"/>
    <w:rsid w:val="004E4578"/>
    <w:rsid w:val="005610E6"/>
    <w:rsid w:val="00572482"/>
    <w:rsid w:val="00574151"/>
    <w:rsid w:val="00631617"/>
    <w:rsid w:val="00667D18"/>
    <w:rsid w:val="006942FF"/>
    <w:rsid w:val="00712D14"/>
    <w:rsid w:val="007527F3"/>
    <w:rsid w:val="007654ED"/>
    <w:rsid w:val="007871D6"/>
    <w:rsid w:val="00794BBC"/>
    <w:rsid w:val="007A5793"/>
    <w:rsid w:val="007B1CE1"/>
    <w:rsid w:val="007B281E"/>
    <w:rsid w:val="007C2B6C"/>
    <w:rsid w:val="007F544A"/>
    <w:rsid w:val="0084481B"/>
    <w:rsid w:val="0088236C"/>
    <w:rsid w:val="008874CA"/>
    <w:rsid w:val="008D1898"/>
    <w:rsid w:val="008F6372"/>
    <w:rsid w:val="0095528D"/>
    <w:rsid w:val="0098519A"/>
    <w:rsid w:val="009969DA"/>
    <w:rsid w:val="009A51E9"/>
    <w:rsid w:val="00A35116"/>
    <w:rsid w:val="00A35CDA"/>
    <w:rsid w:val="00A87237"/>
    <w:rsid w:val="00AB6338"/>
    <w:rsid w:val="00B17835"/>
    <w:rsid w:val="00B52303"/>
    <w:rsid w:val="00B6422A"/>
    <w:rsid w:val="00BA2A49"/>
    <w:rsid w:val="00C17410"/>
    <w:rsid w:val="00C251B5"/>
    <w:rsid w:val="00C3493C"/>
    <w:rsid w:val="00C41645"/>
    <w:rsid w:val="00C6273D"/>
    <w:rsid w:val="00C6303F"/>
    <w:rsid w:val="00C84C7B"/>
    <w:rsid w:val="00CB1E43"/>
    <w:rsid w:val="00CB37AB"/>
    <w:rsid w:val="00CC41D1"/>
    <w:rsid w:val="00CD2CD8"/>
    <w:rsid w:val="00CE515C"/>
    <w:rsid w:val="00D41988"/>
    <w:rsid w:val="00D50719"/>
    <w:rsid w:val="00D94CFE"/>
    <w:rsid w:val="00DD03DA"/>
    <w:rsid w:val="00E44449"/>
    <w:rsid w:val="00E73520"/>
    <w:rsid w:val="00EA364A"/>
    <w:rsid w:val="00EC0BC7"/>
    <w:rsid w:val="00EC36AE"/>
    <w:rsid w:val="00EE2CA4"/>
    <w:rsid w:val="00F10657"/>
    <w:rsid w:val="00F44BC2"/>
    <w:rsid w:val="00F86CF1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C93D"/>
  <w15:chartTrackingRefBased/>
  <w15:docId w15:val="{80B739C1-3C4C-415C-BFAC-6737A8BA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78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552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528D"/>
  </w:style>
  <w:style w:type="paragraph" w:styleId="Nagwek">
    <w:name w:val="header"/>
    <w:basedOn w:val="Normalny"/>
    <w:link w:val="Nagwek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28D"/>
  </w:style>
  <w:style w:type="paragraph" w:styleId="Stopka">
    <w:name w:val="footer"/>
    <w:basedOn w:val="Normalny"/>
    <w:link w:val="Stopka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28D"/>
  </w:style>
  <w:style w:type="character" w:styleId="Hipercze">
    <w:name w:val="Hyperlink"/>
    <w:basedOn w:val="Domylnaczcionkaakapitu"/>
    <w:uiPriority w:val="99"/>
    <w:unhideWhenUsed/>
    <w:rsid w:val="00752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7F3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63161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6B6D-0B4D-4DF7-AB9B-727CE2A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Szreder</dc:creator>
  <cp:keywords/>
  <dc:description/>
  <cp:lastModifiedBy>Viola Sz</cp:lastModifiedBy>
  <cp:revision>40</cp:revision>
  <cp:lastPrinted>2021-06-07T07:55:00Z</cp:lastPrinted>
  <dcterms:created xsi:type="dcterms:W3CDTF">2021-05-25T06:16:00Z</dcterms:created>
  <dcterms:modified xsi:type="dcterms:W3CDTF">2023-04-20T06:26:00Z</dcterms:modified>
</cp:coreProperties>
</file>