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D8655" w14:textId="04D42425" w:rsidR="007924E9" w:rsidRDefault="007924E9" w:rsidP="00696613">
      <w:pPr>
        <w:pStyle w:val="Legenda"/>
        <w:spacing w:before="0" w:after="0" w:line="360" w:lineRule="auto"/>
        <w:rPr>
          <w:rFonts w:ascii="Calibri" w:hAnsi="Calibri" w:cs="Calibri"/>
          <w:b/>
          <w:i w:val="0"/>
          <w:lang w:eastAsia="pl-PL"/>
        </w:rPr>
      </w:pPr>
      <w:r>
        <w:rPr>
          <w:noProof/>
          <w:lang w:eastAsia="pl-PL" w:bidi="ar-SA"/>
        </w:rPr>
        <w:drawing>
          <wp:inline distT="0" distB="0" distL="0" distR="0" wp14:anchorId="597B46ED" wp14:editId="695CE7BC">
            <wp:extent cx="1141095" cy="352425"/>
            <wp:effectExtent l="0" t="0" r="1905" b="9525"/>
            <wp:docPr id="4" name="Obraz 4" descr="Logotyp UMB" title="Logotyp UMB"/>
            <wp:cNvGraphicFramePr/>
            <a:graphic xmlns:a="http://schemas.openxmlformats.org/drawingml/2006/main">
              <a:graphicData uri="http://schemas.openxmlformats.org/drawingml/2006/picture">
                <pic:pic xmlns:pic="http://schemas.openxmlformats.org/drawingml/2006/picture">
                  <pic:nvPicPr>
                    <pic:cNvPr id="9" name="Obraz 9" descr="Logotyp UMB" title="Logotyp UMB"/>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352425"/>
                    </a:xfrm>
                    <a:prstGeom prst="rect">
                      <a:avLst/>
                    </a:prstGeom>
                    <a:noFill/>
                    <a:ln>
                      <a:noFill/>
                    </a:ln>
                  </pic:spPr>
                </pic:pic>
              </a:graphicData>
            </a:graphic>
          </wp:inline>
        </w:drawing>
      </w:r>
    </w:p>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32D7AA6F"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9" w:history="1">
        <w:r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51E1E494"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00055C17" w:rsidRPr="00055C17">
        <w:rPr>
          <w:rFonts w:ascii="Calibri" w:hAnsi="Calibri" w:cs="Calibri"/>
          <w:lang w:eastAsia="pl-PL"/>
        </w:rPr>
        <w:t xml:space="preserve">85 748 55 39, </w:t>
      </w:r>
      <w:r w:rsidRPr="00177C85">
        <w:rPr>
          <w:rFonts w:ascii="Calibri" w:hAnsi="Calibri" w:cs="Calibri" w:hint="eastAsia"/>
          <w:lang w:eastAsia="pl-PL"/>
        </w:rPr>
        <w:t>85 748 56 25</w:t>
      </w:r>
      <w:r>
        <w:rPr>
          <w:rFonts w:ascii="Calibri" w:hAnsi="Calibri" w:cs="Calibri"/>
          <w:lang w:eastAsia="pl-PL"/>
        </w:rPr>
        <w:t xml:space="preserve">, 85 748 55 50, </w:t>
      </w:r>
      <w:r w:rsidRPr="00177C85">
        <w:rPr>
          <w:rFonts w:ascii="Calibri" w:hAnsi="Calibri" w:cs="Calibri"/>
          <w:lang w:eastAsia="pl-PL"/>
        </w:rPr>
        <w:t>85 748 56 26, 85 748 56 40, 85 748 57 39, 85 748 54 43, 85 686 51 37</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10"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08590604" w:rsidR="00696613" w:rsidRPr="00A34F89"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Białystok, dn</w:t>
      </w:r>
      <w:r w:rsidR="00A01613">
        <w:rPr>
          <w:rFonts w:ascii="Calibri" w:hAnsi="Calibri" w:cs="Calibri"/>
          <w:b/>
          <w:color w:val="000000" w:themeColor="text1"/>
          <w:lang w:eastAsia="pl-PL"/>
        </w:rPr>
        <w:t xml:space="preserve">. </w:t>
      </w:r>
      <w:r w:rsidR="00DA2345">
        <w:rPr>
          <w:rFonts w:ascii="Calibri" w:hAnsi="Calibri" w:cs="Calibri"/>
          <w:b/>
          <w:color w:val="000000" w:themeColor="text1"/>
          <w:lang w:eastAsia="pl-PL"/>
        </w:rPr>
        <w:t>23.04.</w:t>
      </w:r>
      <w:r w:rsidR="00911C0C">
        <w:rPr>
          <w:rFonts w:ascii="Calibri" w:hAnsi="Calibri" w:cs="Calibri"/>
          <w:b/>
          <w:color w:val="000000" w:themeColor="text1"/>
          <w:lang w:eastAsia="pl-PL"/>
        </w:rPr>
        <w:t xml:space="preserve">2024 </w:t>
      </w:r>
      <w:r w:rsidRPr="00A34F89">
        <w:rPr>
          <w:rFonts w:ascii="Calibri" w:hAnsi="Calibri" w:cs="Calibri"/>
          <w:b/>
          <w:color w:val="000000" w:themeColor="text1"/>
          <w:lang w:eastAsia="pl-PL"/>
        </w:rPr>
        <w:t>r.</w:t>
      </w:r>
    </w:p>
    <w:p w14:paraId="5B5CCEF6" w14:textId="37034650"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911C0C">
        <w:rPr>
          <w:rFonts w:ascii="Calibri" w:hAnsi="Calibri" w:cs="Calibri"/>
          <w:b/>
          <w:color w:val="FF0000"/>
          <w:lang w:eastAsia="pl-PL"/>
        </w:rPr>
        <w:t>17.2024</w:t>
      </w:r>
    </w:p>
    <w:p w14:paraId="127C9843" w14:textId="77777777" w:rsidR="00696613" w:rsidRPr="006F1D87" w:rsidRDefault="00696613" w:rsidP="00696613">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p>
    <w:p w14:paraId="50E9F8E3" w14:textId="77777777" w:rsidR="00696613" w:rsidRPr="00177C85" w:rsidRDefault="00696613" w:rsidP="00696613">
      <w:pPr>
        <w:spacing w:after="0" w:line="360" w:lineRule="auto"/>
        <w:rPr>
          <w:rFonts w:ascii="Calibri" w:hAnsi="Calibri" w:cs="Calibri"/>
        </w:rPr>
      </w:pPr>
      <w:r w:rsidRPr="00177C85">
        <w:rPr>
          <w:rFonts w:ascii="Calibri" w:hAnsi="Calibri" w:cs="Calibri"/>
          <w:b/>
          <w:lang w:eastAsia="pl-PL"/>
        </w:rPr>
        <w:t>DLA ZAMÓWIENIA KLASYCZNEGO O SZACUNKOWEJ WARTOŚCI</w:t>
      </w:r>
    </w:p>
    <w:p w14:paraId="3AFDFF4C" w14:textId="33748B86" w:rsidR="00696613" w:rsidRPr="00177C85" w:rsidRDefault="00156AE4" w:rsidP="00696613">
      <w:pPr>
        <w:spacing w:after="0" w:line="360" w:lineRule="auto"/>
        <w:rPr>
          <w:rFonts w:ascii="Calibri" w:hAnsi="Calibri" w:cs="Calibri"/>
          <w:b/>
          <w:lang w:eastAsia="pl-PL"/>
        </w:rPr>
      </w:pPr>
      <w:r>
        <w:rPr>
          <w:rFonts w:ascii="Calibri" w:hAnsi="Calibri" w:cs="Calibri"/>
          <w:b/>
          <w:lang w:eastAsia="pl-PL"/>
        </w:rPr>
        <w:t>WIĘKSZEJ</w:t>
      </w:r>
      <w:r w:rsidR="00696613" w:rsidRPr="00177C85">
        <w:rPr>
          <w:rFonts w:ascii="Calibri" w:hAnsi="Calibri" w:cs="Calibri"/>
          <w:b/>
          <w:lang w:eastAsia="pl-PL"/>
        </w:rPr>
        <w:t xml:space="preserve"> NIŻ PROGI UNIJNE</w:t>
      </w:r>
      <w:r w:rsidR="00696613" w:rsidRPr="00177C85">
        <w:rPr>
          <w:rFonts w:ascii="Calibri" w:hAnsi="Calibri" w:cs="Calibri"/>
          <w:b/>
          <w:bCs/>
          <w:color w:val="000000"/>
        </w:rPr>
        <w:t xml:space="preserve"> </w:t>
      </w:r>
      <w:r w:rsidR="00696613" w:rsidRPr="00177C85">
        <w:rPr>
          <w:rFonts w:ascii="Calibri" w:hAnsi="Calibri" w:cs="Calibri"/>
          <w:b/>
          <w:bCs/>
        </w:rPr>
        <w:t>(21</w:t>
      </w:r>
      <w:r w:rsidR="00696613">
        <w:rPr>
          <w:rFonts w:ascii="Calibri" w:hAnsi="Calibri" w:cs="Calibri"/>
          <w:b/>
          <w:bCs/>
        </w:rPr>
        <w:t>5</w:t>
      </w:r>
      <w:r w:rsidR="00696613"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1EDFED40"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664B12">
        <w:rPr>
          <w:rFonts w:ascii="Calibri" w:eastAsia="Times New Roman" w:hAnsi="Calibri" w:cs="Calibri"/>
          <w:bCs/>
          <w:lang w:eastAsia="pl-PL"/>
        </w:rPr>
        <w:t>wień publicznych  (Dz. U. z 2023</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00664B12">
        <w:rPr>
          <w:rFonts w:ascii="Calibri" w:eastAsia="Times New Roman" w:hAnsi="Calibri" w:cs="Calibri"/>
          <w:bCs/>
          <w:lang w:eastAsia="pl-PL"/>
        </w:rPr>
        <w:t>1605</w:t>
      </w:r>
      <w:r w:rsidRPr="004F43A5">
        <w:rPr>
          <w:rFonts w:ascii="Calibri" w:eastAsia="Times New Roman" w:hAnsi="Calibri" w:cs="Calibri"/>
          <w:bCs/>
          <w:lang w:eastAsia="pl-PL"/>
        </w:rPr>
        <w:t>) – zwaną dalej „ustawą Pzp”</w:t>
      </w:r>
    </w:p>
    <w:p w14:paraId="29B3D051" w14:textId="6070B2AD" w:rsidR="00C26004" w:rsidRPr="00285782" w:rsidRDefault="00696613" w:rsidP="00285782">
      <w:pPr>
        <w:spacing w:after="36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r w:rsidR="00C26004" w:rsidRPr="00E60B69">
        <w:rPr>
          <w:rFonts w:ascii="Calibri" w:hAnsi="Calibri" w:cs="Calibri"/>
          <w:b/>
          <w:bCs/>
          <w:color w:val="000000" w:themeColor="text1"/>
          <w:sz w:val="32"/>
          <w:szCs w:val="32"/>
        </w:rPr>
        <w:t xml:space="preserve">Dostawa urządzeń </w:t>
      </w:r>
      <w:r w:rsidR="00EC2E94" w:rsidRPr="00E60B69">
        <w:rPr>
          <w:rFonts w:ascii="Calibri" w:hAnsi="Calibri" w:cs="Calibri"/>
          <w:b/>
          <w:bCs/>
          <w:color w:val="000000" w:themeColor="text1"/>
          <w:sz w:val="32"/>
          <w:szCs w:val="32"/>
        </w:rPr>
        <w:t xml:space="preserve">z podziałem na </w:t>
      </w:r>
      <w:r w:rsidR="00C26004" w:rsidRPr="00E60B69">
        <w:rPr>
          <w:rFonts w:ascii="Calibri" w:hAnsi="Calibri" w:cs="Calibri"/>
          <w:b/>
          <w:bCs/>
          <w:color w:val="000000" w:themeColor="text1"/>
          <w:sz w:val="32"/>
          <w:szCs w:val="32"/>
        </w:rPr>
        <w:t xml:space="preserve"> </w:t>
      </w:r>
      <w:r w:rsidR="003D4029">
        <w:rPr>
          <w:rFonts w:ascii="Calibri" w:hAnsi="Calibri" w:cs="Calibri"/>
          <w:b/>
          <w:bCs/>
          <w:color w:val="000000" w:themeColor="text1"/>
          <w:sz w:val="32"/>
          <w:szCs w:val="32"/>
        </w:rPr>
        <w:t xml:space="preserve">5 </w:t>
      </w:r>
      <w:r w:rsidR="00C26004" w:rsidRPr="00E60B69">
        <w:rPr>
          <w:rFonts w:ascii="Calibri" w:hAnsi="Calibri" w:cs="Calibri"/>
          <w:b/>
          <w:bCs/>
          <w:color w:val="000000" w:themeColor="text1"/>
          <w:sz w:val="32"/>
          <w:szCs w:val="32"/>
        </w:rPr>
        <w:t>części</w:t>
      </w:r>
      <w:r w:rsidR="00C26004" w:rsidRPr="00C26004">
        <w:rPr>
          <w:rFonts w:ascii="Calibri" w:hAnsi="Calibri" w:cs="Calibri"/>
          <w:b/>
          <w:bCs/>
          <w:color w:val="000000" w:themeColor="text1"/>
          <w:sz w:val="24"/>
          <w:szCs w:val="24"/>
        </w:rPr>
        <w:t xml:space="preserve"> </w:t>
      </w:r>
    </w:p>
    <w:p w14:paraId="35E40972" w14:textId="44912FA7" w:rsidR="00F77C19" w:rsidRPr="00FE28DD" w:rsidRDefault="00E60B69" w:rsidP="00F77C19">
      <w:pPr>
        <w:spacing w:after="240" w:line="360" w:lineRule="auto"/>
        <w:rPr>
          <w:rFonts w:ascii="Calibri" w:hAnsi="Calibri" w:cs="Calibri"/>
          <w:b/>
        </w:rPr>
      </w:pPr>
      <w:r w:rsidRPr="00E60B69">
        <w:rPr>
          <w:rFonts w:ascii="Calibri" w:hAnsi="Calibri" w:cs="Calibri"/>
          <w:b/>
        </w:rPr>
        <w:t>Zatwierdzam: Kanclerz UMB mgr Konrad Raczkowski …………………………..</w:t>
      </w:r>
      <w:r w:rsidR="00F77C19" w:rsidRPr="00FE28DD">
        <w:rPr>
          <w:rFonts w:ascii="Calibri" w:hAnsi="Calibri" w:cs="Calibri"/>
          <w:b/>
        </w:rPr>
        <w:t xml:space="preserve"> </w:t>
      </w:r>
      <w:bookmarkStart w:id="0" w:name="_GoBack"/>
      <w:bookmarkEnd w:id="0"/>
    </w:p>
    <w:p w14:paraId="5C69D10D" w14:textId="2DE8885A" w:rsidR="00D60B58" w:rsidRPr="00177C85" w:rsidRDefault="00D60B58" w:rsidP="00D60B58">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Pr>
          <w:rFonts w:ascii="Calibri" w:eastAsia="Times New Roman" w:hAnsi="Calibri" w:cs="Calibri"/>
          <w:lang w:eastAsia="pl-PL"/>
        </w:rPr>
        <w:t>ądziła: Barbara Dokert-Świsłocka</w:t>
      </w:r>
    </w:p>
    <w:p w14:paraId="6285C8D8" w14:textId="77777777" w:rsidR="00D60B58" w:rsidRPr="00177C85" w:rsidRDefault="00D60B58" w:rsidP="00D60B58">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4177009A" w14:textId="6279B83F" w:rsidR="00D60B58" w:rsidRDefault="00D60B58" w:rsidP="00D60B58">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00911C0C" w:rsidRPr="00911C0C">
        <w:rPr>
          <w:rFonts w:ascii="Calibri" w:eastAsia="Times New Roman" w:hAnsi="Calibri" w:cs="Calibri"/>
          <w:b/>
          <w:lang w:eastAsia="pl-PL"/>
        </w:rPr>
        <w:t>wskazanym w Części I pkt 4 SWZ</w:t>
      </w:r>
    </w:p>
    <w:p w14:paraId="7FC7CBD7" w14:textId="77777777" w:rsidR="00285782" w:rsidRDefault="00285782">
      <w:pPr>
        <w:spacing w:line="259" w:lineRule="auto"/>
        <w:rPr>
          <w:rFonts w:ascii="Calibri" w:eastAsia="Times New Roman" w:hAnsi="Calibri" w:cs="Calibri"/>
          <w:b/>
          <w:i/>
          <w:color w:val="0000FF"/>
          <w:lang w:eastAsia="pl-PL"/>
        </w:rPr>
      </w:pPr>
      <w:r>
        <w:rPr>
          <w:rFonts w:ascii="Calibri" w:eastAsia="Times New Roman" w:hAnsi="Calibri" w:cs="Calibri"/>
          <w:b/>
          <w:i/>
          <w:color w:val="0000FF"/>
          <w:lang w:eastAsia="pl-PL"/>
        </w:rPr>
        <w:br w:type="page"/>
      </w: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27DF57DB" w:rsidR="006035D1" w:rsidRPr="00AE72F6" w:rsidRDefault="00911C0C" w:rsidP="00911C0C">
            <w:pPr>
              <w:suppressAutoHyphens/>
              <w:spacing w:line="276" w:lineRule="auto"/>
              <w:rPr>
                <w:rFonts w:eastAsia="Times New Roman" w:cstheme="minorHAnsi"/>
                <w:bCs/>
                <w:color w:val="000000" w:themeColor="text1"/>
                <w:lang w:val="cs-CZ" w:eastAsia="ar-SA"/>
              </w:rPr>
            </w:pPr>
            <w:r>
              <w:rPr>
                <w:rFonts w:eastAsia="Times New Roman" w:cstheme="minorHAnsi"/>
                <w:bCs/>
                <w:color w:val="000000" w:themeColor="text1"/>
                <w:lang w:val="cs-CZ" w:eastAsia="ar-SA"/>
              </w:rPr>
              <w:t xml:space="preserve">Podstawy wykluczenia </w:t>
            </w:r>
            <w:r w:rsidR="006035D1" w:rsidRPr="00AE72F6">
              <w:rPr>
                <w:rFonts w:eastAsia="Times New Roman" w:cstheme="minorHAnsi"/>
                <w:bCs/>
                <w:color w:val="000000" w:themeColor="text1"/>
                <w:lang w:val="cs-CZ" w:eastAsia="ar-SA"/>
              </w:rPr>
              <w:t>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19CB0365" w14:textId="77777777" w:rsidR="00D131B4" w:rsidRPr="00D131B4" w:rsidRDefault="00D131B4" w:rsidP="00C271DB">
      <w:pPr>
        <w:widowControl w:val="0"/>
        <w:numPr>
          <w:ilvl w:val="0"/>
          <w:numId w:val="41"/>
        </w:numPr>
        <w:suppressAutoHyphens/>
        <w:spacing w:after="0" w:line="360" w:lineRule="auto"/>
        <w:ind w:left="426" w:hanging="426"/>
        <w:textAlignment w:val="baseline"/>
        <w:rPr>
          <w:rFonts w:ascii="Calibri" w:eastAsia="NSimSun" w:hAnsi="Calibri" w:cs="Calibri"/>
          <w:b/>
          <w:kern w:val="2"/>
          <w:lang w:eastAsia="pl-PL" w:bidi="hi-IN"/>
        </w:rPr>
      </w:pPr>
      <w:r w:rsidRPr="00D131B4">
        <w:rPr>
          <w:rFonts w:ascii="Calibri" w:eastAsia="NSimSun" w:hAnsi="Calibri" w:cs="Calibri"/>
          <w:kern w:val="2"/>
          <w:lang w:eastAsia="pl-PL" w:bidi="hi-IN"/>
        </w:rPr>
        <w:t xml:space="preserve">Nazwa i adres Zamawiającego: </w:t>
      </w:r>
      <w:r w:rsidRPr="00D131B4">
        <w:rPr>
          <w:rFonts w:ascii="Calibri" w:eastAsia="NSimSun" w:hAnsi="Calibri" w:cs="Calibri"/>
          <w:b/>
          <w:kern w:val="2"/>
          <w:lang w:eastAsia="pl-PL" w:bidi="hi-IN"/>
        </w:rPr>
        <w:t>UNIWERSYTET MEDYCZNY w Białymstoku, ul. Jana Kilińskiego 1, 15-089 Białystok,</w:t>
      </w:r>
    </w:p>
    <w:p w14:paraId="1C4E0526" w14:textId="77777777" w:rsidR="00D131B4" w:rsidRPr="00D131B4" w:rsidRDefault="00D131B4" w:rsidP="00C271DB">
      <w:pPr>
        <w:widowControl w:val="0"/>
        <w:numPr>
          <w:ilvl w:val="0"/>
          <w:numId w:val="41"/>
        </w:numPr>
        <w:suppressAutoHyphens/>
        <w:spacing w:after="0" w:line="360" w:lineRule="auto"/>
        <w:ind w:left="426" w:hanging="284"/>
        <w:textAlignment w:val="baseline"/>
        <w:rPr>
          <w:rFonts w:ascii="Calibri" w:eastAsia="NSimSun" w:hAnsi="Calibri" w:cs="Calibri"/>
          <w:kern w:val="2"/>
          <w:lang w:eastAsia="zh-CN" w:bidi="hi-IN"/>
        </w:rPr>
      </w:pPr>
      <w:r w:rsidRPr="00D131B4">
        <w:rPr>
          <w:rFonts w:ascii="Calibri" w:eastAsia="NSimSun" w:hAnsi="Calibri" w:cs="Calibri"/>
          <w:kern w:val="2"/>
          <w:lang w:eastAsia="pl-PL" w:bidi="hi-IN"/>
        </w:rPr>
        <w:t>Numery telefonów: 85 748 55 39, 85 748 56 25, 85 748 55 50, 85 748 56 26, 85 748 56 40, 85 748 57 39, 85 748 54 43, 85 686 51 37.</w:t>
      </w:r>
    </w:p>
    <w:p w14:paraId="36EA02F5" w14:textId="77777777" w:rsidR="00D131B4" w:rsidRDefault="00D131B4" w:rsidP="00C271DB">
      <w:pPr>
        <w:widowControl w:val="0"/>
        <w:numPr>
          <w:ilvl w:val="0"/>
          <w:numId w:val="41"/>
        </w:numPr>
        <w:suppressAutoHyphens/>
        <w:spacing w:after="0" w:line="360" w:lineRule="auto"/>
        <w:ind w:left="426" w:hanging="426"/>
        <w:textAlignment w:val="baseline"/>
        <w:rPr>
          <w:rFonts w:ascii="Calibri" w:eastAsia="NSimSun" w:hAnsi="Calibri" w:cs="Calibri"/>
          <w:kern w:val="2"/>
          <w:lang w:eastAsia="zh-CN" w:bidi="hi-IN"/>
        </w:rPr>
      </w:pPr>
      <w:r w:rsidRPr="00D131B4">
        <w:rPr>
          <w:rFonts w:ascii="Calibri" w:eastAsia="NSimSun" w:hAnsi="Calibri" w:cs="Calibri"/>
          <w:kern w:val="2"/>
          <w:lang w:eastAsia="zh-CN" w:bidi="hi-IN"/>
        </w:rPr>
        <w:t xml:space="preserve">Adres poczty elektronicznej: </w:t>
      </w:r>
      <w:hyperlink r:id="rId11" w:history="1">
        <w:r w:rsidRPr="00D131B4">
          <w:rPr>
            <w:rFonts w:ascii="Calibri" w:eastAsia="NSimSun" w:hAnsi="Calibri" w:cs="Calibri"/>
            <w:b/>
            <w:i/>
            <w:color w:val="0000FF"/>
            <w:kern w:val="2"/>
            <w:u w:val="single"/>
            <w:lang w:eastAsia="pl-PL" w:bidi="hi-IN"/>
          </w:rPr>
          <w:t>zampubl@umb.edu.pl</w:t>
        </w:r>
      </w:hyperlink>
      <w:r w:rsidRPr="00D131B4">
        <w:rPr>
          <w:rFonts w:ascii="Calibri" w:eastAsia="NSimSun" w:hAnsi="Calibri" w:cs="Calibri"/>
          <w:kern w:val="2"/>
          <w:lang w:eastAsia="zh-CN" w:bidi="hi-IN"/>
        </w:rPr>
        <w:t>.</w:t>
      </w:r>
    </w:p>
    <w:p w14:paraId="1FC782FE" w14:textId="51264CDA" w:rsidR="00FE25A0" w:rsidRPr="00D131B4" w:rsidRDefault="00D131B4" w:rsidP="00C271DB">
      <w:pPr>
        <w:widowControl w:val="0"/>
        <w:numPr>
          <w:ilvl w:val="0"/>
          <w:numId w:val="41"/>
        </w:numPr>
        <w:suppressAutoHyphens/>
        <w:spacing w:after="120" w:line="360" w:lineRule="auto"/>
        <w:ind w:left="425" w:hanging="425"/>
        <w:textAlignment w:val="baseline"/>
        <w:rPr>
          <w:rFonts w:ascii="Calibri" w:eastAsia="NSimSun" w:hAnsi="Calibri" w:cs="Calibri"/>
          <w:kern w:val="2"/>
          <w:lang w:eastAsia="zh-CN" w:bidi="hi-IN"/>
        </w:rPr>
      </w:pPr>
      <w:r w:rsidRPr="00D131B4">
        <w:rPr>
          <w:rFonts w:ascii="Calibri" w:eastAsia="NSimSun" w:hAnsi="Calibri" w:cs="Calibri"/>
          <w:kern w:val="2"/>
          <w:lang w:eastAsia="zh-CN" w:bidi="hi-IN"/>
        </w:rPr>
        <w:t xml:space="preserve">Adres strony internetowej prowadzonego postępowania: </w:t>
      </w:r>
      <w:r w:rsidR="00347C7E" w:rsidRPr="00D131B4">
        <w:rPr>
          <w:rFonts w:eastAsia="Times New Roman" w:cstheme="minorHAnsi"/>
          <w:b/>
          <w:lang w:eastAsia="ar-SA"/>
        </w:rPr>
        <w:t xml:space="preserve"> </w:t>
      </w:r>
      <w:hyperlink r:id="rId12" w:history="1">
        <w:r w:rsidR="00DA2345" w:rsidRPr="00DA2345">
          <w:rPr>
            <w:rStyle w:val="Hipercze"/>
            <w:rFonts w:eastAsia="Times New Roman" w:cstheme="minorHAnsi"/>
            <w:b/>
            <w:sz w:val="28"/>
            <w:szCs w:val="28"/>
            <w:lang w:eastAsia="ar-SA"/>
          </w:rPr>
          <w:t xml:space="preserve">https://platformazakupowa.pl/transakcja/918953 </w:t>
        </w:r>
      </w:hyperlink>
    </w:p>
    <w:p w14:paraId="4211A196" w14:textId="7B92CF24" w:rsidR="00FE25A0" w:rsidRDefault="00604221" w:rsidP="00A846DF">
      <w:pPr>
        <w:suppressAutoHyphens/>
        <w:spacing w:after="0" w:line="360" w:lineRule="auto"/>
        <w:rPr>
          <w:rStyle w:val="Nagwek1Znak"/>
          <w:rFonts w:eastAsiaTheme="minorHAnsi"/>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p>
    <w:p w14:paraId="06321E6A" w14:textId="77777777" w:rsidR="00D131B4" w:rsidRPr="00E579F6" w:rsidRDefault="00D131B4" w:rsidP="00D131B4">
      <w:pPr>
        <w:pStyle w:val="Nagwek1"/>
        <w:spacing w:after="0" w:line="360" w:lineRule="auto"/>
        <w:rPr>
          <w:rFonts w:ascii="Calibri" w:hAnsi="Calibri" w:cs="Calibri"/>
          <w:b w:val="0"/>
          <w:sz w:val="22"/>
          <w:szCs w:val="22"/>
        </w:rPr>
      </w:pPr>
      <w:r>
        <w:rPr>
          <w:rFonts w:ascii="Calibri" w:hAnsi="Calibri" w:cs="Calibri"/>
          <w:b w:val="0"/>
          <w:sz w:val="22"/>
          <w:szCs w:val="22"/>
        </w:rPr>
        <w:t>A</w:t>
      </w:r>
      <w:r w:rsidRPr="00E579F6">
        <w:rPr>
          <w:rFonts w:ascii="Calibri" w:hAnsi="Calibri" w:cs="Calibri"/>
          <w:b w:val="0"/>
          <w:sz w:val="22"/>
          <w:szCs w:val="22"/>
        </w:rPr>
        <w:t>dres wskazany w Części I pkt 4 SWZ</w:t>
      </w:r>
      <w:r>
        <w:rPr>
          <w:rFonts w:ascii="Calibri" w:hAnsi="Calibri" w:cs="Calibri"/>
          <w:b w:val="0"/>
          <w:sz w:val="22"/>
          <w:szCs w:val="22"/>
        </w:rPr>
        <w:t>.</w:t>
      </w:r>
    </w:p>
    <w:p w14:paraId="7B626070" w14:textId="0F2CAFA1"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D131B4">
        <w:rPr>
          <w:rFonts w:eastAsia="Times New Roman" w:cstheme="minorHAnsi"/>
          <w:b/>
          <w:lang w:eastAsia="ar-SA"/>
        </w:rPr>
        <w:t>AZP.25.1.</w:t>
      </w:r>
      <w:r w:rsidR="00D131B4" w:rsidRPr="00D131B4">
        <w:rPr>
          <w:rFonts w:eastAsia="Times New Roman" w:cstheme="minorHAnsi"/>
          <w:b/>
          <w:lang w:eastAsia="ar-SA"/>
        </w:rPr>
        <w:t>17.2024</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0C468C21" w:rsidR="00FE25A0" w:rsidRPr="00AE72F6" w:rsidRDefault="00FE25A0" w:rsidP="00C271DB">
      <w:pPr>
        <w:pStyle w:val="Akapitzlist"/>
        <w:numPr>
          <w:ilvl w:val="0"/>
          <w:numId w:val="19"/>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r w:rsidR="00E563B8" w:rsidRPr="00AE72F6">
        <w:rPr>
          <w:rFonts w:eastAsia="Times New Roman" w:cstheme="minorHAnsi"/>
          <w:sz w:val="22"/>
          <w:szCs w:val="22"/>
          <w:lang w:val="x-none" w:eastAsia="ar-SA"/>
        </w:rPr>
        <w:t>t.j. Dz. U. z 202</w:t>
      </w:r>
      <w:r w:rsidR="00DB37BA">
        <w:rPr>
          <w:rFonts w:eastAsia="Times New Roman" w:cstheme="minorHAnsi"/>
          <w:sz w:val="22"/>
          <w:szCs w:val="22"/>
          <w:lang w:val="pl-PL" w:eastAsia="ar-SA"/>
        </w:rPr>
        <w:t>3</w:t>
      </w:r>
      <w:r w:rsidR="005943A7">
        <w:rPr>
          <w:rFonts w:eastAsia="Times New Roman" w:cstheme="minorHAnsi"/>
          <w:sz w:val="22"/>
          <w:szCs w:val="22"/>
          <w:lang w:val="x-none" w:eastAsia="ar-SA"/>
        </w:rPr>
        <w:t xml:space="preserve"> r. poz. </w:t>
      </w:r>
      <w:r w:rsidR="00DB37BA">
        <w:rPr>
          <w:rFonts w:eastAsia="Times New Roman" w:cstheme="minorHAnsi"/>
          <w:sz w:val="22"/>
          <w:szCs w:val="22"/>
          <w:lang w:val="pl-PL" w:eastAsia="ar-SA"/>
        </w:rPr>
        <w:t>1605</w:t>
      </w:r>
      <w:r w:rsidR="00E563B8" w:rsidRPr="00AE72F6">
        <w:rPr>
          <w:rFonts w:eastAsia="Times New Roman" w:cstheme="minorHAnsi"/>
          <w:sz w:val="22"/>
          <w:szCs w:val="22"/>
          <w:lang w:val="x-none" w:eastAsia="ar-SA"/>
        </w:rPr>
        <w:t>)</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6576B01F" w:rsidR="007804EF" w:rsidRPr="007924E9" w:rsidRDefault="008E356F" w:rsidP="00C271DB">
      <w:pPr>
        <w:pStyle w:val="Akapitzlist"/>
        <w:numPr>
          <w:ilvl w:val="0"/>
          <w:numId w:val="19"/>
        </w:numPr>
        <w:suppressAutoHyphens/>
        <w:spacing w:after="240" w:line="360" w:lineRule="auto"/>
        <w:ind w:left="357" w:hanging="357"/>
        <w:contextualSpacing w:val="0"/>
        <w:rPr>
          <w:rFonts w:cstheme="minorHAnsi"/>
          <w:bCs/>
          <w:sz w:val="22"/>
          <w:szCs w:val="22"/>
          <w:lang w:val="pl-PL"/>
        </w:rPr>
      </w:pPr>
      <w:r w:rsidRPr="007924E9">
        <w:rPr>
          <w:rFonts w:cstheme="minorHAnsi"/>
          <w:bCs/>
          <w:sz w:val="22"/>
          <w:szCs w:val="22"/>
        </w:rPr>
        <w:t>Przedmiot zamówienia</w:t>
      </w:r>
      <w:r w:rsidR="004E353A" w:rsidRPr="007924E9">
        <w:rPr>
          <w:rFonts w:cstheme="minorHAnsi"/>
          <w:bCs/>
          <w:sz w:val="22"/>
          <w:szCs w:val="22"/>
        </w:rPr>
        <w:t xml:space="preserve"> </w:t>
      </w:r>
      <w:r w:rsidR="007924E9" w:rsidRPr="007924E9">
        <w:rPr>
          <w:rFonts w:cstheme="minorHAnsi"/>
          <w:bCs/>
          <w:sz w:val="22"/>
          <w:szCs w:val="22"/>
        </w:rPr>
        <w:t xml:space="preserve">nie </w:t>
      </w:r>
      <w:r w:rsidR="0087365A" w:rsidRPr="007924E9">
        <w:rPr>
          <w:rFonts w:cstheme="minorHAnsi"/>
          <w:bCs/>
          <w:sz w:val="22"/>
          <w:szCs w:val="22"/>
        </w:rPr>
        <w:t>jest fina</w:t>
      </w:r>
      <w:r w:rsidR="00C26004" w:rsidRPr="007924E9">
        <w:rPr>
          <w:rFonts w:cstheme="minorHAnsi"/>
          <w:bCs/>
          <w:sz w:val="22"/>
          <w:szCs w:val="22"/>
        </w:rPr>
        <w:t xml:space="preserve">nsowany </w:t>
      </w:r>
      <w:r w:rsidR="006F3C72" w:rsidRPr="007924E9">
        <w:rPr>
          <w:rFonts w:cstheme="minorHAnsi"/>
          <w:bCs/>
          <w:sz w:val="22"/>
          <w:szCs w:val="22"/>
        </w:rPr>
        <w:t>z</w:t>
      </w:r>
      <w:r w:rsidR="000E3DD1" w:rsidRPr="007924E9">
        <w:rPr>
          <w:rFonts w:cstheme="minorHAnsi"/>
          <w:bCs/>
          <w:sz w:val="22"/>
          <w:szCs w:val="22"/>
        </w:rPr>
        <w:t>e środków zewnętrznych</w:t>
      </w:r>
      <w:r w:rsidR="00F308FC" w:rsidRPr="007924E9">
        <w:rPr>
          <w:rFonts w:cstheme="minorHAnsi"/>
          <w:bCs/>
          <w:sz w:val="22"/>
          <w:szCs w:val="22"/>
          <w:lang w:val="pl-PL"/>
        </w:rPr>
        <w:t>.</w:t>
      </w: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3712350B" w14:textId="132E5A17" w:rsidR="00D131B4" w:rsidRPr="00D131B4" w:rsidRDefault="00AC20D0" w:rsidP="00C271DB">
      <w:pPr>
        <w:pStyle w:val="Akapitzlist"/>
        <w:numPr>
          <w:ilvl w:val="0"/>
          <w:numId w:val="40"/>
        </w:numPr>
        <w:spacing w:line="360" w:lineRule="auto"/>
        <w:ind w:left="426" w:hanging="426"/>
        <w:rPr>
          <w:rFonts w:cstheme="minorHAnsi"/>
          <w:sz w:val="22"/>
          <w:szCs w:val="22"/>
          <w:lang w:val="pl-PL"/>
        </w:rPr>
      </w:pPr>
      <w:r w:rsidRPr="007924E9">
        <w:rPr>
          <w:rFonts w:cstheme="minorHAnsi"/>
          <w:b/>
          <w:color w:val="000000" w:themeColor="text1"/>
          <w:sz w:val="22"/>
          <w:szCs w:val="22"/>
        </w:rPr>
        <w:t>Przedmiotem zamówienia jest</w:t>
      </w:r>
      <w:r w:rsidR="00C26004" w:rsidRPr="007924E9">
        <w:rPr>
          <w:rFonts w:cstheme="minorHAnsi"/>
          <w:b/>
          <w:color w:val="000000" w:themeColor="text1"/>
          <w:sz w:val="22"/>
          <w:szCs w:val="22"/>
        </w:rPr>
        <w:t>:</w:t>
      </w:r>
      <w:r w:rsidR="00285782" w:rsidRPr="007924E9">
        <w:rPr>
          <w:rFonts w:cstheme="minorHAnsi"/>
          <w:b/>
          <w:color w:val="000000" w:themeColor="text1"/>
          <w:sz w:val="22"/>
          <w:szCs w:val="22"/>
        </w:rPr>
        <w:t xml:space="preserve"> </w:t>
      </w:r>
      <w:r w:rsidR="00D131B4" w:rsidRPr="00D131B4">
        <w:rPr>
          <w:rFonts w:cstheme="minorHAnsi"/>
          <w:bCs/>
          <w:sz w:val="22"/>
          <w:szCs w:val="22"/>
          <w:lang w:val="pl-PL"/>
        </w:rPr>
        <w:t>Dostawa urządzeń i aparatury do Jednostek Organizacyjnych UMB</w:t>
      </w:r>
      <w:r w:rsidR="00D131B4" w:rsidRPr="00D131B4">
        <w:rPr>
          <w:rFonts w:cstheme="minorHAnsi"/>
          <w:sz w:val="22"/>
          <w:szCs w:val="22"/>
          <w:lang w:val="pl-PL"/>
        </w:rPr>
        <w:t xml:space="preserve"> wraz z transportem, rozładunkiem, wniesieniem, zainstalowaniem, uruchomieniem, dostarczeniem instrukcji stanowiskowej i jej wdrożeniem oraz </w:t>
      </w:r>
      <w:r w:rsidR="00D131B4" w:rsidRPr="00D131B4">
        <w:rPr>
          <w:rFonts w:cstheme="minorHAnsi"/>
          <w:bCs/>
          <w:sz w:val="22"/>
          <w:szCs w:val="22"/>
          <w:lang w:val="pl-PL"/>
        </w:rPr>
        <w:t>serwisowaniem i gwarancją, z podziałem na 5 części</w:t>
      </w:r>
      <w:r w:rsidR="00D131B4" w:rsidRPr="00D131B4">
        <w:rPr>
          <w:rFonts w:cstheme="minorHAnsi"/>
          <w:sz w:val="22"/>
          <w:szCs w:val="22"/>
          <w:lang w:val="pl-PL"/>
        </w:rPr>
        <w:t>:</w:t>
      </w:r>
    </w:p>
    <w:p w14:paraId="5089AB41" w14:textId="77777777" w:rsidR="00D131B4" w:rsidRPr="00D131B4" w:rsidRDefault="00D131B4" w:rsidP="00D131B4">
      <w:pPr>
        <w:pStyle w:val="Akapitzlist"/>
        <w:spacing w:line="360" w:lineRule="auto"/>
        <w:rPr>
          <w:rFonts w:cstheme="minorHAnsi"/>
          <w:b/>
          <w:sz w:val="22"/>
          <w:szCs w:val="22"/>
          <w:lang w:val="pl-PL"/>
        </w:rPr>
      </w:pPr>
      <w:r w:rsidRPr="00D131B4">
        <w:rPr>
          <w:rFonts w:cstheme="minorHAnsi"/>
          <w:b/>
          <w:sz w:val="22"/>
          <w:szCs w:val="22"/>
          <w:lang w:val="pl-PL"/>
        </w:rPr>
        <w:t xml:space="preserve">Część nr 1: </w:t>
      </w:r>
      <w:r w:rsidRPr="00D131B4">
        <w:rPr>
          <w:rFonts w:cstheme="minorHAnsi"/>
          <w:sz w:val="22"/>
          <w:szCs w:val="22"/>
          <w:lang w:val="pl-PL"/>
        </w:rPr>
        <w:t>Komora aerobowa− 1 szt.</w:t>
      </w:r>
    </w:p>
    <w:p w14:paraId="4C7BC8A9" w14:textId="77777777" w:rsidR="00D131B4" w:rsidRPr="00D131B4" w:rsidRDefault="00D131B4" w:rsidP="00D131B4">
      <w:pPr>
        <w:pStyle w:val="Akapitzlist"/>
        <w:spacing w:line="360" w:lineRule="auto"/>
        <w:rPr>
          <w:rFonts w:cstheme="minorHAnsi"/>
          <w:sz w:val="22"/>
          <w:szCs w:val="22"/>
          <w:lang w:val="pl-PL"/>
        </w:rPr>
      </w:pPr>
      <w:r w:rsidRPr="00D131B4">
        <w:rPr>
          <w:rFonts w:cstheme="minorHAnsi"/>
          <w:b/>
          <w:sz w:val="22"/>
          <w:szCs w:val="22"/>
          <w:lang w:val="pl-PL"/>
        </w:rPr>
        <w:t xml:space="preserve">Część nr 2: </w:t>
      </w:r>
      <w:r w:rsidRPr="00D131B4">
        <w:rPr>
          <w:rFonts w:cstheme="minorHAnsi"/>
          <w:sz w:val="22"/>
          <w:szCs w:val="22"/>
          <w:lang w:val="pl-PL"/>
        </w:rPr>
        <w:t>Mikroskop odwrócony z wyposażeniem− 1 szt.</w:t>
      </w:r>
    </w:p>
    <w:p w14:paraId="43CDD263" w14:textId="77777777" w:rsidR="00D131B4" w:rsidRPr="00D131B4" w:rsidRDefault="00D131B4" w:rsidP="00D131B4">
      <w:pPr>
        <w:pStyle w:val="Akapitzlist"/>
        <w:spacing w:line="360" w:lineRule="auto"/>
        <w:rPr>
          <w:rFonts w:cstheme="minorHAnsi"/>
          <w:sz w:val="22"/>
          <w:szCs w:val="22"/>
          <w:lang w:val="pl-PL"/>
        </w:rPr>
      </w:pPr>
      <w:r w:rsidRPr="00D131B4">
        <w:rPr>
          <w:rFonts w:cstheme="minorHAnsi"/>
          <w:b/>
          <w:sz w:val="22"/>
          <w:szCs w:val="22"/>
          <w:lang w:val="pl-PL"/>
        </w:rPr>
        <w:t xml:space="preserve">Część nr 3: </w:t>
      </w:r>
      <w:r w:rsidRPr="00D131B4">
        <w:rPr>
          <w:rFonts w:cstheme="minorHAnsi"/>
          <w:sz w:val="22"/>
          <w:szCs w:val="22"/>
          <w:lang w:val="pl-PL"/>
        </w:rPr>
        <w:t>Łaźnia wodna− 1 szt.</w:t>
      </w:r>
    </w:p>
    <w:p w14:paraId="4A0CF562" w14:textId="77777777" w:rsidR="00D131B4" w:rsidRPr="00D131B4" w:rsidRDefault="00D131B4" w:rsidP="00D131B4">
      <w:pPr>
        <w:pStyle w:val="Akapitzlist"/>
        <w:spacing w:line="360" w:lineRule="auto"/>
        <w:rPr>
          <w:rFonts w:cstheme="minorHAnsi"/>
          <w:bCs/>
          <w:sz w:val="22"/>
          <w:szCs w:val="22"/>
          <w:lang w:val="pl-PL"/>
        </w:rPr>
      </w:pPr>
      <w:r w:rsidRPr="00D131B4">
        <w:rPr>
          <w:rFonts w:cstheme="minorHAnsi"/>
          <w:b/>
          <w:sz w:val="22"/>
          <w:szCs w:val="22"/>
          <w:lang w:val="pl-PL"/>
        </w:rPr>
        <w:t xml:space="preserve">Część nr 4: </w:t>
      </w:r>
      <w:r w:rsidRPr="00D131B4">
        <w:rPr>
          <w:rFonts w:cstheme="minorHAnsi"/>
          <w:bCs/>
          <w:sz w:val="22"/>
          <w:szCs w:val="22"/>
          <w:lang w:val="pl-PL"/>
        </w:rPr>
        <w:t>Wstrząsarka laboratoryjna- 1 szt.</w:t>
      </w:r>
    </w:p>
    <w:p w14:paraId="6485EBD3" w14:textId="540BD7BF" w:rsidR="0053748F" w:rsidRPr="00D131B4" w:rsidRDefault="00D131B4" w:rsidP="00D131B4">
      <w:pPr>
        <w:pStyle w:val="Akapitzlist"/>
        <w:spacing w:line="360" w:lineRule="auto"/>
        <w:rPr>
          <w:rFonts w:cstheme="minorHAnsi"/>
          <w:b/>
          <w:sz w:val="22"/>
          <w:szCs w:val="22"/>
          <w:lang w:val="pl-PL"/>
        </w:rPr>
      </w:pPr>
      <w:r w:rsidRPr="00D131B4">
        <w:rPr>
          <w:rFonts w:cstheme="minorHAnsi"/>
          <w:b/>
          <w:bCs/>
          <w:sz w:val="22"/>
          <w:szCs w:val="22"/>
          <w:lang w:val="pl-PL"/>
        </w:rPr>
        <w:t xml:space="preserve">Część nr 5: </w:t>
      </w:r>
      <w:r w:rsidRPr="00D131B4">
        <w:rPr>
          <w:rFonts w:cstheme="minorHAnsi"/>
          <w:bCs/>
          <w:sz w:val="22"/>
          <w:szCs w:val="22"/>
          <w:lang w:val="pl-PL"/>
        </w:rPr>
        <w:t>Suszarka laboratoryjna</w:t>
      </w:r>
      <w:r w:rsidRPr="00D131B4">
        <w:rPr>
          <w:rFonts w:cstheme="minorHAnsi"/>
          <w:sz w:val="22"/>
          <w:szCs w:val="22"/>
          <w:lang w:val="pl-PL"/>
        </w:rPr>
        <w:t>− 1 szt.</w:t>
      </w:r>
    </w:p>
    <w:p w14:paraId="1D87BF1F" w14:textId="14357B83" w:rsidR="00B043DB" w:rsidRDefault="001710F7" w:rsidP="00067D9D">
      <w:pPr>
        <w:spacing w:line="259" w:lineRule="auto"/>
        <w:rPr>
          <w:rFonts w:eastAsia="Times New Roman" w:cstheme="minorHAnsi"/>
          <w:b/>
          <w:bCs/>
          <w:i/>
          <w:iCs/>
        </w:rPr>
      </w:pPr>
      <w:r w:rsidRPr="00AE72F6">
        <w:rPr>
          <w:rFonts w:eastAsia="Times New Roman" w:cstheme="minorHAnsi"/>
          <w:b/>
          <w:bCs/>
          <w:i/>
          <w:iCs/>
        </w:rPr>
        <w:t>Kod CPV</w:t>
      </w:r>
      <w:r w:rsidR="00252509">
        <w:rPr>
          <w:rFonts w:eastAsia="Times New Roman" w:cstheme="minorHAnsi"/>
          <w:b/>
          <w:bCs/>
          <w:i/>
          <w:iCs/>
        </w:rPr>
        <w:t>:</w:t>
      </w:r>
    </w:p>
    <w:p w14:paraId="06DD3CAE" w14:textId="77777777" w:rsidR="00D131B4" w:rsidRPr="003D4029" w:rsidRDefault="00D131B4" w:rsidP="00D131B4">
      <w:pPr>
        <w:pStyle w:val="Akapitzlist"/>
        <w:spacing w:line="360" w:lineRule="auto"/>
        <w:ind w:left="0" w:firstLine="240"/>
        <w:rPr>
          <w:rFonts w:eastAsia="Times New Roman" w:cs="Calibri"/>
          <w:b/>
          <w:sz w:val="22"/>
          <w:szCs w:val="22"/>
        </w:rPr>
      </w:pPr>
      <w:r w:rsidRPr="003D4029">
        <w:rPr>
          <w:rFonts w:eastAsia="Times New Roman" w:cs="Calibri"/>
          <w:sz w:val="22"/>
          <w:szCs w:val="22"/>
        </w:rPr>
        <w:t>Część nr 1:  38000000-5</w:t>
      </w:r>
    </w:p>
    <w:p w14:paraId="706D9C33" w14:textId="77777777" w:rsidR="00D131B4" w:rsidRPr="003D4029" w:rsidRDefault="00D131B4" w:rsidP="00D131B4">
      <w:pPr>
        <w:pStyle w:val="Akapitzlist"/>
        <w:spacing w:line="360" w:lineRule="auto"/>
        <w:ind w:left="0" w:firstLine="240"/>
        <w:rPr>
          <w:rFonts w:eastAsia="Times New Roman" w:cs="Calibri"/>
          <w:sz w:val="22"/>
          <w:szCs w:val="22"/>
        </w:rPr>
      </w:pPr>
      <w:r w:rsidRPr="003D4029">
        <w:rPr>
          <w:rFonts w:eastAsia="Times New Roman" w:cs="Calibri"/>
          <w:sz w:val="22"/>
          <w:szCs w:val="22"/>
        </w:rPr>
        <w:lastRenderedPageBreak/>
        <w:t>Część nr 2: 38510000-3</w:t>
      </w:r>
    </w:p>
    <w:p w14:paraId="380E4B30" w14:textId="77777777" w:rsidR="00D131B4" w:rsidRPr="003D4029" w:rsidRDefault="00D131B4" w:rsidP="00D131B4">
      <w:pPr>
        <w:pStyle w:val="Akapitzlist"/>
        <w:spacing w:line="360" w:lineRule="auto"/>
        <w:ind w:left="0" w:firstLine="240"/>
        <w:rPr>
          <w:rFonts w:eastAsia="Times New Roman" w:cs="Calibri"/>
          <w:sz w:val="22"/>
          <w:szCs w:val="22"/>
        </w:rPr>
      </w:pPr>
      <w:r w:rsidRPr="003D4029">
        <w:rPr>
          <w:rFonts w:eastAsia="Times New Roman" w:cs="Calibri"/>
          <w:sz w:val="22"/>
          <w:szCs w:val="22"/>
        </w:rPr>
        <w:t xml:space="preserve">Część nr 3: 42943000-8  </w:t>
      </w:r>
    </w:p>
    <w:p w14:paraId="17673141" w14:textId="77777777" w:rsidR="00D131B4" w:rsidRPr="003D4029" w:rsidRDefault="00D131B4" w:rsidP="00D131B4">
      <w:pPr>
        <w:pStyle w:val="Akapitzlist"/>
        <w:spacing w:line="360" w:lineRule="auto"/>
        <w:ind w:left="0" w:firstLine="240"/>
        <w:rPr>
          <w:rFonts w:eastAsia="Times New Roman" w:cs="Calibri"/>
          <w:sz w:val="22"/>
          <w:szCs w:val="22"/>
        </w:rPr>
      </w:pPr>
      <w:r w:rsidRPr="003D4029">
        <w:rPr>
          <w:rFonts w:eastAsia="Times New Roman" w:cs="Calibri"/>
          <w:sz w:val="22"/>
          <w:szCs w:val="22"/>
        </w:rPr>
        <w:t xml:space="preserve">Część nr 4: 38436000-0 </w:t>
      </w:r>
    </w:p>
    <w:p w14:paraId="116DB73D" w14:textId="63D3EBD9" w:rsidR="00F77C19" w:rsidRPr="003D4029" w:rsidRDefault="00D131B4" w:rsidP="00D131B4">
      <w:pPr>
        <w:pStyle w:val="Akapitzlist"/>
        <w:spacing w:line="360" w:lineRule="auto"/>
        <w:ind w:left="0" w:firstLine="240"/>
        <w:rPr>
          <w:rFonts w:eastAsia="Times New Roman" w:cs="Calibri"/>
          <w:sz w:val="22"/>
          <w:szCs w:val="22"/>
        </w:rPr>
      </w:pPr>
      <w:r w:rsidRPr="003D4029">
        <w:rPr>
          <w:rFonts w:eastAsia="Times New Roman" w:cs="Calibri"/>
          <w:sz w:val="22"/>
          <w:szCs w:val="22"/>
        </w:rPr>
        <w:t>Część nr 5: 42716200-0</w:t>
      </w:r>
    </w:p>
    <w:p w14:paraId="6AE11BAA" w14:textId="7674A7DD" w:rsidR="008F31C5" w:rsidRPr="00AE72F6" w:rsidRDefault="0056545A" w:rsidP="00C271DB">
      <w:pPr>
        <w:pStyle w:val="Akapitzlist"/>
        <w:numPr>
          <w:ilvl w:val="0"/>
          <w:numId w:val="22"/>
        </w:numPr>
        <w:suppressAutoHyphens/>
        <w:spacing w:line="360" w:lineRule="auto"/>
        <w:ind w:left="567" w:hanging="567"/>
        <w:rPr>
          <w:rFonts w:cstheme="minorHAnsi"/>
          <w:color w:val="000000" w:themeColor="text1"/>
          <w:sz w:val="22"/>
          <w:szCs w:val="22"/>
          <w:lang w:eastAsia="ar-SA"/>
        </w:rPr>
      </w:pPr>
      <w:r w:rsidRPr="00AE72F6">
        <w:rPr>
          <w:rFonts w:cstheme="minorHAnsi"/>
          <w:bCs/>
          <w:iCs/>
          <w:color w:val="000000" w:themeColor="text1"/>
          <w:sz w:val="22"/>
          <w:szCs w:val="22"/>
        </w:rPr>
        <w:t>ZAŁĄCZNIKI DOTYCZĄCE PRZEDMIOTU ZAM</w:t>
      </w:r>
      <w:r w:rsidR="00C057E8" w:rsidRPr="00AE72F6">
        <w:rPr>
          <w:rFonts w:cstheme="minorHAnsi"/>
          <w:bCs/>
          <w:iCs/>
          <w:color w:val="000000" w:themeColor="text1"/>
          <w:sz w:val="22"/>
          <w:szCs w:val="22"/>
        </w:rPr>
        <w:t xml:space="preserve">ÓWIENIA, </w:t>
      </w:r>
      <w:r w:rsidR="00C057E8" w:rsidRPr="00AE72F6">
        <w:rPr>
          <w:rFonts w:cstheme="minorHAnsi"/>
          <w:bCs/>
          <w:iCs/>
          <w:sz w:val="22"/>
          <w:szCs w:val="22"/>
        </w:rPr>
        <w:t xml:space="preserve">odpowiednio dla poszczególnych </w:t>
      </w:r>
      <w:r w:rsidR="00F86E56" w:rsidRPr="00AE72F6">
        <w:rPr>
          <w:rFonts w:cstheme="minorHAnsi"/>
          <w:bCs/>
          <w:iCs/>
          <w:sz w:val="22"/>
          <w:szCs w:val="22"/>
        </w:rPr>
        <w:t>części</w:t>
      </w:r>
      <w:r w:rsidR="00C311AD" w:rsidRPr="00AE72F6">
        <w:rPr>
          <w:rFonts w:cstheme="minorHAnsi"/>
          <w:bCs/>
          <w:iCs/>
          <w:sz w:val="22"/>
          <w:szCs w:val="22"/>
        </w:rPr>
        <w:t xml:space="preserve"> (jeżeli dotyczy):</w:t>
      </w:r>
    </w:p>
    <w:p w14:paraId="2A2A9580" w14:textId="39E5C249" w:rsidR="0056545A" w:rsidRPr="00AE72F6" w:rsidRDefault="00B300E2" w:rsidP="00C271DB">
      <w:pPr>
        <w:pStyle w:val="Akapitzlist"/>
        <w:numPr>
          <w:ilvl w:val="0"/>
          <w:numId w:val="20"/>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D131B4" w:rsidRDefault="0056545A" w:rsidP="00C271DB">
      <w:pPr>
        <w:pStyle w:val="Akapitzlist"/>
        <w:numPr>
          <w:ilvl w:val="0"/>
          <w:numId w:val="20"/>
        </w:numPr>
        <w:suppressAutoHyphens/>
        <w:spacing w:line="360" w:lineRule="auto"/>
        <w:ind w:left="284" w:hanging="284"/>
        <w:rPr>
          <w:rFonts w:cstheme="minorHAnsi"/>
          <w:bCs/>
          <w:iCs/>
          <w:strike/>
          <w:color w:val="000000" w:themeColor="text1"/>
          <w:sz w:val="22"/>
          <w:szCs w:val="22"/>
        </w:rPr>
      </w:pPr>
      <w:r w:rsidRPr="00D131B4">
        <w:rPr>
          <w:rFonts w:cstheme="minorHAnsi"/>
          <w:bCs/>
          <w:iCs/>
          <w:strike/>
          <w:color w:val="000000" w:themeColor="text1"/>
          <w:sz w:val="22"/>
          <w:szCs w:val="22"/>
        </w:rPr>
        <w:t>Tabela oceny technicznej – Załącznik nr 3 do SWZ,</w:t>
      </w:r>
    </w:p>
    <w:p w14:paraId="3D254EE4" w14:textId="399E546F" w:rsidR="0056545A" w:rsidRPr="00AE72F6" w:rsidRDefault="0056545A" w:rsidP="00C271DB">
      <w:pPr>
        <w:pStyle w:val="Akapitzlist"/>
        <w:numPr>
          <w:ilvl w:val="0"/>
          <w:numId w:val="20"/>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C271DB">
      <w:pPr>
        <w:pStyle w:val="Akapitzlist"/>
        <w:numPr>
          <w:ilvl w:val="0"/>
          <w:numId w:val="20"/>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C271DB">
      <w:pPr>
        <w:pStyle w:val="Akapitzlist"/>
        <w:numPr>
          <w:ilvl w:val="0"/>
          <w:numId w:val="20"/>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C271DB">
      <w:pPr>
        <w:pStyle w:val="Akapitzlist"/>
        <w:numPr>
          <w:ilvl w:val="0"/>
          <w:numId w:val="22"/>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C271DB">
      <w:pPr>
        <w:pStyle w:val="Akapitzlist"/>
        <w:numPr>
          <w:ilvl w:val="0"/>
          <w:numId w:val="22"/>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6930BF" w:rsidRDefault="0072594C" w:rsidP="007E61E9">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D131B4">
        <w:rPr>
          <w:rFonts w:cstheme="minorHAnsi"/>
          <w:b/>
          <w:bCs/>
          <w:i/>
          <w:iCs/>
          <w:strike/>
          <w:color w:val="000000" w:themeColor="text1"/>
        </w:rPr>
        <w:t>Tabela oceny tech</w:t>
      </w:r>
      <w:r w:rsidR="00233FEA" w:rsidRPr="00D131B4">
        <w:rPr>
          <w:rFonts w:cstheme="minorHAnsi"/>
          <w:b/>
          <w:bCs/>
          <w:i/>
          <w:iCs/>
          <w:strike/>
          <w:color w:val="000000" w:themeColor="text1"/>
        </w:rPr>
        <w:t>nicznej – Załącznik nr 3 do SWZ – jeżeli dotyczy danej części</w:t>
      </w:r>
      <w:r w:rsidR="00233FEA" w:rsidRPr="006930BF">
        <w:rPr>
          <w:rFonts w:cstheme="minorHAnsi"/>
          <w:b/>
          <w:bCs/>
          <w:i/>
          <w:iCs/>
          <w:color w:val="000000" w:themeColor="text1"/>
        </w:rPr>
        <w:t>,</w:t>
      </w:r>
    </w:p>
    <w:p w14:paraId="5820EB60" w14:textId="473299E7"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 – jeżeli dotyczy danej części,</w:t>
      </w:r>
    </w:p>
    <w:p w14:paraId="3D5D6265" w14:textId="56911169" w:rsidR="00261B8F" w:rsidRPr="009531BB" w:rsidRDefault="003717E3" w:rsidP="00261B8F">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261B8F" w:rsidRPr="009531BB">
        <w:rPr>
          <w:rFonts w:eastAsia="Times New Roman" w:cstheme="minorHAnsi"/>
          <w:b/>
          <w:i/>
          <w:color w:val="000000" w:themeColor="text1"/>
          <w:lang w:val="cs-CZ"/>
        </w:rPr>
        <w:t xml:space="preserve">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w:t>
      </w:r>
      <w:r w:rsidR="00261B8F" w:rsidRPr="009531BB">
        <w:rPr>
          <w:rFonts w:eastAsia="Times New Roman" w:cstheme="minorHAnsi"/>
          <w:b/>
          <w:i/>
          <w:color w:val="000000" w:themeColor="text1"/>
          <w:lang w:val="cs-CZ"/>
        </w:rPr>
        <w:lastRenderedPageBreak/>
        <w:t>materiały informacyjne muszą zawierać potwierdzenie parametrów, jeżeli są one oceniane w kryterium Parametrów Technicznych;</w:t>
      </w:r>
    </w:p>
    <w:p w14:paraId="2021997C" w14:textId="77777777" w:rsidR="00261B8F" w:rsidRPr="00D131B4" w:rsidRDefault="00261B8F" w:rsidP="00261B8F">
      <w:pPr>
        <w:spacing w:after="0" w:line="360" w:lineRule="auto"/>
        <w:ind w:left="284" w:hanging="284"/>
        <w:rPr>
          <w:rFonts w:eastAsia="Times New Roman" w:cstheme="minorHAnsi"/>
          <w:b/>
          <w:i/>
          <w:strike/>
          <w:color w:val="000000" w:themeColor="text1"/>
          <w:lang w:val="cs-CZ"/>
        </w:rPr>
      </w:pPr>
      <w:r w:rsidRPr="00D131B4">
        <w:rPr>
          <w:rFonts w:eastAsia="Times New Roman" w:cstheme="minorHAnsi"/>
          <w:b/>
          <w:i/>
          <w:strike/>
          <w:color w:val="000000" w:themeColor="text1"/>
          <w:lang w:val="cs-CZ"/>
        </w:rPr>
        <w:t>- Deklaracje zgodności CE świadczące o zgodności urządzeń z europejskimi warunkami bezpieczeństwa oraz certyfikaty zgodności CE, jeśli zaoferowane urządzenie je posiada.</w:t>
      </w:r>
    </w:p>
    <w:p w14:paraId="34BD1A5F" w14:textId="4409DA60" w:rsidR="00E60B69" w:rsidRPr="00E60B69" w:rsidRDefault="002475B8" w:rsidP="00261B8F">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2.  </w:t>
      </w:r>
      <w:r w:rsidR="0072594C" w:rsidRPr="00E60B69">
        <w:rPr>
          <w:rFonts w:eastAsia="Times New Roman" w:cstheme="minorHAnsi"/>
          <w:lang w:eastAsia="pl-PL"/>
        </w:rPr>
        <w:t>Zamawiający wymaga załączenia materiałów informa</w:t>
      </w:r>
      <w:r w:rsidR="00537958" w:rsidRPr="00E60B69">
        <w:rPr>
          <w:rFonts w:eastAsia="Times New Roman" w:cstheme="minorHAnsi"/>
          <w:lang w:eastAsia="pl-PL"/>
        </w:rPr>
        <w:t xml:space="preserve">cyjnych w języku polskim, o ile </w:t>
      </w:r>
      <w:r w:rsidR="0072594C" w:rsidRPr="00E60B69">
        <w:rPr>
          <w:rFonts w:eastAsia="Times New Roman" w:cstheme="minorHAnsi"/>
          <w:lang w:eastAsia="pl-PL"/>
        </w:rPr>
        <w:t xml:space="preserve">załącznik </w:t>
      </w:r>
      <w:r w:rsidR="00650EE1" w:rsidRPr="00E60B69">
        <w:rPr>
          <w:rFonts w:eastAsia="Times New Roman" w:cstheme="minorHAnsi"/>
          <w:lang w:eastAsia="pl-PL"/>
        </w:rPr>
        <w:t>nr 2 do SWZ nie stanowi inaczej.</w:t>
      </w:r>
    </w:p>
    <w:p w14:paraId="72E1A4DF" w14:textId="77777777" w:rsidR="00E60B69" w:rsidRPr="00E60B69" w:rsidRDefault="00E60B69"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3. </w:t>
      </w:r>
      <w:r w:rsidR="003717E3" w:rsidRPr="00E60B69">
        <w:rPr>
          <w:rFonts w:eastAsia="Times New Roman" w:cstheme="minorHAnsi"/>
        </w:rPr>
        <w:t>Zamawiający zaakceptuje równoważne przedmiotowe środki dowodowe, jeżeli będą potwierdzały, że oferowana dostawa spełnia określone przez Zamawiającego wymagania, cechy lub kryteria.</w:t>
      </w:r>
    </w:p>
    <w:p w14:paraId="4A0A471C" w14:textId="0484AD8F" w:rsidR="003717E3" w:rsidRPr="00E60B69" w:rsidRDefault="00E60B69"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4. </w:t>
      </w:r>
      <w:r w:rsidR="003717E3" w:rsidRPr="00E60B69">
        <w:rPr>
          <w:rFonts w:eastAsia="Times New Roman" w:cstheme="minorHAnsi"/>
        </w:rPr>
        <w:t>Jeżeli wykonawca nie złoży przedmiotowych środków dowodowych lub przedmiotowe środki będą niekompletne, Zamawiający wezwie do ich złożenia lub uzupełniania w wyznaczonym terminie.</w:t>
      </w:r>
    </w:p>
    <w:p w14:paraId="38924754" w14:textId="5D931A38" w:rsidR="00FE25A0" w:rsidRPr="00E60B69" w:rsidRDefault="003717E3" w:rsidP="00C271DB">
      <w:pPr>
        <w:pStyle w:val="Akapitzlist"/>
        <w:numPr>
          <w:ilvl w:val="0"/>
          <w:numId w:val="22"/>
        </w:numPr>
        <w:spacing w:after="240" w:line="360" w:lineRule="auto"/>
        <w:ind w:left="284" w:hanging="284"/>
        <w:rPr>
          <w:rFonts w:eastAsia="Times New Roman" w:cstheme="minorHAnsi"/>
          <w:color w:val="FF0000"/>
          <w:sz w:val="22"/>
          <w:szCs w:val="22"/>
        </w:rPr>
      </w:pPr>
      <w:r w:rsidRPr="00E60B69">
        <w:rPr>
          <w:rFonts w:eastAsia="Times New Roman" w:cstheme="minorHAnsi"/>
          <w:sz w:val="22"/>
          <w:szCs w:val="22"/>
        </w:rPr>
        <w:t>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postępowania</w:t>
      </w:r>
      <w:r w:rsidRPr="00E60B69">
        <w:rPr>
          <w:rFonts w:eastAsia="Times New Roman" w:cstheme="minorHAnsi"/>
          <w:color w:val="000000" w:themeColor="text1"/>
          <w:sz w:val="22"/>
          <w:szCs w:val="22"/>
        </w:rPr>
        <w:t>.</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63BFA431" w14:textId="1EEFC28F" w:rsidR="004E353A" w:rsidRDefault="007A73CC" w:rsidP="00C271DB">
      <w:pPr>
        <w:pStyle w:val="Tekstpodstawowywcity2"/>
        <w:numPr>
          <w:ilvl w:val="0"/>
          <w:numId w:val="21"/>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531BB">
        <w:rPr>
          <w:rFonts w:asciiTheme="minorHAnsi" w:hAnsiTheme="minorHAnsi" w:cstheme="minorHAnsi"/>
          <w:color w:val="000000" w:themeColor="text1"/>
          <w:sz w:val="22"/>
          <w:szCs w:val="22"/>
        </w:rPr>
        <w:t xml:space="preserve">: </w:t>
      </w:r>
    </w:p>
    <w:p w14:paraId="1A47B0B3" w14:textId="25FF9D02" w:rsidR="005F451F" w:rsidRPr="001363BB" w:rsidRDefault="005F451F" w:rsidP="005F451F">
      <w:pPr>
        <w:ind w:firstLine="38"/>
        <w:jc w:val="both"/>
        <w:rPr>
          <w:rFonts w:ascii="Calibri" w:hAnsi="Calibri" w:cs="Calibri"/>
          <w:b/>
          <w:sz w:val="20"/>
        </w:rPr>
      </w:pPr>
      <w:r>
        <w:rPr>
          <w:rFonts w:ascii="Calibri" w:hAnsi="Calibri" w:cs="Calibri"/>
          <w:sz w:val="20"/>
        </w:rPr>
        <w:t xml:space="preserve">    </w:t>
      </w:r>
      <w:r w:rsidRPr="0013081C">
        <w:rPr>
          <w:rFonts w:ascii="Calibri" w:hAnsi="Calibri" w:cs="Calibri"/>
          <w:sz w:val="20"/>
        </w:rPr>
        <w:t xml:space="preserve">Część nr 1: </w:t>
      </w:r>
      <w:r w:rsidRPr="0013081C">
        <w:rPr>
          <w:rFonts w:ascii="Calibri" w:hAnsi="Calibri" w:cs="Calibri"/>
          <w:b/>
          <w:sz w:val="20"/>
        </w:rPr>
        <w:t xml:space="preserve">do </w:t>
      </w:r>
      <w:r>
        <w:rPr>
          <w:rFonts w:ascii="Calibri" w:hAnsi="Calibri" w:cs="Calibri"/>
          <w:b/>
          <w:sz w:val="20"/>
        </w:rPr>
        <w:t>70 dni kalendarzowych</w:t>
      </w:r>
    </w:p>
    <w:p w14:paraId="4B52911A" w14:textId="77777777" w:rsidR="005F451F" w:rsidRPr="0013081C" w:rsidRDefault="005F451F" w:rsidP="005F451F">
      <w:pPr>
        <w:jc w:val="both"/>
        <w:rPr>
          <w:rFonts w:ascii="Calibri" w:hAnsi="Calibri" w:cs="Calibri"/>
          <w:b/>
          <w:sz w:val="20"/>
        </w:rPr>
      </w:pPr>
      <w:r w:rsidRPr="0013081C">
        <w:rPr>
          <w:rFonts w:ascii="Calibri" w:hAnsi="Calibri" w:cs="Calibri"/>
          <w:sz w:val="20"/>
        </w:rPr>
        <w:t xml:space="preserve">    Część nr 2: </w:t>
      </w:r>
      <w:r w:rsidRPr="0013081C">
        <w:rPr>
          <w:rFonts w:ascii="Calibri" w:hAnsi="Calibri" w:cs="Calibri"/>
          <w:b/>
          <w:sz w:val="20"/>
        </w:rPr>
        <w:t xml:space="preserve">do </w:t>
      </w:r>
      <w:r>
        <w:rPr>
          <w:rFonts w:ascii="Calibri" w:hAnsi="Calibri" w:cs="Calibri"/>
          <w:b/>
          <w:sz w:val="20"/>
        </w:rPr>
        <w:t>15</w:t>
      </w:r>
      <w:r w:rsidRPr="0013081C">
        <w:rPr>
          <w:rFonts w:ascii="Calibri" w:hAnsi="Calibri" w:cs="Calibri"/>
          <w:b/>
          <w:sz w:val="20"/>
        </w:rPr>
        <w:t xml:space="preserve"> dni kalendarzowych</w:t>
      </w:r>
    </w:p>
    <w:p w14:paraId="399576A0" w14:textId="77777777" w:rsidR="005F451F" w:rsidRPr="0013081C" w:rsidRDefault="005F451F" w:rsidP="005F451F">
      <w:pPr>
        <w:jc w:val="both"/>
        <w:rPr>
          <w:rFonts w:ascii="Calibri" w:hAnsi="Calibri" w:cs="Calibri"/>
          <w:b/>
          <w:sz w:val="20"/>
        </w:rPr>
      </w:pPr>
      <w:r w:rsidRPr="0013081C">
        <w:rPr>
          <w:rFonts w:ascii="Calibri" w:hAnsi="Calibri" w:cs="Calibri"/>
          <w:sz w:val="20"/>
        </w:rPr>
        <w:t xml:space="preserve">    Część nr 3: </w:t>
      </w:r>
      <w:r w:rsidRPr="0013081C">
        <w:rPr>
          <w:rFonts w:ascii="Calibri" w:hAnsi="Calibri" w:cs="Calibri"/>
          <w:b/>
          <w:sz w:val="20"/>
        </w:rPr>
        <w:t xml:space="preserve">do </w:t>
      </w:r>
      <w:r>
        <w:rPr>
          <w:rFonts w:ascii="Calibri" w:hAnsi="Calibri" w:cs="Calibri"/>
          <w:b/>
          <w:sz w:val="20"/>
        </w:rPr>
        <w:t>42</w:t>
      </w:r>
      <w:r w:rsidRPr="0013081C">
        <w:rPr>
          <w:rFonts w:ascii="Calibri" w:hAnsi="Calibri" w:cs="Calibri"/>
          <w:b/>
          <w:sz w:val="20"/>
        </w:rPr>
        <w:t xml:space="preserve"> dni kalendarzowych</w:t>
      </w:r>
    </w:p>
    <w:p w14:paraId="35F4AC58" w14:textId="77777777" w:rsidR="005F451F" w:rsidRPr="0013081C" w:rsidRDefault="005F451F" w:rsidP="005F451F">
      <w:pPr>
        <w:jc w:val="both"/>
        <w:rPr>
          <w:rFonts w:ascii="Calibri" w:hAnsi="Calibri" w:cs="Calibri"/>
          <w:sz w:val="20"/>
        </w:rPr>
      </w:pPr>
      <w:r w:rsidRPr="0013081C">
        <w:rPr>
          <w:rFonts w:ascii="Calibri" w:hAnsi="Calibri" w:cs="Calibri"/>
          <w:sz w:val="20"/>
        </w:rPr>
        <w:t xml:space="preserve">    Część nr 4: </w:t>
      </w:r>
      <w:r w:rsidRPr="0013081C">
        <w:rPr>
          <w:rFonts w:ascii="Calibri" w:hAnsi="Calibri" w:cs="Calibri"/>
          <w:b/>
          <w:sz w:val="20"/>
        </w:rPr>
        <w:t xml:space="preserve">do </w:t>
      </w:r>
      <w:r>
        <w:rPr>
          <w:rFonts w:ascii="Calibri" w:hAnsi="Calibri" w:cs="Calibri"/>
          <w:b/>
          <w:sz w:val="20"/>
        </w:rPr>
        <w:t xml:space="preserve">15 </w:t>
      </w:r>
      <w:r w:rsidRPr="0013081C">
        <w:rPr>
          <w:rFonts w:ascii="Calibri" w:hAnsi="Calibri" w:cs="Calibri"/>
          <w:b/>
          <w:sz w:val="20"/>
        </w:rPr>
        <w:t>dni kalendarzowych</w:t>
      </w:r>
    </w:p>
    <w:p w14:paraId="06848C1B" w14:textId="77777777" w:rsidR="005F451F" w:rsidRPr="0013081C" w:rsidRDefault="005F451F" w:rsidP="005F451F">
      <w:pPr>
        <w:jc w:val="both"/>
        <w:rPr>
          <w:rFonts w:ascii="Calibri" w:hAnsi="Calibri" w:cs="Calibri"/>
          <w:sz w:val="20"/>
        </w:rPr>
      </w:pPr>
      <w:r w:rsidRPr="0013081C">
        <w:rPr>
          <w:rFonts w:ascii="Calibri" w:hAnsi="Calibri" w:cs="Calibri"/>
          <w:sz w:val="20"/>
        </w:rPr>
        <w:t xml:space="preserve">    Część nr 5: </w:t>
      </w:r>
      <w:r w:rsidRPr="0013081C">
        <w:rPr>
          <w:rFonts w:ascii="Calibri" w:hAnsi="Calibri" w:cs="Calibri"/>
          <w:b/>
          <w:sz w:val="20"/>
        </w:rPr>
        <w:t xml:space="preserve">do </w:t>
      </w:r>
      <w:r>
        <w:rPr>
          <w:rFonts w:ascii="Calibri" w:hAnsi="Calibri" w:cs="Calibri"/>
          <w:b/>
          <w:sz w:val="20"/>
        </w:rPr>
        <w:t>35</w:t>
      </w:r>
      <w:r w:rsidRPr="0013081C">
        <w:rPr>
          <w:rFonts w:ascii="Calibri" w:hAnsi="Calibri" w:cs="Calibri"/>
          <w:b/>
          <w:sz w:val="20"/>
        </w:rPr>
        <w:t xml:space="preserve"> dni kalendarzowych</w:t>
      </w:r>
    </w:p>
    <w:p w14:paraId="4E6BEA12" w14:textId="5BEDBBD2" w:rsidR="00934372" w:rsidRPr="005F451F" w:rsidRDefault="00934372" w:rsidP="00C271DB">
      <w:pPr>
        <w:pStyle w:val="Akapitzlist"/>
        <w:numPr>
          <w:ilvl w:val="0"/>
          <w:numId w:val="21"/>
        </w:numPr>
        <w:spacing w:line="360" w:lineRule="auto"/>
        <w:ind w:left="397"/>
        <w:contextualSpacing w:val="0"/>
        <w:jc w:val="both"/>
        <w:rPr>
          <w:rFonts w:eastAsia="Times New Roman" w:cstheme="minorHAnsi"/>
          <w:color w:val="FF0000"/>
          <w:sz w:val="22"/>
          <w:szCs w:val="22"/>
          <w:lang w:eastAsia="ar-SA"/>
        </w:rPr>
      </w:pPr>
      <w:r w:rsidRPr="005F451F">
        <w:rPr>
          <w:rFonts w:eastAsia="Times New Roman" w:cstheme="minorHAnsi"/>
          <w:color w:val="000000" w:themeColor="text1"/>
          <w:sz w:val="22"/>
          <w:szCs w:val="22"/>
          <w:lang w:eastAsia="ar-SA"/>
        </w:rPr>
        <w:t>Miejsce dostawy i realizacji zamówienia:</w:t>
      </w:r>
      <w:r w:rsidR="00376A3D" w:rsidRPr="005F451F">
        <w:rPr>
          <w:rFonts w:cstheme="minorHAnsi"/>
          <w:sz w:val="22"/>
          <w:szCs w:val="22"/>
        </w:rPr>
        <w:t xml:space="preserve"> </w:t>
      </w:r>
    </w:p>
    <w:p w14:paraId="7769B521" w14:textId="5515F84C" w:rsidR="005F451F" w:rsidRPr="005F451F" w:rsidRDefault="005F451F" w:rsidP="003D4029">
      <w:pPr>
        <w:pStyle w:val="Akapitzlist"/>
        <w:spacing w:line="360" w:lineRule="auto"/>
        <w:ind w:left="0"/>
        <w:contextualSpacing w:val="0"/>
        <w:rPr>
          <w:rFonts w:eastAsia="Times New Roman" w:cs="Calibri"/>
          <w:sz w:val="22"/>
          <w:szCs w:val="22"/>
        </w:rPr>
      </w:pPr>
      <w:r w:rsidRPr="00A301A5">
        <w:rPr>
          <w:rFonts w:eastAsia="Times New Roman" w:cs="Calibri"/>
          <w:b/>
          <w:sz w:val="22"/>
          <w:szCs w:val="22"/>
        </w:rPr>
        <w:t>Część nr 1-3:</w:t>
      </w:r>
      <w:r w:rsidRPr="005F451F">
        <w:rPr>
          <w:rFonts w:eastAsia="Times New Roman" w:cs="Calibri"/>
          <w:sz w:val="22"/>
          <w:szCs w:val="22"/>
        </w:rPr>
        <w:t xml:space="preserve"> Zakład Farmakognozji, ul. A. </w:t>
      </w:r>
      <w:r w:rsidRPr="005F451F">
        <w:rPr>
          <w:sz w:val="22"/>
          <w:szCs w:val="22"/>
        </w:rPr>
        <w:t>Mickiewicza 2a, 15-222 Białystok, budynek: Collegium Primum</w:t>
      </w:r>
      <w:r w:rsidR="00A301A5">
        <w:rPr>
          <w:sz w:val="22"/>
          <w:szCs w:val="22"/>
        </w:rPr>
        <w:t>,</w:t>
      </w:r>
    </w:p>
    <w:p w14:paraId="2D569CF0" w14:textId="77777777" w:rsidR="005F451F" w:rsidRPr="005F451F" w:rsidRDefault="005F451F" w:rsidP="003D4029">
      <w:pPr>
        <w:pStyle w:val="Akapitzlist"/>
        <w:spacing w:line="360" w:lineRule="auto"/>
        <w:ind w:left="0"/>
        <w:contextualSpacing w:val="0"/>
        <w:rPr>
          <w:sz w:val="22"/>
          <w:szCs w:val="22"/>
        </w:rPr>
      </w:pPr>
      <w:r w:rsidRPr="00A301A5">
        <w:rPr>
          <w:rFonts w:eastAsia="Times New Roman" w:cs="Calibri"/>
          <w:b/>
          <w:sz w:val="22"/>
          <w:szCs w:val="22"/>
        </w:rPr>
        <w:t>Część nr 4:</w:t>
      </w:r>
      <w:r w:rsidRPr="005F451F">
        <w:rPr>
          <w:rFonts w:eastAsia="Times New Roman" w:cs="Calibri"/>
          <w:sz w:val="22"/>
          <w:szCs w:val="22"/>
        </w:rPr>
        <w:t xml:space="preserve"> Zakład Biotechnologii Żywności, ul. Szpitalna 37, 15-295</w:t>
      </w:r>
      <w:r w:rsidRPr="005F451F">
        <w:rPr>
          <w:rFonts w:eastAsia="Times New Roman" w:cs="Calibri"/>
          <w:b/>
          <w:color w:val="0070C0"/>
          <w:sz w:val="22"/>
          <w:szCs w:val="22"/>
        </w:rPr>
        <w:t xml:space="preserve"> </w:t>
      </w:r>
      <w:r w:rsidRPr="005F451F">
        <w:rPr>
          <w:sz w:val="22"/>
          <w:szCs w:val="22"/>
        </w:rPr>
        <w:t>Białystok, budynek: Centrum Dydaktyczno-Naukowe Wydziału Nauk o Zdrowiu,</w:t>
      </w:r>
    </w:p>
    <w:p w14:paraId="6ECF7708" w14:textId="15B1D58A" w:rsidR="005F451F" w:rsidRPr="005F451F" w:rsidRDefault="005F451F" w:rsidP="003D4029">
      <w:pPr>
        <w:pStyle w:val="Akapitzlist"/>
        <w:spacing w:line="360" w:lineRule="auto"/>
        <w:ind w:left="0"/>
        <w:contextualSpacing w:val="0"/>
        <w:rPr>
          <w:b/>
          <w:sz w:val="22"/>
          <w:szCs w:val="22"/>
        </w:rPr>
      </w:pPr>
      <w:r w:rsidRPr="00A301A5">
        <w:rPr>
          <w:rFonts w:eastAsia="Times New Roman" w:cs="Calibri"/>
          <w:b/>
          <w:sz w:val="22"/>
          <w:szCs w:val="22"/>
        </w:rPr>
        <w:t>Część nr 5:</w:t>
      </w:r>
      <w:r w:rsidRPr="005F451F">
        <w:rPr>
          <w:rFonts w:eastAsia="Times New Roman" w:cs="Calibri"/>
          <w:sz w:val="22"/>
          <w:szCs w:val="22"/>
        </w:rPr>
        <w:t xml:space="preserve"> Zakład Biotechnologii, ul. A. Mickiewicza 2a, 15-222 Białystok</w:t>
      </w:r>
      <w:r w:rsidRPr="005F451F">
        <w:rPr>
          <w:sz w:val="22"/>
          <w:szCs w:val="22"/>
        </w:rPr>
        <w:t>, budynek: Collegium Primum</w:t>
      </w:r>
      <w:r>
        <w:rPr>
          <w:sz w:val="22"/>
          <w:szCs w:val="22"/>
        </w:rPr>
        <w:t>.</w:t>
      </w:r>
    </w:p>
    <w:p w14:paraId="24069D42" w14:textId="2B7D031E" w:rsidR="00962EF9" w:rsidRPr="005F451F" w:rsidRDefault="00962EF9" w:rsidP="005F451F">
      <w:pPr>
        <w:spacing w:line="360" w:lineRule="auto"/>
        <w:rPr>
          <w:rFonts w:ascii="Calibri" w:eastAsia="Times New Roman" w:hAnsi="Calibri" w:cs="Calibri"/>
          <w:b/>
        </w:rPr>
      </w:pPr>
    </w:p>
    <w:p w14:paraId="0C069002" w14:textId="3DE89208" w:rsidR="007E0554" w:rsidRPr="00AE72F6" w:rsidRDefault="00604221" w:rsidP="00FF64E6">
      <w:pPr>
        <w:pStyle w:val="Nagwek1"/>
      </w:pPr>
      <w:r w:rsidRPr="00AE72F6">
        <w:t xml:space="preserve">CZĘŚĆ VII. </w:t>
      </w:r>
      <w:r w:rsidR="005F451F">
        <w:t xml:space="preserve">Podstawy wykluczenia </w:t>
      </w:r>
      <w:r w:rsidR="008B097D" w:rsidRPr="00AE72F6">
        <w:t>wraz z wykazem podmiotowych środków dowodowych</w:t>
      </w:r>
      <w:r w:rsidR="00236CD1" w:rsidRPr="00AE72F6">
        <w:t xml:space="preserve"> potwierdzających brak podstaw wykluczenia</w:t>
      </w:r>
    </w:p>
    <w:p w14:paraId="2DC8D6D7" w14:textId="4FDACD2A"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005F451F" w:rsidRPr="005F451F">
        <w:rPr>
          <w:rFonts w:eastAsia="Times New Roman" w:cstheme="minorHAnsi"/>
          <w:lang w:eastAsia="ar-SA"/>
        </w:rPr>
        <w:t xml:space="preserve">Zgodnie z art. 108 ust. 1 ustawy Pzp z postępowania </w:t>
      </w:r>
      <w:r w:rsidRPr="00AE72F6">
        <w:rPr>
          <w:rFonts w:eastAsia="Times New Roman" w:cstheme="minorHAnsi"/>
          <w:lang w:eastAsia="ar-SA"/>
        </w:rPr>
        <w:t>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lastRenderedPageBreak/>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lastRenderedPageBreak/>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Pzp)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lastRenderedPageBreak/>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W przypadkach, o których mowa w art. 108 ust. 1 pkt 6 ustawy P</w:t>
      </w:r>
      <w:r w:rsidR="00FB216B" w:rsidRPr="00AE72F6">
        <w:rPr>
          <w:rFonts w:eastAsia="Times New Roman" w:cstheme="minorHAnsi"/>
          <w:lang w:eastAsia="ar-SA"/>
        </w:rPr>
        <w:t>zp</w:t>
      </w:r>
      <w:r w:rsidR="00FE25A0" w:rsidRPr="00AE72F6">
        <w:rPr>
          <w:rFonts w:eastAsia="Times New Roman" w:cstheme="minorHAnsi"/>
          <w:lang w:eastAsia="ar-SA"/>
        </w:rPr>
        <w:t>,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P</w:t>
      </w:r>
      <w:r w:rsidR="00FB216B" w:rsidRPr="00AE72F6">
        <w:rPr>
          <w:rFonts w:eastAsia="Times New Roman" w:cstheme="minorHAnsi"/>
          <w:lang w:eastAsia="ar-SA"/>
        </w:rPr>
        <w:t>zp</w:t>
      </w:r>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Pzp.</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a) art. 108 ust. 1 pkt 1 i 2 ustawy Pzp,</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Pzp,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Pzp,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3 ustawy Pzp,</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lastRenderedPageBreak/>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Pzp,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5 ustawy Pzp,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6 ustawy Pzp.</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0699B3AC" w14:textId="77777777" w:rsidR="0053748F" w:rsidRPr="0053748F" w:rsidRDefault="004F7948" w:rsidP="009A0855">
      <w:pPr>
        <w:autoSpaceDE w:val="0"/>
        <w:autoSpaceDN w:val="0"/>
        <w:adjustRightInd w:val="0"/>
        <w:spacing w:after="120" w:line="360" w:lineRule="auto"/>
        <w:ind w:left="425" w:hanging="425"/>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r>
      <w:r w:rsidR="0053748F" w:rsidRPr="0053748F">
        <w:rPr>
          <w:rFonts w:eastAsia="Times New Roman" w:cstheme="minorHAnsi"/>
          <w:color w:val="000000"/>
          <w:lang w:eastAsia="pl-PL"/>
        </w:rPr>
        <w:t>Jeżeli w kraju, w którym wykonawca ma siedzibę lub miejsce zamieszkania lub miejsce zamieszkania ma osoba, której dotyczy informacja albo dokument, nie wydaje się dokumentów, o których mowa w pkt. 8.1.,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Dokument ten powinien być równie wystawiony nie wcześniej niż 6 miesiące przed jego złożeniem.</w:t>
      </w:r>
    </w:p>
    <w:p w14:paraId="782CBB87" w14:textId="77777777" w:rsidR="009A0855" w:rsidRDefault="0025717C" w:rsidP="009A0855">
      <w:pPr>
        <w:autoSpaceDE w:val="0"/>
        <w:autoSpaceDN w:val="0"/>
        <w:adjustRightInd w:val="0"/>
        <w:spacing w:after="0" w:line="360" w:lineRule="auto"/>
        <w:ind w:left="426" w:hanging="426"/>
        <w:rPr>
          <w:rFonts w:eastAsia="Times New Roman" w:cstheme="minorHAnsi"/>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2F188275" w14:textId="67232573" w:rsidR="009A0855" w:rsidRPr="009A0855" w:rsidRDefault="009A0855" w:rsidP="009A0855">
      <w:pPr>
        <w:autoSpaceDE w:val="0"/>
        <w:autoSpaceDN w:val="0"/>
        <w:adjustRightInd w:val="0"/>
        <w:spacing w:after="0" w:line="360" w:lineRule="auto"/>
        <w:ind w:left="426" w:hanging="426"/>
        <w:rPr>
          <w:rFonts w:eastAsia="Times New Roman" w:cstheme="minorHAnsi"/>
          <w:lang w:eastAsia="pl-PL"/>
        </w:rPr>
      </w:pPr>
      <w:r>
        <w:rPr>
          <w:rFonts w:eastAsia="Times New Roman" w:cstheme="minorHAnsi"/>
          <w:color w:val="000000"/>
          <w:lang w:eastAsia="pl-PL"/>
        </w:rPr>
        <w:t xml:space="preserve">10. </w:t>
      </w:r>
      <w:r w:rsidRPr="009A0855">
        <w:rPr>
          <w:rFonts w:cstheme="minorHAnsi"/>
        </w:rPr>
        <w:t>Zamawiający wykluczy z postępowania wykonawcę na podstawie:</w:t>
      </w:r>
    </w:p>
    <w:p w14:paraId="5A51973F" w14:textId="77777777" w:rsidR="009A0855" w:rsidRPr="009A0855" w:rsidRDefault="009A0855" w:rsidP="00C271DB">
      <w:pPr>
        <w:pStyle w:val="Akapitzlist"/>
        <w:numPr>
          <w:ilvl w:val="0"/>
          <w:numId w:val="42"/>
        </w:numPr>
        <w:tabs>
          <w:tab w:val="left" w:pos="1843"/>
        </w:tabs>
        <w:spacing w:line="360" w:lineRule="auto"/>
        <w:rPr>
          <w:rFonts w:eastAsia="Times New Roman" w:cstheme="minorHAnsi"/>
          <w:sz w:val="22"/>
        </w:rPr>
      </w:pPr>
      <w:r w:rsidRPr="009A0855">
        <w:rPr>
          <w:rFonts w:cstheme="minorHAnsi"/>
          <w:sz w:val="22"/>
        </w:rPr>
        <w:t xml:space="preserve">art. 5k rozporządzenia Rady (UE) nr 833/2014 z dnia 31 lipca 2014 r. dotyczącego środków ograniczających w związku z działaniami Rosji destabilizującymi sytuację na Ukrainie </w:t>
      </w:r>
      <w:r w:rsidRPr="009A0855">
        <w:rPr>
          <w:rFonts w:cstheme="minorHAnsi"/>
          <w:sz w:val="22"/>
        </w:rPr>
        <w:br/>
        <w:t xml:space="preserve">(Dz. Urz. UE nr L 229 z 31.7.2014, str. 1 ze zm.), dalej: rozporządzenie 833/2014, </w:t>
      </w:r>
    </w:p>
    <w:p w14:paraId="07243670" w14:textId="77777777" w:rsidR="009A0855" w:rsidRPr="009A0855" w:rsidRDefault="009A0855" w:rsidP="00C271DB">
      <w:pPr>
        <w:pStyle w:val="Akapitzlist"/>
        <w:numPr>
          <w:ilvl w:val="0"/>
          <w:numId w:val="42"/>
        </w:numPr>
        <w:tabs>
          <w:tab w:val="left" w:pos="1843"/>
        </w:tabs>
        <w:spacing w:line="360" w:lineRule="auto"/>
        <w:rPr>
          <w:rFonts w:eastAsia="Times New Roman" w:cstheme="minorHAnsi"/>
          <w:sz w:val="22"/>
        </w:rPr>
      </w:pPr>
      <w:r w:rsidRPr="009A0855">
        <w:rPr>
          <w:rFonts w:cstheme="minorHAnsi"/>
          <w:sz w:val="22"/>
        </w:rPr>
        <w:t>art. 7 ust. 1 ustawy z dnia 13 kwietnia 2022 r. o szczególnych rozwiązaniach w zakresie przeciwdziałania wspieraniu agresji na Ukrainę oraz służących ochronie bezpieczeństwa narodowego (Dz.U. z 2023 r. poz. 1497 ze zm.).</w:t>
      </w:r>
    </w:p>
    <w:p w14:paraId="6CB7E28F" w14:textId="4E4E5B7C" w:rsidR="009A0855" w:rsidRPr="008907FC" w:rsidRDefault="009A0855" w:rsidP="0053748F">
      <w:pPr>
        <w:autoSpaceDE w:val="0"/>
        <w:autoSpaceDN w:val="0"/>
        <w:adjustRightInd w:val="0"/>
        <w:spacing w:after="0" w:line="360" w:lineRule="auto"/>
        <w:ind w:left="426" w:hanging="426"/>
        <w:rPr>
          <w:rFonts w:eastAsia="Times New Roman" w:cstheme="minorHAnsi"/>
          <w:color w:val="000000"/>
          <w:lang w:eastAsia="pl-PL"/>
        </w:rPr>
      </w:pPr>
    </w:p>
    <w:p w14:paraId="6D254501" w14:textId="59DF16C1" w:rsidR="00FE25A0" w:rsidRPr="00AE72F6" w:rsidRDefault="00604221" w:rsidP="00FF64E6">
      <w:pPr>
        <w:pStyle w:val="Nagwek1"/>
      </w:pPr>
      <w:r w:rsidRPr="00AE72F6">
        <w:lastRenderedPageBreak/>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Pzp,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o 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38FD798D" w14:textId="77777777" w:rsidR="00947D48" w:rsidRPr="00947D48" w:rsidRDefault="00947D48" w:rsidP="00C271DB">
      <w:pPr>
        <w:pStyle w:val="Akapitzlist"/>
        <w:numPr>
          <w:ilvl w:val="0"/>
          <w:numId w:val="43"/>
        </w:numPr>
        <w:spacing w:line="360" w:lineRule="auto"/>
        <w:rPr>
          <w:rFonts w:cstheme="minorHAnsi"/>
          <w:sz w:val="22"/>
          <w:szCs w:val="22"/>
        </w:rPr>
      </w:pPr>
      <w:r w:rsidRPr="003D4D85">
        <w:rPr>
          <w:rFonts w:cstheme="minorHAnsi"/>
          <w:sz w:val="22"/>
          <w:szCs w:val="22"/>
        </w:rPr>
        <w:t xml:space="preserve">Oferty i oświadczenia JEDZ, </w:t>
      </w:r>
      <w:r w:rsidRPr="00947D48">
        <w:rPr>
          <w:rFonts w:cstheme="minorHAnsi"/>
          <w:sz w:val="22"/>
          <w:szCs w:val="22"/>
        </w:rPr>
        <w:t xml:space="preserve">oświadczenia, o których mowa w części XIII ust. 1 pkt 1.10 </w:t>
      </w:r>
      <w:r w:rsidRPr="00947D48">
        <w:rPr>
          <w:rFonts w:cstheme="minorHAnsi"/>
          <w:strike/>
          <w:sz w:val="22"/>
          <w:szCs w:val="22"/>
        </w:rPr>
        <w:t>i 1.11</w:t>
      </w:r>
      <w:r w:rsidRPr="00947D48">
        <w:rPr>
          <w:rFonts w:cstheme="minorHAnsi"/>
          <w:sz w:val="22"/>
          <w:szCs w:val="22"/>
        </w:rPr>
        <w:t xml:space="preserve"> SWZ, należy złożyć pod rygorem nieważności w formie elektronicznej, opatrzonej kwalifikowanym podpisem elektronicznym. </w:t>
      </w:r>
    </w:p>
    <w:p w14:paraId="74E37EC4" w14:textId="77777777" w:rsidR="00947D48" w:rsidRDefault="00947D48" w:rsidP="00C271DB">
      <w:pPr>
        <w:pStyle w:val="Akapitzlist"/>
        <w:numPr>
          <w:ilvl w:val="0"/>
          <w:numId w:val="43"/>
        </w:numPr>
        <w:spacing w:line="360" w:lineRule="auto"/>
        <w:rPr>
          <w:rFonts w:cstheme="minorHAnsi"/>
          <w:sz w:val="22"/>
          <w:szCs w:val="22"/>
        </w:rPr>
      </w:pPr>
      <w:r w:rsidRPr="00947D48">
        <w:rPr>
          <w:rFonts w:cstheme="minorHAnsi"/>
          <w:sz w:val="22"/>
          <w:szCs w:val="22"/>
        </w:rPr>
        <w:t xml:space="preserve">Oferty, oświadczenia JEDZ, oświadczenia, o których mowa w części XIII ust. 1 pkt 1.10 </w:t>
      </w:r>
      <w:r w:rsidRPr="00947D48">
        <w:rPr>
          <w:rFonts w:cstheme="minorHAnsi"/>
          <w:strike/>
          <w:sz w:val="22"/>
          <w:szCs w:val="22"/>
        </w:rPr>
        <w:t>i 1.11</w:t>
      </w:r>
      <w:r w:rsidRPr="00947D48">
        <w:rPr>
          <w:rFonts w:cstheme="minorHAnsi"/>
          <w:sz w:val="22"/>
          <w:szCs w:val="22"/>
        </w:rPr>
        <w:t xml:space="preserve"> SWZ,</w:t>
      </w:r>
      <w:r w:rsidRPr="003D4D85">
        <w:rPr>
          <w:rFonts w:cstheme="minorHAnsi"/>
          <w:sz w:val="22"/>
          <w:szCs w:val="22"/>
        </w:rPr>
        <w:t xml:space="preserve">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(Dz. U. z 2023 r. poz. 57 ze zm.), z uwzględnieniem rodzaju przekazywanych danych.  </w:t>
      </w:r>
    </w:p>
    <w:p w14:paraId="63227EA1" w14:textId="56832242" w:rsidR="00A87B97" w:rsidRPr="00947D48" w:rsidRDefault="00A87B97" w:rsidP="00C271DB">
      <w:pPr>
        <w:pStyle w:val="Akapitzlist"/>
        <w:numPr>
          <w:ilvl w:val="0"/>
          <w:numId w:val="43"/>
        </w:numPr>
        <w:spacing w:line="360" w:lineRule="auto"/>
        <w:rPr>
          <w:rFonts w:cstheme="minorHAnsi"/>
          <w:sz w:val="22"/>
          <w:szCs w:val="22"/>
        </w:rPr>
      </w:pPr>
      <w:r w:rsidRPr="00947D48">
        <w:rPr>
          <w:rFonts w:cstheme="minorHAnsi"/>
          <w:sz w:val="22"/>
          <w:szCs w:val="22"/>
        </w:rPr>
        <w:t xml:space="preserve">W przypadku, gdy podmiotowe środki dowodowe, przedmiotowe środki dowodowe, inne dokumenty lub dokumenty potwierdzające umocowanie do reprezentowania odpowiednio wykonawcy, </w:t>
      </w:r>
      <w:r w:rsidRPr="00947D48">
        <w:rPr>
          <w:rFonts w:cstheme="minorHAnsi"/>
          <w:sz w:val="22"/>
          <w:szCs w:val="22"/>
        </w:rPr>
        <w:lastRenderedPageBreak/>
        <w:t>wykonawców wspólnie ubiegających się o udzielenie zamówienia publicznego</w:t>
      </w:r>
      <w:r w:rsidR="00ED0755" w:rsidRPr="00947D48">
        <w:rPr>
          <w:rFonts w:cstheme="minorHAnsi"/>
          <w:sz w:val="22"/>
          <w:szCs w:val="22"/>
        </w:rPr>
        <w:t>,</w:t>
      </w:r>
      <w:r w:rsidRPr="00947D48">
        <w:rPr>
          <w:rFonts w:cstheme="minorHAnsi"/>
          <w:sz w:val="22"/>
          <w:szCs w:val="22"/>
        </w:rPr>
        <w:t xml:space="preserve"> podmiotu udostępniającego zasoby</w:t>
      </w:r>
      <w:r w:rsidR="00ED0755" w:rsidRPr="00947D48">
        <w:rPr>
          <w:rFonts w:cstheme="minorHAnsi"/>
          <w:sz w:val="22"/>
          <w:szCs w:val="22"/>
        </w:rPr>
        <w:t xml:space="preserve"> lub podwykonawcy niebędącego podmiotem udostępniającym zasoby</w:t>
      </w:r>
      <w:r w:rsidRPr="00947D48">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lastRenderedPageBreak/>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78538C08"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C271DB">
      <w:pPr>
        <w:pStyle w:val="Akapitzlist"/>
        <w:widowControl w:val="0"/>
        <w:numPr>
          <w:ilvl w:val="0"/>
          <w:numId w:val="10"/>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lastRenderedPageBreak/>
        <w:t>a)</w:t>
      </w:r>
      <w:r w:rsidRPr="0010243A">
        <w:rPr>
          <w:rFonts w:cstheme="minorHAnsi"/>
        </w:rPr>
        <w:tab/>
        <w:t>stały dostęp do sieci Internet o gwarantowanej przepustowości nie mniejszej niż 512 kb/s,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zainstalowany program Adobe Acrobat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(hh:mm:ss)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38DCE0DF" w:rsidR="00FE25A0" w:rsidRPr="00950680" w:rsidRDefault="00FE25A0" w:rsidP="005A4B7B">
      <w:pPr>
        <w:shd w:val="clear" w:color="auto" w:fill="FFFFFF"/>
        <w:suppressAutoHyphens/>
        <w:spacing w:after="0" w:line="360" w:lineRule="auto"/>
        <w:ind w:left="426" w:hanging="426"/>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r w:rsidR="003D4029">
        <w:rPr>
          <w:rFonts w:eastAsia="Times New Roman" w:cstheme="minorHAnsi"/>
          <w:b/>
          <w:bCs/>
          <w:color w:val="000000" w:themeColor="text1"/>
          <w:spacing w:val="-2"/>
          <w:lang w:eastAsia="ar-SA"/>
        </w:rPr>
        <w:t>Katarzyna Włodarczyk</w:t>
      </w:r>
      <w:r w:rsidR="002E70D8" w:rsidRPr="00AE72F6">
        <w:rPr>
          <w:rFonts w:eastAsia="Times New Roman" w:cstheme="minorHAnsi"/>
          <w:b/>
          <w:bCs/>
          <w:color w:val="000000" w:themeColor="text1"/>
          <w:spacing w:val="-2"/>
          <w:lang w:eastAsia="ar-SA"/>
        </w:rPr>
        <w:t xml:space="preserve">, </w:t>
      </w:r>
      <w:r w:rsidR="003D4029">
        <w:rPr>
          <w:rFonts w:eastAsia="Times New Roman" w:cstheme="minorHAnsi"/>
          <w:bCs/>
          <w:color w:val="000000" w:themeColor="text1"/>
          <w:spacing w:val="-2"/>
          <w:lang w:eastAsia="ar-SA"/>
        </w:rPr>
        <w:t>katarzyna.wlodarczyk</w:t>
      </w:r>
      <w:r w:rsidR="002E70D8" w:rsidRPr="00950680">
        <w:rPr>
          <w:rFonts w:eastAsia="Times New Roman" w:cstheme="minorHAnsi"/>
          <w:bCs/>
          <w:color w:val="000000" w:themeColor="text1"/>
          <w:spacing w:val="-2"/>
          <w:lang w:eastAsia="ar-SA"/>
        </w:rPr>
        <w:t>@umb.edu.pl</w:t>
      </w:r>
    </w:p>
    <w:p w14:paraId="46B1AF00" w14:textId="19AC8E58"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3D08F7">
        <w:rPr>
          <w:rFonts w:eastAsia="Times New Roman" w:cstheme="minorHAnsi"/>
          <w:b/>
          <w:bCs/>
          <w:color w:val="000000" w:themeColor="text1"/>
          <w:spacing w:val="-2"/>
          <w:lang w:eastAsia="ar-SA"/>
        </w:rPr>
        <w:t>Barbara Dokert-Świsłocka</w:t>
      </w:r>
      <w:r w:rsidR="004D3DD6" w:rsidRPr="00AE72F6">
        <w:rPr>
          <w:rFonts w:eastAsia="Times New Roman" w:cstheme="minorHAnsi"/>
          <w:b/>
          <w:bCs/>
          <w:color w:val="000000" w:themeColor="text1"/>
          <w:spacing w:val="-2"/>
          <w:lang w:eastAsia="ar-SA"/>
        </w:rPr>
        <w:t xml:space="preserve">, </w:t>
      </w:r>
      <w:r w:rsidR="003D08F7" w:rsidRPr="00950680">
        <w:rPr>
          <w:rFonts w:eastAsia="Times New Roman" w:cstheme="minorHAnsi"/>
          <w:bCs/>
          <w:color w:val="000000" w:themeColor="text1"/>
          <w:spacing w:val="-2"/>
          <w:lang w:eastAsia="ar-SA"/>
        </w:rPr>
        <w:t>barbara.dokert</w:t>
      </w:r>
      <w:r w:rsidR="00A87B97" w:rsidRPr="00950680">
        <w:rPr>
          <w:rFonts w:eastAsia="Times New Roman" w:cstheme="minorHAnsi"/>
          <w:bCs/>
          <w:color w:val="000000" w:themeColor="text1"/>
          <w:spacing w:val="-2"/>
          <w:lang w:eastAsia="ar-SA"/>
        </w:rPr>
        <w:t>@umb.edu.pl</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lastRenderedPageBreak/>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24B31C90" w:rsidR="00FE25A0" w:rsidRPr="00727A7A"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sz w:val="28"/>
          <w:szCs w:val="28"/>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727A7A">
        <w:rPr>
          <w:rFonts w:eastAsia="Times New Roman" w:cstheme="minorHAnsi"/>
          <w:b/>
          <w:color w:val="FF0000"/>
          <w:u w:val="single"/>
          <w:lang w:eastAsia="pl-PL"/>
        </w:rPr>
        <w:t xml:space="preserve">tj. </w:t>
      </w:r>
      <w:r w:rsidR="00A13983" w:rsidRPr="00727A7A">
        <w:rPr>
          <w:rFonts w:eastAsia="Times New Roman" w:cstheme="minorHAnsi"/>
          <w:b/>
          <w:color w:val="FF0000"/>
          <w:sz w:val="28"/>
          <w:szCs w:val="28"/>
          <w:u w:val="single"/>
          <w:lang w:eastAsia="pl-PL"/>
        </w:rPr>
        <w:t>do dnia</w:t>
      </w:r>
      <w:r w:rsidR="006F266E" w:rsidRPr="00727A7A">
        <w:rPr>
          <w:rFonts w:eastAsia="Times New Roman" w:cstheme="minorHAnsi"/>
          <w:b/>
          <w:color w:val="FF0000"/>
          <w:sz w:val="28"/>
          <w:szCs w:val="28"/>
          <w:u w:val="single"/>
          <w:lang w:eastAsia="pl-PL"/>
        </w:rPr>
        <w:t xml:space="preserve"> </w:t>
      </w:r>
      <w:r w:rsidR="00727A7A" w:rsidRPr="00727A7A">
        <w:rPr>
          <w:rFonts w:eastAsia="Times New Roman" w:cstheme="minorHAnsi"/>
          <w:b/>
          <w:color w:val="FF0000"/>
          <w:sz w:val="28"/>
          <w:szCs w:val="28"/>
          <w:u w:val="single"/>
          <w:lang w:eastAsia="pl-PL"/>
        </w:rPr>
        <w:t>18.08.</w:t>
      </w:r>
      <w:r w:rsidR="00A210A7" w:rsidRPr="00727A7A">
        <w:rPr>
          <w:rFonts w:eastAsia="Times New Roman" w:cstheme="minorHAnsi"/>
          <w:b/>
          <w:color w:val="FF0000"/>
          <w:sz w:val="28"/>
          <w:szCs w:val="28"/>
          <w:u w:val="single"/>
          <w:lang w:eastAsia="pl-PL"/>
        </w:rPr>
        <w:t>2024</w:t>
      </w:r>
      <w:r w:rsidR="00F732BA" w:rsidRPr="00727A7A">
        <w:rPr>
          <w:rFonts w:eastAsia="Times New Roman" w:cstheme="minorHAnsi"/>
          <w:b/>
          <w:color w:val="FF0000"/>
          <w:sz w:val="28"/>
          <w:szCs w:val="28"/>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C271DB">
      <w:pPr>
        <w:pStyle w:val="Akapitzlist"/>
        <w:numPr>
          <w:ilvl w:val="1"/>
          <w:numId w:val="11"/>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C271DB">
      <w:pPr>
        <w:pStyle w:val="Akapitzlist"/>
        <w:numPr>
          <w:ilvl w:val="1"/>
          <w:numId w:val="11"/>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lastRenderedPageBreak/>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3D4029" w:rsidRDefault="00F45C5B" w:rsidP="00C271DB">
      <w:pPr>
        <w:pStyle w:val="Akapitzlist"/>
        <w:numPr>
          <w:ilvl w:val="1"/>
          <w:numId w:val="11"/>
        </w:numPr>
        <w:autoSpaceDE w:val="0"/>
        <w:autoSpaceDN w:val="0"/>
        <w:adjustRightInd w:val="0"/>
        <w:spacing w:line="360" w:lineRule="auto"/>
        <w:ind w:left="709" w:hanging="425"/>
        <w:rPr>
          <w:rFonts w:eastAsia="Times New Roman" w:cstheme="minorHAnsi"/>
          <w:b/>
          <w:strike/>
          <w:color w:val="000000" w:themeColor="text1"/>
          <w:sz w:val="22"/>
          <w:szCs w:val="22"/>
        </w:rPr>
      </w:pPr>
      <w:r w:rsidRPr="003D4029">
        <w:rPr>
          <w:rFonts w:eastAsia="Times New Roman" w:cstheme="minorHAnsi"/>
          <w:b/>
          <w:strike/>
          <w:color w:val="000000" w:themeColor="text1"/>
          <w:sz w:val="22"/>
          <w:szCs w:val="22"/>
          <w:u w:val="single"/>
        </w:rPr>
        <w:t>Tabelę Oceny Technicznej</w:t>
      </w:r>
      <w:r w:rsidRPr="003D4029">
        <w:rPr>
          <w:rFonts w:eastAsia="Times New Roman" w:cstheme="minorHAnsi"/>
          <w:b/>
          <w:strike/>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C271DB">
      <w:pPr>
        <w:pStyle w:val="Akapitzlist"/>
        <w:numPr>
          <w:ilvl w:val="1"/>
          <w:numId w:val="11"/>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3CA8A7C4" w:rsidR="003279D8" w:rsidRPr="009531BB" w:rsidRDefault="00F45C5B" w:rsidP="00C271DB">
      <w:pPr>
        <w:pStyle w:val="Akapitzlist"/>
        <w:numPr>
          <w:ilvl w:val="1"/>
          <w:numId w:val="11"/>
        </w:numPr>
        <w:autoSpaceDE w:val="0"/>
        <w:autoSpaceDN w:val="0"/>
        <w:adjustRightInd w:val="0"/>
        <w:spacing w:line="360" w:lineRule="auto"/>
        <w:ind w:left="709" w:hanging="425"/>
        <w:rPr>
          <w:rFonts w:eastAsia="Times New Roman" w:cstheme="minorHAnsi"/>
          <w:b/>
          <w:color w:val="000000" w:themeColor="text1"/>
          <w:sz w:val="22"/>
          <w:szCs w:val="22"/>
        </w:rPr>
      </w:pPr>
      <w:r w:rsidRPr="009531BB">
        <w:rPr>
          <w:rFonts w:eastAsia="Times New Roman" w:cstheme="minorHAnsi"/>
          <w:b/>
          <w:color w:val="000000" w:themeColor="text1"/>
          <w:sz w:val="22"/>
          <w:szCs w:val="22"/>
          <w:u w:val="single"/>
        </w:rPr>
        <w:t xml:space="preserve">Materiały informacyjne </w:t>
      </w:r>
      <w:r w:rsidR="00585393" w:rsidRPr="003D4029">
        <w:rPr>
          <w:rFonts w:eastAsia="Times New Roman" w:cstheme="minorHAnsi"/>
          <w:b/>
          <w:strike/>
          <w:color w:val="000000" w:themeColor="text1"/>
          <w:sz w:val="22"/>
          <w:szCs w:val="22"/>
          <w:u w:val="single"/>
        </w:rPr>
        <w:t xml:space="preserve">i </w:t>
      </w:r>
      <w:r w:rsidR="00585393" w:rsidRPr="003D4029">
        <w:rPr>
          <w:rFonts w:eastAsia="Times New Roman" w:cstheme="minorHAnsi"/>
          <w:b/>
          <w:strike/>
          <w:color w:val="000000" w:themeColor="text1"/>
          <w:sz w:val="22"/>
          <w:szCs w:val="22"/>
          <w:u w:val="single"/>
          <w:lang w:val="pl-PL"/>
        </w:rPr>
        <w:t xml:space="preserve">Deklaracje zgodności CE świadczące o zgodności urządzeń z europejskimi warunkami bezpieczeństwa oraz certyfikaty zgodności CE, jeśli zaoferowane urządzenie je posiada </w:t>
      </w:r>
      <w:r w:rsidRPr="009531BB">
        <w:rPr>
          <w:rFonts w:eastAsia="Times New Roman" w:cstheme="minorHAnsi"/>
          <w:b/>
          <w:color w:val="000000" w:themeColor="text1"/>
          <w:sz w:val="22"/>
          <w:szCs w:val="22"/>
        </w:rPr>
        <w:t>- w formie elektronicznej (opatrzonej kwalifikowanym podpisem elektronicznym)</w:t>
      </w:r>
      <w:r w:rsidR="003279D8" w:rsidRPr="009531BB">
        <w:rPr>
          <w:rFonts w:eastAsia="Times New Roman" w:cstheme="minorHAnsi"/>
          <w:b/>
          <w:color w:val="000000" w:themeColor="text1"/>
          <w:sz w:val="22"/>
          <w:szCs w:val="22"/>
        </w:rPr>
        <w:t>,</w:t>
      </w:r>
    </w:p>
    <w:p w14:paraId="613C8E19" w14:textId="72A5DFEA" w:rsidR="00954FA8" w:rsidRPr="00AE72F6" w:rsidRDefault="003279D8" w:rsidP="00C271DB">
      <w:pPr>
        <w:pStyle w:val="Akapitzlist"/>
        <w:numPr>
          <w:ilvl w:val="1"/>
          <w:numId w:val="11"/>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1. na potwierdzenie braku podstaw do wykluczenia wskazanych w art. 108 ust. 1 pkt 1 i 2 ustawy Pzp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lastRenderedPageBreak/>
        <w:t>2. na potwierdzenie braku podstaw do wykluczenia wskazanych w art. 108 ust. 1 pkt 3 ustawy Pzp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i pkt 2 ustawy Pzp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i pkt 2 ustawy Pzp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5. na potwierdzenie braku podstaw do wykluczenia wskazanych w art. 108 ust. 1 pkt 5 ustawy Pzp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6. na potwierdzenie braku podstaw do wykluczenia wskazanych w art. 108 ust. 1 pkt 6 ustawy Pzp – informacje wymagane w Części III lit. C 1.6. JEDZ;</w:t>
      </w:r>
      <w:r w:rsidRPr="00AE72F6">
        <w:rPr>
          <w:rFonts w:eastAsia="Times New Roman" w:cstheme="minorHAnsi"/>
          <w:color w:val="000000" w:themeColor="text1"/>
          <w:lang w:eastAsia="ar-SA"/>
        </w:rPr>
        <w:t xml:space="preserve"> </w:t>
      </w:r>
    </w:p>
    <w:p w14:paraId="29848544" w14:textId="65127F2B"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w:t>
      </w:r>
      <w:r w:rsidR="003D4029">
        <w:rPr>
          <w:rFonts w:eastAsia="Times New Roman" w:cstheme="minorHAnsi"/>
          <w:strike/>
          <w:color w:val="000000" w:themeColor="text1"/>
          <w:lang w:eastAsia="ar-SA"/>
        </w:rPr>
        <w:t xml:space="preserve">yć się do wypełnienia sekcji α </w:t>
      </w:r>
      <w:r w:rsidRPr="00AE72F6">
        <w:rPr>
          <w:rFonts w:eastAsia="Times New Roman" w:cstheme="minorHAnsi"/>
          <w:strike/>
          <w:color w:val="000000" w:themeColor="text1"/>
          <w:lang w:eastAsia="ar-SA"/>
        </w:rPr>
        <w:t>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CA7F26">
      <w:pPr>
        <w:autoSpaceDE w:val="0"/>
        <w:autoSpaceDN w:val="0"/>
        <w:adjustRightInd w:val="0"/>
        <w:spacing w:after="0" w:line="360" w:lineRule="auto"/>
        <w:ind w:left="709"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CA7F26">
      <w:pPr>
        <w:autoSpaceDE w:val="0"/>
        <w:autoSpaceDN w:val="0"/>
        <w:adjustRightInd w:val="0"/>
        <w:spacing w:after="0" w:line="360" w:lineRule="auto"/>
        <w:ind w:left="709"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135BAB63" w14:textId="69AFDB9D" w:rsidR="00947D48" w:rsidRDefault="00570056" w:rsidP="00CA7F26">
      <w:pPr>
        <w:widowControl w:val="0"/>
        <w:suppressAutoHyphens/>
        <w:spacing w:after="0" w:line="360" w:lineRule="auto"/>
        <w:ind w:left="709" w:hanging="425"/>
        <w:textAlignment w:val="baseline"/>
        <w:rPr>
          <w:rFonts w:eastAsia="NSimSun" w:cstheme="minorHAnsi"/>
          <w:b/>
          <w:color w:val="000000" w:themeColor="text1"/>
          <w:kern w:val="2"/>
          <w:u w:val="single"/>
          <w:lang w:eastAsia="zh-CN" w:bidi="hi-IN"/>
        </w:rPr>
      </w:pPr>
      <w:r w:rsidRPr="00CA7F26">
        <w:rPr>
          <w:rFonts w:eastAsia="Times New Roman" w:cstheme="minorHAnsi"/>
          <w:b/>
          <w:color w:val="000000" w:themeColor="text1"/>
          <w:lang w:eastAsia="pl-PL"/>
        </w:rPr>
        <w:t>1.9.</w:t>
      </w:r>
      <w:r w:rsidRPr="00AE72F6">
        <w:rPr>
          <w:rFonts w:eastAsia="Times New Roman" w:cstheme="minorHAnsi"/>
          <w:b/>
          <w:color w:val="000000" w:themeColor="text1"/>
          <w:u w:val="single"/>
          <w:lang w:eastAsia="pl-PL"/>
        </w:rPr>
        <w:t xml:space="preserve">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00947D48">
        <w:rPr>
          <w:rFonts w:eastAsia="NSimSun" w:cstheme="minorHAnsi"/>
          <w:b/>
          <w:color w:val="000000" w:themeColor="text1"/>
          <w:kern w:val="2"/>
          <w:u w:val="single"/>
          <w:lang w:eastAsia="zh-CN" w:bidi="hi-IN"/>
        </w:rPr>
        <w:t xml:space="preserve"> dotyczy),</w:t>
      </w:r>
    </w:p>
    <w:p w14:paraId="14F0D8D2" w14:textId="5BB359BA" w:rsidR="00947D48" w:rsidRPr="00CA7F26" w:rsidRDefault="00947D48" w:rsidP="00C271DB">
      <w:pPr>
        <w:pStyle w:val="Akapitzlist"/>
        <w:numPr>
          <w:ilvl w:val="1"/>
          <w:numId w:val="44"/>
        </w:numPr>
        <w:autoSpaceDE w:val="0"/>
        <w:autoSpaceDN w:val="0"/>
        <w:adjustRightInd w:val="0"/>
        <w:spacing w:line="360" w:lineRule="auto"/>
        <w:ind w:left="709" w:hanging="425"/>
        <w:rPr>
          <w:rFonts w:eastAsia="Times New Roman" w:cstheme="minorHAnsi"/>
          <w:b/>
          <w:sz w:val="22"/>
          <w:szCs w:val="22"/>
          <w:u w:val="single"/>
        </w:rPr>
      </w:pPr>
      <w:r w:rsidRPr="00947D48">
        <w:rPr>
          <w:rFonts w:eastAsia="Times New Roman" w:cstheme="minorHAnsi"/>
          <w:b/>
          <w:sz w:val="22"/>
          <w:szCs w:val="22"/>
          <w:u w:val="single"/>
        </w:rPr>
        <w:t>oświadczenie wykonawcy dotyczące przesłanek wykluczenia z art. 5k rozporządzenia 833/2014 oraz art. 7 ust. 1 ustawy o szczególnych rozwiązaniach w zakresie przeciwdziałania wspieraniu agresji na Ukrainę oraz służących ochronie bezpieczeństwa narodowego - zgodnie z załącznikiem nr 7b do SWZ, w formie elektronicznej (opatrzonej kwalifikowanym podpisem elektronicznym).</w:t>
      </w:r>
      <w:r w:rsidR="00CA7F26">
        <w:rPr>
          <w:rFonts w:eastAsia="Times New Roman" w:cstheme="minorHAnsi"/>
          <w:b/>
          <w:sz w:val="22"/>
          <w:szCs w:val="22"/>
          <w:u w:val="single"/>
        </w:rPr>
        <w:t xml:space="preserve"> </w:t>
      </w:r>
      <w:r w:rsidRPr="00CA7F26">
        <w:rPr>
          <w:rFonts w:eastAsia="Times New Roman" w:cstheme="minorHAnsi"/>
          <w:sz w:val="22"/>
          <w:szCs w:val="22"/>
        </w:rPr>
        <w:t>W przypadku wspólnego ubiegania się o zamówienie przez wykonawców, oświadczenie, o którym mowa, składa każdy z wykonawców.</w:t>
      </w:r>
    </w:p>
    <w:p w14:paraId="750C0885" w14:textId="74771CD9" w:rsidR="00947D48" w:rsidRPr="00CA7F26" w:rsidRDefault="00947D48" w:rsidP="00C271DB">
      <w:pPr>
        <w:pStyle w:val="Akapitzlist"/>
        <w:numPr>
          <w:ilvl w:val="1"/>
          <w:numId w:val="45"/>
        </w:numPr>
        <w:tabs>
          <w:tab w:val="num" w:pos="794"/>
        </w:tabs>
        <w:autoSpaceDE w:val="0"/>
        <w:autoSpaceDN w:val="0"/>
        <w:adjustRightInd w:val="0"/>
        <w:spacing w:line="360" w:lineRule="auto"/>
        <w:ind w:left="709" w:hanging="425"/>
        <w:rPr>
          <w:rFonts w:eastAsia="Times New Roman" w:cstheme="minorHAnsi"/>
          <w:strike/>
          <w:sz w:val="22"/>
          <w:szCs w:val="22"/>
        </w:rPr>
      </w:pPr>
      <w:r w:rsidRPr="00CA7F26">
        <w:rPr>
          <w:rFonts w:eastAsia="Times New Roman" w:cstheme="minorHAnsi"/>
          <w:strike/>
          <w:sz w:val="22"/>
          <w:szCs w:val="22"/>
        </w:rPr>
        <w:t>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 zgodnie z załącznikiem nr 7c do SWZ, w formie elektronicznej (opatrzonej kwalifikowanym podpisem elektronicznym) - w przypadku polegania na zdolnościach lub sytuacji podmiotów udostępniających zasoby.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 xml:space="preserve">w postępowaniu (w tym pełnomocnictw) lub są one niekompletne lub zawierają błędy, zamawiający wzywa wykonawcę odpowiednio do ich złożenia, poprawienia lub uzupełnienia w wyznaczonym terminie, chyba że oferta </w:t>
      </w:r>
      <w:r w:rsidRPr="00AE72F6">
        <w:rPr>
          <w:rFonts w:eastAsia="Times New Roman" w:cstheme="minorHAnsi"/>
          <w:lang w:eastAsia="pl-PL"/>
        </w:rPr>
        <w:lastRenderedPageBreak/>
        <w:t>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C271DB">
      <w:pPr>
        <w:pStyle w:val="Akapitzlist"/>
        <w:widowControl w:val="0"/>
        <w:numPr>
          <w:ilvl w:val="0"/>
          <w:numId w:val="16"/>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2FB94309" w:rsidR="00894B59" w:rsidRPr="003D4029" w:rsidRDefault="00894B59" w:rsidP="00C271DB">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003D4029">
        <w:rPr>
          <w:rFonts w:ascii="Calibri" w:hAnsi="Calibri" w:cs="Calibri"/>
          <w:sz w:val="22"/>
          <w:szCs w:val="22"/>
        </w:rPr>
        <w:t>pod adresem</w:t>
      </w:r>
      <w:r w:rsidRPr="003A0F77">
        <w:rPr>
          <w:rFonts w:ascii="Calibri" w:hAnsi="Calibri" w:cs="Calibri"/>
          <w:sz w:val="22"/>
          <w:szCs w:val="22"/>
        </w:rPr>
        <w:t xml:space="preserve"> </w:t>
      </w:r>
      <w:hyperlink r:id="rId13" w:history="1">
        <w:r w:rsidR="003D4029" w:rsidRPr="003D4029">
          <w:rPr>
            <w:rStyle w:val="Hipercze"/>
            <w:rFonts w:ascii="Calibri" w:hAnsi="Calibri" w:cs="Calibri"/>
            <w:color w:val="auto"/>
            <w:sz w:val="22"/>
            <w:szCs w:val="22"/>
            <w:u w:val="none"/>
          </w:rPr>
          <w:t>wskazanym</w:t>
        </w:r>
      </w:hyperlink>
      <w:r w:rsidR="003D4029" w:rsidRPr="003D4029">
        <w:rPr>
          <w:rStyle w:val="Hipercze"/>
          <w:rFonts w:ascii="Calibri" w:hAnsi="Calibri" w:cs="Calibri"/>
          <w:color w:val="auto"/>
          <w:sz w:val="22"/>
          <w:szCs w:val="22"/>
          <w:u w:val="none"/>
        </w:rPr>
        <w:t xml:space="preserve"> w Części I pk</w:t>
      </w:r>
      <w:r w:rsidR="003D4029">
        <w:rPr>
          <w:rStyle w:val="Hipercze"/>
          <w:rFonts w:ascii="Calibri" w:hAnsi="Calibri" w:cs="Calibri"/>
          <w:color w:val="auto"/>
          <w:sz w:val="22"/>
          <w:szCs w:val="22"/>
          <w:u w:val="none"/>
        </w:rPr>
        <w:t>t</w:t>
      </w:r>
      <w:r w:rsidR="003D4029" w:rsidRPr="003D4029">
        <w:rPr>
          <w:rStyle w:val="Hipercze"/>
          <w:rFonts w:ascii="Calibri" w:hAnsi="Calibri" w:cs="Calibri"/>
          <w:color w:val="auto"/>
          <w:sz w:val="22"/>
          <w:szCs w:val="22"/>
          <w:u w:val="none"/>
        </w:rPr>
        <w:t xml:space="preserve"> 4 SWZ</w:t>
      </w:r>
      <w:r w:rsidRPr="003D4029">
        <w:rPr>
          <w:rFonts w:ascii="Calibri" w:hAnsi="Calibri" w:cs="Calibri"/>
          <w:sz w:val="22"/>
          <w:szCs w:val="22"/>
        </w:rPr>
        <w:t>.</w:t>
      </w:r>
    </w:p>
    <w:p w14:paraId="162A2C82" w14:textId="77777777" w:rsidR="00894B59" w:rsidRPr="003A0F77" w:rsidRDefault="00894B59" w:rsidP="00C271DB">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C271DB">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6D09E5" w:rsidRDefault="00894B59" w:rsidP="00C271DB">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color w:val="000000" w:themeColor="text1"/>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hyperlink r:id="rId14">
        <w:r w:rsidRPr="006D09E5">
          <w:rPr>
            <w:rFonts w:ascii="Calibri" w:hAnsi="Calibri" w:cs="Calibri"/>
            <w:color w:val="000000" w:themeColor="text1"/>
            <w:sz w:val="22"/>
            <w:szCs w:val="22"/>
          </w:rPr>
          <w:t>platformazakupowa.pl</w:t>
        </w:r>
      </w:hyperlink>
      <w:r w:rsidRPr="006D09E5">
        <w:rPr>
          <w:rFonts w:ascii="Calibri" w:hAnsi="Calibri" w:cs="Calibri"/>
          <w:color w:val="000000" w:themeColor="text1"/>
          <w:sz w:val="22"/>
          <w:szCs w:val="22"/>
        </w:rPr>
        <w:t xml:space="preserve">, Wykonawca powinien złożyć podpis bezpośrednio na dokumentach przesłanych za pośrednictwem </w:t>
      </w:r>
      <w:hyperlink r:id="rId15" w:history="1">
        <w:r w:rsidRPr="006D09E5">
          <w:rPr>
            <w:rStyle w:val="Hipercze"/>
            <w:rFonts w:ascii="Calibri" w:hAnsi="Calibri" w:cs="Calibri"/>
            <w:color w:val="000000" w:themeColor="text1"/>
            <w:sz w:val="22"/>
            <w:szCs w:val="22"/>
            <w:u w:val="none"/>
          </w:rPr>
          <w:t>https://platformazakupowa.pl/pn/umb</w:t>
        </w:r>
      </w:hyperlink>
      <w:r w:rsidRPr="006D09E5">
        <w:rPr>
          <w:rFonts w:ascii="Calibri" w:hAnsi="Calibri" w:cs="Calibri"/>
          <w:color w:val="000000" w:themeColor="text1"/>
          <w:sz w:val="22"/>
          <w:szCs w:val="22"/>
        </w:rPr>
        <w:t xml:space="preserve">. </w:t>
      </w:r>
    </w:p>
    <w:p w14:paraId="110297A6" w14:textId="77777777" w:rsidR="00894B59" w:rsidRPr="003A0F77" w:rsidRDefault="00894B59" w:rsidP="00C271DB">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C271DB">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hyperlink r:id="rId16">
        <w:r w:rsidRPr="00B80713">
          <w:rPr>
            <w:rFonts w:ascii="Calibri" w:hAnsi="Calibri" w:cs="Calibri"/>
            <w:sz w:val="22"/>
            <w:szCs w:val="22"/>
            <w:u w:val="single"/>
          </w:rPr>
          <w:t>https://platformazakupowa.pl/strona/45-instrukcje</w:t>
        </w:r>
      </w:hyperlink>
    </w:p>
    <w:p w14:paraId="789426EC" w14:textId="77777777" w:rsidR="00894B59" w:rsidRPr="003A0F77" w:rsidRDefault="00894B59" w:rsidP="00C271DB">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C271DB">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w:t>
      </w:r>
      <w:r w:rsidRPr="003A0F77">
        <w:rPr>
          <w:rFonts w:ascii="Calibri" w:hAnsi="Calibri" w:cs="Calibri"/>
          <w:sz w:val="22"/>
          <w:szCs w:val="22"/>
        </w:rPr>
        <w:lastRenderedPageBreak/>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C271DB">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C271DB">
      <w:pPr>
        <w:pStyle w:val="Akapitzlist"/>
        <w:widowControl w:val="0"/>
        <w:numPr>
          <w:ilvl w:val="0"/>
          <w:numId w:val="16"/>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78BAE3B6"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 xml:space="preserve">.zip </w:t>
      </w:r>
    </w:p>
    <w:p w14:paraId="34BEB262"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.7Z</w:t>
      </w:r>
    </w:p>
    <w:p w14:paraId="12CE176C" w14:textId="77777777" w:rsidR="00894B59" w:rsidRPr="003A0F77" w:rsidRDefault="00894B59" w:rsidP="00C271DB">
      <w:pPr>
        <w:pStyle w:val="Akapitzlist"/>
        <w:numPr>
          <w:ilvl w:val="0"/>
          <w:numId w:val="16"/>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C271DB">
      <w:pPr>
        <w:numPr>
          <w:ilvl w:val="0"/>
          <w:numId w:val="16"/>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PAdES. </w:t>
      </w:r>
    </w:p>
    <w:p w14:paraId="5125AA7D" w14:textId="77777777" w:rsidR="00894B59" w:rsidRPr="003A0F77" w:rsidRDefault="00894B59" w:rsidP="00C271DB">
      <w:pPr>
        <w:numPr>
          <w:ilvl w:val="0"/>
          <w:numId w:val="16"/>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zaleca się opatrzyć podpisem w formacie XAdES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C271DB">
      <w:pPr>
        <w:numPr>
          <w:ilvl w:val="0"/>
          <w:numId w:val="16"/>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C271DB">
      <w:pPr>
        <w:numPr>
          <w:ilvl w:val="0"/>
          <w:numId w:val="16"/>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C271DB">
      <w:pPr>
        <w:numPr>
          <w:ilvl w:val="0"/>
          <w:numId w:val="16"/>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C271DB">
      <w:pPr>
        <w:numPr>
          <w:ilvl w:val="0"/>
          <w:numId w:val="16"/>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C271DB">
      <w:pPr>
        <w:numPr>
          <w:ilvl w:val="0"/>
          <w:numId w:val="16"/>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C271DB">
      <w:pPr>
        <w:pStyle w:val="Akapitzlist"/>
        <w:numPr>
          <w:ilvl w:val="0"/>
          <w:numId w:val="16"/>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lastRenderedPageBreak/>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lastRenderedPageBreak/>
        <w:t>2.</w:t>
      </w:r>
      <w:r w:rsidRPr="00905019">
        <w:rPr>
          <w:rFonts w:cstheme="minorHAnsi"/>
        </w:rPr>
        <w:tab/>
        <w:t xml:space="preserve">Zgodnie z art. 7 pkt 27 ustawy Pzp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894B59">
      <w:pPr>
        <w:spacing w:after="24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Zamawiający informuje, że w niniejszym postępowaniu stosuje odwróconą kolejność oceny ofert, tzw. procedurę odwróconą. Zgodnie z art. 139 ust. 1 ustawy Pzp,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C271DB">
      <w:pPr>
        <w:pStyle w:val="Akapitzlist"/>
        <w:numPr>
          <w:ilvl w:val="0"/>
          <w:numId w:val="39"/>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a) art. 108 ust. 1 pkt 1 i 2 ustawy Pzp,</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Pzp,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329DB22B"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w:t>
      </w:r>
      <w:r w:rsidR="001F06F9">
        <w:rPr>
          <w:rFonts w:eastAsia="Times New Roman" w:cstheme="minorHAnsi"/>
          <w:i/>
          <w:color w:val="000000"/>
          <w:u w:val="single"/>
          <w:lang w:eastAsia="pl-PL"/>
        </w:rPr>
        <w:t>zorem stanowiącym Załącznik nr 8</w:t>
      </w:r>
      <w:r w:rsidRPr="00905019">
        <w:rPr>
          <w:rFonts w:eastAsia="Times New Roman" w:cstheme="minorHAnsi"/>
          <w:i/>
          <w:color w:val="000000"/>
          <w:u w:val="single"/>
          <w:lang w:eastAsia="pl-PL"/>
        </w:rPr>
        <w:t xml:space="preserve">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Pzp,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art. 108 ust. 1 pkt 3 ustawy Pzp,</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lastRenderedPageBreak/>
        <w:t xml:space="preserve">b) </w:t>
      </w:r>
      <w:r w:rsidRPr="00905019">
        <w:rPr>
          <w:rFonts w:eastAsia="Times New Roman" w:cstheme="minorHAnsi"/>
          <w:color w:val="000000"/>
          <w:lang w:eastAsia="pl-PL"/>
        </w:rPr>
        <w:tab/>
        <w:t xml:space="preserve">art. 108 ust. 1 pkt 4 ustawy Pzp,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art. 108 ust. 1 pkt 5 ustawy Pzp,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art. 108 ust. 1 pkt 6 ustawy Pzp.</w:t>
      </w:r>
    </w:p>
    <w:p w14:paraId="121391C9" w14:textId="44AEB65C"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w:t>
      </w:r>
      <w:r w:rsidR="001F06F9">
        <w:rPr>
          <w:rFonts w:eastAsia="Times New Roman" w:cstheme="minorHAnsi"/>
          <w:i/>
          <w:iCs/>
          <w:color w:val="000000"/>
          <w:u w:val="single"/>
          <w:lang w:eastAsia="pl-PL"/>
        </w:rPr>
        <w:t>zorem stanowiącym Załącznik nr 9</w:t>
      </w:r>
      <w:r w:rsidRPr="00905019">
        <w:rPr>
          <w:rFonts w:eastAsia="Times New Roman" w:cstheme="minorHAnsi"/>
          <w:i/>
          <w:iCs/>
          <w:color w:val="000000"/>
          <w:u w:val="single"/>
          <w:lang w:eastAsia="pl-PL"/>
        </w:rPr>
        <w:t xml:space="preserve">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7FFADCD1" w:rsidR="00FE25A0" w:rsidRPr="00727A7A"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sz w:val="28"/>
          <w:szCs w:val="28"/>
          <w:lang w:eastAsia="pl-PL"/>
        </w:rPr>
      </w:pPr>
      <w:r w:rsidRPr="00AE72F6">
        <w:rPr>
          <w:rFonts w:eastAsia="Times New Roman" w:cstheme="minorHAnsi"/>
          <w:color w:val="000000"/>
          <w:lang w:eastAsia="pl-PL"/>
        </w:rPr>
        <w:t xml:space="preserve">Ofertę należy złożyć w terminie </w:t>
      </w:r>
      <w:r w:rsidR="00A13983" w:rsidRPr="00727A7A">
        <w:rPr>
          <w:rFonts w:eastAsia="Times New Roman" w:cstheme="minorHAnsi"/>
          <w:b/>
          <w:color w:val="FF0000"/>
          <w:sz w:val="28"/>
          <w:szCs w:val="28"/>
          <w:lang w:eastAsia="pl-PL"/>
        </w:rPr>
        <w:t xml:space="preserve">do dnia </w:t>
      </w:r>
      <w:r w:rsidR="00727A7A" w:rsidRPr="00727A7A">
        <w:rPr>
          <w:rFonts w:eastAsia="Times New Roman" w:cstheme="minorHAnsi"/>
          <w:b/>
          <w:color w:val="FF0000"/>
          <w:sz w:val="28"/>
          <w:szCs w:val="28"/>
          <w:lang w:eastAsia="pl-PL"/>
        </w:rPr>
        <w:t>21.05.</w:t>
      </w:r>
      <w:r w:rsidR="003D4029" w:rsidRPr="00727A7A">
        <w:rPr>
          <w:rFonts w:eastAsia="Times New Roman" w:cstheme="minorHAnsi"/>
          <w:b/>
          <w:color w:val="FF0000"/>
          <w:sz w:val="28"/>
          <w:szCs w:val="28"/>
          <w:lang w:eastAsia="pl-PL"/>
        </w:rPr>
        <w:t>2024</w:t>
      </w:r>
      <w:r w:rsidR="00F732BA" w:rsidRPr="00727A7A">
        <w:rPr>
          <w:rFonts w:eastAsia="Times New Roman" w:cstheme="minorHAnsi"/>
          <w:b/>
          <w:color w:val="FF0000"/>
          <w:sz w:val="28"/>
          <w:szCs w:val="28"/>
          <w:lang w:eastAsia="pl-PL"/>
        </w:rPr>
        <w:t xml:space="preserve"> r.,</w:t>
      </w:r>
      <w:r w:rsidR="009302D2" w:rsidRPr="00727A7A">
        <w:rPr>
          <w:rFonts w:eastAsia="Times New Roman" w:cstheme="minorHAnsi"/>
          <w:b/>
          <w:color w:val="FF0000"/>
          <w:sz w:val="28"/>
          <w:szCs w:val="28"/>
          <w:lang w:eastAsia="pl-PL"/>
        </w:rPr>
        <w:t xml:space="preserve"> do godz. 09</w:t>
      </w:r>
      <w:r w:rsidRPr="00727A7A">
        <w:rPr>
          <w:rFonts w:eastAsia="Times New Roman" w:cstheme="minorHAnsi"/>
          <w:b/>
          <w:color w:val="FF0000"/>
          <w:sz w:val="28"/>
          <w:szCs w:val="28"/>
          <w:lang w:eastAsia="pl-PL"/>
        </w:rPr>
        <w:t>.00.</w:t>
      </w:r>
    </w:p>
    <w:p w14:paraId="74B83AB8" w14:textId="6CB6CABD"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Platformy znajdującej się pod adresem</w:t>
      </w:r>
      <w:r w:rsidR="003D4029">
        <w:rPr>
          <w:rFonts w:eastAsia="Times New Roman" w:cstheme="minorHAnsi"/>
          <w:lang w:eastAsia="pl-PL"/>
        </w:rPr>
        <w:t xml:space="preserve"> wskazanym w Części I pkt 4 SWZ.</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7A1E499B"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727A7A">
        <w:rPr>
          <w:rFonts w:eastAsia="Calibri" w:cstheme="minorHAnsi"/>
          <w:b/>
          <w:color w:val="FF0000"/>
          <w:sz w:val="28"/>
          <w:szCs w:val="28"/>
          <w:lang w:eastAsia="ar-SA"/>
        </w:rPr>
        <w:t>w dniu</w:t>
      </w:r>
      <w:r w:rsidRPr="00727A7A">
        <w:rPr>
          <w:rFonts w:eastAsia="Calibri" w:cstheme="minorHAnsi"/>
          <w:color w:val="FF0000"/>
          <w:sz w:val="28"/>
          <w:szCs w:val="28"/>
          <w:lang w:eastAsia="ar-SA"/>
        </w:rPr>
        <w:t xml:space="preserve"> </w:t>
      </w:r>
      <w:r w:rsidR="00727A7A" w:rsidRPr="00727A7A">
        <w:rPr>
          <w:rFonts w:eastAsia="Calibri" w:cstheme="minorHAnsi"/>
          <w:b/>
          <w:color w:val="FF0000"/>
          <w:sz w:val="28"/>
          <w:szCs w:val="28"/>
          <w:lang w:eastAsia="ar-SA"/>
        </w:rPr>
        <w:t>21.05.</w:t>
      </w:r>
      <w:r w:rsidR="00B63730" w:rsidRPr="00727A7A">
        <w:rPr>
          <w:rFonts w:eastAsia="Calibri" w:cstheme="minorHAnsi"/>
          <w:b/>
          <w:color w:val="FF0000"/>
          <w:sz w:val="28"/>
          <w:szCs w:val="28"/>
          <w:lang w:eastAsia="ar-SA"/>
        </w:rPr>
        <w:t>2024</w:t>
      </w:r>
      <w:r w:rsidRPr="00727A7A">
        <w:rPr>
          <w:rFonts w:eastAsia="Calibri" w:cstheme="minorHAnsi"/>
          <w:b/>
          <w:color w:val="FF0000"/>
          <w:sz w:val="28"/>
          <w:szCs w:val="28"/>
          <w:lang w:eastAsia="ar-SA"/>
        </w:rPr>
        <w:t xml:space="preserve"> r. o godzinie</w:t>
      </w:r>
      <w:r w:rsidRPr="00727A7A">
        <w:rPr>
          <w:rFonts w:eastAsia="Calibri" w:cstheme="minorHAnsi"/>
          <w:sz w:val="28"/>
          <w:szCs w:val="28"/>
          <w:lang w:eastAsia="ar-SA"/>
        </w:rPr>
        <w:t xml:space="preserve"> </w:t>
      </w:r>
      <w:r w:rsidR="00894B59" w:rsidRPr="00727A7A">
        <w:rPr>
          <w:rFonts w:eastAsia="Calibri" w:cstheme="minorHAnsi"/>
          <w:b/>
          <w:color w:val="FF0000"/>
          <w:sz w:val="28"/>
          <w:szCs w:val="28"/>
          <w:lang w:eastAsia="ar-SA"/>
        </w:rPr>
        <w:t>9</w:t>
      </w:r>
      <w:r w:rsidRPr="00727A7A">
        <w:rPr>
          <w:rFonts w:eastAsia="Calibri" w:cstheme="minorHAnsi"/>
          <w:b/>
          <w:color w:val="FF0000"/>
          <w:sz w:val="28"/>
          <w:szCs w:val="28"/>
          <w:lang w:eastAsia="ar-SA"/>
        </w:rPr>
        <w:t>.0</w:t>
      </w:r>
      <w:r w:rsidR="00894B59" w:rsidRPr="00727A7A">
        <w:rPr>
          <w:rFonts w:eastAsia="Calibri" w:cstheme="minorHAnsi"/>
          <w:b/>
          <w:color w:val="FF0000"/>
          <w:sz w:val="28"/>
          <w:szCs w:val="28"/>
          <w:lang w:eastAsia="ar-SA"/>
        </w:rPr>
        <w:t>5.</w:t>
      </w:r>
    </w:p>
    <w:p w14:paraId="6F0303FA" w14:textId="6A5F7FCD" w:rsidR="00184DC8" w:rsidRPr="00AE72F6" w:rsidRDefault="00184DC8" w:rsidP="003D4029">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w:t>
      </w:r>
      <w:r w:rsidR="006D09E5">
        <w:rPr>
          <w:rFonts w:cstheme="minorHAnsi"/>
          <w:color w:val="000000"/>
          <w:lang w:eastAsia="ar-SA"/>
        </w:rPr>
        <w:t xml:space="preserve">pod adresem </w:t>
      </w:r>
      <w:r w:rsidR="003D4029" w:rsidRPr="003D4029">
        <w:rPr>
          <w:rFonts w:cstheme="minorHAnsi"/>
          <w:color w:val="000000"/>
          <w:lang w:eastAsia="ar-SA"/>
        </w:rPr>
        <w:t>wskazanym w Części I pkt 4 SWZ</w:t>
      </w:r>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i zawierać będzie dane określone w art. 222 ust. 5 Pzp</w:t>
      </w:r>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lastRenderedPageBreak/>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281" w:type="dxa"/>
        <w:tblInd w:w="70" w:type="dxa"/>
        <w:tblLayout w:type="fixed"/>
        <w:tblCellMar>
          <w:left w:w="70" w:type="dxa"/>
          <w:right w:w="70" w:type="dxa"/>
        </w:tblCellMar>
        <w:tblLook w:val="04A0" w:firstRow="1" w:lastRow="0" w:firstColumn="1" w:lastColumn="0" w:noHBand="0" w:noVBand="1"/>
      </w:tblPr>
      <w:tblGrid>
        <w:gridCol w:w="1343"/>
        <w:gridCol w:w="2059"/>
        <w:gridCol w:w="2268"/>
        <w:gridCol w:w="2127"/>
        <w:gridCol w:w="1484"/>
      </w:tblGrid>
      <w:tr w:rsidR="00ED18C8" w:rsidRPr="00DA5655" w14:paraId="00F08BCB" w14:textId="77777777" w:rsidTr="00ED18C8">
        <w:trPr>
          <w:trHeight w:val="97"/>
        </w:trPr>
        <w:tc>
          <w:tcPr>
            <w:tcW w:w="13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49B2E5E"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Nr części</w:t>
            </w:r>
          </w:p>
        </w:tc>
        <w:tc>
          <w:tcPr>
            <w:tcW w:w="2059" w:type="dxa"/>
            <w:tcBorders>
              <w:top w:val="single" w:sz="4" w:space="0" w:color="auto"/>
              <w:left w:val="nil"/>
              <w:bottom w:val="single" w:sz="4" w:space="0" w:color="auto"/>
              <w:right w:val="single" w:sz="4" w:space="0" w:color="auto"/>
            </w:tcBorders>
            <w:shd w:val="clear" w:color="auto" w:fill="C0C0C0"/>
            <w:vAlign w:val="center"/>
            <w:hideMark/>
          </w:tcPr>
          <w:p w14:paraId="604EB259"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Cena ofertowa</w:t>
            </w:r>
          </w:p>
        </w:tc>
        <w:tc>
          <w:tcPr>
            <w:tcW w:w="2268" w:type="dxa"/>
            <w:tcBorders>
              <w:top w:val="single" w:sz="4" w:space="0" w:color="auto"/>
              <w:left w:val="nil"/>
              <w:bottom w:val="single" w:sz="4" w:space="0" w:color="auto"/>
              <w:right w:val="single" w:sz="4" w:space="0" w:color="auto"/>
            </w:tcBorders>
            <w:shd w:val="clear" w:color="auto" w:fill="C0C0C0"/>
            <w:vAlign w:val="center"/>
            <w:hideMark/>
          </w:tcPr>
          <w:p w14:paraId="461CF73E" w14:textId="48CAE8EC"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Parametry</w:t>
            </w:r>
            <w:r w:rsidRPr="00DA5655">
              <w:rPr>
                <w:rFonts w:ascii="Calibri" w:hAnsi="Calibri" w:cs="Calibri"/>
                <w:b/>
                <w:bCs/>
                <w:i/>
                <w:iCs/>
                <w:color w:val="000000" w:themeColor="text1"/>
              </w:rPr>
              <w:t xml:space="preserve"> techniczne</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6045E97A" w14:textId="40893AC8"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 xml:space="preserve">Okres </w:t>
            </w:r>
            <w:r w:rsidRPr="00DA5655">
              <w:rPr>
                <w:rFonts w:ascii="Calibri" w:hAnsi="Calibri" w:cs="Calibri"/>
                <w:b/>
                <w:bCs/>
                <w:i/>
                <w:iCs/>
                <w:color w:val="000000" w:themeColor="text1"/>
              </w:rPr>
              <w:t xml:space="preserve">gwarancji </w:t>
            </w:r>
          </w:p>
        </w:tc>
        <w:tc>
          <w:tcPr>
            <w:tcW w:w="1484" w:type="dxa"/>
            <w:tcBorders>
              <w:top w:val="single" w:sz="4" w:space="0" w:color="auto"/>
              <w:left w:val="nil"/>
              <w:bottom w:val="single" w:sz="4" w:space="0" w:color="auto"/>
              <w:right w:val="single" w:sz="4" w:space="0" w:color="auto"/>
            </w:tcBorders>
            <w:shd w:val="clear" w:color="auto" w:fill="C0C0C0"/>
          </w:tcPr>
          <w:p w14:paraId="751AD2FF"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 xml:space="preserve">Termin </w:t>
            </w:r>
          </w:p>
          <w:p w14:paraId="211D6D23"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dostawy</w:t>
            </w:r>
          </w:p>
        </w:tc>
      </w:tr>
      <w:tr w:rsidR="006F266E" w:rsidRPr="00DA5655" w14:paraId="6CA25385" w14:textId="77777777" w:rsidTr="00ED18C8">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272FA771" w14:textId="7A61E759" w:rsidR="006F266E" w:rsidRPr="00DA5655" w:rsidRDefault="006F266E" w:rsidP="00B63730">
            <w:pPr>
              <w:jc w:val="center"/>
              <w:rPr>
                <w:rFonts w:ascii="Calibri" w:hAnsi="Calibri" w:cs="Calibri"/>
                <w:i/>
                <w:color w:val="000000" w:themeColor="text1"/>
              </w:rPr>
            </w:pPr>
            <w:r w:rsidRPr="00DA5655">
              <w:rPr>
                <w:rFonts w:ascii="Calibri" w:hAnsi="Calibri" w:cs="Calibri"/>
                <w:i/>
                <w:color w:val="000000" w:themeColor="text1"/>
              </w:rPr>
              <w:t>Część nr 1</w:t>
            </w:r>
            <w:r w:rsidR="002E70F7">
              <w:rPr>
                <w:rFonts w:ascii="Calibri" w:hAnsi="Calibri" w:cs="Calibri"/>
                <w:i/>
                <w:color w:val="000000" w:themeColor="text1"/>
              </w:rPr>
              <w:t xml:space="preserve"> </w:t>
            </w:r>
            <w:r w:rsidR="00067D9D">
              <w:rPr>
                <w:rFonts w:ascii="Calibri" w:hAnsi="Calibri" w:cs="Calibri"/>
                <w:i/>
                <w:color w:val="000000" w:themeColor="text1"/>
              </w:rPr>
              <w:t>-</w:t>
            </w:r>
            <w:r w:rsidR="007924E9">
              <w:rPr>
                <w:rFonts w:ascii="Calibri" w:hAnsi="Calibri" w:cs="Calibri"/>
                <w:i/>
                <w:color w:val="000000" w:themeColor="text1"/>
              </w:rPr>
              <w:t xml:space="preserve"> </w:t>
            </w:r>
            <w:r w:rsidR="00B63730">
              <w:rPr>
                <w:rFonts w:ascii="Calibri" w:hAnsi="Calibri" w:cs="Calibri"/>
                <w:i/>
                <w:color w:val="000000" w:themeColor="text1"/>
              </w:rPr>
              <w:t>5</w:t>
            </w:r>
          </w:p>
        </w:tc>
        <w:tc>
          <w:tcPr>
            <w:tcW w:w="2059" w:type="dxa"/>
            <w:tcBorders>
              <w:top w:val="single" w:sz="4" w:space="0" w:color="auto"/>
              <w:left w:val="nil"/>
              <w:bottom w:val="single" w:sz="4" w:space="0" w:color="auto"/>
              <w:right w:val="single" w:sz="4" w:space="0" w:color="auto"/>
            </w:tcBorders>
            <w:vAlign w:val="center"/>
          </w:tcPr>
          <w:p w14:paraId="6A375279" w14:textId="3DEF4592"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6763C8AE" w14:textId="7E0D142D" w:rsidR="006F266E" w:rsidRPr="00DA5655" w:rsidRDefault="00A01613" w:rsidP="006F266E">
            <w:pPr>
              <w:jc w:val="center"/>
              <w:rPr>
                <w:rFonts w:ascii="Calibri" w:hAnsi="Calibri" w:cs="Calibri"/>
                <w:color w:val="000000" w:themeColor="text1"/>
              </w:rPr>
            </w:pPr>
            <w:r>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7A169FC3" w14:textId="64A2952D" w:rsidR="006F266E" w:rsidRPr="00DA5655" w:rsidRDefault="00A01613" w:rsidP="006F266E">
            <w:pPr>
              <w:jc w:val="center"/>
              <w:rPr>
                <w:rFonts w:ascii="Calibri" w:hAnsi="Calibri" w:cs="Calibri"/>
                <w:color w:val="000000" w:themeColor="text1"/>
              </w:rPr>
            </w:pPr>
            <w:r>
              <w:rPr>
                <w:rFonts w:ascii="Calibri" w:hAnsi="Calibri" w:cs="Calibri"/>
                <w:color w:val="000000" w:themeColor="text1"/>
              </w:rPr>
              <w:t>4</w:t>
            </w:r>
            <w:r w:rsidR="006F266E">
              <w:rPr>
                <w:rFonts w:ascii="Calibri" w:hAnsi="Calibri" w:cs="Calibri"/>
                <w:color w:val="000000" w:themeColor="text1"/>
              </w:rPr>
              <w:t>0</w:t>
            </w:r>
            <w:r w:rsidR="006F266E" w:rsidRPr="00DA5655">
              <w:rPr>
                <w:rFonts w:ascii="Calibri" w:hAnsi="Calibri" w:cs="Calibri"/>
                <w:color w:val="000000" w:themeColor="text1"/>
              </w:rPr>
              <w:t>%</w:t>
            </w:r>
          </w:p>
        </w:tc>
        <w:tc>
          <w:tcPr>
            <w:tcW w:w="1484" w:type="dxa"/>
            <w:tcBorders>
              <w:top w:val="single" w:sz="4" w:space="0" w:color="auto"/>
              <w:left w:val="nil"/>
              <w:bottom w:val="single" w:sz="4" w:space="0" w:color="auto"/>
              <w:right w:val="single" w:sz="4" w:space="0" w:color="auto"/>
            </w:tcBorders>
          </w:tcPr>
          <w:p w14:paraId="50FBF2E6" w14:textId="5312ED39"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lastRenderedPageBreak/>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r w:rsidR="00885EF1" w:rsidRPr="00AE72F6">
        <w:rPr>
          <w:rFonts w:cstheme="minorHAnsi"/>
          <w:color w:val="000000" w:themeColor="text1"/>
          <w:lang w:val="en-US" w:eastAsia="ar-SA"/>
        </w:rPr>
        <w:t xml:space="preserve">waga kryterium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7924E9" w:rsidRDefault="002A6E43" w:rsidP="00C271DB">
      <w:pPr>
        <w:pStyle w:val="Akapitzlist"/>
        <w:numPr>
          <w:ilvl w:val="1"/>
          <w:numId w:val="21"/>
        </w:numPr>
        <w:spacing w:line="360" w:lineRule="auto"/>
        <w:ind w:left="567" w:hanging="567"/>
        <w:rPr>
          <w:rFonts w:cstheme="minorHAnsi"/>
          <w:b/>
          <w:strike/>
          <w:color w:val="000000" w:themeColor="text1"/>
          <w:sz w:val="22"/>
          <w:szCs w:val="22"/>
          <w:lang w:eastAsia="ar-SA"/>
        </w:rPr>
      </w:pPr>
      <w:r w:rsidRPr="007924E9">
        <w:rPr>
          <w:rFonts w:cstheme="minorHAnsi"/>
          <w:b/>
          <w:strike/>
          <w:color w:val="000000" w:themeColor="text1"/>
          <w:sz w:val="22"/>
          <w:szCs w:val="22"/>
          <w:lang w:eastAsia="ar-SA"/>
        </w:rPr>
        <w:t>kryterium PARAMETRY TECHNICZNE (PT</w:t>
      </w:r>
      <w:r w:rsidR="003E5359" w:rsidRPr="007924E9">
        <w:rPr>
          <w:rFonts w:cstheme="minorHAnsi"/>
          <w:b/>
          <w:strike/>
          <w:color w:val="000000" w:themeColor="text1"/>
          <w:sz w:val="22"/>
          <w:szCs w:val="22"/>
          <w:lang w:eastAsia="ar-SA"/>
        </w:rPr>
        <w:t xml:space="preserve">) </w:t>
      </w:r>
    </w:p>
    <w:p w14:paraId="551D194C" w14:textId="7B7398E5" w:rsidR="000E5B40" w:rsidRPr="007924E9" w:rsidRDefault="00021F7A" w:rsidP="00A846DF">
      <w:pPr>
        <w:spacing w:after="0" w:line="360" w:lineRule="auto"/>
        <w:rPr>
          <w:rFonts w:cstheme="minorHAnsi"/>
          <w:strike/>
          <w:color w:val="000000" w:themeColor="text1"/>
        </w:rPr>
      </w:pPr>
      <w:r w:rsidRPr="007924E9">
        <w:rPr>
          <w:rFonts w:cstheme="minorHAnsi"/>
          <w:strike/>
          <w:color w:val="000000" w:themeColor="text1"/>
        </w:rPr>
        <w:t>Ocena punktowa dokon</w:t>
      </w:r>
      <w:r w:rsidR="00815B56" w:rsidRPr="007924E9">
        <w:rPr>
          <w:rFonts w:cstheme="minorHAnsi"/>
          <w:strike/>
          <w:color w:val="000000" w:themeColor="text1"/>
        </w:rPr>
        <w:t>ana zostanie zgodnie z formułą:</w:t>
      </w:r>
    </w:p>
    <w:p w14:paraId="586050B9" w14:textId="4E23DA02" w:rsidR="000E5B40" w:rsidRPr="007924E9"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7924E9">
        <w:rPr>
          <w:rFonts w:cstheme="minorHAnsi"/>
          <w:strike/>
          <w:color w:val="000000" w:themeColor="text1"/>
          <w:lang w:eastAsia="ar-SA"/>
        </w:rPr>
        <w:t xml:space="preserve">            </w:t>
      </w:r>
      <w:r w:rsidRPr="007924E9">
        <w:rPr>
          <w:rFonts w:cstheme="minorHAnsi"/>
          <w:strike/>
          <w:color w:val="000000" w:themeColor="text1"/>
          <w:lang w:val="en-US" w:eastAsia="ar-SA"/>
        </w:rPr>
        <w:t>PT of.</w:t>
      </w:r>
    </w:p>
    <w:p w14:paraId="0205BA6E" w14:textId="695CFE91" w:rsidR="000E5B40" w:rsidRPr="007924E9"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7924E9">
        <w:rPr>
          <w:rFonts w:cstheme="minorHAnsi"/>
          <w:strike/>
          <w:color w:val="000000" w:themeColor="text1"/>
          <w:lang w:val="en-US" w:eastAsia="ar-SA"/>
        </w:rPr>
        <w:t xml:space="preserve">        PT = -----------  x waga kryterium</w:t>
      </w:r>
      <w:r w:rsidRPr="007924E9">
        <w:rPr>
          <w:rFonts w:cstheme="minorHAnsi"/>
          <w:i/>
          <w:strike/>
          <w:color w:val="000000" w:themeColor="text1"/>
          <w:lang w:val="en-US" w:eastAsia="ar-SA"/>
        </w:rPr>
        <w:t xml:space="preserve"> </w:t>
      </w:r>
    </w:p>
    <w:p w14:paraId="30CDACAF" w14:textId="5E1A1FD6" w:rsidR="000E5B40" w:rsidRPr="007924E9"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7924E9">
        <w:rPr>
          <w:rFonts w:cstheme="minorHAnsi"/>
          <w:b/>
          <w:strike/>
          <w:color w:val="000000" w:themeColor="text1"/>
          <w:lang w:val="en-US" w:eastAsia="ar-SA"/>
        </w:rPr>
        <w:t xml:space="preserve">            </w:t>
      </w:r>
      <w:r w:rsidRPr="007924E9">
        <w:rPr>
          <w:rFonts w:cstheme="minorHAnsi"/>
          <w:strike/>
          <w:color w:val="000000" w:themeColor="text1"/>
          <w:lang w:val="en-US" w:eastAsia="ar-SA"/>
        </w:rPr>
        <w:t xml:space="preserve">PT max.   </w:t>
      </w:r>
    </w:p>
    <w:p w14:paraId="5D667B2F" w14:textId="77777777" w:rsidR="000E5B40" w:rsidRPr="007924E9"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7924E9">
        <w:rPr>
          <w:rFonts w:cstheme="minorHAnsi"/>
          <w:strike/>
          <w:color w:val="000000" w:themeColor="text1"/>
          <w:lang w:val="en-US" w:eastAsia="ar-SA"/>
        </w:rPr>
        <w:t>gdzie:</w:t>
      </w:r>
    </w:p>
    <w:p w14:paraId="3F90A11A" w14:textId="1D6FB937" w:rsidR="000E5B40" w:rsidRPr="007924E9"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7924E9">
        <w:rPr>
          <w:rFonts w:cstheme="minorHAnsi"/>
          <w:strike/>
          <w:color w:val="000000" w:themeColor="text1"/>
          <w:lang w:val="en-US" w:eastAsia="ar-SA"/>
        </w:rPr>
        <w:t xml:space="preserve">PT of.   </w:t>
      </w:r>
      <w:r w:rsidRPr="007924E9">
        <w:rPr>
          <w:rFonts w:cstheme="minorHAnsi"/>
          <w:strike/>
          <w:color w:val="000000" w:themeColor="text1"/>
          <w:lang w:eastAsia="ar-SA"/>
        </w:rPr>
        <w:t>– suma punktów przyznanych ofercie badanej</w:t>
      </w:r>
    </w:p>
    <w:p w14:paraId="67546540" w14:textId="2CB31562" w:rsidR="00C467C4" w:rsidRPr="007924E9"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7924E9">
        <w:rPr>
          <w:rFonts w:cstheme="minorHAnsi"/>
          <w:strike/>
          <w:color w:val="000000" w:themeColor="text1"/>
          <w:lang w:eastAsia="ar-SA"/>
        </w:rPr>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5C41C3EC" w14:textId="23D4909F" w:rsidR="00002A22" w:rsidRPr="00AE72F6" w:rsidRDefault="00002A22" w:rsidP="00A846DF">
      <w:pPr>
        <w:spacing w:after="0" w:line="360" w:lineRule="auto"/>
        <w:ind w:left="398"/>
        <w:rPr>
          <w:rFonts w:cstheme="minorHAnsi"/>
          <w:strike/>
          <w:color w:val="000000" w:themeColor="text1"/>
        </w:rPr>
      </w:pPr>
      <w:r w:rsidRPr="00AE72F6">
        <w:rPr>
          <w:rFonts w:cstheme="minorHAnsi"/>
          <w:strike/>
          <w:color w:val="000000" w:themeColor="text1"/>
        </w:rPr>
        <w:t>Ocena punktowa dokonana zostanie zgodnie z formułą:</w:t>
      </w:r>
    </w:p>
    <w:p w14:paraId="04020C46" w14:textId="232561EC" w:rsidR="006D4EEA"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006D4EEA" w:rsidRPr="00AE72F6">
        <w:rPr>
          <w:rFonts w:eastAsia="Times New Roman" w:cstheme="minorHAnsi"/>
          <w:strike/>
          <w:color w:val="000000" w:themeColor="text1"/>
          <w:lang w:eastAsia="ar-SA"/>
        </w:rPr>
        <w:t xml:space="preserve">TD </w:t>
      </w:r>
      <w:r w:rsidR="006D4EEA" w:rsidRPr="00AE72F6">
        <w:rPr>
          <w:rFonts w:eastAsia="Times New Roman" w:cstheme="minorHAnsi"/>
          <w:strike/>
          <w:color w:val="000000" w:themeColor="text1"/>
          <w:vertAlign w:val="subscript"/>
          <w:lang w:eastAsia="ar-SA"/>
        </w:rPr>
        <w:t>min.</w:t>
      </w:r>
    </w:p>
    <w:p w14:paraId="5D9D79DF" w14:textId="22C70CCF" w:rsidR="006D4EEA" w:rsidRPr="00AE72F6" w:rsidRDefault="006D4EEA" w:rsidP="00A846DF">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 xml:space="preserve">                  TD  = ---------- x </w:t>
      </w:r>
      <w:r w:rsidR="00002A22" w:rsidRPr="00AE72F6">
        <w:rPr>
          <w:rFonts w:eastAsia="Times New Roman" w:cstheme="minorHAnsi"/>
          <w:strike/>
          <w:color w:val="000000" w:themeColor="text1"/>
          <w:lang w:eastAsia="ar-SA"/>
        </w:rPr>
        <w:t xml:space="preserve"> </w:t>
      </w:r>
      <w:r w:rsidR="00312637" w:rsidRPr="00AE72F6">
        <w:rPr>
          <w:rFonts w:eastAsia="Times New Roman" w:cstheme="minorHAnsi"/>
          <w:strike/>
          <w:color w:val="000000" w:themeColor="text1"/>
          <w:lang w:eastAsia="ar-SA"/>
        </w:rPr>
        <w:t xml:space="preserve">waga kryterium </w:t>
      </w:r>
      <w:r w:rsidR="00570E86" w:rsidRPr="00AE72F6">
        <w:rPr>
          <w:rFonts w:eastAsia="Times New Roman" w:cstheme="minorHAnsi"/>
          <w:strike/>
          <w:color w:val="000000" w:themeColor="text1"/>
          <w:lang w:eastAsia="ar-SA"/>
        </w:rPr>
        <w:t xml:space="preserve"> </w:t>
      </w:r>
    </w:p>
    <w:p w14:paraId="367FE2D1" w14:textId="33428B59" w:rsidR="00002A22"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Times New Roman" w:cstheme="minorHAnsi"/>
          <w:strike/>
          <w:color w:val="000000" w:themeColor="text1"/>
          <w:lang w:eastAsia="ar-SA"/>
        </w:rPr>
        <w:tab/>
        <w:t xml:space="preserve">    </w:t>
      </w:r>
      <w:r w:rsidR="006D4EEA" w:rsidRPr="00AE72F6">
        <w:rPr>
          <w:rFonts w:eastAsia="Times New Roman" w:cstheme="minorHAnsi"/>
          <w:strike/>
          <w:color w:val="000000" w:themeColor="text1"/>
          <w:lang w:eastAsia="ar-SA"/>
        </w:rPr>
        <w:t xml:space="preserve"> TD </w:t>
      </w:r>
      <w:r w:rsidR="006D4EEA" w:rsidRPr="00AE72F6">
        <w:rPr>
          <w:rFonts w:eastAsia="Times New Roman" w:cstheme="minorHAnsi"/>
          <w:strike/>
          <w:color w:val="000000" w:themeColor="text1"/>
          <w:vertAlign w:val="subscript"/>
          <w:lang w:eastAsia="ar-SA"/>
        </w:rPr>
        <w:t>of.</w:t>
      </w:r>
      <w:r w:rsidR="00815B56" w:rsidRPr="00AE72F6">
        <w:rPr>
          <w:rFonts w:eastAsia="Times New Roman" w:cstheme="minorHAnsi"/>
          <w:strike/>
          <w:color w:val="000000" w:themeColor="text1"/>
          <w:lang w:eastAsia="ar-SA"/>
        </w:rPr>
        <w:t xml:space="preserve">     </w:t>
      </w:r>
    </w:p>
    <w:p w14:paraId="66CA66CD" w14:textId="632D422B"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77777777"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D481442"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ab/>
        <w:t xml:space="preserve">         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lastRenderedPageBreak/>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Umowę w sprawie zamówienia publicznego, z uwzględnieniem art. 577 ustawy P</w:t>
      </w:r>
      <w:r w:rsidR="00FB216B" w:rsidRPr="00AE72F6">
        <w:rPr>
          <w:rFonts w:eastAsia="Times New Roman" w:cstheme="minorHAnsi"/>
          <w:lang w:eastAsia="pl-PL"/>
        </w:rPr>
        <w:t>zp</w:t>
      </w:r>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6B74BD58"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Pzp przysługują wykonawcy, </w:t>
      </w:r>
      <w:r w:rsidR="005D6FA1">
        <w:rPr>
          <w:rFonts w:eastAsia="Times New Roman" w:cstheme="minorHAnsi"/>
          <w:lang w:eastAsia="pl-PL"/>
        </w:rPr>
        <w:t xml:space="preserve"> </w:t>
      </w:r>
      <w:r w:rsidRPr="00AE72F6">
        <w:rPr>
          <w:rFonts w:eastAsia="Times New Roman" w:cstheme="minorHAnsi"/>
          <w:lang w:eastAsia="pl-PL"/>
        </w:rP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70149F17" w14:textId="0122456A" w:rsidR="00B53408" w:rsidRPr="00AE72F6" w:rsidRDefault="00FE25A0" w:rsidP="006722E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r w:rsidR="006722EF">
        <w:rPr>
          <w:rFonts w:eastAsia="Times New Roman" w:cstheme="minorHAnsi"/>
          <w:lang w:eastAsia="pl-PL"/>
        </w:rPr>
        <w:t xml:space="preserve"> </w:t>
      </w:r>
      <w:r w:rsidRPr="00AE72F6">
        <w:rPr>
          <w:rFonts w:eastAsia="Times New Roman" w:cstheme="minorHAnsi"/>
          <w:lang w:eastAsia="pl-PL"/>
        </w:rPr>
        <w:t>wskutek ich wniesien</w:t>
      </w:r>
      <w:r w:rsidR="008907FC">
        <w:rPr>
          <w:rFonts w:eastAsia="Times New Roman" w:cstheme="minorHAnsi"/>
          <w:lang w:eastAsia="pl-PL"/>
        </w:rPr>
        <w:t>ia określa Dział IX ustawy Pzp.</w:t>
      </w:r>
    </w:p>
    <w:p w14:paraId="5B31A3B0" w14:textId="77777777" w:rsidR="005C13F9" w:rsidRDefault="00B53408" w:rsidP="00FF64E6">
      <w:pPr>
        <w:pStyle w:val="Nagwek1"/>
      </w:pPr>
      <w:r w:rsidRPr="00AE72F6">
        <w:lastRenderedPageBreak/>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C271DB">
      <w:pPr>
        <w:pStyle w:val="Akapitzlist"/>
        <w:numPr>
          <w:ilvl w:val="0"/>
          <w:numId w:val="12"/>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C271DB">
      <w:pPr>
        <w:pStyle w:val="Akapitzlist"/>
        <w:numPr>
          <w:ilvl w:val="0"/>
          <w:numId w:val="13"/>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C271DB">
      <w:pPr>
        <w:pStyle w:val="Akapitzlist"/>
        <w:numPr>
          <w:ilvl w:val="0"/>
          <w:numId w:val="13"/>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C271DB">
      <w:pPr>
        <w:pStyle w:val="Akapitzlist"/>
        <w:numPr>
          <w:ilvl w:val="0"/>
          <w:numId w:val="13"/>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C271DB">
      <w:pPr>
        <w:pStyle w:val="Akapitzlist"/>
        <w:numPr>
          <w:ilvl w:val="0"/>
          <w:numId w:val="13"/>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C271DB">
      <w:pPr>
        <w:pStyle w:val="Akapitzlist"/>
        <w:numPr>
          <w:ilvl w:val="0"/>
          <w:numId w:val="13"/>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C271DB">
      <w:pPr>
        <w:pStyle w:val="Akapitzlist"/>
        <w:numPr>
          <w:ilvl w:val="0"/>
          <w:numId w:val="13"/>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C271DB">
      <w:pPr>
        <w:pStyle w:val="Akapitzlist"/>
        <w:numPr>
          <w:ilvl w:val="0"/>
          <w:numId w:val="13"/>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C271DB">
      <w:pPr>
        <w:pStyle w:val="Akapitzlist"/>
        <w:numPr>
          <w:ilvl w:val="0"/>
          <w:numId w:val="13"/>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C271DB">
      <w:pPr>
        <w:pStyle w:val="Akapitzlist"/>
        <w:numPr>
          <w:ilvl w:val="0"/>
          <w:numId w:val="14"/>
        </w:numPr>
        <w:spacing w:line="360" w:lineRule="auto"/>
        <w:ind w:left="709" w:hanging="283"/>
        <w:rPr>
          <w:rFonts w:eastAsia="Times New Roman" w:cstheme="minorHAnsi"/>
          <w:sz w:val="22"/>
          <w:szCs w:val="22"/>
        </w:rPr>
      </w:pPr>
      <w:r w:rsidRPr="00AE72F6">
        <w:rPr>
          <w:rFonts w:eastAsia="Times New Roman" w:cstheme="minorHAnsi"/>
          <w:sz w:val="22"/>
          <w:szCs w:val="22"/>
        </w:rPr>
        <w:lastRenderedPageBreak/>
        <w:t>na podstawie art. 15 RODO prawo dostępu do danych osobowych Pani/Pana dotyczących;</w:t>
      </w:r>
    </w:p>
    <w:p w14:paraId="4C76DF5F" w14:textId="77777777" w:rsidR="00936EB5" w:rsidRPr="00AE72F6" w:rsidRDefault="00936EB5" w:rsidP="00C271DB">
      <w:pPr>
        <w:pStyle w:val="Akapitzlist"/>
        <w:numPr>
          <w:ilvl w:val="0"/>
          <w:numId w:val="14"/>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C271DB">
      <w:pPr>
        <w:pStyle w:val="Akapitzlist"/>
        <w:numPr>
          <w:ilvl w:val="0"/>
          <w:numId w:val="14"/>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C271DB">
      <w:pPr>
        <w:pStyle w:val="Akapitzlist"/>
        <w:numPr>
          <w:ilvl w:val="0"/>
          <w:numId w:val="14"/>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C271DB">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C271DB">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C271DB">
      <w:pPr>
        <w:pStyle w:val="Akapitzlist"/>
        <w:numPr>
          <w:ilvl w:val="0"/>
          <w:numId w:val="15"/>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C271DB">
      <w:pPr>
        <w:pStyle w:val="Akapitzlist"/>
        <w:numPr>
          <w:ilvl w:val="0"/>
          <w:numId w:val="15"/>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ustawy Pzp.</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Zamawiający nie przewiduje konieczności odbycia wizji lokalnej lub sprawdzenia przez niego dokumentów niezbędnych do realizacji zamówienia, o których mowa w art. 131 ust. 2 ustawy Pzp.</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w okolicznościach, o których mowa w art. 95 ustawy Pzp.</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ust. 2 pkt 2 ustawy P</w:t>
      </w:r>
      <w:r w:rsidRPr="00AE72F6">
        <w:rPr>
          <w:rFonts w:cstheme="minorHAnsi"/>
        </w:rPr>
        <w:t>zp</w:t>
      </w:r>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Zamawiający nie zastrzega możliwości ubiegania się o udzielenie zamówienia wyłącznie przez wykonawców, o których mowa w art. 94 ustawy P</w:t>
      </w:r>
      <w:r w:rsidRPr="00AE72F6">
        <w:rPr>
          <w:rFonts w:cstheme="minorHAnsi"/>
        </w:rPr>
        <w:t>zp</w:t>
      </w:r>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lastRenderedPageBreak/>
        <w:t>Opis przedmiotu zamówienia -  załącznik nr 2,</w:t>
      </w:r>
    </w:p>
    <w:p w14:paraId="13218F1B" w14:textId="4FEEEB4C" w:rsidR="009C2D5D" w:rsidRPr="00DC3F91" w:rsidRDefault="009C2D5D" w:rsidP="00787FF2">
      <w:pPr>
        <w:numPr>
          <w:ilvl w:val="0"/>
          <w:numId w:val="3"/>
        </w:numPr>
        <w:tabs>
          <w:tab w:val="left" w:pos="709"/>
        </w:tabs>
        <w:suppressAutoHyphens/>
        <w:spacing w:after="0" w:line="360" w:lineRule="auto"/>
        <w:rPr>
          <w:rFonts w:eastAsia="Times New Roman" w:cstheme="minorHAnsi"/>
          <w:strike/>
          <w:lang w:eastAsia="ar-SA"/>
        </w:rPr>
      </w:pPr>
      <w:r w:rsidRPr="00DC3F91">
        <w:rPr>
          <w:rFonts w:eastAsia="Times New Roman" w:cstheme="minorHAnsi"/>
          <w:strike/>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3D30E4EB" w14:textId="77777777" w:rsidR="00CA7F26" w:rsidRDefault="00CA7F26" w:rsidP="00787FF2">
      <w:pPr>
        <w:numPr>
          <w:ilvl w:val="0"/>
          <w:numId w:val="3"/>
        </w:numPr>
        <w:tabs>
          <w:tab w:val="left" w:pos="709"/>
        </w:tabs>
        <w:suppressAutoHyphens/>
        <w:spacing w:after="0" w:line="360" w:lineRule="auto"/>
        <w:rPr>
          <w:rFonts w:eastAsia="Times New Roman" w:cstheme="minorHAnsi"/>
          <w:lang w:eastAsia="ar-SA"/>
        </w:rPr>
      </w:pPr>
      <w:r>
        <w:rPr>
          <w:rFonts w:eastAsia="Times New Roman" w:cstheme="minorHAnsi"/>
          <w:lang w:eastAsia="ar-SA"/>
        </w:rPr>
        <w:t>JEDZ – załącznik nr 7,</w:t>
      </w:r>
    </w:p>
    <w:p w14:paraId="0AE2BDE5" w14:textId="17CAEF7A" w:rsidR="00FE25A0" w:rsidRPr="00CA7F26" w:rsidRDefault="00B8369E"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I</w:t>
      </w:r>
      <w:r w:rsidR="00FE25A0" w:rsidRPr="00AE72F6">
        <w:rPr>
          <w:rFonts w:eastAsia="Times New Roman" w:cstheme="minorHAnsi"/>
          <w:lang w:eastAsia="ar-SA"/>
        </w:rPr>
        <w:t>nstrukcj</w:t>
      </w:r>
      <w:r w:rsidRPr="00AE72F6">
        <w:rPr>
          <w:rFonts w:eastAsia="Times New Roman" w:cstheme="minorHAnsi"/>
          <w:lang w:eastAsia="ar-SA"/>
        </w:rPr>
        <w:t>a wypełnienia JE</w:t>
      </w:r>
      <w:r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Pr="00AE72F6">
        <w:rPr>
          <w:rFonts w:eastAsia="Times New Roman" w:cstheme="minorHAnsi"/>
          <w:color w:val="000000" w:themeColor="text1"/>
          <w:lang w:eastAsia="ar-SA"/>
        </w:rPr>
        <w:t xml:space="preserve"> </w:t>
      </w:r>
      <w:r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64540D4B" w14:textId="77777777" w:rsidR="00CA7F26" w:rsidRPr="00CA7F26" w:rsidRDefault="00CA7F26" w:rsidP="00CA7F26">
      <w:pPr>
        <w:numPr>
          <w:ilvl w:val="0"/>
          <w:numId w:val="3"/>
        </w:numPr>
        <w:tabs>
          <w:tab w:val="clear" w:pos="0"/>
          <w:tab w:val="num" w:pos="357"/>
          <w:tab w:val="left" w:pos="709"/>
        </w:tabs>
        <w:suppressAutoHyphens/>
        <w:spacing w:after="0" w:line="360" w:lineRule="auto"/>
        <w:ind w:left="357" w:hanging="73"/>
        <w:rPr>
          <w:rFonts w:eastAsia="Times New Roman" w:cstheme="minorHAnsi"/>
          <w:lang w:eastAsia="ar-SA"/>
        </w:rPr>
      </w:pPr>
      <w:r w:rsidRPr="00CA7F26">
        <w:rPr>
          <w:rFonts w:eastAsia="Times New Roman" w:cstheme="minorHAnsi"/>
          <w:lang w:eastAsia="ar-SA"/>
        </w:rPr>
        <w:t>Oświadczenie wykonawcy – Załącznik nr 7b,</w:t>
      </w:r>
    </w:p>
    <w:p w14:paraId="5F51E892" w14:textId="3CBABD2D" w:rsidR="00CA7F26" w:rsidRPr="00CA7F26" w:rsidRDefault="00CA7F26" w:rsidP="00CA7F26">
      <w:pPr>
        <w:numPr>
          <w:ilvl w:val="0"/>
          <w:numId w:val="3"/>
        </w:numPr>
        <w:tabs>
          <w:tab w:val="clear" w:pos="0"/>
          <w:tab w:val="left" w:pos="709"/>
        </w:tabs>
        <w:suppressAutoHyphens/>
        <w:spacing w:after="0" w:line="360" w:lineRule="auto"/>
        <w:ind w:left="357" w:hanging="73"/>
        <w:rPr>
          <w:rFonts w:eastAsia="Times New Roman" w:cstheme="minorHAnsi"/>
          <w:strike/>
          <w:lang w:eastAsia="ar-SA"/>
        </w:rPr>
      </w:pPr>
      <w:r w:rsidRPr="00CA7F26">
        <w:rPr>
          <w:rFonts w:eastAsia="Times New Roman" w:cstheme="minorHAnsi"/>
          <w:strike/>
          <w:lang w:eastAsia="ar-SA"/>
        </w:rPr>
        <w:t>Oświadczenie podmiotu udostępniającego zasoby – Załącznik nr 7c,</w:t>
      </w:r>
    </w:p>
    <w:p w14:paraId="490CDA8D" w14:textId="7E4580E8" w:rsidR="009C2D5D" w:rsidRPr="00AE72F6" w:rsidRDefault="009C2D5D" w:rsidP="00CA7F26">
      <w:pPr>
        <w:numPr>
          <w:ilvl w:val="0"/>
          <w:numId w:val="3"/>
        </w:numPr>
        <w:tabs>
          <w:tab w:val="left" w:pos="709"/>
        </w:tabs>
        <w:suppressAutoHyphens/>
        <w:spacing w:after="0" w:line="360" w:lineRule="auto"/>
        <w:ind w:hanging="436"/>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CA7F26">
      <w:pPr>
        <w:numPr>
          <w:ilvl w:val="0"/>
          <w:numId w:val="3"/>
        </w:numPr>
        <w:tabs>
          <w:tab w:val="left" w:pos="709"/>
        </w:tabs>
        <w:suppressAutoHyphens/>
        <w:spacing w:after="0" w:line="360" w:lineRule="auto"/>
        <w:ind w:hanging="436"/>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65CD6226" w:rsidR="004A53BC" w:rsidRDefault="00B8369E" w:rsidP="00CA7F26">
      <w:pPr>
        <w:numPr>
          <w:ilvl w:val="0"/>
          <w:numId w:val="3"/>
        </w:numPr>
        <w:tabs>
          <w:tab w:val="left" w:pos="709"/>
        </w:tabs>
        <w:suppressAutoHyphens/>
        <w:spacing w:after="0" w:line="360" w:lineRule="auto"/>
        <w:ind w:hanging="436"/>
        <w:rPr>
          <w:rFonts w:eastAsia="Times New Roman" w:cstheme="minorHAnsi"/>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6476D880" w14:textId="00AE1903" w:rsidR="00E37956" w:rsidRDefault="004A53BC" w:rsidP="002E70F7">
      <w:pPr>
        <w:spacing w:line="259" w:lineRule="auto"/>
        <w:rPr>
          <w:rFonts w:eastAsia="Arial" w:cstheme="minorHAnsi"/>
          <w:b/>
          <w:lang w:eastAsia="ar-SA"/>
        </w:rPr>
      </w:pPr>
      <w:r>
        <w:rPr>
          <w:rFonts w:eastAsia="Times New Roman" w:cstheme="minorHAnsi"/>
          <w:lang w:eastAsia="ar-SA"/>
        </w:rPr>
        <w:br w:type="page"/>
      </w:r>
      <w:r w:rsidR="00FE25A0" w:rsidRPr="00AE72F6">
        <w:rPr>
          <w:rFonts w:eastAsia="Arial" w:cstheme="minorHAnsi"/>
          <w:b/>
          <w:lang w:eastAsia="ar-SA"/>
        </w:rPr>
        <w:lastRenderedPageBreak/>
        <w:t xml:space="preserve">     </w:t>
      </w:r>
      <w:r w:rsidR="00E37956">
        <w:rPr>
          <w:noProof/>
          <w:lang w:eastAsia="pl-PL"/>
        </w:rPr>
        <w:drawing>
          <wp:inline distT="0" distB="0" distL="0" distR="0" wp14:anchorId="32022936" wp14:editId="17F3BB09">
            <wp:extent cx="1141095" cy="352425"/>
            <wp:effectExtent l="0" t="0" r="1905" b="9525"/>
            <wp:docPr id="2" name="Obraz 2" descr="Logotyp UMB" title="Logotyp UMB"/>
            <wp:cNvGraphicFramePr/>
            <a:graphic xmlns:a="http://schemas.openxmlformats.org/drawingml/2006/main">
              <a:graphicData uri="http://schemas.openxmlformats.org/drawingml/2006/picture">
                <pic:pic xmlns:pic="http://schemas.openxmlformats.org/drawingml/2006/picture">
                  <pic:nvPicPr>
                    <pic:cNvPr id="9" name="Obraz 9" descr="Logotyp UMB" title="Logotyp UMB"/>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352425"/>
                    </a:xfrm>
                    <a:prstGeom prst="rect">
                      <a:avLst/>
                    </a:prstGeom>
                    <a:noFill/>
                    <a:ln>
                      <a:noFill/>
                    </a:ln>
                  </pic:spPr>
                </pic:pic>
              </a:graphicData>
            </a:graphic>
          </wp:inline>
        </w:drawing>
      </w:r>
    </w:p>
    <w:p w14:paraId="3004649E" w14:textId="77777777" w:rsidR="003D4029" w:rsidRPr="008F6DAF" w:rsidRDefault="003D4029" w:rsidP="003D4029">
      <w:pPr>
        <w:suppressAutoHyphens/>
        <w:spacing w:after="0" w:line="360" w:lineRule="auto"/>
        <w:rPr>
          <w:rFonts w:cstheme="minorHAnsi"/>
          <w:b/>
          <w:iCs/>
        </w:rPr>
      </w:pPr>
      <w:r w:rsidRPr="008F6DAF">
        <w:rPr>
          <w:rFonts w:cstheme="minorHAnsi"/>
          <w:b/>
          <w:iCs/>
        </w:rPr>
        <w:t xml:space="preserve">ZAŁĄCZNIK NR </w:t>
      </w:r>
      <w:r>
        <w:rPr>
          <w:rFonts w:cstheme="minorHAnsi"/>
          <w:b/>
          <w:iCs/>
        </w:rPr>
        <w:t>7B</w:t>
      </w:r>
      <w:r w:rsidRPr="008F6DAF">
        <w:rPr>
          <w:rFonts w:cstheme="minorHAnsi"/>
          <w:b/>
          <w:iCs/>
        </w:rPr>
        <w:t xml:space="preserve"> DO SWZ</w:t>
      </w:r>
    </w:p>
    <w:p w14:paraId="3394D612" w14:textId="77777777" w:rsidR="003D4029" w:rsidRPr="00577027" w:rsidRDefault="003D4029" w:rsidP="003D4029">
      <w:pPr>
        <w:spacing w:after="0" w:line="240" w:lineRule="auto"/>
        <w:rPr>
          <w:rFonts w:cstheme="minorHAnsi"/>
          <w:b/>
          <w:strike/>
          <w:sz w:val="20"/>
          <w:szCs w:val="20"/>
        </w:rPr>
      </w:pPr>
    </w:p>
    <w:p w14:paraId="6FE52DC1" w14:textId="77777777" w:rsidR="003D4029" w:rsidRDefault="003D4029" w:rsidP="003D4029">
      <w:pPr>
        <w:spacing w:after="0" w:line="360" w:lineRule="auto"/>
        <w:ind w:right="-142"/>
        <w:rPr>
          <w:rFonts w:eastAsia="Calibri" w:cstheme="minorHAnsi"/>
        </w:rPr>
      </w:pPr>
    </w:p>
    <w:p w14:paraId="46192E50" w14:textId="77777777" w:rsidR="003D4029" w:rsidRPr="00615DA5" w:rsidRDefault="003D4029" w:rsidP="003D4029">
      <w:pPr>
        <w:spacing w:after="0" w:line="360" w:lineRule="auto"/>
        <w:ind w:right="-142"/>
        <w:rPr>
          <w:rFonts w:eastAsia="Calibri" w:cstheme="minorHAnsi"/>
          <w:i/>
        </w:rPr>
      </w:pPr>
      <w:r w:rsidRPr="00615DA5">
        <w:rPr>
          <w:rFonts w:eastAsia="Calibri" w:cstheme="minorHAnsi"/>
        </w:rPr>
        <w:t>......................................</w:t>
      </w:r>
      <w:r>
        <w:rPr>
          <w:rFonts w:eastAsia="Calibri" w:cstheme="minorHAnsi"/>
        </w:rPr>
        <w:t>........................</w:t>
      </w:r>
      <w:r w:rsidRPr="00615DA5">
        <w:rPr>
          <w:rFonts w:eastAsia="Calibri" w:cstheme="minorHAnsi"/>
        </w:rPr>
        <w:t xml:space="preserve">   </w:t>
      </w:r>
      <w:r w:rsidRPr="00615DA5">
        <w:rPr>
          <w:rFonts w:eastAsia="Calibri" w:cstheme="minorHAnsi"/>
        </w:rPr>
        <w:tab/>
      </w:r>
      <w:r w:rsidRPr="00615DA5">
        <w:rPr>
          <w:rFonts w:eastAsia="Calibri" w:cstheme="minorHAnsi"/>
        </w:rPr>
        <w:tab/>
        <w:t xml:space="preserve">                </w:t>
      </w:r>
      <w:r w:rsidRPr="00615DA5">
        <w:rPr>
          <w:rFonts w:eastAsia="Calibri" w:cstheme="minorHAnsi"/>
        </w:rPr>
        <w:tab/>
      </w:r>
    </w:p>
    <w:p w14:paraId="4F128DCD" w14:textId="77777777" w:rsidR="003D4029" w:rsidRPr="00615DA5" w:rsidRDefault="003D4029" w:rsidP="003D4029">
      <w:pPr>
        <w:spacing w:after="0" w:line="360" w:lineRule="auto"/>
        <w:rPr>
          <w:rFonts w:eastAsia="Calibri" w:cstheme="minorHAnsi"/>
          <w:i/>
          <w:sz w:val="18"/>
          <w:szCs w:val="18"/>
        </w:rPr>
      </w:pPr>
      <w:r w:rsidRPr="00615DA5">
        <w:rPr>
          <w:rFonts w:eastAsia="Calibri" w:cstheme="minorHAnsi"/>
          <w:i/>
          <w:sz w:val="18"/>
          <w:szCs w:val="18"/>
        </w:rPr>
        <w:t xml:space="preserve">Nazwa (firma) albo imię i nazwisko, siedziba                                                                                                   </w:t>
      </w:r>
    </w:p>
    <w:p w14:paraId="15D6CA0A" w14:textId="77777777" w:rsidR="003D4029" w:rsidRPr="00615DA5" w:rsidRDefault="003D4029" w:rsidP="003D4029">
      <w:pPr>
        <w:spacing w:after="360" w:line="360" w:lineRule="auto"/>
        <w:rPr>
          <w:rFonts w:eastAsia="Calibri" w:cstheme="minorHAnsi"/>
          <w:i/>
          <w:sz w:val="18"/>
          <w:szCs w:val="18"/>
        </w:rPr>
      </w:pPr>
      <w:r w:rsidRPr="00615DA5">
        <w:rPr>
          <w:rFonts w:eastAsia="Calibri" w:cstheme="minorHAnsi"/>
          <w:i/>
          <w:sz w:val="18"/>
          <w:szCs w:val="18"/>
        </w:rPr>
        <w:t>albo miejsce zamieszkania i adres Wykonawcy</w:t>
      </w:r>
    </w:p>
    <w:p w14:paraId="6C11AFEE" w14:textId="77777777" w:rsidR="003D4029" w:rsidRPr="00577027" w:rsidRDefault="003D4029" w:rsidP="003D4029">
      <w:pPr>
        <w:spacing w:after="0" w:line="240" w:lineRule="auto"/>
        <w:rPr>
          <w:rFonts w:cstheme="minorHAnsi"/>
          <w:sz w:val="20"/>
          <w:szCs w:val="20"/>
        </w:rPr>
      </w:pPr>
    </w:p>
    <w:p w14:paraId="7D97368B" w14:textId="77777777" w:rsidR="003D4029" w:rsidRPr="00577027" w:rsidRDefault="003D4029" w:rsidP="003D4029">
      <w:pPr>
        <w:spacing w:after="0" w:line="240" w:lineRule="auto"/>
        <w:rPr>
          <w:rFonts w:cstheme="minorHAnsi"/>
          <w:b/>
          <w:sz w:val="20"/>
          <w:szCs w:val="20"/>
        </w:rPr>
      </w:pPr>
    </w:p>
    <w:p w14:paraId="2D1460B8" w14:textId="77777777" w:rsidR="003D4029" w:rsidRPr="00577027" w:rsidRDefault="003D4029" w:rsidP="003D4029">
      <w:pPr>
        <w:spacing w:after="0" w:line="240" w:lineRule="auto"/>
        <w:rPr>
          <w:rFonts w:cstheme="minorHAnsi"/>
          <w:b/>
          <w:sz w:val="20"/>
          <w:szCs w:val="20"/>
        </w:rPr>
      </w:pPr>
    </w:p>
    <w:p w14:paraId="01CF2DD1" w14:textId="77777777" w:rsidR="003D4029" w:rsidRPr="00B336D4" w:rsidRDefault="003D4029" w:rsidP="003D4029">
      <w:pPr>
        <w:spacing w:after="0" w:line="360" w:lineRule="auto"/>
        <w:jc w:val="center"/>
        <w:rPr>
          <w:rFonts w:cstheme="minorHAnsi"/>
          <w:b/>
          <w:u w:val="single"/>
        </w:rPr>
      </w:pPr>
      <w:r w:rsidRPr="005616D0">
        <w:rPr>
          <w:rFonts w:cstheme="minorHAnsi"/>
          <w:b/>
          <w:u w:val="single"/>
        </w:rPr>
        <w:t>OŚWIADCZENI</w:t>
      </w:r>
      <w:r>
        <w:rPr>
          <w:rFonts w:cstheme="minorHAnsi"/>
          <w:b/>
          <w:u w:val="single"/>
        </w:rPr>
        <w:t>E</w:t>
      </w:r>
      <w:r w:rsidRPr="005616D0">
        <w:rPr>
          <w:rFonts w:cstheme="minorHAnsi"/>
          <w:b/>
          <w:u w:val="single"/>
        </w:rPr>
        <w:t xml:space="preserve"> WYKONAWCY</w:t>
      </w:r>
      <w:r w:rsidRPr="00B336D4">
        <w:rPr>
          <w:rFonts w:cstheme="minorHAnsi"/>
          <w:b/>
          <w:u w:val="single"/>
        </w:rPr>
        <w:t xml:space="preserve"> </w:t>
      </w:r>
    </w:p>
    <w:p w14:paraId="041D5C88" w14:textId="77777777" w:rsidR="003D4029" w:rsidRPr="00B336D4" w:rsidRDefault="003D4029" w:rsidP="003D4029">
      <w:pPr>
        <w:spacing w:after="0" w:line="360" w:lineRule="auto"/>
        <w:jc w:val="center"/>
        <w:rPr>
          <w:rFonts w:cstheme="minorHAnsi"/>
          <w:b/>
          <w:caps/>
        </w:rPr>
      </w:pPr>
      <w:r w:rsidRPr="00B336D4">
        <w:rPr>
          <w:rFonts w:cstheme="minorHAnsi"/>
          <w:b/>
        </w:rPr>
        <w:t xml:space="preserve">dotyczące przesłanek wykluczenia z art. 5k rozporządzenia 833/2014 oraz art. 7 ust. 1 ustawy </w:t>
      </w:r>
      <w:r>
        <w:rPr>
          <w:rFonts w:cstheme="minorHAnsi"/>
          <w:b/>
        </w:rPr>
        <w:br/>
      </w:r>
      <w:r w:rsidRPr="00B336D4">
        <w:rPr>
          <w:rFonts w:cstheme="minorHAnsi"/>
          <w:b/>
        </w:rPr>
        <w:t>o szczególnych rozwiązaniach w zakresie przeciwdziałania wspieraniu agresji na Ukrainę oraz służących ochronie bezpieczeństwa narodowego</w:t>
      </w:r>
    </w:p>
    <w:p w14:paraId="75738A53" w14:textId="77777777" w:rsidR="003D4029" w:rsidRPr="00B336D4" w:rsidRDefault="003D4029" w:rsidP="003D4029">
      <w:pPr>
        <w:spacing w:after="0" w:line="360" w:lineRule="auto"/>
        <w:jc w:val="center"/>
        <w:rPr>
          <w:rFonts w:cstheme="minorHAnsi"/>
          <w:b/>
          <w:u w:val="single"/>
        </w:rPr>
      </w:pPr>
      <w:r w:rsidRPr="00B336D4">
        <w:rPr>
          <w:rFonts w:cstheme="minorHAnsi"/>
          <w:b/>
          <w:u w:val="single"/>
        </w:rPr>
        <w:t>składane na podstawie art. 125 ust. 1 ustawy Pzp</w:t>
      </w:r>
    </w:p>
    <w:p w14:paraId="6C8E7678" w14:textId="77777777" w:rsidR="003D4029" w:rsidRPr="00B336D4" w:rsidRDefault="003D4029" w:rsidP="003D4029">
      <w:pPr>
        <w:spacing w:after="0" w:line="360" w:lineRule="auto"/>
        <w:jc w:val="center"/>
        <w:rPr>
          <w:rFonts w:cstheme="minorHAnsi"/>
          <w:b/>
          <w:u w:val="single"/>
        </w:rPr>
      </w:pPr>
    </w:p>
    <w:p w14:paraId="3063D2E7" w14:textId="15474647" w:rsidR="003D4029" w:rsidRPr="00840322" w:rsidRDefault="003D4029" w:rsidP="003D4029">
      <w:pPr>
        <w:spacing w:after="0" w:line="360" w:lineRule="auto"/>
        <w:jc w:val="both"/>
        <w:rPr>
          <w:rFonts w:cstheme="minorHAnsi"/>
          <w:b/>
        </w:rPr>
      </w:pPr>
      <w:r w:rsidRPr="00840322">
        <w:rPr>
          <w:rFonts w:cstheme="minorHAnsi"/>
        </w:rPr>
        <w:t xml:space="preserve">Na potrzeby postępowania o udzielenie zamówienia publicznego nr </w:t>
      </w:r>
      <w:r w:rsidRPr="00D00709">
        <w:rPr>
          <w:rFonts w:cstheme="minorHAnsi"/>
          <w:b/>
        </w:rPr>
        <w:t>AZP.25.1.</w:t>
      </w:r>
      <w:r w:rsidR="00B63730">
        <w:rPr>
          <w:rFonts w:cstheme="minorHAnsi"/>
          <w:b/>
        </w:rPr>
        <w:t>17</w:t>
      </w:r>
      <w:r w:rsidRPr="00D00709">
        <w:rPr>
          <w:rFonts w:cstheme="minorHAnsi"/>
          <w:b/>
        </w:rPr>
        <w:t>.2024</w:t>
      </w:r>
      <w:r w:rsidRPr="005C0942">
        <w:rPr>
          <w:rFonts w:cstheme="minorHAnsi"/>
        </w:rPr>
        <w:t>,</w:t>
      </w:r>
      <w:r w:rsidRPr="00840322">
        <w:rPr>
          <w:rFonts w:cstheme="minorHAnsi"/>
          <w:b/>
          <w:sz w:val="28"/>
          <w:szCs w:val="28"/>
        </w:rPr>
        <w:t xml:space="preserve"> </w:t>
      </w:r>
      <w:r w:rsidRPr="00840322">
        <w:rPr>
          <w:rFonts w:cstheme="minorHAnsi"/>
        </w:rPr>
        <w:t>prowadzonego przez Uniwersytet Medyczny w Białymstoku, oświadczam, co następuje:</w:t>
      </w:r>
    </w:p>
    <w:p w14:paraId="009EC4C2" w14:textId="77777777" w:rsidR="003D4029" w:rsidRPr="00B336D4" w:rsidRDefault="003D4029" w:rsidP="003D4029">
      <w:pPr>
        <w:shd w:val="clear" w:color="auto" w:fill="BFBFBF" w:themeFill="background1" w:themeFillShade="BF"/>
        <w:spacing w:after="0" w:line="360" w:lineRule="auto"/>
        <w:rPr>
          <w:rFonts w:cstheme="minorHAnsi"/>
          <w:b/>
        </w:rPr>
      </w:pPr>
      <w:r w:rsidRPr="00B336D4">
        <w:rPr>
          <w:rFonts w:cstheme="minorHAnsi"/>
          <w:b/>
        </w:rPr>
        <w:t>OŚWIADCZENIA DOTYCZĄCE WYKONAWCY:</w:t>
      </w:r>
    </w:p>
    <w:p w14:paraId="65EEFBF9" w14:textId="77777777" w:rsidR="003D4029" w:rsidRPr="00B63730" w:rsidRDefault="003D4029" w:rsidP="00C271DB">
      <w:pPr>
        <w:pStyle w:val="Akapitzlist"/>
        <w:numPr>
          <w:ilvl w:val="0"/>
          <w:numId w:val="46"/>
        </w:numPr>
        <w:spacing w:line="360" w:lineRule="auto"/>
        <w:ind w:left="360"/>
        <w:jc w:val="both"/>
        <w:rPr>
          <w:rFonts w:cstheme="minorHAnsi"/>
          <w:b/>
          <w:bCs/>
          <w:sz w:val="22"/>
          <w:szCs w:val="22"/>
        </w:rPr>
      </w:pPr>
      <w:r w:rsidRPr="00B63730">
        <w:rPr>
          <w:rFonts w:cstheme="minorHAnsi"/>
          <w:sz w:val="22"/>
          <w:szCs w:val="22"/>
        </w:rPr>
        <w:t xml:space="preserve">Oświadczam, że nie podlegam wykluczeniu z postępowania na podstawie art. 5k rozporządzenia </w:t>
      </w:r>
      <w:r w:rsidRPr="00B63730">
        <w:rPr>
          <w:rFonts w:cstheme="minorHAnsi"/>
          <w:sz w:val="22"/>
          <w:szCs w:val="22"/>
        </w:rPr>
        <w:br/>
        <w:t xml:space="preserve">Rady (UE) nr 833/2014 z dnia 31 lipca 2014 r. dotyczącego środków ograniczających w związku </w:t>
      </w:r>
      <w:r w:rsidRPr="00B63730">
        <w:rPr>
          <w:rFonts w:cstheme="minorHAnsi"/>
          <w:sz w:val="22"/>
          <w:szCs w:val="22"/>
        </w:rPr>
        <w:br/>
        <w:t xml:space="preserve">z działaniami Rosji destabilizującymi sytuację na Ukrainie (Dz. Urz. UE nr L 229 z 31.7.2014, str. 1 </w:t>
      </w:r>
      <w:r w:rsidRPr="00B63730">
        <w:rPr>
          <w:rFonts w:cstheme="minorHAnsi"/>
          <w:sz w:val="22"/>
          <w:szCs w:val="22"/>
        </w:rPr>
        <w:br/>
        <w:t xml:space="preserve">ze zm.), dalej: rozporządzenie 833/2014, </w:t>
      </w:r>
    </w:p>
    <w:p w14:paraId="1C4573D3" w14:textId="77777777" w:rsidR="003D4029" w:rsidRPr="00B63730" w:rsidRDefault="003D4029" w:rsidP="00C271DB">
      <w:pPr>
        <w:pStyle w:val="NormalnyWeb"/>
        <w:numPr>
          <w:ilvl w:val="0"/>
          <w:numId w:val="46"/>
        </w:numPr>
        <w:spacing w:before="0" w:beforeAutospacing="0" w:after="0" w:afterAutospacing="0" w:line="360" w:lineRule="auto"/>
        <w:ind w:left="360"/>
        <w:jc w:val="both"/>
        <w:rPr>
          <w:rFonts w:asciiTheme="minorHAnsi" w:hAnsiTheme="minorHAnsi" w:cstheme="minorHAnsi"/>
          <w:b/>
          <w:bCs/>
          <w:sz w:val="22"/>
          <w:szCs w:val="22"/>
        </w:rPr>
      </w:pPr>
      <w:r w:rsidRPr="00B63730">
        <w:rPr>
          <w:rFonts w:asciiTheme="minorHAnsi" w:hAnsiTheme="minorHAnsi" w:cstheme="minorHAnsi"/>
          <w:sz w:val="22"/>
          <w:szCs w:val="22"/>
        </w:rPr>
        <w:t xml:space="preserve">Oświadczam, że nie zachodzą w stosunku do mnie przesłanki wykluczenia z postępowania </w:t>
      </w:r>
      <w:r w:rsidRPr="00B63730">
        <w:rPr>
          <w:rFonts w:asciiTheme="minorHAnsi" w:hAnsiTheme="minorHAnsi" w:cstheme="minorHAnsi"/>
          <w:sz w:val="22"/>
          <w:szCs w:val="22"/>
        </w:rPr>
        <w:br/>
        <w:t xml:space="preserve">na podstawie art. </w:t>
      </w:r>
      <w:r w:rsidRPr="00B63730">
        <w:rPr>
          <w:rFonts w:asciiTheme="minorHAnsi" w:eastAsia="Times New Roman" w:hAnsiTheme="minorHAnsi" w:cstheme="minorHAnsi"/>
          <w:sz w:val="22"/>
          <w:szCs w:val="22"/>
        </w:rPr>
        <w:t xml:space="preserve">7 ust. 1 ustawy </w:t>
      </w:r>
      <w:r w:rsidRPr="00B63730">
        <w:rPr>
          <w:rFonts w:asciiTheme="minorHAnsi" w:hAnsiTheme="minorHAnsi" w:cstheme="minorHAnsi"/>
          <w:sz w:val="22"/>
          <w:szCs w:val="22"/>
        </w:rPr>
        <w:t>z dnia 13 kwietnia 2022 r.</w:t>
      </w:r>
      <w:r w:rsidRPr="00B63730">
        <w:rPr>
          <w:rFonts w:asciiTheme="minorHAnsi" w:hAnsiTheme="minorHAnsi" w:cstheme="minorHAnsi"/>
          <w:iCs/>
          <w:sz w:val="22"/>
          <w:szCs w:val="22"/>
        </w:rPr>
        <w:t xml:space="preserve"> o szczególnych rozwiązaniach </w:t>
      </w:r>
      <w:r w:rsidRPr="00B63730">
        <w:rPr>
          <w:rFonts w:asciiTheme="minorHAnsi" w:hAnsiTheme="minorHAnsi" w:cstheme="minorHAnsi"/>
          <w:iCs/>
          <w:sz w:val="22"/>
          <w:szCs w:val="22"/>
        </w:rPr>
        <w:br/>
        <w:t xml:space="preserve">w zakresie przeciwdziałania wspieraniu agresji na Ukrainę oraz służących ochronie bezpieczeństwa narodowego </w:t>
      </w:r>
      <w:r w:rsidRPr="00B63730">
        <w:rPr>
          <w:rFonts w:asciiTheme="minorHAnsi" w:hAnsiTheme="minorHAnsi" w:cstheme="minorHAnsi"/>
          <w:sz w:val="22"/>
          <w:szCs w:val="22"/>
        </w:rPr>
        <w:t>(Dz. U. z 2023 r. poz. 1497 ze zm.)</w:t>
      </w:r>
      <w:r w:rsidRPr="00B63730">
        <w:rPr>
          <w:rFonts w:asciiTheme="minorHAnsi" w:hAnsiTheme="minorHAnsi" w:cstheme="minorHAnsi"/>
          <w:iCs/>
          <w:sz w:val="22"/>
          <w:szCs w:val="22"/>
        </w:rPr>
        <w:t>.</w:t>
      </w:r>
    </w:p>
    <w:p w14:paraId="2F7927F7" w14:textId="77777777" w:rsidR="003D4029" w:rsidRPr="00ED147F" w:rsidRDefault="003D4029" w:rsidP="003D4029">
      <w:pPr>
        <w:shd w:val="clear" w:color="auto" w:fill="BFBFBF" w:themeFill="background1" w:themeFillShade="BF"/>
        <w:spacing w:after="0" w:line="360" w:lineRule="auto"/>
        <w:jc w:val="both"/>
        <w:rPr>
          <w:rFonts w:cstheme="minorHAnsi"/>
          <w:strike/>
        </w:rPr>
      </w:pPr>
      <w:r w:rsidRPr="00ED147F">
        <w:rPr>
          <w:rFonts w:cstheme="minorHAnsi"/>
          <w:b/>
          <w:strike/>
        </w:rPr>
        <w:t>INFORMACJA DOTYCZĄCA POLEGANIA NA ZDOLNOŚCIACH LUB SYTUACJI PODMIOTU UDOSTĘPNIAJĄCEGO ZASOBY W ZAKRESIE ODPOWIADAJĄCYM PONAD 10% WARTOŚCI ZAMÓWIENIA</w:t>
      </w:r>
      <w:r w:rsidRPr="00ED147F">
        <w:rPr>
          <w:rFonts w:cstheme="minorHAnsi"/>
          <w:b/>
          <w:bCs/>
          <w:strike/>
        </w:rPr>
        <w:t>:</w:t>
      </w:r>
    </w:p>
    <w:p w14:paraId="55FEFF0D" w14:textId="77777777" w:rsidR="003D4029" w:rsidRPr="00ED147F" w:rsidRDefault="003D4029" w:rsidP="003D4029">
      <w:pPr>
        <w:spacing w:after="0" w:line="360" w:lineRule="auto"/>
        <w:jc w:val="both"/>
        <w:rPr>
          <w:rFonts w:cstheme="minorHAnsi"/>
          <w:strike/>
          <w:sz w:val="20"/>
          <w:szCs w:val="20"/>
        </w:rPr>
      </w:pPr>
      <w:bookmarkStart w:id="1" w:name="_Hlk99016800"/>
      <w:r w:rsidRPr="00ED147F">
        <w:rPr>
          <w:rFonts w:cstheme="minorHAnsi"/>
          <w:strike/>
          <w:sz w:val="16"/>
          <w:szCs w:val="16"/>
        </w:rPr>
        <w:t>[UWAGA</w:t>
      </w:r>
      <w:r w:rsidRPr="00ED147F">
        <w:rPr>
          <w:rFonts w:cstheme="minorHAnsi"/>
          <w:i/>
          <w:strike/>
          <w:sz w:val="16"/>
          <w:szCs w:val="16"/>
        </w:rPr>
        <w:t xml:space="preserve">: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w:t>
      </w:r>
      <w:r w:rsidRPr="00ED147F">
        <w:rPr>
          <w:rFonts w:cstheme="minorHAnsi"/>
          <w:i/>
          <w:strike/>
          <w:sz w:val="16"/>
          <w:szCs w:val="16"/>
        </w:rPr>
        <w:br/>
        <w:t>ile jest to konieczne.</w:t>
      </w:r>
      <w:r w:rsidRPr="00ED147F">
        <w:rPr>
          <w:rFonts w:cstheme="minorHAnsi"/>
          <w:strike/>
          <w:sz w:val="16"/>
          <w:szCs w:val="16"/>
        </w:rPr>
        <w:t>]</w:t>
      </w:r>
      <w:bookmarkEnd w:id="1"/>
    </w:p>
    <w:p w14:paraId="328B8B23" w14:textId="77777777" w:rsidR="003D4029" w:rsidRPr="00ED147F" w:rsidRDefault="003D4029" w:rsidP="003D4029">
      <w:pPr>
        <w:spacing w:after="0" w:line="360" w:lineRule="auto"/>
        <w:jc w:val="both"/>
        <w:rPr>
          <w:rFonts w:cstheme="minorHAnsi"/>
          <w:strike/>
          <w:sz w:val="21"/>
          <w:szCs w:val="21"/>
        </w:rPr>
      </w:pPr>
      <w:r w:rsidRPr="00ED147F">
        <w:rPr>
          <w:rFonts w:cstheme="minorHAnsi"/>
          <w:strike/>
        </w:rPr>
        <w:t xml:space="preserve">Oświadczam, że w celu wykazania spełniania warunków udziału w postępowaniu, określonych przez zamawiającego w </w:t>
      </w:r>
      <w:bookmarkStart w:id="2" w:name="_Hlk99005462"/>
      <w:r w:rsidRPr="00ED147F">
        <w:rPr>
          <w:rFonts w:cstheme="minorHAnsi"/>
          <w:strike/>
        </w:rPr>
        <w:t>Części VIII SWZ</w:t>
      </w:r>
      <w:bookmarkEnd w:id="2"/>
      <w:r w:rsidRPr="00ED147F">
        <w:rPr>
          <w:rFonts w:cstheme="minorHAnsi"/>
          <w:i/>
          <w:strike/>
        </w:rPr>
        <w:t>,</w:t>
      </w:r>
      <w:r w:rsidRPr="00ED147F">
        <w:rPr>
          <w:rFonts w:cstheme="minorHAnsi"/>
          <w:strike/>
        </w:rPr>
        <w:t xml:space="preserve"> polegam na zdolnościach lub sytuacji następującego podmiotu</w:t>
      </w:r>
      <w:r w:rsidRPr="00ED147F">
        <w:rPr>
          <w:rFonts w:cstheme="minorHAnsi"/>
          <w:strike/>
          <w:sz w:val="21"/>
          <w:szCs w:val="21"/>
        </w:rPr>
        <w:t xml:space="preserve"> </w:t>
      </w:r>
      <w:r w:rsidRPr="00ED147F">
        <w:rPr>
          <w:rFonts w:cstheme="minorHAnsi"/>
          <w:strike/>
        </w:rPr>
        <w:t xml:space="preserve">udostępniającego  zasoby: </w:t>
      </w:r>
      <w:bookmarkStart w:id="3" w:name="_Hlk99014455"/>
      <w:r w:rsidRPr="00ED147F">
        <w:rPr>
          <w:rFonts w:cstheme="minorHAnsi"/>
          <w:strike/>
        </w:rPr>
        <w:t>……………………………………………………………………………………………………….…</w:t>
      </w:r>
      <w:r w:rsidRPr="00ED147F">
        <w:rPr>
          <w:rFonts w:cstheme="minorHAnsi"/>
          <w:i/>
          <w:strike/>
          <w:sz w:val="16"/>
          <w:szCs w:val="16"/>
        </w:rPr>
        <w:t xml:space="preserve"> </w:t>
      </w:r>
      <w:bookmarkEnd w:id="3"/>
      <w:r w:rsidRPr="00ED147F">
        <w:rPr>
          <w:rFonts w:cstheme="minorHAnsi"/>
          <w:i/>
          <w:strike/>
          <w:sz w:val="16"/>
          <w:szCs w:val="16"/>
        </w:rPr>
        <w:t>(podać pełną nazwę/firmę, adres, a także w zależności od podmiotu: NIP/PESEL, KRS/CEiDG)</w:t>
      </w:r>
      <w:r w:rsidRPr="00ED147F">
        <w:rPr>
          <w:rFonts w:cstheme="minorHAnsi"/>
          <w:strike/>
          <w:sz w:val="16"/>
          <w:szCs w:val="16"/>
        </w:rPr>
        <w:t>,</w:t>
      </w:r>
      <w:r w:rsidRPr="00ED147F">
        <w:rPr>
          <w:rFonts w:cstheme="minorHAnsi"/>
          <w:strike/>
          <w:sz w:val="21"/>
          <w:szCs w:val="21"/>
        </w:rPr>
        <w:t xml:space="preserve"> </w:t>
      </w:r>
      <w:r w:rsidRPr="00ED147F">
        <w:rPr>
          <w:rFonts w:cstheme="minorHAnsi"/>
          <w:strike/>
        </w:rPr>
        <w:t xml:space="preserve">w następującym zakresie: </w:t>
      </w:r>
      <w:r w:rsidRPr="00ED147F">
        <w:rPr>
          <w:rFonts w:cstheme="minorHAnsi"/>
          <w:strike/>
        </w:rPr>
        <w:lastRenderedPageBreak/>
        <w:t>……………………………………………………………………………</w:t>
      </w:r>
      <w:r w:rsidRPr="00ED147F">
        <w:rPr>
          <w:rFonts w:cstheme="minorHAnsi"/>
          <w:strike/>
          <w:sz w:val="21"/>
          <w:szCs w:val="21"/>
        </w:rPr>
        <w:t xml:space="preserve"> </w:t>
      </w:r>
      <w:r w:rsidRPr="00ED147F">
        <w:rPr>
          <w:rFonts w:cstheme="minorHAnsi"/>
          <w:i/>
          <w:strike/>
          <w:sz w:val="16"/>
          <w:szCs w:val="16"/>
        </w:rPr>
        <w:t>(określić odpowiedni zakres udostępnianych zasobów dla wskazanego podmiotu)</w:t>
      </w:r>
      <w:r w:rsidRPr="00ED147F">
        <w:rPr>
          <w:rFonts w:cstheme="minorHAnsi"/>
          <w:iCs/>
          <w:strike/>
          <w:sz w:val="16"/>
          <w:szCs w:val="16"/>
        </w:rPr>
        <w:t>,</w:t>
      </w:r>
      <w:r w:rsidRPr="00ED147F">
        <w:rPr>
          <w:rFonts w:cstheme="minorHAnsi"/>
          <w:i/>
          <w:strike/>
          <w:sz w:val="16"/>
          <w:szCs w:val="16"/>
        </w:rPr>
        <w:t xml:space="preserve"> </w:t>
      </w:r>
      <w:r w:rsidRPr="00ED147F">
        <w:rPr>
          <w:rFonts w:cstheme="minorHAnsi"/>
          <w:strike/>
        </w:rPr>
        <w:t>co odpowiada ponad 10% wartości przedmiotowego zamówienia.</w:t>
      </w:r>
      <w:r w:rsidRPr="00ED147F">
        <w:rPr>
          <w:rFonts w:cstheme="minorHAnsi"/>
          <w:strike/>
          <w:sz w:val="21"/>
          <w:szCs w:val="21"/>
        </w:rPr>
        <w:t xml:space="preserve"> </w:t>
      </w:r>
    </w:p>
    <w:p w14:paraId="2E658965" w14:textId="77777777" w:rsidR="003D4029" w:rsidRPr="00B336D4" w:rsidRDefault="003D4029" w:rsidP="003D4029">
      <w:pPr>
        <w:shd w:val="clear" w:color="auto" w:fill="BFBFBF" w:themeFill="background1" w:themeFillShade="BF"/>
        <w:spacing w:after="0" w:line="360" w:lineRule="auto"/>
        <w:jc w:val="both"/>
        <w:rPr>
          <w:rFonts w:cstheme="minorHAnsi"/>
          <w:b/>
        </w:rPr>
      </w:pPr>
      <w:r w:rsidRPr="00B336D4">
        <w:rPr>
          <w:rFonts w:cstheme="minorHAnsi"/>
          <w:b/>
        </w:rPr>
        <w:t>OŚWIADCZENIE DOTYCZĄCE PODWYKONAWCY, NA KTÓREGO PRZYPADA PONAD 10% WARTOŚCI ZAMÓWIENIA:</w:t>
      </w:r>
    </w:p>
    <w:p w14:paraId="0854ACB4" w14:textId="77777777" w:rsidR="003D4029" w:rsidRPr="00577027" w:rsidRDefault="003D4029" w:rsidP="003D4029">
      <w:pPr>
        <w:spacing w:after="0" w:line="360" w:lineRule="auto"/>
        <w:jc w:val="both"/>
        <w:rPr>
          <w:rFonts w:cstheme="minorHAnsi"/>
          <w:sz w:val="20"/>
          <w:szCs w:val="20"/>
        </w:rPr>
      </w:pPr>
      <w:r w:rsidRPr="00577027">
        <w:rPr>
          <w:rFonts w:cstheme="minorHAnsi"/>
          <w:sz w:val="16"/>
          <w:szCs w:val="16"/>
        </w:rPr>
        <w:t>[UWAGA</w:t>
      </w:r>
      <w:r w:rsidRPr="00577027">
        <w:rPr>
          <w:rFonts w:cstheme="minorHAnsi"/>
          <w:i/>
          <w:sz w:val="16"/>
          <w:szCs w:val="16"/>
        </w:rPr>
        <w:t xml:space="preserve">: wypełnić tylko w przypadku podwykonawcy (niebędącego podmiotem udostępniającym zasoby), na którego przypada ponad 10% wartości zamówienia. W przypadku więcej niż jednego podwykonawcy, na którego zdolnościach lub sytuacji wykonawca nie polega, </w:t>
      </w:r>
      <w:r w:rsidRPr="00577027">
        <w:rPr>
          <w:rFonts w:cstheme="minorHAnsi"/>
          <w:i/>
          <w:sz w:val="16"/>
          <w:szCs w:val="16"/>
        </w:rPr>
        <w:br/>
        <w:t>a na którego przypada ponad 10% wartości zamówienia, należy zastosować tyle razy, ile jest to konieczne.</w:t>
      </w:r>
      <w:r w:rsidRPr="00577027">
        <w:rPr>
          <w:rFonts w:cstheme="minorHAnsi"/>
          <w:sz w:val="16"/>
          <w:szCs w:val="16"/>
        </w:rPr>
        <w:t>]</w:t>
      </w:r>
    </w:p>
    <w:p w14:paraId="33723408" w14:textId="77777777" w:rsidR="003D4029" w:rsidRPr="00B336D4" w:rsidRDefault="003D4029" w:rsidP="003D4029">
      <w:pPr>
        <w:spacing w:after="0" w:line="360" w:lineRule="auto"/>
        <w:jc w:val="both"/>
        <w:rPr>
          <w:rFonts w:cstheme="minorHAnsi"/>
        </w:rPr>
      </w:pPr>
      <w:r w:rsidRPr="00B336D4">
        <w:rPr>
          <w:rFonts w:cstheme="minorHAnsi"/>
        </w:rPr>
        <w:t>Oświadczam, że w stosunku do następującego podmiotu, będącego podwykonawcą, na którego przypada ponad 10% wartości zamówienia: ………………………………</w:t>
      </w:r>
      <w:r>
        <w:rPr>
          <w:rFonts w:cstheme="minorHAnsi"/>
        </w:rPr>
        <w:t>………………………………………………………</w:t>
      </w:r>
      <w:r w:rsidRPr="00B336D4">
        <w:rPr>
          <w:rFonts w:cstheme="minorHAnsi"/>
        </w:rPr>
        <w:t>…</w:t>
      </w:r>
      <w:r w:rsidRPr="00577027">
        <w:rPr>
          <w:rFonts w:cstheme="minorHAnsi"/>
          <w:sz w:val="20"/>
          <w:szCs w:val="20"/>
        </w:rPr>
        <w:t xml:space="preserve"> </w:t>
      </w:r>
      <w:r w:rsidRPr="00577027">
        <w:rPr>
          <w:rFonts w:cstheme="minorHAnsi"/>
          <w:i/>
          <w:sz w:val="16"/>
          <w:szCs w:val="16"/>
        </w:rPr>
        <w:t>(podać pełną nazwę/firmę, adres, a także w zależności od podmiotu: NIP/PESEL, KRS/CEiDG)</w:t>
      </w:r>
      <w:r w:rsidRPr="00577027">
        <w:rPr>
          <w:rFonts w:cstheme="minorHAnsi"/>
          <w:sz w:val="16"/>
          <w:szCs w:val="16"/>
        </w:rPr>
        <w:t xml:space="preserve">, </w:t>
      </w:r>
      <w:r w:rsidRPr="00B336D4">
        <w:rPr>
          <w:rFonts w:cstheme="minorHAnsi"/>
        </w:rPr>
        <w:t xml:space="preserve">nie </w:t>
      </w:r>
      <w:r>
        <w:rPr>
          <w:rFonts w:cstheme="minorHAnsi"/>
        </w:rPr>
        <w:t xml:space="preserve">zachodzą podstawy wykluczenia </w:t>
      </w:r>
      <w:r w:rsidRPr="00B336D4">
        <w:rPr>
          <w:rFonts w:cstheme="minorHAnsi"/>
        </w:rPr>
        <w:t>z postępowania o udzielenie zamówienia przewidziane w  art.  5k rozporządzenia 833/2014.</w:t>
      </w:r>
    </w:p>
    <w:p w14:paraId="3F42EB0D" w14:textId="77777777" w:rsidR="003D4029" w:rsidRPr="00BC5F44" w:rsidRDefault="003D4029" w:rsidP="003D4029">
      <w:pPr>
        <w:shd w:val="clear" w:color="auto" w:fill="BFBFBF" w:themeFill="background1" w:themeFillShade="BF"/>
        <w:spacing w:after="0" w:line="360" w:lineRule="auto"/>
        <w:jc w:val="both"/>
        <w:rPr>
          <w:rFonts w:cstheme="minorHAnsi"/>
          <w:b/>
        </w:rPr>
      </w:pPr>
      <w:r w:rsidRPr="00BC5F44">
        <w:rPr>
          <w:rFonts w:cstheme="minorHAnsi"/>
          <w:b/>
        </w:rPr>
        <w:t>OŚWIADCZENIE DOTYCZĄCE DOSTAWCY, NA KTÓREGO PRZYPADA PONAD 10% WARTOŚCI ZAMÓWIENIA:</w:t>
      </w:r>
    </w:p>
    <w:p w14:paraId="05402AE4" w14:textId="77777777" w:rsidR="003D4029" w:rsidRPr="00577027" w:rsidRDefault="003D4029" w:rsidP="003D4029">
      <w:pPr>
        <w:spacing w:after="0" w:line="360" w:lineRule="auto"/>
        <w:jc w:val="both"/>
        <w:rPr>
          <w:rFonts w:cstheme="minorHAnsi"/>
          <w:sz w:val="20"/>
          <w:szCs w:val="20"/>
        </w:rPr>
      </w:pPr>
      <w:r w:rsidRPr="00577027">
        <w:rPr>
          <w:rFonts w:cstheme="minorHAnsi"/>
          <w:sz w:val="16"/>
          <w:szCs w:val="16"/>
        </w:rPr>
        <w:t>[UWAGA</w:t>
      </w:r>
      <w:r w:rsidRPr="00577027">
        <w:rPr>
          <w:rFonts w:cstheme="minorHAnsi"/>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577027">
        <w:rPr>
          <w:rFonts w:cstheme="minorHAnsi"/>
          <w:sz w:val="16"/>
          <w:szCs w:val="16"/>
        </w:rPr>
        <w:t>]</w:t>
      </w:r>
    </w:p>
    <w:p w14:paraId="09BA2627" w14:textId="77777777" w:rsidR="003D4029" w:rsidRDefault="003D4029" w:rsidP="003D4029">
      <w:pPr>
        <w:spacing w:after="0" w:line="360" w:lineRule="auto"/>
        <w:jc w:val="both"/>
        <w:rPr>
          <w:rFonts w:cstheme="minorHAnsi"/>
          <w:sz w:val="21"/>
          <w:szCs w:val="21"/>
        </w:rPr>
      </w:pPr>
      <w:r w:rsidRPr="00BC5F44">
        <w:rPr>
          <w:rFonts w:cstheme="minorHAnsi"/>
        </w:rPr>
        <w:t>Oświadczam, że w stosunku do następującego podmiotu, będącego dostawcą, na którego przypada ponad 10% wartości zamówienia: ……………</w:t>
      </w:r>
      <w:r>
        <w:rPr>
          <w:rFonts w:cstheme="minorHAnsi"/>
        </w:rPr>
        <w:t>……………………………………………………………………………</w:t>
      </w:r>
      <w:r w:rsidRPr="00BC5F44">
        <w:rPr>
          <w:rFonts w:cstheme="minorHAnsi"/>
        </w:rPr>
        <w:t>………..…</w:t>
      </w:r>
      <w:r w:rsidRPr="00577027">
        <w:rPr>
          <w:rFonts w:cstheme="minorHAnsi"/>
          <w:sz w:val="20"/>
          <w:szCs w:val="20"/>
        </w:rPr>
        <w:t xml:space="preserve"> </w:t>
      </w:r>
      <w:r w:rsidRPr="00577027">
        <w:rPr>
          <w:rFonts w:cstheme="minorHAnsi"/>
          <w:i/>
          <w:sz w:val="16"/>
          <w:szCs w:val="16"/>
        </w:rPr>
        <w:t>(podać pełną nazwę/firmę, adres, a także w zależności od podmiotu: NIP/PESEL, KRS/CEiDG</w:t>
      </w:r>
      <w:r w:rsidRPr="00BC5F44">
        <w:rPr>
          <w:rFonts w:cstheme="minorHAnsi"/>
          <w:i/>
        </w:rPr>
        <w:t>)</w:t>
      </w:r>
      <w:r w:rsidRPr="00BC5F44">
        <w:rPr>
          <w:rFonts w:cstheme="minorHAnsi"/>
        </w:rPr>
        <w:t xml:space="preserve">, nie </w:t>
      </w:r>
      <w:r>
        <w:rPr>
          <w:rFonts w:cstheme="minorHAnsi"/>
        </w:rPr>
        <w:t xml:space="preserve">zachodzą podstawy wykluczenia </w:t>
      </w:r>
      <w:r w:rsidRPr="00BC5F44">
        <w:rPr>
          <w:rFonts w:cstheme="minorHAnsi"/>
        </w:rPr>
        <w:t>z postępowania o udzielenie zamówienia przewidziane w  art.  5k rozporządzenia 833/2014.</w:t>
      </w:r>
    </w:p>
    <w:p w14:paraId="455657EC" w14:textId="77777777" w:rsidR="003D4029" w:rsidRPr="00BC5F44" w:rsidRDefault="003D4029" w:rsidP="003D4029">
      <w:pPr>
        <w:shd w:val="clear" w:color="auto" w:fill="BFBFBF" w:themeFill="background1" w:themeFillShade="BF"/>
        <w:spacing w:after="0" w:line="360" w:lineRule="auto"/>
        <w:jc w:val="both"/>
        <w:rPr>
          <w:rFonts w:cstheme="minorHAnsi"/>
          <w:b/>
        </w:rPr>
      </w:pPr>
      <w:r w:rsidRPr="00BC5F44">
        <w:rPr>
          <w:rFonts w:cstheme="minorHAnsi"/>
          <w:b/>
        </w:rPr>
        <w:t>OŚWIADCZENIE DOTYCZĄCE PODANYCH INFORMACJI:</w:t>
      </w:r>
    </w:p>
    <w:p w14:paraId="1C77C397" w14:textId="77777777" w:rsidR="003D4029" w:rsidRPr="00BC5F44" w:rsidRDefault="003D4029" w:rsidP="003D4029">
      <w:pPr>
        <w:spacing w:after="0" w:line="360" w:lineRule="auto"/>
        <w:jc w:val="both"/>
        <w:rPr>
          <w:rFonts w:cstheme="minorHAnsi"/>
        </w:rPr>
      </w:pPr>
      <w:r w:rsidRPr="00BC5F44">
        <w:rPr>
          <w:rFonts w:cstheme="minorHAnsi"/>
        </w:rPr>
        <w:t xml:space="preserve">Oświadczam, że wszystkie informacje podane w powyższych oświadczeniach są aktualne i zgodne </w:t>
      </w:r>
      <w:r>
        <w:rPr>
          <w:rFonts w:cstheme="minorHAnsi"/>
        </w:rPr>
        <w:br/>
      </w:r>
      <w:r w:rsidRPr="00BC5F44">
        <w:rPr>
          <w:rFonts w:cstheme="minorHAnsi"/>
        </w:rPr>
        <w:t>z prawdą oraz zostały przedstawione z pełną świadomością konsekwencji wprowadzenia zamawiającego w błąd przy przedstawianiu informacji.</w:t>
      </w:r>
    </w:p>
    <w:p w14:paraId="39973CF1" w14:textId="77777777" w:rsidR="003D4029" w:rsidRDefault="003D4029" w:rsidP="003D4029">
      <w:pPr>
        <w:spacing w:after="0" w:line="360" w:lineRule="auto"/>
        <w:jc w:val="both"/>
        <w:rPr>
          <w:rFonts w:cstheme="minorHAnsi"/>
          <w:sz w:val="21"/>
          <w:szCs w:val="21"/>
        </w:rPr>
      </w:pPr>
    </w:p>
    <w:p w14:paraId="7A09AF28" w14:textId="77777777" w:rsidR="003D4029" w:rsidRPr="00AB3426" w:rsidRDefault="003D4029" w:rsidP="003D4029">
      <w:pPr>
        <w:tabs>
          <w:tab w:val="left" w:pos="4536"/>
        </w:tabs>
        <w:spacing w:before="240"/>
        <w:ind w:right="-142"/>
        <w:rPr>
          <w:rFonts w:eastAsia="Calibri" w:cstheme="minorHAnsi"/>
          <w:b/>
          <w:i/>
          <w:u w:val="single"/>
        </w:rPr>
      </w:pPr>
      <w:r w:rsidRPr="00AB3426">
        <w:rPr>
          <w:rFonts w:cstheme="minorHAnsi"/>
          <w:b/>
          <w:i/>
        </w:rPr>
        <w:t xml:space="preserve">kwalifikowany podpis elektroniczny Wykonawcy </w:t>
      </w:r>
    </w:p>
    <w:p w14:paraId="6899B34E" w14:textId="77777777" w:rsidR="003D4029" w:rsidRDefault="003D4029">
      <w:pPr>
        <w:spacing w:line="259" w:lineRule="auto"/>
        <w:rPr>
          <w:rFonts w:cstheme="minorHAnsi"/>
          <w:b/>
          <w:i/>
          <w:iCs/>
        </w:rPr>
      </w:pPr>
      <w:r>
        <w:rPr>
          <w:rFonts w:cstheme="minorHAnsi"/>
          <w:b/>
          <w:i/>
          <w:iCs/>
        </w:rPr>
        <w:br w:type="page"/>
      </w:r>
    </w:p>
    <w:p w14:paraId="56575B10" w14:textId="704D6308" w:rsidR="003D4029" w:rsidRDefault="003D4029" w:rsidP="002E70F7">
      <w:pPr>
        <w:spacing w:line="259" w:lineRule="auto"/>
        <w:rPr>
          <w:rFonts w:cstheme="minorHAnsi"/>
          <w:b/>
          <w:i/>
          <w:iCs/>
        </w:rPr>
      </w:pPr>
      <w:r>
        <w:rPr>
          <w:noProof/>
          <w:lang w:eastAsia="pl-PL"/>
        </w:rPr>
        <w:lastRenderedPageBreak/>
        <w:drawing>
          <wp:inline distT="0" distB="0" distL="0" distR="0" wp14:anchorId="63DD0B29" wp14:editId="32021B68">
            <wp:extent cx="1141095" cy="352425"/>
            <wp:effectExtent l="0" t="0" r="1905" b="9525"/>
            <wp:docPr id="5" name="Obraz 5" descr="Logotyp UMB" title="Logotyp UMB"/>
            <wp:cNvGraphicFramePr/>
            <a:graphic xmlns:a="http://schemas.openxmlformats.org/drawingml/2006/main">
              <a:graphicData uri="http://schemas.openxmlformats.org/drawingml/2006/picture">
                <pic:pic xmlns:pic="http://schemas.openxmlformats.org/drawingml/2006/picture">
                  <pic:nvPicPr>
                    <pic:cNvPr id="9" name="Obraz 9" descr="Logotyp UMB" title="Logotyp UMB"/>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352425"/>
                    </a:xfrm>
                    <a:prstGeom prst="rect">
                      <a:avLst/>
                    </a:prstGeom>
                    <a:noFill/>
                    <a:ln>
                      <a:noFill/>
                    </a:ln>
                  </pic:spPr>
                </pic:pic>
              </a:graphicData>
            </a:graphic>
          </wp:inline>
        </w:drawing>
      </w:r>
    </w:p>
    <w:p w14:paraId="0F09B720" w14:textId="5A00B7D8" w:rsidR="00D81ACF" w:rsidRPr="00FF64E6" w:rsidRDefault="004554EF" w:rsidP="002E70F7">
      <w:pPr>
        <w:spacing w:line="259" w:lineRule="auto"/>
        <w:rPr>
          <w:rFonts w:cstheme="minorHAnsi"/>
          <w:b/>
          <w:i/>
          <w:iCs/>
        </w:rPr>
      </w:pPr>
      <w:r w:rsidRPr="00AE72F6">
        <w:rPr>
          <w:rFonts w:cstheme="minorHAnsi"/>
          <w:b/>
          <w:i/>
          <w:iCs/>
        </w:rPr>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70B7947F"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E29E9" w:rsidRPr="00732FC8">
        <w:rPr>
          <w:rFonts w:cstheme="minorHAnsi"/>
          <w:b/>
          <w:sz w:val="28"/>
          <w:szCs w:val="28"/>
        </w:rPr>
        <w:t>AZP.25.1.</w:t>
      </w:r>
      <w:r w:rsidR="00CA7F26">
        <w:rPr>
          <w:rFonts w:cstheme="minorHAnsi"/>
          <w:b/>
          <w:sz w:val="28"/>
          <w:szCs w:val="28"/>
        </w:rPr>
        <w:t>17.2024</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C271DB">
      <w:pPr>
        <w:pStyle w:val="Tekstpodstawowywcity"/>
        <w:numPr>
          <w:ilvl w:val="0"/>
          <w:numId w:val="17"/>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i konsumentów (Dz. U. z 2020 r. poz. 1076 i 1086),  w zakresie wynikającym z art. 108 ust. 1 pkt 5 ustawy Pzp*.</w:t>
      </w:r>
    </w:p>
    <w:p w14:paraId="76721446" w14:textId="42BCE4F1" w:rsidR="00D81ACF" w:rsidRPr="000C66FD" w:rsidRDefault="00D81ACF" w:rsidP="00C271DB">
      <w:pPr>
        <w:pStyle w:val="Tekstpodstawowywcity"/>
        <w:numPr>
          <w:ilvl w:val="0"/>
          <w:numId w:val="17"/>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Pzp z następującymi Wykonawcami, którzy złożyli oferty, oferty częściowe*: </w:t>
      </w:r>
    </w:p>
    <w:p w14:paraId="1180BAE4" w14:textId="77777777" w:rsidR="00D81ACF" w:rsidRPr="00AE72F6" w:rsidRDefault="00D81ACF" w:rsidP="00C271DB">
      <w:pPr>
        <w:pStyle w:val="Tekstpodstawowywcity"/>
        <w:numPr>
          <w:ilvl w:val="1"/>
          <w:numId w:val="17"/>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C271DB">
      <w:pPr>
        <w:pStyle w:val="Tekstpodstawowywcity"/>
        <w:numPr>
          <w:ilvl w:val="1"/>
          <w:numId w:val="17"/>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C271DB">
      <w:pPr>
        <w:pStyle w:val="Tekstpodstawowywcity"/>
        <w:numPr>
          <w:ilvl w:val="1"/>
          <w:numId w:val="17"/>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C271DB">
      <w:pPr>
        <w:pStyle w:val="Tekstpodstawowywcity"/>
        <w:numPr>
          <w:ilvl w:val="1"/>
          <w:numId w:val="17"/>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15E233C2" w14:textId="6041B41D" w:rsidR="003D4029" w:rsidRDefault="00D66CB1" w:rsidP="003D4029">
      <w:pPr>
        <w:spacing w:after="0" w:line="360" w:lineRule="auto"/>
        <w:ind w:left="425" w:hanging="425"/>
        <w:rPr>
          <w:rFonts w:cstheme="minorHAnsi"/>
          <w:b/>
          <w:i/>
          <w:iCs/>
        </w:rPr>
      </w:pPr>
      <w:r w:rsidRPr="00AE72F6">
        <w:rPr>
          <w:rFonts w:cstheme="minorHAnsi"/>
          <w:i/>
        </w:rPr>
        <w:t xml:space="preserve">** jeżeli dotyczy </w:t>
      </w:r>
    </w:p>
    <w:p w14:paraId="5DA5B3A1" w14:textId="23BB11F4" w:rsidR="00D81ACF" w:rsidRPr="00AE72F6" w:rsidRDefault="003D4029" w:rsidP="00640CFA">
      <w:pPr>
        <w:pageBreakBefore/>
        <w:spacing w:after="360" w:line="360" w:lineRule="auto"/>
        <w:ind w:right="17"/>
        <w:rPr>
          <w:rFonts w:cstheme="minorHAnsi"/>
          <w:b/>
          <w:i/>
          <w:iCs/>
        </w:rPr>
      </w:pPr>
      <w:r>
        <w:rPr>
          <w:noProof/>
          <w:lang w:eastAsia="pl-PL"/>
        </w:rPr>
        <w:lastRenderedPageBreak/>
        <w:drawing>
          <wp:inline distT="0" distB="0" distL="0" distR="0" wp14:anchorId="5AAC790F" wp14:editId="25AD0FDD">
            <wp:extent cx="1141095" cy="352425"/>
            <wp:effectExtent l="0" t="0" r="1905" b="9525"/>
            <wp:docPr id="9" name="Obraz 9" descr="Logotyp UMB" title="Logotyp UMB"/>
            <wp:cNvGraphicFramePr/>
            <a:graphic xmlns:a="http://schemas.openxmlformats.org/drawingml/2006/main">
              <a:graphicData uri="http://schemas.openxmlformats.org/drawingml/2006/picture">
                <pic:pic xmlns:pic="http://schemas.openxmlformats.org/drawingml/2006/picture">
                  <pic:nvPicPr>
                    <pic:cNvPr id="9" name="Obraz 9" descr="Logotyp UMB" title="Logotyp UMB"/>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352425"/>
                    </a:xfrm>
                    <a:prstGeom prst="rect">
                      <a:avLst/>
                    </a:prstGeom>
                    <a:noFill/>
                    <a:ln>
                      <a:noFill/>
                    </a:ln>
                  </pic:spPr>
                </pic:pic>
              </a:graphicData>
            </a:graphic>
          </wp:inline>
        </w:drawing>
      </w:r>
      <w:r w:rsidR="004554EF" w:rsidRPr="00AE72F6">
        <w:rPr>
          <w:rFonts w:cstheme="minorHAnsi"/>
          <w:b/>
          <w:i/>
          <w:iCs/>
        </w:rPr>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2A234510"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F47041" w:rsidRPr="00732FC8">
        <w:rPr>
          <w:rFonts w:cstheme="minorHAnsi"/>
          <w:b/>
          <w:sz w:val="28"/>
          <w:szCs w:val="28"/>
        </w:rPr>
        <w:t>AZP.25.1.</w:t>
      </w:r>
      <w:r w:rsidR="00CA7F26">
        <w:rPr>
          <w:rFonts w:cstheme="minorHAnsi"/>
          <w:b/>
          <w:sz w:val="28"/>
          <w:szCs w:val="28"/>
        </w:rPr>
        <w:t>17.2024</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Pzp,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B37D92" w:rsidP="00C271DB">
      <w:pPr>
        <w:pStyle w:val="Akapitzlist"/>
        <w:numPr>
          <w:ilvl w:val="4"/>
          <w:numId w:val="18"/>
        </w:numPr>
        <w:suppressAutoHyphens/>
        <w:overflowPunct w:val="0"/>
        <w:autoSpaceDE w:val="0"/>
        <w:spacing w:line="360" w:lineRule="auto"/>
        <w:textAlignment w:val="baseline"/>
        <w:rPr>
          <w:rFonts w:cstheme="minorHAnsi"/>
          <w:color w:val="000000" w:themeColor="text1"/>
          <w:sz w:val="22"/>
          <w:szCs w:val="22"/>
        </w:rPr>
      </w:pPr>
      <w:hyperlink r:id="rId17"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B37D92" w:rsidP="00C271DB">
      <w:pPr>
        <w:pStyle w:val="Akapitzlist"/>
        <w:numPr>
          <w:ilvl w:val="4"/>
          <w:numId w:val="18"/>
        </w:numPr>
        <w:suppressAutoHyphens/>
        <w:overflowPunct w:val="0"/>
        <w:autoSpaceDE w:val="0"/>
        <w:spacing w:line="360" w:lineRule="auto"/>
        <w:textAlignment w:val="baseline"/>
        <w:rPr>
          <w:rFonts w:cstheme="minorHAnsi"/>
          <w:color w:val="000000" w:themeColor="text1"/>
          <w:sz w:val="22"/>
          <w:szCs w:val="22"/>
        </w:rPr>
      </w:pPr>
      <w:hyperlink r:id="rId18"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B37D92" w:rsidP="00C271DB">
      <w:pPr>
        <w:pStyle w:val="Akapitzlist"/>
        <w:numPr>
          <w:ilvl w:val="4"/>
          <w:numId w:val="18"/>
        </w:numPr>
        <w:suppressAutoHyphens/>
        <w:overflowPunct w:val="0"/>
        <w:autoSpaceDE w:val="0"/>
        <w:spacing w:line="360" w:lineRule="auto"/>
        <w:textAlignment w:val="baseline"/>
        <w:rPr>
          <w:rFonts w:cstheme="minorHAnsi"/>
          <w:color w:val="000000" w:themeColor="text1"/>
          <w:sz w:val="22"/>
          <w:szCs w:val="22"/>
        </w:rPr>
      </w:pPr>
      <w:hyperlink r:id="rId19"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B37D92" w:rsidP="00C271DB">
      <w:pPr>
        <w:pStyle w:val="Akapitzlist"/>
        <w:numPr>
          <w:ilvl w:val="4"/>
          <w:numId w:val="18"/>
        </w:numPr>
        <w:suppressAutoHyphens/>
        <w:overflowPunct w:val="0"/>
        <w:autoSpaceDE w:val="0"/>
        <w:spacing w:line="360" w:lineRule="auto"/>
        <w:textAlignment w:val="baseline"/>
        <w:rPr>
          <w:rFonts w:cstheme="minorHAnsi"/>
          <w:sz w:val="22"/>
          <w:szCs w:val="22"/>
        </w:rPr>
      </w:pPr>
      <w:hyperlink r:id="rId20"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594E12FD" w14:textId="77777777" w:rsidR="00E37956" w:rsidRDefault="004554EF" w:rsidP="00A846DF">
      <w:pPr>
        <w:tabs>
          <w:tab w:val="left" w:pos="1070"/>
        </w:tabs>
        <w:spacing w:after="0" w:line="360" w:lineRule="auto"/>
        <w:rPr>
          <w:rFonts w:eastAsia="Calibri" w:cstheme="minorHAnsi"/>
          <w:b/>
          <w:i/>
          <w:iCs/>
          <w:lang w:eastAsia="ar-SA"/>
        </w:rPr>
      </w:pPr>
      <w:r w:rsidRPr="00AE72F6">
        <w:rPr>
          <w:rFonts w:eastAsia="Calibri" w:cstheme="minorHAnsi"/>
          <w:b/>
          <w:i/>
          <w:iCs/>
          <w:lang w:eastAsia="ar-SA"/>
        </w:rPr>
        <w:br w:type="page"/>
      </w:r>
    </w:p>
    <w:p w14:paraId="394D0071" w14:textId="5A16CE0F" w:rsidR="00E37956" w:rsidRDefault="00E37956" w:rsidP="00A846DF">
      <w:pPr>
        <w:tabs>
          <w:tab w:val="left" w:pos="1070"/>
        </w:tabs>
        <w:spacing w:after="0" w:line="360" w:lineRule="auto"/>
        <w:rPr>
          <w:rFonts w:eastAsia="Calibri" w:cstheme="minorHAnsi"/>
          <w:b/>
          <w:i/>
          <w:iCs/>
          <w:lang w:eastAsia="ar-SA"/>
        </w:rPr>
      </w:pPr>
      <w:r>
        <w:rPr>
          <w:noProof/>
          <w:lang w:eastAsia="pl-PL"/>
        </w:rPr>
        <w:lastRenderedPageBreak/>
        <w:drawing>
          <wp:inline distT="0" distB="0" distL="0" distR="0" wp14:anchorId="37EBFB94" wp14:editId="731F2658">
            <wp:extent cx="1141095" cy="352425"/>
            <wp:effectExtent l="0" t="0" r="1905" b="9525"/>
            <wp:docPr id="6" name="Obraz 6" descr="Logotyp UMB" title="Logotyp UMB"/>
            <wp:cNvGraphicFramePr/>
            <a:graphic xmlns:a="http://schemas.openxmlformats.org/drawingml/2006/main">
              <a:graphicData uri="http://schemas.openxmlformats.org/drawingml/2006/picture">
                <pic:pic xmlns:pic="http://schemas.openxmlformats.org/drawingml/2006/picture">
                  <pic:nvPicPr>
                    <pic:cNvPr id="9" name="Obraz 9" descr="Logotyp UMB" title="Logotyp UMB"/>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352425"/>
                    </a:xfrm>
                    <a:prstGeom prst="rect">
                      <a:avLst/>
                    </a:prstGeom>
                    <a:noFill/>
                    <a:ln>
                      <a:noFill/>
                    </a:ln>
                  </pic:spPr>
                </pic:pic>
              </a:graphicData>
            </a:graphic>
          </wp:inline>
        </w:drawing>
      </w:r>
    </w:p>
    <w:p w14:paraId="6C7E1865" w14:textId="233B698D" w:rsidR="00CD2A8E" w:rsidRPr="00AE72F6" w:rsidRDefault="00CD2A8E" w:rsidP="00A846DF">
      <w:pPr>
        <w:tabs>
          <w:tab w:val="left" w:pos="1070"/>
        </w:tabs>
        <w:spacing w:after="0" w:line="360" w:lineRule="auto"/>
        <w:rPr>
          <w:rFonts w:cstheme="minorHAnsi"/>
          <w:b/>
          <w:i/>
        </w:rPr>
      </w:pPr>
      <w:r w:rsidRPr="00AE72F6">
        <w:rPr>
          <w:rFonts w:cstheme="minorHAnsi"/>
          <w:b/>
          <w:i/>
        </w:rPr>
        <w:t>Załącznik Nr 10</w:t>
      </w:r>
      <w:r w:rsidR="009F72EC" w:rsidRPr="00AE72F6">
        <w:rPr>
          <w:rFonts w:cstheme="minorHAnsi"/>
          <w:b/>
          <w:i/>
        </w:rPr>
        <w:t xml:space="preserve"> do S</w:t>
      </w:r>
      <w:r w:rsidR="00EC1EE6" w:rsidRPr="00AE72F6">
        <w:rPr>
          <w:rFonts w:cstheme="minorHAnsi"/>
          <w:b/>
          <w:i/>
        </w:rPr>
        <w:t xml:space="preserve">WZ   </w:t>
      </w:r>
    </w:p>
    <w:p w14:paraId="1B718167" w14:textId="4B1F65B2"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187778">
        <w:rPr>
          <w:rFonts w:cstheme="minorHAnsi"/>
          <w:b/>
          <w:color w:val="000000" w:themeColor="text1"/>
          <w:lang w:eastAsia="ar-SA"/>
        </w:rPr>
        <w:t>AZP.25.1.</w:t>
      </w:r>
      <w:r w:rsidR="00CA7F26">
        <w:rPr>
          <w:rFonts w:cstheme="minorHAnsi"/>
          <w:b/>
          <w:color w:val="000000" w:themeColor="text1"/>
          <w:lang w:eastAsia="ar-SA"/>
        </w:rPr>
        <w:t>17.2024</w:t>
      </w:r>
      <w:r w:rsidR="007F5447" w:rsidRPr="00AE72F6">
        <w:rPr>
          <w:rFonts w:cstheme="minorHAnsi"/>
          <w:b/>
          <w:color w:val="000000" w:themeColor="text1"/>
          <w:lang w:eastAsia="ar-SA"/>
        </w:rPr>
        <w:t xml:space="preserve"> </w:t>
      </w:r>
      <w:r w:rsidRPr="00AE72F6">
        <w:rPr>
          <w:rFonts w:cstheme="minorHAnsi"/>
          <w:b/>
          <w:color w:val="000000" w:themeColor="text1"/>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reprezentowaną/ym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zwaną/ym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13A56C41"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892259">
        <w:rPr>
          <w:rFonts w:eastAsia="Times New Roman" w:cstheme="minorHAnsi"/>
          <w:b/>
          <w:color w:val="000000"/>
          <w:lang w:eastAsia="ar-SA"/>
        </w:rPr>
        <w:t>Zamawiającym</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5E8BD087"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sidR="00187778">
        <w:rPr>
          <w:rFonts w:eastAsia="Times New Roman" w:cstheme="minorHAnsi"/>
          <w:color w:val="000000"/>
          <w:lang w:eastAsia="ar-SA"/>
        </w:rPr>
        <w:t xml:space="preserve">. – Prawo zamówień publicznych </w:t>
      </w:r>
      <w:r w:rsidR="007F5447" w:rsidRPr="00AE72F6">
        <w:rPr>
          <w:rFonts w:eastAsia="Times New Roman" w:cstheme="minorHAnsi"/>
          <w:color w:val="000000"/>
          <w:lang w:val="x-none" w:eastAsia="ar-SA"/>
        </w:rPr>
        <w:t>(</w:t>
      </w:r>
      <w:r w:rsidR="00E45C01" w:rsidRPr="00AE72F6">
        <w:rPr>
          <w:rFonts w:eastAsia="Times New Roman" w:cstheme="minorHAnsi"/>
          <w:color w:val="000000"/>
          <w:lang w:eastAsia="ar-SA"/>
        </w:rPr>
        <w:t xml:space="preserve">t.j. </w:t>
      </w:r>
      <w:r w:rsidR="007F5447" w:rsidRPr="00AE72F6">
        <w:rPr>
          <w:rFonts w:eastAsia="Times New Roman" w:cstheme="minorHAnsi"/>
          <w:color w:val="000000"/>
          <w:lang w:val="x-none" w:eastAsia="ar-SA"/>
        </w:rPr>
        <w:t>Dz. U. z 202</w:t>
      </w:r>
      <w:r w:rsidR="00932FDA">
        <w:rPr>
          <w:rFonts w:eastAsia="Times New Roman" w:cstheme="minorHAnsi"/>
          <w:color w:val="000000"/>
          <w:lang w:eastAsia="ar-SA"/>
        </w:rPr>
        <w:t>3</w:t>
      </w:r>
      <w:r w:rsidR="007F5447" w:rsidRPr="00AE72F6">
        <w:rPr>
          <w:rFonts w:eastAsia="Times New Roman" w:cstheme="minorHAnsi"/>
          <w:color w:val="000000"/>
          <w:lang w:val="x-none" w:eastAsia="ar-SA"/>
        </w:rPr>
        <w:t xml:space="preserve"> r. poz. </w:t>
      </w:r>
      <w:r w:rsidR="00932FDA">
        <w:rPr>
          <w:rFonts w:eastAsia="Times New Roman" w:cstheme="minorHAnsi"/>
          <w:color w:val="000000"/>
          <w:lang w:eastAsia="ar-SA"/>
        </w:rPr>
        <w:t>1605</w:t>
      </w:r>
      <w:r w:rsidR="007F5447" w:rsidRPr="00AE72F6">
        <w:rPr>
          <w:rFonts w:eastAsia="Times New Roman" w:cstheme="minorHAnsi"/>
          <w:color w:val="000000"/>
          <w:lang w:val="x-none" w:eastAsia="ar-SA"/>
        </w:rPr>
        <w:t>).</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C271DB">
      <w:pPr>
        <w:numPr>
          <w:ilvl w:val="0"/>
          <w:numId w:val="23"/>
        </w:numPr>
        <w:tabs>
          <w:tab w:val="clear" w:pos="426"/>
        </w:tabs>
        <w:spacing w:after="0" w:line="360" w:lineRule="auto"/>
        <w:ind w:hanging="426"/>
        <w:rPr>
          <w:rFonts w:cstheme="minorHAnsi"/>
          <w:color w:val="000000"/>
        </w:rPr>
      </w:pPr>
      <w:r w:rsidRPr="00AE72F6">
        <w:rPr>
          <w:rFonts w:cstheme="minorHAnsi"/>
        </w:rPr>
        <w:t xml:space="preserve">Przedmiotem umowy jest </w:t>
      </w:r>
      <w:r w:rsidRPr="00AE72F6">
        <w:rPr>
          <w:rFonts w:cstheme="minorHAnsi"/>
          <w:b/>
        </w:rPr>
        <w:t xml:space="preserve">dostawa ……..  </w:t>
      </w:r>
      <w:r w:rsidRPr="00AE72F6">
        <w:rPr>
          <w:rFonts w:cstheme="minorHAnsi"/>
        </w:rPr>
        <w:t>do</w:t>
      </w:r>
      <w:r w:rsidRPr="00AE72F6">
        <w:rPr>
          <w:rFonts w:cstheme="minorHAnsi"/>
          <w:color w:val="000000"/>
        </w:rPr>
        <w:t xml:space="preserve"> ………………….</w:t>
      </w:r>
    </w:p>
    <w:p w14:paraId="2B4B56E9" w14:textId="34CBB152" w:rsidR="008A3C54" w:rsidRDefault="008A3C54" w:rsidP="00C271DB">
      <w:pPr>
        <w:numPr>
          <w:ilvl w:val="0"/>
          <w:numId w:val="23"/>
        </w:numPr>
        <w:tabs>
          <w:tab w:val="clear" w:pos="426"/>
        </w:tabs>
        <w:spacing w:after="0" w:line="360" w:lineRule="auto"/>
        <w:ind w:hanging="426"/>
        <w:rPr>
          <w:rFonts w:cstheme="minorHAnsi"/>
        </w:rPr>
      </w:pPr>
      <w:r w:rsidRPr="00AE72F6">
        <w:rPr>
          <w:rFonts w:cstheme="minorHAnsi"/>
        </w:rPr>
        <w:t xml:space="preserve">Wykonanie przedmiotu umowy nastąpi w terminie </w:t>
      </w:r>
      <w:r w:rsidRPr="00AE72F6">
        <w:rPr>
          <w:rFonts w:cstheme="minorHAnsi"/>
          <w:b/>
        </w:rPr>
        <w:t xml:space="preserve">do </w:t>
      </w:r>
      <w:r w:rsidR="007127AF">
        <w:rPr>
          <w:rFonts w:cstheme="minorHAnsi"/>
          <w:b/>
        </w:rPr>
        <w:t>….</w:t>
      </w:r>
      <w:r w:rsidRPr="00AE72F6">
        <w:rPr>
          <w:rFonts w:cstheme="minorHAnsi"/>
          <w:b/>
        </w:rPr>
        <w:t xml:space="preserve"> </w:t>
      </w:r>
      <w:r w:rsidRPr="00AE72F6">
        <w:rPr>
          <w:rFonts w:cstheme="minorHAnsi"/>
        </w:rPr>
        <w:t>od daty zawarcia umowy.</w:t>
      </w:r>
    </w:p>
    <w:p w14:paraId="5F925A2B" w14:textId="6495DD3A" w:rsidR="008E18AA" w:rsidRPr="00AE72F6" w:rsidRDefault="008A3C54" w:rsidP="00C271DB">
      <w:pPr>
        <w:numPr>
          <w:ilvl w:val="0"/>
          <w:numId w:val="23"/>
        </w:numPr>
        <w:tabs>
          <w:tab w:val="clear" w:pos="426"/>
        </w:tabs>
        <w:spacing w:after="0" w:line="360" w:lineRule="auto"/>
        <w:ind w:hanging="426"/>
        <w:rPr>
          <w:rFonts w:cstheme="minorHAnsi"/>
          <w:color w:val="000000"/>
        </w:rPr>
      </w:pPr>
      <w:r w:rsidRPr="00AE72F6">
        <w:rPr>
          <w:rFonts w:cstheme="minorHAnsi"/>
          <w:color w:val="000000"/>
        </w:rPr>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C271DB">
      <w:pPr>
        <w:numPr>
          <w:ilvl w:val="0"/>
          <w:numId w:val="23"/>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C271DB">
      <w:pPr>
        <w:numPr>
          <w:ilvl w:val="0"/>
          <w:numId w:val="23"/>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41B8BC08" w14:textId="37C82E7F" w:rsidR="006F001D" w:rsidRPr="008424BA" w:rsidRDefault="008A3C54" w:rsidP="00C271DB">
      <w:pPr>
        <w:pStyle w:val="Akapitzlist"/>
        <w:numPr>
          <w:ilvl w:val="0"/>
          <w:numId w:val="23"/>
        </w:numPr>
        <w:spacing w:line="360" w:lineRule="auto"/>
        <w:ind w:hanging="426"/>
        <w:rPr>
          <w:rFonts w:cstheme="minorHAnsi"/>
          <w:strike/>
          <w:sz w:val="22"/>
          <w:szCs w:val="22"/>
        </w:rPr>
      </w:pPr>
      <w:r w:rsidRPr="00AE72F6">
        <w:rPr>
          <w:rFonts w:cstheme="minorHAnsi"/>
          <w:sz w:val="22"/>
          <w:szCs w:val="22"/>
        </w:rPr>
        <w:t>Wykonawca zobowiązany jest do zabezpieczenia przed zniszczeniem pomieszczeń, w których będzie odbywać się dostawa i montaż wyposażenia określonego w przedmiocie zamówienia. Koszty napraw ewentualnych zniszczeń i uszkodzeń mi</w:t>
      </w:r>
      <w:r w:rsidR="00C44BC3">
        <w:rPr>
          <w:rFonts w:cstheme="minorHAnsi"/>
          <w:sz w:val="22"/>
          <w:szCs w:val="22"/>
        </w:rPr>
        <w:t xml:space="preserve">enia Zamawiającego, powstałych </w:t>
      </w:r>
      <w:r w:rsidRPr="00AE72F6">
        <w:rPr>
          <w:rFonts w:cstheme="minorHAnsi"/>
          <w:sz w:val="22"/>
          <w:szCs w:val="22"/>
        </w:rPr>
        <w:t>w trakcie realizacji zamówienia, ponosi Wykonawca.</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C271DB">
      <w:pPr>
        <w:numPr>
          <w:ilvl w:val="0"/>
          <w:numId w:val="24"/>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C271DB">
      <w:pPr>
        <w:numPr>
          <w:ilvl w:val="0"/>
          <w:numId w:val="24"/>
        </w:numPr>
        <w:spacing w:after="0" w:line="360" w:lineRule="auto"/>
        <w:ind w:left="426" w:hanging="426"/>
        <w:rPr>
          <w:rFonts w:cstheme="minorHAnsi"/>
        </w:rPr>
      </w:pPr>
      <w:r w:rsidRPr="00AE72F6">
        <w:rPr>
          <w:rFonts w:cstheme="minorHAnsi"/>
        </w:rPr>
        <w:lastRenderedPageBreak/>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C271DB">
      <w:pPr>
        <w:numPr>
          <w:ilvl w:val="0"/>
          <w:numId w:val="24"/>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E6703D2" w14:textId="61FF8055" w:rsidR="008A3C54" w:rsidRPr="00AE72F6" w:rsidRDefault="008A3C54" w:rsidP="00C271DB">
      <w:pPr>
        <w:pStyle w:val="Akapitzlist"/>
        <w:numPr>
          <w:ilvl w:val="0"/>
          <w:numId w:val="25"/>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 xml:space="preserve">Wartość umowy jest stała i wynosi: …………………………. </w:t>
      </w:r>
      <w:r w:rsidR="00067D9D" w:rsidRPr="00067D9D">
        <w:rPr>
          <w:rFonts w:cstheme="minorHAnsi"/>
          <w:color w:val="000000" w:themeColor="text1"/>
          <w:sz w:val="22"/>
          <w:szCs w:val="22"/>
        </w:rPr>
        <w:t xml:space="preserve">PLN brutto </w:t>
      </w:r>
      <w:r w:rsidR="00067D9D">
        <w:rPr>
          <w:rFonts w:cstheme="minorHAnsi"/>
          <w:color w:val="000000" w:themeColor="text1"/>
          <w:sz w:val="22"/>
          <w:szCs w:val="22"/>
        </w:rPr>
        <w:t>(słownie: …..).</w:t>
      </w:r>
    </w:p>
    <w:p w14:paraId="69475373" w14:textId="38A4466A" w:rsidR="008A3C54" w:rsidRPr="008424BA" w:rsidRDefault="008A3C54" w:rsidP="00C271DB">
      <w:pPr>
        <w:numPr>
          <w:ilvl w:val="0"/>
          <w:numId w:val="25"/>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Pr>
          <w:rFonts w:cstheme="minorHAnsi"/>
        </w:rPr>
        <w:t xml:space="preserve">formalności celnych związanych </w:t>
      </w:r>
      <w:r w:rsidRPr="00AE72F6">
        <w:rPr>
          <w:rFonts w:cstheme="minorHAnsi"/>
        </w:rPr>
        <w:t>z importem części zamiennych, koszty przesyłek kurierskich, koszty robocizny, materiałów, etc.) oraz ewentualne koszty usługi agencji celnej.</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2C997280" w14:textId="77777777" w:rsidR="008A3C54" w:rsidRPr="00AE72F6" w:rsidRDefault="008A3C54" w:rsidP="00C271DB">
      <w:pPr>
        <w:pStyle w:val="Akapitzlist"/>
        <w:numPr>
          <w:ilvl w:val="0"/>
          <w:numId w:val="26"/>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15CA6228" w14:textId="77777777" w:rsidR="008A3C54" w:rsidRPr="00AE72F6" w:rsidRDefault="008A3C54" w:rsidP="00A846DF">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5EB235CC"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75C6C380" w14:textId="77777777" w:rsidR="008A3C54" w:rsidRPr="00AE72F6" w:rsidRDefault="008A3C54" w:rsidP="00A846DF">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A846DF">
      <w:pPr>
        <w:spacing w:after="0" w:line="360" w:lineRule="auto"/>
        <w:ind w:left="426" w:hanging="426"/>
        <w:rPr>
          <w:rFonts w:cstheme="minorHAnsi"/>
        </w:rPr>
      </w:pPr>
      <w:r w:rsidRPr="00AE72F6">
        <w:rPr>
          <w:rFonts w:cstheme="minorHAnsi"/>
        </w:rPr>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C271DB">
      <w:pPr>
        <w:pStyle w:val="Akapitzlist"/>
        <w:numPr>
          <w:ilvl w:val="0"/>
          <w:numId w:val="25"/>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2B32A140" w14:textId="77777777" w:rsidR="008A3C54" w:rsidRPr="00AE72F6" w:rsidRDefault="008A3C54" w:rsidP="00C271DB">
      <w:pPr>
        <w:pStyle w:val="Akapitzlist"/>
        <w:numPr>
          <w:ilvl w:val="0"/>
          <w:numId w:val="25"/>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5060EA31" w14:textId="77777777" w:rsidR="008A3C54" w:rsidRPr="00AE72F6" w:rsidRDefault="008A3C54" w:rsidP="00C271DB">
      <w:pPr>
        <w:pStyle w:val="Akapitzlist"/>
        <w:numPr>
          <w:ilvl w:val="0"/>
          <w:numId w:val="25"/>
        </w:numPr>
        <w:spacing w:line="360" w:lineRule="auto"/>
        <w:ind w:left="426" w:hanging="426"/>
        <w:rPr>
          <w:rFonts w:cstheme="minorHAnsi"/>
          <w:sz w:val="22"/>
          <w:szCs w:val="22"/>
        </w:rPr>
      </w:pPr>
      <w:r w:rsidRPr="00AE72F6">
        <w:rPr>
          <w:rFonts w:cstheme="minorHAnsi"/>
          <w:sz w:val="22"/>
          <w:szCs w:val="22"/>
        </w:rPr>
        <w:t>Wykonawca niniejszym oświadcza, iż:</w:t>
      </w:r>
    </w:p>
    <w:p w14:paraId="310540C1" w14:textId="301ECC68" w:rsidR="008A3C54" w:rsidRPr="00AE72F6" w:rsidRDefault="008A3C54" w:rsidP="00C271DB">
      <w:pPr>
        <w:pStyle w:val="Akapitzlist"/>
        <w:numPr>
          <w:ilvl w:val="1"/>
          <w:numId w:val="25"/>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sidR="00DC3E13">
        <w:rPr>
          <w:rFonts w:cstheme="minorHAnsi"/>
          <w:b/>
          <w:sz w:val="22"/>
          <w:szCs w:val="22"/>
        </w:rPr>
        <w:t xml:space="preserve"> </w:t>
      </w:r>
      <w:r w:rsidRPr="00DC3E13">
        <w:rPr>
          <w:rFonts w:cstheme="minorHAnsi"/>
          <w:b/>
          <w:sz w:val="22"/>
          <w:szCs w:val="22"/>
        </w:rPr>
        <w:t>/</w:t>
      </w:r>
      <w:r w:rsidR="00DC3E13">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C271DB">
      <w:pPr>
        <w:pStyle w:val="Akapitzlist"/>
        <w:numPr>
          <w:ilvl w:val="1"/>
          <w:numId w:val="25"/>
        </w:numPr>
        <w:spacing w:line="360" w:lineRule="auto"/>
        <w:ind w:left="851" w:hanging="425"/>
        <w:rPr>
          <w:rFonts w:cstheme="minorHAnsi"/>
          <w:sz w:val="22"/>
          <w:szCs w:val="22"/>
        </w:rPr>
      </w:pPr>
      <w:r w:rsidRPr="00AE72F6">
        <w:rPr>
          <w:rFonts w:cstheme="minorHAnsi"/>
          <w:sz w:val="22"/>
          <w:szCs w:val="22"/>
        </w:rPr>
        <w:lastRenderedPageBreak/>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E72F6" w:rsidRDefault="008A3C54" w:rsidP="00C271DB">
      <w:pPr>
        <w:pStyle w:val="Akapitzlist"/>
        <w:numPr>
          <w:ilvl w:val="0"/>
          <w:numId w:val="25"/>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C271DB">
      <w:pPr>
        <w:pStyle w:val="Akapitzlist"/>
        <w:numPr>
          <w:ilvl w:val="0"/>
          <w:numId w:val="25"/>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C271DB">
      <w:pPr>
        <w:numPr>
          <w:ilvl w:val="0"/>
          <w:numId w:val="25"/>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C271DB">
      <w:pPr>
        <w:numPr>
          <w:ilvl w:val="0"/>
          <w:numId w:val="25"/>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AE72F6" w:rsidRDefault="008A3C54" w:rsidP="00C271DB">
      <w:pPr>
        <w:numPr>
          <w:ilvl w:val="0"/>
          <w:numId w:val="25"/>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C271DB">
      <w:pPr>
        <w:numPr>
          <w:ilvl w:val="0"/>
          <w:numId w:val="25"/>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21"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4D09A562" w:rsidR="008A3C54" w:rsidRPr="00AE72F6" w:rsidRDefault="008A3C54" w:rsidP="00C271DB">
      <w:pPr>
        <w:numPr>
          <w:ilvl w:val="0"/>
          <w:numId w:val="25"/>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3F182AF1" w:rsidR="008A3C54" w:rsidRPr="00AE72F6" w:rsidRDefault="008A3C54" w:rsidP="00C271DB">
      <w:pPr>
        <w:numPr>
          <w:ilvl w:val="0"/>
          <w:numId w:val="27"/>
        </w:numPr>
        <w:spacing w:after="0" w:line="360" w:lineRule="auto"/>
        <w:ind w:left="426" w:hanging="426"/>
        <w:rPr>
          <w:rFonts w:cstheme="minorHAnsi"/>
        </w:rPr>
      </w:pPr>
      <w:r w:rsidRPr="00AE72F6">
        <w:rPr>
          <w:rFonts w:cstheme="minorHAnsi"/>
        </w:rPr>
        <w:t xml:space="preserve">Montaż, instalacja i uruchomienie zakupionego przedmiotu zamówienia będzie wykonany przez podmiot wskazany w </w:t>
      </w:r>
      <w:r w:rsidRPr="00AE72F6">
        <w:rPr>
          <w:rFonts w:cstheme="minorHAnsi"/>
          <w:color w:val="000000" w:themeColor="text1"/>
        </w:rPr>
        <w:t>załączniku nr 1 do umowy (</w:t>
      </w:r>
      <w:r w:rsidR="004A53BC">
        <w:rPr>
          <w:rFonts w:cstheme="minorHAnsi"/>
          <w:i/>
          <w:color w:val="000000" w:themeColor="text1"/>
        </w:rPr>
        <w:t>załącznik nr 2</w:t>
      </w:r>
      <w:r w:rsidRPr="00AE72F6">
        <w:rPr>
          <w:rFonts w:cstheme="minorHAnsi"/>
          <w:i/>
          <w:color w:val="000000" w:themeColor="text1"/>
        </w:rPr>
        <w:t xml:space="preserve">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C271DB">
      <w:pPr>
        <w:pStyle w:val="Akapitzlist"/>
        <w:numPr>
          <w:ilvl w:val="0"/>
          <w:numId w:val="27"/>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C271DB">
      <w:pPr>
        <w:numPr>
          <w:ilvl w:val="0"/>
          <w:numId w:val="27"/>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C271DB">
      <w:pPr>
        <w:numPr>
          <w:ilvl w:val="0"/>
          <w:numId w:val="27"/>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77777777" w:rsidR="008A3C54" w:rsidRPr="00AE72F6" w:rsidRDefault="008A3C54" w:rsidP="00C271DB">
      <w:pPr>
        <w:numPr>
          <w:ilvl w:val="0"/>
          <w:numId w:val="28"/>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246D4098" w14:textId="53FFF176" w:rsidR="008A3C54" w:rsidRPr="00AE72F6" w:rsidRDefault="008A3C54" w:rsidP="00C271DB">
      <w:pPr>
        <w:numPr>
          <w:ilvl w:val="0"/>
          <w:numId w:val="28"/>
        </w:numPr>
        <w:spacing w:after="0" w:line="360" w:lineRule="auto"/>
        <w:rPr>
          <w:rFonts w:cstheme="minorHAnsi"/>
        </w:rPr>
      </w:pPr>
      <w:r w:rsidRPr="00AE72F6">
        <w:rPr>
          <w:rFonts w:cstheme="minorHAnsi"/>
          <w:bCs/>
          <w:iCs/>
        </w:rPr>
        <w:lastRenderedPageBreak/>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7C05D92E" w:rsidR="008A3C54" w:rsidRPr="00AE72F6" w:rsidRDefault="008A3C54" w:rsidP="00C271DB">
      <w:pPr>
        <w:numPr>
          <w:ilvl w:val="3"/>
          <w:numId w:val="29"/>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00F83501">
        <w:rPr>
          <w:rFonts w:cstheme="minorHAnsi"/>
          <w:i/>
          <w:color w:val="000000" w:themeColor="text1"/>
        </w:rPr>
        <w:t>załącznik nr 2</w:t>
      </w:r>
      <w:r w:rsidRPr="00AE72F6">
        <w:rPr>
          <w:rFonts w:cstheme="minorHAnsi"/>
          <w:i/>
          <w:color w:val="000000" w:themeColor="text1"/>
        </w:rPr>
        <w:t xml:space="preserve"> do SWZ)</w:t>
      </w:r>
      <w:r w:rsidRPr="00AE72F6">
        <w:rPr>
          <w:rFonts w:cstheme="minorHAnsi"/>
          <w:color w:val="000000" w:themeColor="text1"/>
        </w:rPr>
        <w:t xml:space="preserve">. </w:t>
      </w:r>
    </w:p>
    <w:p w14:paraId="525763DF" w14:textId="77777777" w:rsidR="008A3C54" w:rsidRPr="00AE72F6" w:rsidRDefault="008A3C54" w:rsidP="00C271DB">
      <w:pPr>
        <w:numPr>
          <w:ilvl w:val="3"/>
          <w:numId w:val="29"/>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C271DB">
      <w:pPr>
        <w:numPr>
          <w:ilvl w:val="3"/>
          <w:numId w:val="29"/>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AE72F6" w:rsidRDefault="008A3C54" w:rsidP="00A846DF">
      <w:pPr>
        <w:tabs>
          <w:tab w:val="left" w:pos="5812"/>
        </w:tabs>
        <w:spacing w:after="0" w:line="360" w:lineRule="auto"/>
        <w:ind w:left="567" w:hanging="141"/>
        <w:rPr>
          <w:rFonts w:cstheme="minorHAnsi"/>
        </w:rPr>
      </w:pPr>
      <w:r w:rsidRPr="00AE72F6">
        <w:rPr>
          <w:rFonts w:cstheme="minorHAnsi"/>
        </w:rPr>
        <w:t xml:space="preserve">     - ze strony Wykonawcy:  ............................................................</w:t>
      </w:r>
    </w:p>
    <w:p w14:paraId="2A3C7069" w14:textId="43440893" w:rsidR="008A3C54" w:rsidRPr="0059281B" w:rsidRDefault="008A3C54" w:rsidP="0059281B">
      <w:pPr>
        <w:tabs>
          <w:tab w:val="left" w:pos="5812"/>
        </w:tabs>
        <w:spacing w:after="0" w:line="360" w:lineRule="auto"/>
        <w:ind w:left="567" w:hanging="141"/>
        <w:rPr>
          <w:rFonts w:cstheme="minorHAnsi"/>
        </w:rPr>
      </w:pPr>
      <w:r w:rsidRPr="00AE72F6">
        <w:rPr>
          <w:rFonts w:cstheme="minorHAnsi"/>
        </w:rPr>
        <w:t xml:space="preserve">     - ze strony Zamawiającego</w:t>
      </w:r>
      <w:r w:rsidR="00410F68">
        <w:rPr>
          <w:rFonts w:cstheme="minorHAnsi"/>
        </w:rPr>
        <w:t xml:space="preserve">: </w:t>
      </w:r>
      <w:r w:rsidR="005F281B">
        <w:rPr>
          <w:rFonts w:cstheme="minorHAnsi"/>
        </w:rPr>
        <w:t>Katarzyna Włodarczyk</w:t>
      </w:r>
      <w:r w:rsidR="008F4AC7" w:rsidRPr="00AE72F6">
        <w:rPr>
          <w:rFonts w:cstheme="minorHAnsi"/>
        </w:rPr>
        <w:t xml:space="preserve">, tel. </w:t>
      </w:r>
      <w:r w:rsidR="0059281B" w:rsidRPr="0059281B">
        <w:rPr>
          <w:rFonts w:cstheme="minorHAnsi"/>
        </w:rPr>
        <w:t xml:space="preserve">+48 85 748 </w:t>
      </w:r>
      <w:r w:rsidR="005F281B">
        <w:rPr>
          <w:rFonts w:cstheme="minorHAnsi"/>
        </w:rPr>
        <w:t>55 38</w:t>
      </w:r>
      <w:r w:rsidR="0059281B" w:rsidRPr="0059281B">
        <w:rPr>
          <w:rFonts w:cstheme="minorHAnsi"/>
        </w:rPr>
        <w:t xml:space="preserve">, e-mail: </w:t>
      </w:r>
      <w:hyperlink r:id="rId22" w:history="1">
        <w:r w:rsidR="005F281B" w:rsidRPr="00EF7D0C">
          <w:rPr>
            <w:rStyle w:val="Hipercze"/>
            <w:rFonts w:cstheme="minorHAnsi"/>
          </w:rPr>
          <w:t>katarzyna.wlodarczyk@umb.edu.pl</w:t>
        </w:r>
      </w:hyperlink>
      <w:r w:rsidR="0059281B" w:rsidRPr="0059281B">
        <w:rPr>
          <w:rFonts w:cstheme="minorHAnsi"/>
        </w:rPr>
        <w:t xml:space="preserve"> </w:t>
      </w:r>
      <w:r w:rsidR="00410F68">
        <w:rPr>
          <w:rFonts w:cstheme="minorHAnsi"/>
          <w:color w:val="000000" w:themeColor="text1"/>
        </w:rPr>
        <w:t xml:space="preserve"> </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C271DB">
      <w:pPr>
        <w:numPr>
          <w:ilvl w:val="0"/>
          <w:numId w:val="30"/>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C271DB">
      <w:pPr>
        <w:numPr>
          <w:ilvl w:val="1"/>
          <w:numId w:val="31"/>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C271DB">
      <w:pPr>
        <w:numPr>
          <w:ilvl w:val="1"/>
          <w:numId w:val="31"/>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C271DB">
      <w:pPr>
        <w:numPr>
          <w:ilvl w:val="1"/>
          <w:numId w:val="31"/>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983A38C" w:rsidR="008A3C54" w:rsidRPr="00AE72F6" w:rsidRDefault="008A3C54" w:rsidP="00C271DB">
      <w:pPr>
        <w:numPr>
          <w:ilvl w:val="1"/>
          <w:numId w:val="31"/>
        </w:numPr>
        <w:tabs>
          <w:tab w:val="clear" w:pos="1440"/>
        </w:tabs>
        <w:spacing w:after="0" w:line="360" w:lineRule="auto"/>
        <w:ind w:left="993" w:hanging="284"/>
        <w:rPr>
          <w:rFonts w:cstheme="minorHAnsi"/>
        </w:rPr>
      </w:pPr>
      <w:r w:rsidRPr="00AE72F6">
        <w:rPr>
          <w:rFonts w:cstheme="minorHAnsi"/>
        </w:rPr>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340B02B8" w14:textId="18B9DC81" w:rsidR="008A3C54" w:rsidRPr="00AE72F6" w:rsidRDefault="008A3C54" w:rsidP="00C271DB">
      <w:pPr>
        <w:numPr>
          <w:ilvl w:val="1"/>
          <w:numId w:val="31"/>
        </w:numPr>
        <w:tabs>
          <w:tab w:val="clear" w:pos="1440"/>
        </w:tabs>
        <w:spacing w:after="0" w:line="360" w:lineRule="auto"/>
        <w:ind w:left="993" w:hanging="284"/>
        <w:rPr>
          <w:rFonts w:cstheme="minorHAnsi"/>
        </w:rPr>
      </w:pPr>
      <w:r w:rsidRPr="00AE72F6">
        <w:rPr>
          <w:rFonts w:cstheme="minorHAnsi"/>
        </w:rPr>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25741022" w14:textId="2F94B89C" w:rsidR="008A3C54" w:rsidRPr="00AE72F6" w:rsidRDefault="008A3C54" w:rsidP="00C271DB">
      <w:pPr>
        <w:numPr>
          <w:ilvl w:val="1"/>
          <w:numId w:val="31"/>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709BA02C" w14:textId="77777777" w:rsidR="008A3C54" w:rsidRPr="00AE72F6" w:rsidRDefault="008A3C54" w:rsidP="00C271DB">
      <w:pPr>
        <w:numPr>
          <w:ilvl w:val="1"/>
          <w:numId w:val="31"/>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C271DB">
      <w:pPr>
        <w:numPr>
          <w:ilvl w:val="0"/>
          <w:numId w:val="30"/>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77777777" w:rsidR="008A3C54" w:rsidRPr="00AE72F6" w:rsidRDefault="008A3C54" w:rsidP="00C271DB">
      <w:pPr>
        <w:numPr>
          <w:ilvl w:val="0"/>
          <w:numId w:val="30"/>
        </w:numPr>
        <w:spacing w:after="0" w:line="360" w:lineRule="auto"/>
        <w:rPr>
          <w:rFonts w:cstheme="minorHAnsi"/>
        </w:rPr>
      </w:pPr>
      <w:r w:rsidRPr="00AE72F6">
        <w:rPr>
          <w:rFonts w:cstheme="minorHAnsi"/>
        </w:rPr>
        <w:lastRenderedPageBreak/>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C271DB">
      <w:pPr>
        <w:numPr>
          <w:ilvl w:val="0"/>
          <w:numId w:val="30"/>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C271DB">
      <w:pPr>
        <w:numPr>
          <w:ilvl w:val="0"/>
          <w:numId w:val="30"/>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C271DB">
      <w:pPr>
        <w:numPr>
          <w:ilvl w:val="0"/>
          <w:numId w:val="30"/>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C271DB">
      <w:pPr>
        <w:numPr>
          <w:ilvl w:val="0"/>
          <w:numId w:val="32"/>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C271DB">
      <w:pPr>
        <w:numPr>
          <w:ilvl w:val="0"/>
          <w:numId w:val="33"/>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2AD2B48" w14:textId="77777777" w:rsidR="008A3C54" w:rsidRPr="00AE72F6" w:rsidRDefault="008A3C54" w:rsidP="00C271DB">
      <w:pPr>
        <w:numPr>
          <w:ilvl w:val="0"/>
          <w:numId w:val="33"/>
        </w:numPr>
        <w:tabs>
          <w:tab w:val="clear" w:pos="720"/>
        </w:tabs>
        <w:spacing w:after="0" w:line="360" w:lineRule="auto"/>
        <w:ind w:left="993" w:hanging="284"/>
        <w:rPr>
          <w:rFonts w:cstheme="minorHAnsi"/>
        </w:rPr>
      </w:pPr>
      <w:r w:rsidRPr="00AE72F6">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28625967" w14:textId="77777777" w:rsidR="008A3C54" w:rsidRPr="00AE72F6" w:rsidRDefault="008A3C54" w:rsidP="00C271DB">
      <w:pPr>
        <w:numPr>
          <w:ilvl w:val="0"/>
          <w:numId w:val="33"/>
        </w:numPr>
        <w:tabs>
          <w:tab w:val="clear" w:pos="720"/>
        </w:tabs>
        <w:spacing w:after="0" w:line="360" w:lineRule="auto"/>
        <w:ind w:left="993" w:hanging="284"/>
        <w:rPr>
          <w:rFonts w:cstheme="minorHAnsi"/>
        </w:rPr>
      </w:pPr>
      <w:r w:rsidRPr="00AE72F6">
        <w:rPr>
          <w:rFonts w:cstheme="minorHAnsi"/>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600C7BA3" w14:textId="77777777" w:rsidR="008A3C54" w:rsidRPr="00AE72F6" w:rsidRDefault="008A3C54" w:rsidP="00C271DB">
      <w:pPr>
        <w:numPr>
          <w:ilvl w:val="0"/>
          <w:numId w:val="33"/>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C271DB">
      <w:pPr>
        <w:pStyle w:val="Akapitzlist"/>
        <w:numPr>
          <w:ilvl w:val="0"/>
          <w:numId w:val="34"/>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C271DB">
      <w:pPr>
        <w:numPr>
          <w:ilvl w:val="0"/>
          <w:numId w:val="34"/>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C271DB">
      <w:pPr>
        <w:numPr>
          <w:ilvl w:val="0"/>
          <w:numId w:val="34"/>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lastRenderedPageBreak/>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dokonano zmiany umowy z naruszeniem art. 454 i art. 455 ustawy Pzp,</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b) Wykonawca w chwili zawarcia umowy podlegał wykluczeniu na podstawie art. 108 ustawy Pzp,</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AE72F6" w:rsidRDefault="00D530D3" w:rsidP="00A846DF">
      <w:pPr>
        <w:spacing w:after="0" w:line="360" w:lineRule="auto"/>
        <w:rPr>
          <w:rFonts w:cstheme="minorHAnsi"/>
          <w:b/>
        </w:rPr>
      </w:pPr>
      <w:r w:rsidRPr="00AE72F6">
        <w:rPr>
          <w:rFonts w:cstheme="minorHAnsi"/>
          <w:b/>
        </w:rPr>
        <w:t>§ 11</w:t>
      </w:r>
    </w:p>
    <w:p w14:paraId="0751B729"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traktowane jako Siła Wyższa. 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koronawirusa SARS-CoV-2, wywołującego chorobę COVID-19 oraz związane z nią szczególne środki administracyjne.</w:t>
      </w:r>
    </w:p>
    <w:p w14:paraId="64EC540B"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E72F6" w:rsidRDefault="00D530D3" w:rsidP="00A846DF">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81CF6EF" w14:textId="730ED6D4" w:rsidR="00D530D3" w:rsidRPr="008424BA" w:rsidRDefault="00D530D3" w:rsidP="008424BA">
      <w:pPr>
        <w:spacing w:after="0" w:line="360" w:lineRule="auto"/>
        <w:ind w:left="426" w:hanging="426"/>
        <w:rPr>
          <w:rFonts w:cstheme="minorHAnsi"/>
          <w:color w:val="000000" w:themeColor="text1"/>
        </w:rPr>
      </w:pPr>
      <w:r w:rsidRPr="00AE72F6">
        <w:rPr>
          <w:rStyle w:val="markedcontent"/>
          <w:rFonts w:cstheme="minorHAnsi"/>
          <w:color w:val="000000" w:themeColor="text1"/>
        </w:rPr>
        <w:lastRenderedPageBreak/>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sidR="008424BA">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C271DB">
      <w:pPr>
        <w:numPr>
          <w:ilvl w:val="0"/>
          <w:numId w:val="3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23"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C271DB">
      <w:pPr>
        <w:numPr>
          <w:ilvl w:val="0"/>
          <w:numId w:val="3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4"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C271DB">
      <w:pPr>
        <w:numPr>
          <w:ilvl w:val="0"/>
          <w:numId w:val="35"/>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C271DB">
      <w:pPr>
        <w:numPr>
          <w:ilvl w:val="0"/>
          <w:numId w:val="3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C271DB">
      <w:pPr>
        <w:numPr>
          <w:ilvl w:val="0"/>
          <w:numId w:val="3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77777777" w:rsidR="008A3C54" w:rsidRPr="00AE72F6" w:rsidRDefault="008A3C54" w:rsidP="00C271DB">
      <w:pPr>
        <w:numPr>
          <w:ilvl w:val="0"/>
          <w:numId w:val="35"/>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C271DB">
      <w:pPr>
        <w:numPr>
          <w:ilvl w:val="0"/>
          <w:numId w:val="35"/>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C271DB">
      <w:pPr>
        <w:numPr>
          <w:ilvl w:val="0"/>
          <w:numId w:val="35"/>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C271DB">
      <w:pPr>
        <w:numPr>
          <w:ilvl w:val="0"/>
          <w:numId w:val="35"/>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lastRenderedPageBreak/>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C271DB">
      <w:pPr>
        <w:numPr>
          <w:ilvl w:val="0"/>
          <w:numId w:val="3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25"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C271DB">
      <w:pPr>
        <w:numPr>
          <w:ilvl w:val="0"/>
          <w:numId w:val="3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6"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C271DB">
      <w:pPr>
        <w:numPr>
          <w:ilvl w:val="0"/>
          <w:numId w:val="36"/>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C271DB">
      <w:pPr>
        <w:numPr>
          <w:ilvl w:val="0"/>
          <w:numId w:val="3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C271DB">
      <w:pPr>
        <w:numPr>
          <w:ilvl w:val="0"/>
          <w:numId w:val="3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AE72F6" w:rsidRDefault="008A3C54" w:rsidP="00C271DB">
      <w:pPr>
        <w:numPr>
          <w:ilvl w:val="0"/>
          <w:numId w:val="36"/>
        </w:numPr>
        <w:spacing w:after="0" w:line="360" w:lineRule="auto"/>
        <w:ind w:left="426" w:hanging="426"/>
        <w:contextualSpacing/>
        <w:rPr>
          <w:rFonts w:eastAsia="Times New Roman" w:cstheme="minorHAnsi"/>
          <w:lang w:eastAsia="pl-PL"/>
        </w:rPr>
      </w:pPr>
      <w:r w:rsidRPr="00AE72F6">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35C705B1" w14:textId="6D1915D0" w:rsidR="008A3C54" w:rsidRPr="00AE72F6" w:rsidRDefault="008A3C54" w:rsidP="00C271DB">
      <w:pPr>
        <w:numPr>
          <w:ilvl w:val="0"/>
          <w:numId w:val="36"/>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sidR="00DC3E13">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2F322EF8" w14:textId="77777777" w:rsidR="008A3C54" w:rsidRPr="00AE72F6" w:rsidRDefault="008A3C54" w:rsidP="00C271DB">
      <w:pPr>
        <w:numPr>
          <w:ilvl w:val="0"/>
          <w:numId w:val="36"/>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C271DB">
      <w:pPr>
        <w:numPr>
          <w:ilvl w:val="0"/>
          <w:numId w:val="36"/>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 xml:space="preserve">Zgodnie z art. 14 rozporządzenia Parlamentu Europejskiego i Rady (UE) nr 2016/679 z dnia 27 kwietnia 2016 r. w sprawie ochrony osób fizycznych w związku z przetwarzaniem danych osobowych i w sprawie </w:t>
      </w:r>
      <w:r w:rsidRPr="00AE72F6">
        <w:rPr>
          <w:rFonts w:eastAsia="Calibri" w:cstheme="minorHAnsi"/>
        </w:rPr>
        <w:lastRenderedPageBreak/>
        <w:t>swobodnego przepływu takich danych oraz uchylenia dyrektywy 95/46/WE, zwanego dalej „RODO”, Uniwersytet Medyczny w Białymstoku informuje, że:</w:t>
      </w:r>
    </w:p>
    <w:p w14:paraId="24DFB1A4" w14:textId="1ECB3A35" w:rsidR="008A3C54" w:rsidRPr="00AE72F6" w:rsidRDefault="008A3C54" w:rsidP="00C271DB">
      <w:pPr>
        <w:numPr>
          <w:ilvl w:val="0"/>
          <w:numId w:val="37"/>
        </w:numPr>
        <w:spacing w:after="0" w:line="360" w:lineRule="auto"/>
        <w:ind w:left="426" w:hanging="426"/>
        <w:rPr>
          <w:rFonts w:eastAsia="Calibri" w:cstheme="minorHAnsi"/>
        </w:rPr>
      </w:pPr>
      <w:r w:rsidRPr="00AE72F6">
        <w:rPr>
          <w:rFonts w:eastAsia="Calibri" w:cstheme="minorHAnsi"/>
        </w:rPr>
        <w:t>Administratorem  Pani/Pana danych osobowych jest Uniw</w:t>
      </w:r>
      <w:r w:rsidR="00DC3E13">
        <w:rPr>
          <w:rFonts w:eastAsia="Calibri" w:cstheme="minorHAnsi"/>
        </w:rPr>
        <w:t xml:space="preserve">ersytet Medyczny w Białymstoku </w:t>
      </w:r>
      <w:r w:rsidRPr="00AE72F6">
        <w:rPr>
          <w:rFonts w:eastAsia="Calibri" w:cstheme="minorHAnsi"/>
        </w:rPr>
        <w:t>z siedzibą ul. Kilińskiego 1, 15-089 Białystok,</w:t>
      </w:r>
      <w:r w:rsidR="00DC3E13">
        <w:rPr>
          <w:rFonts w:eastAsia="Calibri" w:cstheme="minorHAnsi"/>
        </w:rPr>
        <w:t xml:space="preserve"> reprezentowany przez Rektora, </w:t>
      </w:r>
      <w:r w:rsidRPr="00AE72F6">
        <w:rPr>
          <w:rFonts w:eastAsia="Calibri" w:cstheme="minorHAnsi"/>
        </w:rPr>
        <w:t>e-mail: kancel@umb.edu.pl; tel. 85 7485415,</w:t>
      </w:r>
    </w:p>
    <w:p w14:paraId="34AE9554" w14:textId="77777777" w:rsidR="008A3C54" w:rsidRPr="00AE72F6" w:rsidRDefault="008A3C54" w:rsidP="00C271DB">
      <w:pPr>
        <w:numPr>
          <w:ilvl w:val="0"/>
          <w:numId w:val="37"/>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C271DB">
      <w:pPr>
        <w:numPr>
          <w:ilvl w:val="0"/>
          <w:numId w:val="37"/>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77777777" w:rsidR="008A3C54" w:rsidRPr="00AE72F6" w:rsidRDefault="008A3C54" w:rsidP="00C271DB">
      <w:pPr>
        <w:numPr>
          <w:ilvl w:val="0"/>
          <w:numId w:val="37"/>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C271DB">
      <w:pPr>
        <w:numPr>
          <w:ilvl w:val="0"/>
          <w:numId w:val="37"/>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C271DB">
      <w:pPr>
        <w:numPr>
          <w:ilvl w:val="0"/>
          <w:numId w:val="37"/>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C271DB">
      <w:pPr>
        <w:numPr>
          <w:ilvl w:val="0"/>
          <w:numId w:val="37"/>
        </w:numPr>
        <w:spacing w:after="0" w:line="360" w:lineRule="auto"/>
        <w:ind w:left="426" w:hanging="426"/>
        <w:rPr>
          <w:rFonts w:eastAsia="Calibri" w:cstheme="minorHAnsi"/>
        </w:rPr>
      </w:pPr>
      <w:r w:rsidRPr="00AE72F6">
        <w:rPr>
          <w:rFonts w:eastAsia="Calibri" w:cstheme="minorHAnsi"/>
        </w:rPr>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C271DB">
      <w:pPr>
        <w:numPr>
          <w:ilvl w:val="0"/>
          <w:numId w:val="37"/>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C271DB">
      <w:pPr>
        <w:numPr>
          <w:ilvl w:val="0"/>
          <w:numId w:val="37"/>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7584B6BA" w:rsidR="00D94CBD" w:rsidRPr="008424BA" w:rsidRDefault="00D94CBD" w:rsidP="00DC3E13">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 xml:space="preserve">Realizując zadanie publiczne objęte niniejszą umową Strona realizująca umowę zobowiązana jest do </w:t>
      </w:r>
      <w:r w:rsidRPr="00AE72F6">
        <w:rPr>
          <w:rFonts w:eastAsia="Arial" w:cstheme="minorHAnsi"/>
          <w:color w:val="000000" w:themeColor="text1"/>
        </w:rPr>
        <w:lastRenderedPageBreak/>
        <w:t>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E72F6">
        <w:rPr>
          <w:rFonts w:eastAsia="Arial" w:cstheme="minorHAnsi"/>
          <w:color w:val="000000" w:themeColor="text1"/>
        </w:rPr>
        <w:t xml:space="preserve">kim jest to możliwe i zasadne. </w:t>
      </w:r>
      <w:r w:rsidR="008424BA">
        <w:rPr>
          <w:rFonts w:eastAsia="Arial" w:cstheme="minorHAnsi"/>
          <w:color w:val="000000" w:themeColor="text1"/>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C271DB">
      <w:pPr>
        <w:pStyle w:val="Akapitzlist"/>
        <w:numPr>
          <w:ilvl w:val="2"/>
          <w:numId w:val="31"/>
        </w:numPr>
        <w:tabs>
          <w:tab w:val="clear" w:pos="2160"/>
        </w:tabs>
        <w:spacing w:line="360" w:lineRule="auto"/>
        <w:ind w:left="142" w:hanging="142"/>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C271DB">
      <w:pPr>
        <w:pStyle w:val="Akapitzlist"/>
        <w:numPr>
          <w:ilvl w:val="2"/>
          <w:numId w:val="31"/>
        </w:numPr>
        <w:spacing w:line="360" w:lineRule="auto"/>
        <w:ind w:left="142" w:hanging="142"/>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6C1BEF1" w:rsidR="008424BA" w:rsidRDefault="008A3C54" w:rsidP="00DC3E13">
      <w:pPr>
        <w:spacing w:after="36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r w:rsidR="00DC3E13">
        <w:rPr>
          <w:rFonts w:cstheme="minorHAnsi"/>
        </w:rPr>
        <w:t>.</w:t>
      </w:r>
    </w:p>
    <w:p w14:paraId="36266933" w14:textId="5DFA1925" w:rsidR="00DC3E13" w:rsidRDefault="007F3D7D" w:rsidP="00DC3E13">
      <w:pPr>
        <w:spacing w:after="360" w:line="360" w:lineRule="auto"/>
        <w:rPr>
          <w:rFonts w:cstheme="minorHAnsi"/>
          <w:b/>
        </w:rPr>
      </w:pPr>
      <w:r>
        <w:rPr>
          <w:rFonts w:cstheme="minorHAnsi"/>
          <w:b/>
        </w:rPr>
        <w:t>Wyko</w:t>
      </w:r>
      <w:r w:rsidR="008A3C54" w:rsidRPr="00AE72F6">
        <w:rPr>
          <w:rFonts w:cstheme="minorHAnsi"/>
          <w:b/>
        </w:rPr>
        <w:t xml:space="preserve">nawca:    </w:t>
      </w:r>
    </w:p>
    <w:p w14:paraId="28B44422" w14:textId="7A9EAD2E" w:rsidR="008424BA" w:rsidRDefault="008424BA" w:rsidP="00DC3E13">
      <w:pPr>
        <w:spacing w:after="360" w:line="360" w:lineRule="auto"/>
        <w:rPr>
          <w:rFonts w:cstheme="minorHAnsi"/>
          <w:b/>
        </w:rPr>
      </w:pPr>
      <w:r w:rsidRPr="00AE72F6">
        <w:rPr>
          <w:rFonts w:eastAsia="Calibri" w:cstheme="minorHAnsi"/>
          <w:b/>
          <w:iCs/>
          <w:lang w:val="it-IT"/>
        </w:rPr>
        <w:t>...................................</w:t>
      </w:r>
      <w:r w:rsidRPr="00AE72F6">
        <w:rPr>
          <w:rFonts w:eastAsia="Calibri" w:cstheme="minorHAnsi"/>
          <w:b/>
          <w:iCs/>
          <w:lang w:val="it-IT"/>
        </w:rPr>
        <w:tab/>
      </w:r>
    </w:p>
    <w:p w14:paraId="26A6A478" w14:textId="77777777" w:rsidR="008424BA" w:rsidRDefault="008424BA" w:rsidP="008424BA">
      <w:pPr>
        <w:spacing w:after="0" w:line="360" w:lineRule="auto"/>
        <w:rPr>
          <w:rFonts w:cstheme="minorHAnsi"/>
          <w:b/>
        </w:rPr>
      </w:pPr>
    </w:p>
    <w:p w14:paraId="7F49C062" w14:textId="77777777" w:rsidR="00DC3E13" w:rsidRDefault="00866666" w:rsidP="008424BA">
      <w:pPr>
        <w:spacing w:after="0" w:line="360" w:lineRule="auto"/>
        <w:rPr>
          <w:rFonts w:cstheme="minorHAnsi"/>
        </w:rPr>
      </w:pPr>
      <w:r w:rsidRPr="00AE72F6">
        <w:rPr>
          <w:rFonts w:cstheme="minorHAnsi"/>
          <w:b/>
        </w:rPr>
        <w:t>Zamawiający:</w:t>
      </w:r>
      <w:r w:rsidR="00DC3E13">
        <w:rPr>
          <w:rFonts w:cstheme="minorHAnsi"/>
        </w:rPr>
        <w:t xml:space="preserve"> </w:t>
      </w:r>
    </w:p>
    <w:p w14:paraId="5708E55D" w14:textId="0D225D6E" w:rsidR="00C31762" w:rsidRDefault="00DC3E13" w:rsidP="008424BA">
      <w:pPr>
        <w:spacing w:after="0" w:line="360" w:lineRule="auto"/>
        <w:rPr>
          <w:rFonts w:eastAsia="Calibri" w:cstheme="minorHAnsi"/>
          <w:b/>
          <w:iCs/>
          <w:lang w:val="it-IT"/>
        </w:rPr>
      </w:pPr>
      <w:r w:rsidRPr="00DC3E13">
        <w:rPr>
          <w:rFonts w:cstheme="minorHAnsi"/>
          <w:b/>
        </w:rPr>
        <w:t>Kanclerz UMB mgr Konrad Raczkowski</w:t>
      </w:r>
      <w:r>
        <w:rPr>
          <w:rFonts w:cstheme="minorHAnsi"/>
        </w:rPr>
        <w:t xml:space="preserve"> </w:t>
      </w:r>
      <w:r w:rsidR="008A3C54" w:rsidRPr="00AE72F6">
        <w:rPr>
          <w:rFonts w:eastAsia="Calibri" w:cstheme="minorHAnsi"/>
          <w:b/>
          <w:iCs/>
          <w:lang w:val="it-IT"/>
        </w:rPr>
        <w:t>...................................</w:t>
      </w:r>
    </w:p>
    <w:p w14:paraId="5E619C1F" w14:textId="5DF91EB4" w:rsidR="00896146" w:rsidRDefault="00C31762">
      <w:pPr>
        <w:spacing w:line="259" w:lineRule="auto"/>
        <w:rPr>
          <w:rFonts w:ascii="Times New Roman" w:eastAsia="Calibri" w:hAnsi="Times New Roman" w:cstheme="minorHAnsi"/>
          <w:b/>
          <w:iCs/>
          <w:color w:val="000000"/>
          <w:lang w:val="it-IT" w:eastAsia="ar-SA"/>
        </w:rPr>
      </w:pPr>
      <w:r>
        <w:rPr>
          <w:rFonts w:cstheme="minorHAnsi"/>
          <w:b/>
          <w:iCs/>
          <w:lang w:val="it-IT"/>
        </w:rPr>
        <w:br w:type="page"/>
      </w:r>
    </w:p>
    <w:p w14:paraId="70F34ECA" w14:textId="77777777" w:rsidR="0059281B" w:rsidRPr="0059281B" w:rsidRDefault="0059281B" w:rsidP="0059281B">
      <w:pPr>
        <w:spacing w:after="0" w:line="240" w:lineRule="auto"/>
        <w:rPr>
          <w:rFonts w:ascii="Calibri" w:eastAsia="Calibri" w:hAnsi="Calibri" w:cs="Calibri"/>
          <w:color w:val="000000"/>
          <w:sz w:val="24"/>
          <w:szCs w:val="24"/>
        </w:rPr>
      </w:pPr>
      <w:r w:rsidRPr="0059281B">
        <w:rPr>
          <w:rFonts w:ascii="Calibri" w:eastAsia="Calibri" w:hAnsi="Calibri" w:cs="Calibri"/>
          <w:bCs/>
          <w:color w:val="000000"/>
          <w:sz w:val="24"/>
          <w:szCs w:val="24"/>
        </w:rPr>
        <w:lastRenderedPageBreak/>
        <w:t>UNIWERSYTET MEDYCZNY</w:t>
      </w:r>
      <w:r w:rsidRPr="0059281B">
        <w:rPr>
          <w:rFonts w:ascii="Calibri" w:eastAsia="Calibri" w:hAnsi="Calibri" w:cs="Calibri"/>
          <w:color w:val="000000"/>
          <w:sz w:val="24"/>
          <w:szCs w:val="24"/>
        </w:rPr>
        <w:t xml:space="preserve">                                                                Białystok, dn. ………………………………. </w:t>
      </w:r>
    </w:p>
    <w:p w14:paraId="4122A1E1" w14:textId="5AC9ADA7" w:rsidR="0059281B" w:rsidRPr="0059281B" w:rsidRDefault="0059281B" w:rsidP="0059281B">
      <w:pPr>
        <w:spacing w:after="0" w:line="240" w:lineRule="auto"/>
        <w:rPr>
          <w:rFonts w:ascii="Calibri" w:eastAsia="Times New Roman" w:hAnsi="Calibri" w:cs="Calibri"/>
          <w:bCs/>
          <w:color w:val="000000"/>
          <w:sz w:val="24"/>
          <w:szCs w:val="24"/>
          <w:lang w:eastAsia="pl-PL"/>
        </w:rPr>
      </w:pPr>
      <w:r w:rsidRPr="0059281B">
        <w:rPr>
          <w:rFonts w:ascii="Calibri" w:eastAsia="Times New Roman" w:hAnsi="Calibri" w:cs="Calibri"/>
          <w:bCs/>
          <w:color w:val="000000"/>
          <w:sz w:val="24"/>
          <w:szCs w:val="24"/>
          <w:lang w:eastAsia="pl-PL"/>
        </w:rPr>
        <w:t>w Białymstoku</w:t>
      </w:r>
    </w:p>
    <w:p w14:paraId="68A91060" w14:textId="77777777" w:rsidR="0059281B" w:rsidRPr="0059281B" w:rsidRDefault="0059281B" w:rsidP="0059281B">
      <w:pPr>
        <w:spacing w:after="0" w:line="240" w:lineRule="auto"/>
        <w:rPr>
          <w:rFonts w:ascii="Calibri" w:eastAsia="Times New Roman" w:hAnsi="Calibri" w:cs="Calibri"/>
          <w:bCs/>
          <w:color w:val="000000"/>
          <w:sz w:val="24"/>
          <w:szCs w:val="24"/>
          <w:lang w:eastAsia="pl-PL"/>
        </w:rPr>
      </w:pPr>
      <w:r w:rsidRPr="0059281B">
        <w:rPr>
          <w:rFonts w:ascii="Calibri" w:eastAsia="Times New Roman" w:hAnsi="Calibri" w:cs="Calibri"/>
          <w:bCs/>
          <w:color w:val="000000"/>
          <w:sz w:val="24"/>
          <w:szCs w:val="24"/>
          <w:lang w:eastAsia="pl-PL"/>
        </w:rPr>
        <w:t>15- 089 Białystok, ul. Jana Kilińskiego 1</w:t>
      </w:r>
    </w:p>
    <w:p w14:paraId="38E61256" w14:textId="77777777" w:rsidR="0059281B" w:rsidRPr="0059281B" w:rsidRDefault="0059281B" w:rsidP="0059281B">
      <w:pPr>
        <w:spacing w:after="0" w:line="240" w:lineRule="auto"/>
        <w:rPr>
          <w:rFonts w:ascii="Calibri" w:eastAsia="Times New Roman" w:hAnsi="Calibri" w:cs="Calibri"/>
          <w:bCs/>
          <w:color w:val="000000"/>
          <w:sz w:val="24"/>
          <w:szCs w:val="24"/>
          <w:lang w:eastAsia="pl-PL"/>
        </w:rPr>
      </w:pPr>
    </w:p>
    <w:p w14:paraId="6D5A3073" w14:textId="0617C067" w:rsidR="0059281B" w:rsidRPr="0059281B" w:rsidRDefault="0059281B" w:rsidP="0059281B">
      <w:pPr>
        <w:keepNext/>
        <w:spacing w:after="0" w:line="360" w:lineRule="auto"/>
        <w:ind w:left="2836" w:hanging="2836"/>
        <w:jc w:val="center"/>
        <w:outlineLvl w:val="1"/>
        <w:rPr>
          <w:rFonts w:ascii="Calibri" w:eastAsia="Times New Roman" w:hAnsi="Calibri" w:cs="Calibri"/>
          <w:b/>
          <w:bCs/>
          <w:iCs/>
          <w:color w:val="000000"/>
          <w:sz w:val="24"/>
          <w:szCs w:val="24"/>
          <w:lang w:eastAsia="pl-PL"/>
        </w:rPr>
      </w:pPr>
      <w:r w:rsidRPr="0059281B">
        <w:rPr>
          <w:rFonts w:ascii="Calibri" w:eastAsia="Times New Roman" w:hAnsi="Calibri" w:cs="Calibri"/>
          <w:b/>
          <w:bCs/>
          <w:iCs/>
          <w:color w:val="000000"/>
          <w:sz w:val="24"/>
          <w:szCs w:val="24"/>
          <w:lang w:eastAsia="pl-PL"/>
        </w:rPr>
        <w:t>WZÓR PROTOKOŁU ODBIORU</w:t>
      </w:r>
    </w:p>
    <w:p w14:paraId="3801A95C"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Nazwa przedmiotu zamówienia:</w:t>
      </w:r>
    </w:p>
    <w:p w14:paraId="32CAF262"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b/>
        </w:rPr>
        <w:t>Numer umowy:</w:t>
      </w:r>
      <w:r w:rsidRPr="0059281B">
        <w:rPr>
          <w:rFonts w:ascii="Calibri" w:eastAsia="Calibri" w:hAnsi="Calibri" w:cs="Times New Roman"/>
        </w:rPr>
        <w:t xml:space="preserve"> AZP.25.1……2023</w:t>
      </w:r>
    </w:p>
    <w:p w14:paraId="2EC169C7" w14:textId="77777777" w:rsidR="0059281B" w:rsidRPr="00FC6A47" w:rsidRDefault="0059281B" w:rsidP="0059281B">
      <w:pPr>
        <w:spacing w:line="259" w:lineRule="auto"/>
        <w:rPr>
          <w:rFonts w:ascii="Calibri" w:eastAsia="Calibri" w:hAnsi="Calibri" w:cs="Times New Roman"/>
          <w:b/>
        </w:rPr>
      </w:pPr>
      <w:r w:rsidRPr="00FC6A47">
        <w:rPr>
          <w:rFonts w:ascii="Calibri" w:eastAsia="Calibri" w:hAnsi="Calibri" w:cs="Times New Roman"/>
          <w:b/>
        </w:rPr>
        <w:t xml:space="preserve">Wykonawca: </w:t>
      </w:r>
    </w:p>
    <w:p w14:paraId="4D03B868"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Producent/ Kraj pochodzenia/Rok produkcji: </w:t>
      </w:r>
    </w:p>
    <w:p w14:paraId="22C641B4"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Zamawiający: </w:t>
      </w:r>
      <w:r w:rsidRPr="0059281B">
        <w:rPr>
          <w:rFonts w:ascii="Calibri" w:eastAsia="Times New Roman" w:hAnsi="Calibri" w:cs="Calibri"/>
          <w:color w:val="000000"/>
          <w:sz w:val="24"/>
          <w:szCs w:val="24"/>
          <w:lang w:eastAsia="pl-PL"/>
        </w:rPr>
        <w:t>Uniwersytet Medyczny w Białymstoku, ul. Jana Kilińskiego 1,  15-089, Białystok.</w:t>
      </w:r>
      <w:r w:rsidRPr="0059281B">
        <w:rPr>
          <w:rFonts w:ascii="Calibri" w:eastAsia="Calibri" w:hAnsi="Calibri" w:cs="Times New Roman"/>
          <w:b/>
        </w:rPr>
        <w:t xml:space="preserve"> </w:t>
      </w:r>
    </w:p>
    <w:p w14:paraId="2AD35AA7"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Miejsce dostawy: </w:t>
      </w:r>
    </w:p>
    <w:tbl>
      <w:tblPr>
        <w:tblW w:w="9082" w:type="dxa"/>
        <w:jc w:val="center"/>
        <w:tblCellMar>
          <w:left w:w="70" w:type="dxa"/>
          <w:right w:w="70" w:type="dxa"/>
        </w:tblCellMar>
        <w:tblLook w:val="04A0" w:firstRow="1" w:lastRow="0" w:firstColumn="1" w:lastColumn="0" w:noHBand="0" w:noVBand="1"/>
      </w:tblPr>
      <w:tblGrid>
        <w:gridCol w:w="629"/>
        <w:gridCol w:w="5188"/>
        <w:gridCol w:w="851"/>
        <w:gridCol w:w="2414"/>
      </w:tblGrid>
      <w:tr w:rsidR="00FC6A47" w:rsidRPr="0059281B" w14:paraId="1994EA93" w14:textId="77777777" w:rsidTr="008F7AC2">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09497E5B" w14:textId="6B53F28A" w:rsidR="00FC6A47" w:rsidRPr="0059281B" w:rsidRDefault="00FC6A47" w:rsidP="00FC6A47">
            <w:pPr>
              <w:spacing w:line="259" w:lineRule="auto"/>
              <w:rPr>
                <w:rFonts w:ascii="Calibri" w:eastAsia="Calibri" w:hAnsi="Calibri" w:cs="Times New Roman"/>
                <w:b/>
              </w:rPr>
            </w:pPr>
            <w:r w:rsidRPr="00B2016F">
              <w:rPr>
                <w:rFonts w:ascii="Calibri" w:hAnsi="Calibri" w:cs="Calibri"/>
                <w:b/>
                <w:color w:val="000000"/>
              </w:rPr>
              <w:t>Lp.</w:t>
            </w:r>
          </w:p>
        </w:tc>
        <w:tc>
          <w:tcPr>
            <w:tcW w:w="5188" w:type="dxa"/>
            <w:tcBorders>
              <w:top w:val="single" w:sz="4" w:space="0" w:color="auto"/>
              <w:left w:val="nil"/>
              <w:bottom w:val="single" w:sz="4" w:space="0" w:color="auto"/>
              <w:right w:val="single" w:sz="4" w:space="0" w:color="auto"/>
            </w:tcBorders>
            <w:vAlign w:val="center"/>
          </w:tcPr>
          <w:p w14:paraId="638119AF" w14:textId="429D4E56" w:rsidR="00FC6A47" w:rsidRPr="0059281B" w:rsidRDefault="00FC6A47" w:rsidP="00FC6A47">
            <w:pPr>
              <w:spacing w:line="259" w:lineRule="auto"/>
              <w:rPr>
                <w:rFonts w:ascii="Calibri" w:eastAsia="Calibri" w:hAnsi="Calibri" w:cs="Times New Roman"/>
                <w:b/>
              </w:rPr>
            </w:pPr>
            <w:r w:rsidRPr="00B2016F">
              <w:rPr>
                <w:rFonts w:ascii="Calibri" w:hAnsi="Calibri" w:cs="Calibri"/>
                <w:b/>
                <w:bCs/>
                <w:color w:val="000000"/>
              </w:rPr>
              <w:t>Nazwa wyposażenia</w:t>
            </w:r>
          </w:p>
        </w:tc>
        <w:tc>
          <w:tcPr>
            <w:tcW w:w="851" w:type="dxa"/>
            <w:tcBorders>
              <w:top w:val="single" w:sz="4" w:space="0" w:color="auto"/>
              <w:left w:val="nil"/>
              <w:bottom w:val="single" w:sz="4" w:space="0" w:color="auto"/>
              <w:right w:val="single" w:sz="4" w:space="0" w:color="auto"/>
            </w:tcBorders>
            <w:vAlign w:val="center"/>
          </w:tcPr>
          <w:p w14:paraId="6AC34A5A" w14:textId="6889F30C" w:rsidR="00FC6A47" w:rsidRPr="0059281B" w:rsidRDefault="00FC6A47" w:rsidP="00FC6A47">
            <w:pPr>
              <w:spacing w:line="259" w:lineRule="auto"/>
              <w:rPr>
                <w:rFonts w:ascii="Calibri" w:eastAsia="Calibri" w:hAnsi="Calibri" w:cs="Times New Roman"/>
                <w:b/>
              </w:rPr>
            </w:pPr>
            <w:r w:rsidRPr="00B2016F">
              <w:rPr>
                <w:rFonts w:ascii="Calibri" w:hAnsi="Calibri" w:cs="Calibri"/>
                <w:b/>
                <w:color w:val="000000"/>
              </w:rPr>
              <w:t xml:space="preserve">Ilość </w:t>
            </w:r>
          </w:p>
        </w:tc>
        <w:tc>
          <w:tcPr>
            <w:tcW w:w="2414" w:type="dxa"/>
            <w:tcBorders>
              <w:top w:val="single" w:sz="4" w:space="0" w:color="auto"/>
              <w:left w:val="nil"/>
              <w:bottom w:val="single" w:sz="4" w:space="0" w:color="auto"/>
              <w:right w:val="single" w:sz="4" w:space="0" w:color="auto"/>
            </w:tcBorders>
            <w:vAlign w:val="center"/>
          </w:tcPr>
          <w:p w14:paraId="61086198" w14:textId="597344A6" w:rsidR="00FC6A47" w:rsidRPr="0059281B" w:rsidRDefault="00FC6A47" w:rsidP="00FC6A47">
            <w:pPr>
              <w:spacing w:line="259" w:lineRule="auto"/>
              <w:rPr>
                <w:rFonts w:ascii="Calibri" w:eastAsia="Calibri" w:hAnsi="Calibri" w:cs="Times New Roman"/>
                <w:b/>
              </w:rPr>
            </w:pPr>
            <w:r w:rsidRPr="00B2016F">
              <w:rPr>
                <w:rFonts w:ascii="Calibri" w:hAnsi="Calibri" w:cs="Calibri"/>
                <w:b/>
                <w:color w:val="000000"/>
              </w:rPr>
              <w:t>Nr seryjny</w:t>
            </w:r>
          </w:p>
        </w:tc>
      </w:tr>
      <w:tr w:rsidR="0059281B" w:rsidRPr="0059281B" w14:paraId="58DFFE7B" w14:textId="77777777" w:rsidTr="008F7AC2">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00F7C187" w14:textId="77777777" w:rsidR="0059281B" w:rsidRPr="0059281B" w:rsidRDefault="0059281B" w:rsidP="00C271DB">
            <w:pPr>
              <w:numPr>
                <w:ilvl w:val="0"/>
                <w:numId w:val="38"/>
              </w:numPr>
              <w:spacing w:after="0" w:line="259" w:lineRule="auto"/>
              <w:rPr>
                <w:rFonts w:ascii="Calibri" w:eastAsia="Calibri" w:hAnsi="Calibri" w:cs="Times New Roman"/>
              </w:rPr>
            </w:pPr>
          </w:p>
        </w:tc>
        <w:tc>
          <w:tcPr>
            <w:tcW w:w="5188" w:type="dxa"/>
            <w:tcBorders>
              <w:top w:val="single" w:sz="4" w:space="0" w:color="auto"/>
              <w:left w:val="nil"/>
              <w:bottom w:val="single" w:sz="4" w:space="0" w:color="auto"/>
              <w:right w:val="single" w:sz="4" w:space="0" w:color="auto"/>
            </w:tcBorders>
            <w:vAlign w:val="center"/>
          </w:tcPr>
          <w:p w14:paraId="3BC80D64" w14:textId="77777777" w:rsidR="0059281B" w:rsidRPr="0059281B" w:rsidRDefault="0059281B" w:rsidP="0059281B">
            <w:pPr>
              <w:spacing w:line="259" w:lineRule="auto"/>
              <w:rPr>
                <w:rFonts w:ascii="Calibri" w:eastAsia="Calibri" w:hAnsi="Calibri" w:cs="Times New Roman"/>
              </w:rPr>
            </w:pPr>
          </w:p>
        </w:tc>
        <w:tc>
          <w:tcPr>
            <w:tcW w:w="851" w:type="dxa"/>
            <w:tcBorders>
              <w:top w:val="single" w:sz="4" w:space="0" w:color="auto"/>
              <w:left w:val="nil"/>
              <w:bottom w:val="single" w:sz="4" w:space="0" w:color="auto"/>
              <w:right w:val="single" w:sz="4" w:space="0" w:color="auto"/>
            </w:tcBorders>
            <w:vAlign w:val="center"/>
          </w:tcPr>
          <w:p w14:paraId="04B69BC3" w14:textId="77777777" w:rsidR="0059281B" w:rsidRPr="0059281B" w:rsidRDefault="0059281B" w:rsidP="0059281B">
            <w:pPr>
              <w:spacing w:line="259" w:lineRule="auto"/>
              <w:rPr>
                <w:rFonts w:ascii="Calibri" w:eastAsia="Calibri" w:hAnsi="Calibri" w:cs="Times New Roman"/>
              </w:rPr>
            </w:pPr>
          </w:p>
        </w:tc>
        <w:tc>
          <w:tcPr>
            <w:tcW w:w="2414" w:type="dxa"/>
            <w:tcBorders>
              <w:top w:val="single" w:sz="4" w:space="0" w:color="auto"/>
              <w:left w:val="nil"/>
              <w:bottom w:val="single" w:sz="4" w:space="0" w:color="auto"/>
              <w:right w:val="single" w:sz="4" w:space="0" w:color="auto"/>
            </w:tcBorders>
          </w:tcPr>
          <w:p w14:paraId="6C822C07" w14:textId="77777777" w:rsidR="0059281B" w:rsidRPr="0059281B" w:rsidRDefault="0059281B" w:rsidP="0059281B">
            <w:pPr>
              <w:spacing w:line="259" w:lineRule="auto"/>
              <w:rPr>
                <w:rFonts w:ascii="Calibri" w:eastAsia="Calibri" w:hAnsi="Calibri" w:cs="Times New Roman"/>
              </w:rPr>
            </w:pPr>
          </w:p>
        </w:tc>
      </w:tr>
    </w:tbl>
    <w:p w14:paraId="24328AEE" w14:textId="77777777" w:rsidR="0059281B" w:rsidRPr="0059281B" w:rsidRDefault="0059281B" w:rsidP="0059281B">
      <w:pPr>
        <w:spacing w:line="259" w:lineRule="auto"/>
        <w:rPr>
          <w:rFonts w:ascii="Calibri" w:eastAsia="Calibri" w:hAnsi="Calibri" w:cs="Times New Roman"/>
        </w:rPr>
      </w:pPr>
    </w:p>
    <w:p w14:paraId="45B85C80" w14:textId="77777777" w:rsidR="00270CAF" w:rsidRPr="00B2016F" w:rsidRDefault="00270CAF" w:rsidP="00C271DB">
      <w:pPr>
        <w:numPr>
          <w:ilvl w:val="0"/>
          <w:numId w:val="47"/>
        </w:numPr>
        <w:spacing w:after="0" w:line="360" w:lineRule="auto"/>
        <w:ind w:left="113" w:hanging="113"/>
        <w:rPr>
          <w:rFonts w:ascii="Calibri" w:hAnsi="Calibri" w:cs="Calibri"/>
        </w:rPr>
      </w:pPr>
      <w:r w:rsidRPr="00B2016F">
        <w:rPr>
          <w:rFonts w:ascii="Calibri" w:hAnsi="Calibri" w:cs="Calibri"/>
        </w:rPr>
        <w:t>Strony stwierdzają, że przedmiot zamówienia:</w:t>
      </w:r>
    </w:p>
    <w:p w14:paraId="4CC17B15" w14:textId="77777777" w:rsidR="00270CAF" w:rsidRPr="00B2016F" w:rsidRDefault="00270CAF" w:rsidP="00C271DB">
      <w:pPr>
        <w:pStyle w:val="Akapitzlist"/>
        <w:numPr>
          <w:ilvl w:val="0"/>
          <w:numId w:val="48"/>
        </w:numPr>
        <w:spacing w:line="360" w:lineRule="auto"/>
        <w:ind w:left="340" w:hanging="227"/>
        <w:rPr>
          <w:rFonts w:ascii="Calibri" w:hAnsi="Calibri" w:cs="Calibri"/>
        </w:rPr>
      </w:pPr>
      <w:r w:rsidRPr="00B2016F">
        <w:rPr>
          <w:rFonts w:ascii="Calibri" w:hAnsi="Calibri" w:cs="Calibri"/>
        </w:rPr>
        <w:t xml:space="preserve">pracuje </w:t>
      </w:r>
      <w:r w:rsidRPr="00B2016F">
        <w:rPr>
          <w:rFonts w:ascii="Calibri" w:hAnsi="Calibri" w:cs="Calibri"/>
          <w:b/>
        </w:rPr>
        <w:t>prawidłowo</w:t>
      </w:r>
      <w:r w:rsidRPr="00B2016F">
        <w:rPr>
          <w:rFonts w:ascii="Calibri" w:hAnsi="Calibri" w:cs="Calibri"/>
        </w:rPr>
        <w:t>/nieprawidłowo i wnoszą następujące zastrzeżenia*</w:t>
      </w:r>
      <w:r w:rsidRPr="00B2016F">
        <w:rPr>
          <w:rFonts w:ascii="Calibri" w:hAnsi="Calibri" w:cs="Calibri"/>
          <w:vertAlign w:val="superscript"/>
        </w:rPr>
        <w:t>)</w:t>
      </w:r>
    </w:p>
    <w:p w14:paraId="359BB3A4" w14:textId="77777777" w:rsidR="00270CAF" w:rsidRPr="00B2016F" w:rsidRDefault="00270CAF" w:rsidP="00C271DB">
      <w:pPr>
        <w:pStyle w:val="Akapitzlist"/>
        <w:numPr>
          <w:ilvl w:val="0"/>
          <w:numId w:val="48"/>
        </w:numPr>
        <w:spacing w:line="360" w:lineRule="auto"/>
        <w:ind w:left="340" w:hanging="227"/>
        <w:rPr>
          <w:rFonts w:ascii="Calibri" w:hAnsi="Calibri" w:cs="Calibri"/>
        </w:rPr>
      </w:pPr>
      <w:r w:rsidRPr="00B2016F">
        <w:rPr>
          <w:rFonts w:ascii="Calibri" w:hAnsi="Calibri" w:cs="Calibri"/>
        </w:rPr>
        <w:t>nie stwierdzono braków ilościowych i jakościowych*</w:t>
      </w:r>
      <w:r w:rsidRPr="00B2016F">
        <w:rPr>
          <w:rFonts w:ascii="Calibri" w:hAnsi="Calibri" w:cs="Calibri"/>
          <w:vertAlign w:val="superscript"/>
        </w:rPr>
        <w:t>)</w:t>
      </w:r>
    </w:p>
    <w:p w14:paraId="31475A58" w14:textId="77777777" w:rsidR="00270CAF" w:rsidRPr="00B2016F" w:rsidRDefault="00270CAF" w:rsidP="00C271DB">
      <w:pPr>
        <w:numPr>
          <w:ilvl w:val="0"/>
          <w:numId w:val="47"/>
        </w:numPr>
        <w:spacing w:after="120" w:line="360" w:lineRule="auto"/>
        <w:ind w:left="113" w:hanging="113"/>
        <w:rPr>
          <w:rFonts w:ascii="Calibri" w:hAnsi="Calibri" w:cs="Calibri"/>
        </w:rPr>
      </w:pPr>
      <w:r w:rsidRPr="00B2016F">
        <w:rPr>
          <w:rFonts w:ascii="Calibri" w:hAnsi="Calibri" w:cs="Calibri"/>
        </w:rPr>
        <w:t>Dostawę instrukcji stanowiskowej/ instrukcji obsługi dokonano/ nie dokonano*</w:t>
      </w:r>
      <w:r w:rsidRPr="00B2016F">
        <w:rPr>
          <w:rFonts w:ascii="Calibri" w:hAnsi="Calibri" w:cs="Calibri"/>
          <w:vertAlign w:val="superscript"/>
        </w:rPr>
        <w:t>)</w:t>
      </w:r>
    </w:p>
    <w:p w14:paraId="1961AB8D" w14:textId="77777777" w:rsidR="00270CAF" w:rsidRPr="00F677EF" w:rsidRDefault="00270CAF" w:rsidP="00C271DB">
      <w:pPr>
        <w:numPr>
          <w:ilvl w:val="0"/>
          <w:numId w:val="47"/>
        </w:numPr>
        <w:spacing w:after="120" w:line="360" w:lineRule="auto"/>
        <w:ind w:left="113" w:hanging="113"/>
        <w:rPr>
          <w:rFonts w:ascii="Calibri" w:hAnsi="Calibri" w:cs="Calibri"/>
        </w:rPr>
      </w:pPr>
      <w:r w:rsidRPr="00B2016F">
        <w:rPr>
          <w:rFonts w:ascii="Calibri" w:hAnsi="Calibri" w:cs="Calibri"/>
        </w:rPr>
        <w:t>Karty gwarancyjne w języku polskim dostarczono/ nie dostarczono*</w:t>
      </w:r>
      <w:r w:rsidRPr="00B2016F">
        <w:rPr>
          <w:rFonts w:ascii="Calibri" w:hAnsi="Calibri" w:cs="Calibri"/>
          <w:vertAlign w:val="superscript"/>
        </w:rPr>
        <w:t>)</w:t>
      </w:r>
    </w:p>
    <w:p w14:paraId="52FF01EF" w14:textId="77777777" w:rsidR="00270CAF" w:rsidRPr="00B2016F" w:rsidRDefault="00270CAF" w:rsidP="00C271DB">
      <w:pPr>
        <w:numPr>
          <w:ilvl w:val="0"/>
          <w:numId w:val="47"/>
        </w:numPr>
        <w:spacing w:after="120" w:line="360" w:lineRule="auto"/>
        <w:ind w:left="113" w:hanging="113"/>
        <w:rPr>
          <w:rFonts w:ascii="Calibri" w:hAnsi="Calibri" w:cs="Calibri"/>
        </w:rPr>
      </w:pPr>
      <w:r>
        <w:rPr>
          <w:rFonts w:ascii="Calibri" w:hAnsi="Calibri" w:cs="Calibri"/>
        </w:rPr>
        <w:t>Kartę techniczną/ paszport dostarczono/ nie dostarczono</w:t>
      </w:r>
      <w:r w:rsidRPr="00B2016F">
        <w:rPr>
          <w:rFonts w:ascii="Calibri" w:hAnsi="Calibri" w:cs="Calibri"/>
        </w:rPr>
        <w:t>*</w:t>
      </w:r>
      <w:r w:rsidRPr="00B2016F">
        <w:rPr>
          <w:rFonts w:ascii="Calibri" w:hAnsi="Calibri" w:cs="Calibri"/>
          <w:vertAlign w:val="superscript"/>
        </w:rPr>
        <w:t>)</w:t>
      </w:r>
    </w:p>
    <w:p w14:paraId="1BFA1321" w14:textId="77777777" w:rsidR="00270CAF" w:rsidRPr="00C90EEE" w:rsidRDefault="00270CAF" w:rsidP="00C271DB">
      <w:pPr>
        <w:numPr>
          <w:ilvl w:val="0"/>
          <w:numId w:val="47"/>
        </w:numPr>
        <w:spacing w:after="120" w:line="360" w:lineRule="auto"/>
        <w:ind w:left="113" w:hanging="113"/>
        <w:rPr>
          <w:rFonts w:ascii="Calibri" w:hAnsi="Calibri" w:cs="Calibri"/>
        </w:rPr>
      </w:pPr>
      <w:r w:rsidRPr="00B2016F">
        <w:rPr>
          <w:rFonts w:ascii="Calibri" w:hAnsi="Calibri" w:cs="Calibri"/>
          <w:bCs/>
        </w:rPr>
        <w:t xml:space="preserve">Termin gwarancji na przedmiot zamówienia </w:t>
      </w:r>
      <w:r>
        <w:rPr>
          <w:rFonts w:ascii="Calibri" w:hAnsi="Calibri" w:cs="Calibri"/>
          <w:bCs/>
        </w:rPr>
        <w:t>(……</w:t>
      </w:r>
      <w:r w:rsidRPr="00B2016F">
        <w:rPr>
          <w:rFonts w:ascii="Calibri" w:hAnsi="Calibri" w:cs="Calibri"/>
          <w:bCs/>
        </w:rPr>
        <w:t xml:space="preserve">miesięcy) </w:t>
      </w:r>
    </w:p>
    <w:p w14:paraId="63BCA2A4" w14:textId="77777777" w:rsidR="00270CAF" w:rsidRPr="00B2016F" w:rsidRDefault="00270CAF" w:rsidP="00C271DB">
      <w:pPr>
        <w:numPr>
          <w:ilvl w:val="0"/>
          <w:numId w:val="47"/>
        </w:numPr>
        <w:spacing w:after="120" w:line="360" w:lineRule="auto"/>
        <w:ind w:left="113" w:hanging="113"/>
        <w:rPr>
          <w:rFonts w:ascii="Calibri" w:hAnsi="Calibri" w:cs="Calibri"/>
        </w:rPr>
      </w:pPr>
      <w:r>
        <w:rPr>
          <w:rFonts w:ascii="Calibri" w:hAnsi="Calibri" w:cs="Calibri"/>
          <w:bCs/>
        </w:rPr>
        <w:t>Uwagi</w:t>
      </w:r>
      <w:r w:rsidRPr="00C90EEE">
        <w:rPr>
          <w:rFonts w:ascii="Calibri" w:hAnsi="Calibri" w:cs="Calibri"/>
        </w:rPr>
        <w:t>:</w:t>
      </w:r>
      <w:r>
        <w:rPr>
          <w:rFonts w:ascii="Calibri" w:hAnsi="Calibri" w:cs="Calibri"/>
        </w:rPr>
        <w:t xml:space="preserve"> ………………………………………………………………………………………………………………………………..</w:t>
      </w:r>
    </w:p>
    <w:p w14:paraId="1220CC18"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0F426068"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0079254A"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42984181"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6615BF7D" w14:textId="77777777" w:rsidR="0059281B" w:rsidRPr="0059281B" w:rsidRDefault="0059281B" w:rsidP="0059281B">
      <w:pPr>
        <w:spacing w:after="0" w:line="240" w:lineRule="auto"/>
        <w:rPr>
          <w:rFonts w:ascii="Calibri" w:eastAsia="Times New Roman" w:hAnsi="Calibri" w:cs="Calibri"/>
          <w:sz w:val="20"/>
          <w:szCs w:val="20"/>
          <w:lang w:eastAsia="pl-PL"/>
        </w:rPr>
      </w:pPr>
      <w:r w:rsidRPr="0059281B">
        <w:rPr>
          <w:rFonts w:ascii="Calibri" w:eastAsia="Times New Roman" w:hAnsi="Calibri" w:cs="Calibri"/>
          <w:b/>
          <w:sz w:val="20"/>
          <w:szCs w:val="20"/>
          <w:lang w:eastAsia="pl-PL"/>
        </w:rPr>
        <w:t>Wykonawca przedmiotu zamówienia:                                                                  Przyjęli ze strony UMB:</w:t>
      </w:r>
      <w:r w:rsidRPr="0059281B">
        <w:rPr>
          <w:rFonts w:ascii="Calibri" w:eastAsia="Times New Roman" w:hAnsi="Calibri" w:cs="Calibri"/>
          <w:sz w:val="20"/>
          <w:szCs w:val="20"/>
          <w:lang w:eastAsia="pl-PL"/>
        </w:rPr>
        <w:t xml:space="preserve">                                                                      </w:t>
      </w:r>
    </w:p>
    <w:p w14:paraId="6B600A9B"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5E83C13C"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7F990E68"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2DCAB666"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54C44264" w14:textId="77777777" w:rsidR="0059281B" w:rsidRPr="0059281B" w:rsidRDefault="0059281B" w:rsidP="0059281B">
      <w:pPr>
        <w:spacing w:after="0" w:line="240" w:lineRule="auto"/>
        <w:rPr>
          <w:rFonts w:ascii="Calibri" w:eastAsia="Times New Roman" w:hAnsi="Calibri" w:cs="Calibri"/>
          <w:bCs/>
          <w:sz w:val="20"/>
          <w:szCs w:val="20"/>
          <w:lang w:eastAsia="pl-PL"/>
        </w:rPr>
      </w:pPr>
      <w:r w:rsidRPr="0059281B">
        <w:rPr>
          <w:rFonts w:ascii="Calibri" w:eastAsia="Times New Roman" w:hAnsi="Calibri" w:cs="Calibri"/>
          <w:bCs/>
          <w:sz w:val="20"/>
          <w:szCs w:val="20"/>
          <w:lang w:eastAsia="pl-PL"/>
        </w:rPr>
        <w:t xml:space="preserve">……………………..................................                                                            ………..........……………………………………………………                                                               </w:t>
      </w:r>
    </w:p>
    <w:p w14:paraId="0833E048" w14:textId="77777777" w:rsidR="0059281B" w:rsidRPr="0059281B" w:rsidRDefault="0059281B" w:rsidP="0059281B">
      <w:pPr>
        <w:spacing w:after="0" w:line="240" w:lineRule="auto"/>
        <w:rPr>
          <w:rFonts w:ascii="Calibri" w:eastAsia="Times New Roman" w:hAnsi="Calibri" w:cs="Calibri"/>
          <w:b/>
          <w:bCs/>
          <w:sz w:val="18"/>
          <w:szCs w:val="18"/>
          <w:lang w:eastAsia="pl-PL"/>
        </w:rPr>
      </w:pPr>
      <w:r w:rsidRPr="0059281B">
        <w:rPr>
          <w:rFonts w:ascii="Calibri" w:eastAsia="Times New Roman" w:hAnsi="Calibri" w:cs="Calibri"/>
          <w:b/>
          <w:bCs/>
          <w:sz w:val="18"/>
          <w:szCs w:val="18"/>
          <w:vertAlign w:val="superscript"/>
          <w:lang w:eastAsia="pl-PL"/>
        </w:rPr>
        <w:t xml:space="preserve">Podpis i pieczęć Wykonawcy                                                                                                                                           </w:t>
      </w:r>
      <w:r w:rsidRPr="0059281B">
        <w:rPr>
          <w:rFonts w:ascii="Calibri" w:eastAsia="Times New Roman" w:hAnsi="Calibri" w:cs="Calibri"/>
          <w:b/>
          <w:bCs/>
          <w:sz w:val="18"/>
          <w:szCs w:val="18"/>
          <w:vertAlign w:val="superscript"/>
          <w:lang w:eastAsia="pl-PL"/>
        </w:rPr>
        <w:tab/>
        <w:t>Podpis i pieczątka Kierownika Zakładu UMB (lub osoby upoważnionej)</w:t>
      </w:r>
    </w:p>
    <w:p w14:paraId="492FD77D"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4B6AAC21"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565A4009"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5F576F23" w14:textId="40EAADF2" w:rsidR="0059281B" w:rsidRPr="0059281B" w:rsidRDefault="00270CAF" w:rsidP="0059281B">
      <w:pPr>
        <w:spacing w:after="0" w:line="240" w:lineRule="auto"/>
        <w:ind w:left="4254" w:firstLine="709"/>
        <w:jc w:val="center"/>
        <w:rPr>
          <w:rFonts w:ascii="Calibri" w:eastAsia="Times New Roman" w:hAnsi="Calibri" w:cs="Calibri"/>
          <w:b/>
          <w:bCs/>
          <w:sz w:val="18"/>
          <w:szCs w:val="18"/>
          <w:vertAlign w:val="superscript"/>
          <w:lang w:eastAsia="pl-PL"/>
        </w:rPr>
      </w:pPr>
      <w:r>
        <w:rPr>
          <w:rFonts w:ascii="Calibri" w:eastAsia="Times New Roman" w:hAnsi="Calibri" w:cs="Calibri"/>
          <w:b/>
          <w:bCs/>
          <w:sz w:val="18"/>
          <w:szCs w:val="18"/>
          <w:lang w:eastAsia="pl-PL"/>
        </w:rPr>
        <w:t xml:space="preserve">             </w:t>
      </w:r>
      <w:r w:rsidR="0059281B" w:rsidRPr="0059281B">
        <w:rPr>
          <w:rFonts w:ascii="Calibri" w:eastAsia="Times New Roman" w:hAnsi="Calibri" w:cs="Calibri"/>
          <w:b/>
          <w:bCs/>
          <w:sz w:val="18"/>
          <w:szCs w:val="18"/>
          <w:lang w:eastAsia="pl-PL"/>
        </w:rPr>
        <w:t>.................................................................</w:t>
      </w:r>
    </w:p>
    <w:p w14:paraId="56B85C9F" w14:textId="77777777" w:rsidR="00270CAF" w:rsidRDefault="0059281B" w:rsidP="0059281B">
      <w:pPr>
        <w:spacing w:after="0" w:line="240" w:lineRule="auto"/>
        <w:ind w:left="4963" w:firstLine="709"/>
        <w:jc w:val="center"/>
        <w:rPr>
          <w:rFonts w:ascii="Calibri" w:eastAsia="Times New Roman" w:hAnsi="Calibri" w:cs="Calibri"/>
          <w:b/>
          <w:bCs/>
          <w:sz w:val="18"/>
          <w:szCs w:val="18"/>
          <w:vertAlign w:val="superscript"/>
          <w:lang w:eastAsia="pl-PL"/>
        </w:rPr>
      </w:pPr>
      <w:r w:rsidRPr="0059281B">
        <w:rPr>
          <w:rFonts w:ascii="Calibri" w:eastAsia="Times New Roman" w:hAnsi="Calibri" w:cs="Calibri"/>
          <w:b/>
          <w:bCs/>
          <w:sz w:val="18"/>
          <w:szCs w:val="18"/>
          <w:vertAlign w:val="superscript"/>
          <w:lang w:eastAsia="pl-PL"/>
        </w:rPr>
        <w:t xml:space="preserve">Podpis osoby odpowiedzialnej (lub upoważnionej) za realizację </w:t>
      </w:r>
    </w:p>
    <w:p w14:paraId="384F71B3" w14:textId="79C620F1" w:rsidR="0059281B" w:rsidRPr="0059281B" w:rsidRDefault="0059281B" w:rsidP="0059281B">
      <w:pPr>
        <w:spacing w:after="0" w:line="240" w:lineRule="auto"/>
        <w:ind w:left="4963" w:firstLine="709"/>
        <w:jc w:val="center"/>
        <w:rPr>
          <w:rFonts w:ascii="Calibri" w:eastAsia="Times New Roman" w:hAnsi="Calibri" w:cs="Calibri"/>
          <w:b/>
          <w:bCs/>
          <w:sz w:val="18"/>
          <w:szCs w:val="18"/>
          <w:vertAlign w:val="superscript"/>
          <w:lang w:eastAsia="pl-PL"/>
        </w:rPr>
      </w:pPr>
      <w:r w:rsidRPr="0059281B">
        <w:rPr>
          <w:rFonts w:ascii="Calibri" w:eastAsia="Times New Roman" w:hAnsi="Calibri" w:cs="Calibri"/>
          <w:b/>
          <w:bCs/>
          <w:sz w:val="18"/>
          <w:szCs w:val="18"/>
          <w:vertAlign w:val="superscript"/>
          <w:lang w:eastAsia="pl-PL"/>
        </w:rPr>
        <w:t>przedmiotu zamówienia z Działu Zaopatrzenia</w:t>
      </w:r>
    </w:p>
    <w:p w14:paraId="7A66FD01" w14:textId="119735B0" w:rsidR="00C31762" w:rsidRPr="00316EA3" w:rsidRDefault="00C31762" w:rsidP="0059281B">
      <w:pPr>
        <w:pStyle w:val="Bezodstpw"/>
        <w:spacing w:line="360" w:lineRule="auto"/>
        <w:rPr>
          <w:rFonts w:ascii="Calibri" w:hAnsi="Calibri" w:cs="Calibri"/>
          <w:b/>
          <w:bCs/>
          <w:sz w:val="18"/>
          <w:szCs w:val="18"/>
          <w:vertAlign w:val="superscript"/>
        </w:rPr>
      </w:pPr>
    </w:p>
    <w:sectPr w:rsidR="00C31762" w:rsidRPr="00316EA3" w:rsidSect="007924E9">
      <w:headerReference w:type="default" r:id="rId27"/>
      <w:pgSz w:w="11906" w:h="16838"/>
      <w:pgMar w:top="709" w:right="849" w:bottom="1560" w:left="1417" w:header="284"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BF7DA" w14:textId="77777777" w:rsidR="00B37D92" w:rsidRDefault="00B37D92" w:rsidP="007D0747">
      <w:pPr>
        <w:spacing w:after="0" w:line="240" w:lineRule="auto"/>
      </w:pPr>
      <w:r>
        <w:separator/>
      </w:r>
    </w:p>
  </w:endnote>
  <w:endnote w:type="continuationSeparator" w:id="0">
    <w:p w14:paraId="7FEFC000" w14:textId="77777777" w:rsidR="00B37D92" w:rsidRDefault="00B37D92"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790F4" w14:textId="77777777" w:rsidR="00B37D92" w:rsidRDefault="00B37D92" w:rsidP="007D0747">
      <w:pPr>
        <w:spacing w:after="0" w:line="240" w:lineRule="auto"/>
      </w:pPr>
      <w:r>
        <w:separator/>
      </w:r>
    </w:p>
  </w:footnote>
  <w:footnote w:type="continuationSeparator" w:id="0">
    <w:p w14:paraId="61B62416" w14:textId="77777777" w:rsidR="00B37D92" w:rsidRDefault="00B37D92" w:rsidP="007D0747">
      <w:pPr>
        <w:spacing w:after="0" w:line="240" w:lineRule="auto"/>
      </w:pPr>
      <w:r>
        <w:continuationSeparator/>
      </w:r>
    </w:p>
  </w:footnote>
  <w:footnote w:id="1">
    <w:p w14:paraId="30F35017" w14:textId="77777777" w:rsidR="00A301A5" w:rsidRPr="00CB015A" w:rsidRDefault="00A301A5"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660AA2E2" w:rsidR="00A301A5" w:rsidRDefault="00B37D92" w:rsidP="00623812">
    <w:pPr>
      <w:pStyle w:val="Nagwek"/>
      <w:tabs>
        <w:tab w:val="clear" w:pos="9072"/>
      </w:tabs>
      <w:ind w:right="-1417"/>
    </w:pPr>
    <w:sdt>
      <w:sdtPr>
        <w:id w:val="-186367280"/>
        <w:docPartObj>
          <w:docPartGallery w:val="Page Numbers (Margins)"/>
          <w:docPartUnique/>
        </w:docPartObj>
      </w:sdtPr>
      <w:sdtEndPr/>
      <w:sdtContent>
        <w:r w:rsidR="00A301A5">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A301A5" w:rsidRDefault="00A301A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75CE4" w:rsidRPr="00C75CE4">
                                <w:rPr>
                                  <w:rFonts w:asciiTheme="majorHAnsi" w:eastAsiaTheme="majorEastAsia" w:hAnsiTheme="majorHAnsi" w:cstheme="majorBidi"/>
                                  <w:noProof/>
                                  <w:sz w:val="44"/>
                                  <w:szCs w:val="44"/>
                                </w:rPr>
                                <w:t>42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A301A5" w:rsidRDefault="00A301A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75CE4" w:rsidRPr="00C75CE4">
                          <w:rPr>
                            <w:rFonts w:asciiTheme="majorHAnsi" w:eastAsiaTheme="majorEastAsia" w:hAnsiTheme="majorHAnsi" w:cstheme="majorBidi"/>
                            <w:noProof/>
                            <w:sz w:val="44"/>
                            <w:szCs w:val="44"/>
                          </w:rPr>
                          <w:t>42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0D553A82"/>
    <w:multiLevelType w:val="multilevel"/>
    <w:tmpl w:val="42C60D46"/>
    <w:lvl w:ilvl="0">
      <w:start w:val="1"/>
      <w:numFmt w:val="decimal"/>
      <w:lvlText w:val="%1."/>
      <w:lvlJc w:val="left"/>
      <w:pPr>
        <w:ind w:left="720" w:hanging="360"/>
      </w:pPr>
      <w:rPr>
        <w:rFonts w:asciiTheme="minorHAnsi" w:hAnsiTheme="minorHAnsi" w:cstheme="minorHAnsi" w:hint="default"/>
        <w:b w:val="0"/>
        <w:color w:val="000000" w:themeColor="text1"/>
        <w:sz w:val="22"/>
        <w:szCs w:val="22"/>
      </w:rPr>
    </w:lvl>
    <w:lvl w:ilvl="1">
      <w:start w:val="10"/>
      <w:numFmt w:val="decimal"/>
      <w:isLgl/>
      <w:lvlText w:val="%1.%2."/>
      <w:lvlJc w:val="left"/>
      <w:pPr>
        <w:ind w:left="1012" w:hanging="444"/>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47" w15:restartNumberingAfterBreak="0">
    <w:nsid w:val="0F013C84"/>
    <w:multiLevelType w:val="multilevel"/>
    <w:tmpl w:val="BA5AB3BC"/>
    <w:lvl w:ilvl="0">
      <w:start w:val="1"/>
      <w:numFmt w:val="decimal"/>
      <w:lvlText w:val="%1."/>
      <w:lvlJc w:val="left"/>
      <w:pPr>
        <w:ind w:left="444" w:hanging="444"/>
      </w:pPr>
      <w:rPr>
        <w:rFonts w:hint="default"/>
      </w:rPr>
    </w:lvl>
    <w:lvl w:ilvl="1">
      <w:start w:val="11"/>
      <w:numFmt w:val="decimal"/>
      <w:lvlText w:val="%1.%2."/>
      <w:lvlJc w:val="left"/>
      <w:pPr>
        <w:ind w:left="1012" w:hanging="444"/>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8"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1"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4"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736084A"/>
    <w:multiLevelType w:val="hybridMultilevel"/>
    <w:tmpl w:val="A13C1EA4"/>
    <w:lvl w:ilvl="0" w:tplc="CEC86334">
      <w:start w:val="1"/>
      <w:numFmt w:val="decimal"/>
      <w:lvlText w:val="%1."/>
      <w:lvlJc w:val="left"/>
      <w:pPr>
        <w:tabs>
          <w:tab w:val="num" w:pos="357"/>
        </w:tabs>
        <w:ind w:left="357" w:hanging="357"/>
      </w:pPr>
      <w:rPr>
        <w:rFonts w:hint="default"/>
      </w:rPr>
    </w:lvl>
    <w:lvl w:ilvl="1" w:tplc="04E4FC6A">
      <w:numFmt w:val="bullet"/>
      <w:lvlText w:val="-"/>
      <w:lvlJc w:val="left"/>
      <w:pPr>
        <w:ind w:left="1440" w:hanging="360"/>
      </w:pPr>
      <w:rPr>
        <w:rFonts w:ascii="Calibri" w:eastAsiaTheme="minorEastAsia"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9E74573"/>
    <w:multiLevelType w:val="multilevel"/>
    <w:tmpl w:val="2AD6BF74"/>
    <w:lvl w:ilvl="0">
      <w:start w:val="1"/>
      <w:numFmt w:val="decimal"/>
      <w:lvlText w:val="%1."/>
      <w:lvlJc w:val="left"/>
      <w:pPr>
        <w:ind w:left="786" w:hanging="360"/>
      </w:pPr>
      <w:rPr>
        <w:rFonts w:asciiTheme="minorHAnsi" w:hAnsiTheme="minorHAnsi" w:cstheme="minorHAnsi" w:hint="default"/>
        <w:b w:val="0"/>
        <w:i w:val="0"/>
        <w:sz w:val="22"/>
        <w:szCs w:val="22"/>
      </w:rPr>
    </w:lvl>
    <w:lvl w:ilvl="1">
      <w:start w:val="1"/>
      <w:numFmt w:val="decimal"/>
      <w:isLgl/>
      <w:lvlText w:val="%1.%2."/>
      <w:lvlJc w:val="left"/>
      <w:pPr>
        <w:ind w:left="1364" w:hanging="720"/>
      </w:pPr>
    </w:lvl>
    <w:lvl w:ilvl="2">
      <w:start w:val="1"/>
      <w:numFmt w:val="decimal"/>
      <w:isLgl/>
      <w:lvlText w:val="%1.%2.%3."/>
      <w:lvlJc w:val="left"/>
      <w:pPr>
        <w:ind w:left="1582" w:hanging="720"/>
      </w:pPr>
    </w:lvl>
    <w:lvl w:ilvl="3">
      <w:start w:val="1"/>
      <w:numFmt w:val="decimal"/>
      <w:isLgl/>
      <w:lvlText w:val="%1.%2.%3.%4."/>
      <w:lvlJc w:val="left"/>
      <w:pPr>
        <w:ind w:left="2160" w:hanging="1080"/>
      </w:pPr>
    </w:lvl>
    <w:lvl w:ilvl="4">
      <w:start w:val="1"/>
      <w:numFmt w:val="decimal"/>
      <w:isLgl/>
      <w:lvlText w:val="%1.%2.%3.%4.%5."/>
      <w:lvlJc w:val="left"/>
      <w:pPr>
        <w:ind w:left="2378" w:hanging="1080"/>
      </w:pPr>
    </w:lvl>
    <w:lvl w:ilvl="5">
      <w:start w:val="1"/>
      <w:numFmt w:val="decimal"/>
      <w:isLgl/>
      <w:lvlText w:val="%1.%2.%3.%4.%5.%6."/>
      <w:lvlJc w:val="left"/>
      <w:pPr>
        <w:ind w:left="2956" w:hanging="1440"/>
      </w:pPr>
    </w:lvl>
    <w:lvl w:ilvl="6">
      <w:start w:val="1"/>
      <w:numFmt w:val="decimal"/>
      <w:isLgl/>
      <w:lvlText w:val="%1.%2.%3.%4.%5.%6.%7."/>
      <w:lvlJc w:val="left"/>
      <w:pPr>
        <w:ind w:left="3174" w:hanging="1440"/>
      </w:pPr>
    </w:lvl>
    <w:lvl w:ilvl="7">
      <w:start w:val="1"/>
      <w:numFmt w:val="decimal"/>
      <w:isLgl/>
      <w:lvlText w:val="%1.%2.%3.%4.%5.%6.%7.%8."/>
      <w:lvlJc w:val="left"/>
      <w:pPr>
        <w:ind w:left="3752" w:hanging="1800"/>
      </w:pPr>
    </w:lvl>
    <w:lvl w:ilvl="8">
      <w:start w:val="1"/>
      <w:numFmt w:val="decimal"/>
      <w:isLgl/>
      <w:lvlText w:val="%1.%2.%3.%4.%5.%6.%7.%8.%9."/>
      <w:lvlJc w:val="left"/>
      <w:pPr>
        <w:ind w:left="3970" w:hanging="1800"/>
      </w:pPr>
    </w:lvl>
  </w:abstractNum>
  <w:abstractNum w:abstractNumId="61" w15:restartNumberingAfterBreak="0">
    <w:nsid w:val="2CE05989"/>
    <w:multiLevelType w:val="hybridMultilevel"/>
    <w:tmpl w:val="16AE7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3" w15:restartNumberingAfterBreak="0">
    <w:nsid w:val="34D46C03"/>
    <w:multiLevelType w:val="hybridMultilevel"/>
    <w:tmpl w:val="E1E25C6C"/>
    <w:lvl w:ilvl="0" w:tplc="225217A2">
      <w:start w:val="2"/>
      <w:numFmt w:val="decimal"/>
      <w:lvlText w:val="%1."/>
      <w:lvlJc w:val="left"/>
      <w:pPr>
        <w:ind w:left="720" w:hanging="360"/>
      </w:pPr>
      <w:rPr>
        <w:rFonts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7"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8"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B81952"/>
    <w:multiLevelType w:val="hybridMultilevel"/>
    <w:tmpl w:val="573610C0"/>
    <w:lvl w:ilvl="0" w:tplc="017C5A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8"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E993217"/>
    <w:multiLevelType w:val="hybridMultilevel"/>
    <w:tmpl w:val="BEA44EB2"/>
    <w:lvl w:ilvl="0" w:tplc="7B4C9CB4">
      <w:start w:val="85"/>
      <w:numFmt w:val="bullet"/>
      <w:lvlText w:val="-"/>
      <w:lvlJc w:val="left"/>
      <w:pPr>
        <w:ind w:left="946" w:hanging="360"/>
      </w:pPr>
      <w:rPr>
        <w:rFonts w:hint="default"/>
      </w:rPr>
    </w:lvl>
    <w:lvl w:ilvl="1" w:tplc="04150003" w:tentative="1">
      <w:start w:val="1"/>
      <w:numFmt w:val="bullet"/>
      <w:lvlText w:val="o"/>
      <w:lvlJc w:val="left"/>
      <w:pPr>
        <w:ind w:left="1666" w:hanging="360"/>
      </w:pPr>
      <w:rPr>
        <w:rFonts w:ascii="Courier New" w:hAnsi="Courier New" w:cs="Courier New" w:hint="default"/>
      </w:rPr>
    </w:lvl>
    <w:lvl w:ilvl="2" w:tplc="04150005" w:tentative="1">
      <w:start w:val="1"/>
      <w:numFmt w:val="bullet"/>
      <w:lvlText w:val=""/>
      <w:lvlJc w:val="left"/>
      <w:pPr>
        <w:ind w:left="2386" w:hanging="360"/>
      </w:pPr>
      <w:rPr>
        <w:rFonts w:ascii="Wingdings" w:hAnsi="Wingdings" w:hint="default"/>
      </w:rPr>
    </w:lvl>
    <w:lvl w:ilvl="3" w:tplc="04150001" w:tentative="1">
      <w:start w:val="1"/>
      <w:numFmt w:val="bullet"/>
      <w:lvlText w:val=""/>
      <w:lvlJc w:val="left"/>
      <w:pPr>
        <w:ind w:left="3106" w:hanging="360"/>
      </w:pPr>
      <w:rPr>
        <w:rFonts w:ascii="Symbol" w:hAnsi="Symbol" w:hint="default"/>
      </w:rPr>
    </w:lvl>
    <w:lvl w:ilvl="4" w:tplc="04150003" w:tentative="1">
      <w:start w:val="1"/>
      <w:numFmt w:val="bullet"/>
      <w:lvlText w:val="o"/>
      <w:lvlJc w:val="left"/>
      <w:pPr>
        <w:ind w:left="3826" w:hanging="360"/>
      </w:pPr>
      <w:rPr>
        <w:rFonts w:ascii="Courier New" w:hAnsi="Courier New" w:cs="Courier New" w:hint="default"/>
      </w:rPr>
    </w:lvl>
    <w:lvl w:ilvl="5" w:tplc="04150005" w:tentative="1">
      <w:start w:val="1"/>
      <w:numFmt w:val="bullet"/>
      <w:lvlText w:val=""/>
      <w:lvlJc w:val="left"/>
      <w:pPr>
        <w:ind w:left="4546" w:hanging="360"/>
      </w:pPr>
      <w:rPr>
        <w:rFonts w:ascii="Wingdings" w:hAnsi="Wingdings" w:hint="default"/>
      </w:rPr>
    </w:lvl>
    <w:lvl w:ilvl="6" w:tplc="04150001" w:tentative="1">
      <w:start w:val="1"/>
      <w:numFmt w:val="bullet"/>
      <w:lvlText w:val=""/>
      <w:lvlJc w:val="left"/>
      <w:pPr>
        <w:ind w:left="5266" w:hanging="360"/>
      </w:pPr>
      <w:rPr>
        <w:rFonts w:ascii="Symbol" w:hAnsi="Symbol" w:hint="default"/>
      </w:rPr>
    </w:lvl>
    <w:lvl w:ilvl="7" w:tplc="04150003" w:tentative="1">
      <w:start w:val="1"/>
      <w:numFmt w:val="bullet"/>
      <w:lvlText w:val="o"/>
      <w:lvlJc w:val="left"/>
      <w:pPr>
        <w:ind w:left="5986" w:hanging="360"/>
      </w:pPr>
      <w:rPr>
        <w:rFonts w:ascii="Courier New" w:hAnsi="Courier New" w:cs="Courier New" w:hint="default"/>
      </w:rPr>
    </w:lvl>
    <w:lvl w:ilvl="8" w:tplc="04150005" w:tentative="1">
      <w:start w:val="1"/>
      <w:numFmt w:val="bullet"/>
      <w:lvlText w:val=""/>
      <w:lvlJc w:val="left"/>
      <w:pPr>
        <w:ind w:left="6706" w:hanging="360"/>
      </w:pPr>
      <w:rPr>
        <w:rFonts w:ascii="Wingdings" w:hAnsi="Wingdings" w:hint="default"/>
      </w:rPr>
    </w:lvl>
  </w:abstractNum>
  <w:abstractNum w:abstractNumId="81"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BCA3639"/>
    <w:multiLevelType w:val="multilevel"/>
    <w:tmpl w:val="DBA858B0"/>
    <w:lvl w:ilvl="0">
      <w:start w:val="1"/>
      <w:numFmt w:val="decimal"/>
      <w:lvlText w:val="%1"/>
      <w:lvlJc w:val="left"/>
      <w:pPr>
        <w:ind w:left="384" w:hanging="384"/>
      </w:pPr>
      <w:rPr>
        <w:rFonts w:hint="default"/>
      </w:rPr>
    </w:lvl>
    <w:lvl w:ilvl="1">
      <w:start w:val="10"/>
      <w:numFmt w:val="decimal"/>
      <w:lvlText w:val="%1.%2"/>
      <w:lvlJc w:val="left"/>
      <w:pPr>
        <w:ind w:left="810" w:hanging="38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67"/>
  </w:num>
  <w:num w:numId="2">
    <w:abstractNumId w:val="27"/>
  </w:num>
  <w:num w:numId="3">
    <w:abstractNumId w:val="28"/>
  </w:num>
  <w:num w:numId="4">
    <w:abstractNumId w:val="31"/>
  </w:num>
  <w:num w:numId="5">
    <w:abstractNumId w:val="33"/>
  </w:num>
  <w:num w:numId="6">
    <w:abstractNumId w:val="36"/>
  </w:num>
  <w:num w:numId="7">
    <w:abstractNumId w:val="72"/>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num>
  <w:num w:numId="11">
    <w:abstractNumId w:val="66"/>
  </w:num>
  <w:num w:numId="12">
    <w:abstractNumId w:val="69"/>
  </w:num>
  <w:num w:numId="13">
    <w:abstractNumId w:val="55"/>
  </w:num>
  <w:num w:numId="14">
    <w:abstractNumId w:val="50"/>
  </w:num>
  <w:num w:numId="15">
    <w:abstractNumId w:val="62"/>
  </w:num>
  <w:num w:numId="16">
    <w:abstractNumId w:val="45"/>
  </w:num>
  <w:num w:numId="17">
    <w:abstractNumId w:val="48"/>
  </w:num>
  <w:num w:numId="18">
    <w:abstractNumId w:val="42"/>
  </w:num>
  <w:num w:numId="19">
    <w:abstractNumId w:val="58"/>
  </w:num>
  <w:num w:numId="20">
    <w:abstractNumId w:val="77"/>
  </w:num>
  <w:num w:numId="21">
    <w:abstractNumId w:val="43"/>
  </w:num>
  <w:num w:numId="22">
    <w:abstractNumId w:val="63"/>
  </w:num>
  <w:num w:numId="2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num>
  <w:num w:numId="3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5"/>
  </w:num>
  <w:num w:numId="39">
    <w:abstractNumId w:val="79"/>
  </w:num>
  <w:num w:numId="40">
    <w:abstractNumId w:val="46"/>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num>
  <w:num w:numId="43">
    <w:abstractNumId w:val="57"/>
  </w:num>
  <w:num w:numId="44">
    <w:abstractNumId w:val="84"/>
  </w:num>
  <w:num w:numId="45">
    <w:abstractNumId w:val="47"/>
  </w:num>
  <w:num w:numId="46">
    <w:abstractNumId w:val="75"/>
  </w:num>
  <w:num w:numId="4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1598"/>
    <w:rsid w:val="000021CF"/>
    <w:rsid w:val="000027FE"/>
    <w:rsid w:val="00002A22"/>
    <w:rsid w:val="00004A6A"/>
    <w:rsid w:val="00005801"/>
    <w:rsid w:val="000068A0"/>
    <w:rsid w:val="00006AAC"/>
    <w:rsid w:val="00021F7A"/>
    <w:rsid w:val="00025D32"/>
    <w:rsid w:val="000276B5"/>
    <w:rsid w:val="000378AB"/>
    <w:rsid w:val="0004049B"/>
    <w:rsid w:val="00040863"/>
    <w:rsid w:val="00041FF8"/>
    <w:rsid w:val="00042F3E"/>
    <w:rsid w:val="000504B8"/>
    <w:rsid w:val="00050A50"/>
    <w:rsid w:val="00055C17"/>
    <w:rsid w:val="0005633B"/>
    <w:rsid w:val="00060E52"/>
    <w:rsid w:val="00063B8F"/>
    <w:rsid w:val="00067D9D"/>
    <w:rsid w:val="00072CE1"/>
    <w:rsid w:val="000822D5"/>
    <w:rsid w:val="00090A78"/>
    <w:rsid w:val="00090F7C"/>
    <w:rsid w:val="000A2491"/>
    <w:rsid w:val="000A72C0"/>
    <w:rsid w:val="000B019D"/>
    <w:rsid w:val="000B2241"/>
    <w:rsid w:val="000B3A51"/>
    <w:rsid w:val="000B5105"/>
    <w:rsid w:val="000B61E6"/>
    <w:rsid w:val="000B7976"/>
    <w:rsid w:val="000C4CEA"/>
    <w:rsid w:val="000C66FD"/>
    <w:rsid w:val="000D342E"/>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3D8A"/>
    <w:rsid w:val="00115B9A"/>
    <w:rsid w:val="001272A2"/>
    <w:rsid w:val="001276B8"/>
    <w:rsid w:val="001343DA"/>
    <w:rsid w:val="00135909"/>
    <w:rsid w:val="00136CB5"/>
    <w:rsid w:val="00136EDF"/>
    <w:rsid w:val="00137F8B"/>
    <w:rsid w:val="0014267C"/>
    <w:rsid w:val="00145A15"/>
    <w:rsid w:val="0014600E"/>
    <w:rsid w:val="0014615A"/>
    <w:rsid w:val="00152741"/>
    <w:rsid w:val="001528F8"/>
    <w:rsid w:val="00156AE4"/>
    <w:rsid w:val="00157310"/>
    <w:rsid w:val="001624D9"/>
    <w:rsid w:val="00163529"/>
    <w:rsid w:val="001644D0"/>
    <w:rsid w:val="00166D9B"/>
    <w:rsid w:val="00167BFA"/>
    <w:rsid w:val="001704C2"/>
    <w:rsid w:val="00170B5E"/>
    <w:rsid w:val="001710F7"/>
    <w:rsid w:val="001839FB"/>
    <w:rsid w:val="0018417E"/>
    <w:rsid w:val="00184DC8"/>
    <w:rsid w:val="00185038"/>
    <w:rsid w:val="001875CD"/>
    <w:rsid w:val="00187778"/>
    <w:rsid w:val="00191399"/>
    <w:rsid w:val="00194313"/>
    <w:rsid w:val="001A1276"/>
    <w:rsid w:val="001B2439"/>
    <w:rsid w:val="001B4102"/>
    <w:rsid w:val="001C03E0"/>
    <w:rsid w:val="001C1A08"/>
    <w:rsid w:val="001C1DE1"/>
    <w:rsid w:val="001C44F4"/>
    <w:rsid w:val="001F042B"/>
    <w:rsid w:val="001F06F9"/>
    <w:rsid w:val="00200223"/>
    <w:rsid w:val="00203C00"/>
    <w:rsid w:val="002057FE"/>
    <w:rsid w:val="00206446"/>
    <w:rsid w:val="0020711F"/>
    <w:rsid w:val="00215BC0"/>
    <w:rsid w:val="00217286"/>
    <w:rsid w:val="00217A5C"/>
    <w:rsid w:val="002255B6"/>
    <w:rsid w:val="002259AF"/>
    <w:rsid w:val="002335A1"/>
    <w:rsid w:val="00233FEA"/>
    <w:rsid w:val="00236CD1"/>
    <w:rsid w:val="00237B5C"/>
    <w:rsid w:val="00237EF0"/>
    <w:rsid w:val="002466F4"/>
    <w:rsid w:val="002475B8"/>
    <w:rsid w:val="00252509"/>
    <w:rsid w:val="00253BF9"/>
    <w:rsid w:val="0025619F"/>
    <w:rsid w:val="0025717C"/>
    <w:rsid w:val="00261B8F"/>
    <w:rsid w:val="00262691"/>
    <w:rsid w:val="0026275C"/>
    <w:rsid w:val="00266DC1"/>
    <w:rsid w:val="00270CAF"/>
    <w:rsid w:val="002736CC"/>
    <w:rsid w:val="0027580C"/>
    <w:rsid w:val="0028043F"/>
    <w:rsid w:val="00280A46"/>
    <w:rsid w:val="002853C2"/>
    <w:rsid w:val="00285782"/>
    <w:rsid w:val="00294A47"/>
    <w:rsid w:val="0029517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AC"/>
    <w:rsid w:val="002E3BCB"/>
    <w:rsid w:val="002E6F98"/>
    <w:rsid w:val="002E70D8"/>
    <w:rsid w:val="002E70F7"/>
    <w:rsid w:val="002F1DB8"/>
    <w:rsid w:val="002F3604"/>
    <w:rsid w:val="003016E5"/>
    <w:rsid w:val="00305BA8"/>
    <w:rsid w:val="003072F9"/>
    <w:rsid w:val="00312637"/>
    <w:rsid w:val="00316EA3"/>
    <w:rsid w:val="003216E7"/>
    <w:rsid w:val="00322BFA"/>
    <w:rsid w:val="003279D8"/>
    <w:rsid w:val="0033146C"/>
    <w:rsid w:val="00331E03"/>
    <w:rsid w:val="00333254"/>
    <w:rsid w:val="003424CB"/>
    <w:rsid w:val="00347C7E"/>
    <w:rsid w:val="00352958"/>
    <w:rsid w:val="00352A6C"/>
    <w:rsid w:val="00355CC9"/>
    <w:rsid w:val="00357E57"/>
    <w:rsid w:val="0036239A"/>
    <w:rsid w:val="00363B95"/>
    <w:rsid w:val="003717E3"/>
    <w:rsid w:val="0037553C"/>
    <w:rsid w:val="00376A3D"/>
    <w:rsid w:val="00376F9C"/>
    <w:rsid w:val="00381BFD"/>
    <w:rsid w:val="00390B76"/>
    <w:rsid w:val="003970CC"/>
    <w:rsid w:val="00397DA7"/>
    <w:rsid w:val="003A2FF6"/>
    <w:rsid w:val="003A458F"/>
    <w:rsid w:val="003A6371"/>
    <w:rsid w:val="003A79BB"/>
    <w:rsid w:val="003C03B2"/>
    <w:rsid w:val="003C1157"/>
    <w:rsid w:val="003C50A6"/>
    <w:rsid w:val="003C6069"/>
    <w:rsid w:val="003D08F7"/>
    <w:rsid w:val="003D4029"/>
    <w:rsid w:val="003E0456"/>
    <w:rsid w:val="003E1F12"/>
    <w:rsid w:val="003E3689"/>
    <w:rsid w:val="003E5054"/>
    <w:rsid w:val="003E5359"/>
    <w:rsid w:val="004027AA"/>
    <w:rsid w:val="00404820"/>
    <w:rsid w:val="00410F68"/>
    <w:rsid w:val="0041280E"/>
    <w:rsid w:val="0041404E"/>
    <w:rsid w:val="0041417E"/>
    <w:rsid w:val="0041469C"/>
    <w:rsid w:val="00414FE3"/>
    <w:rsid w:val="00421E21"/>
    <w:rsid w:val="0042343E"/>
    <w:rsid w:val="004326F8"/>
    <w:rsid w:val="0043395D"/>
    <w:rsid w:val="0043558A"/>
    <w:rsid w:val="0043581A"/>
    <w:rsid w:val="0044456C"/>
    <w:rsid w:val="00446819"/>
    <w:rsid w:val="00451398"/>
    <w:rsid w:val="00453FA9"/>
    <w:rsid w:val="00455308"/>
    <w:rsid w:val="004554EF"/>
    <w:rsid w:val="00462A2A"/>
    <w:rsid w:val="00476AD6"/>
    <w:rsid w:val="00483ACD"/>
    <w:rsid w:val="00484CA7"/>
    <w:rsid w:val="0049310E"/>
    <w:rsid w:val="00496A2A"/>
    <w:rsid w:val="00497A20"/>
    <w:rsid w:val="004A22FE"/>
    <w:rsid w:val="004A53BC"/>
    <w:rsid w:val="004A7B6F"/>
    <w:rsid w:val="004B55DA"/>
    <w:rsid w:val="004B58D8"/>
    <w:rsid w:val="004B6032"/>
    <w:rsid w:val="004C0519"/>
    <w:rsid w:val="004C1BE4"/>
    <w:rsid w:val="004C31BB"/>
    <w:rsid w:val="004C5A43"/>
    <w:rsid w:val="004C6030"/>
    <w:rsid w:val="004D1905"/>
    <w:rsid w:val="004D3DD6"/>
    <w:rsid w:val="004E0721"/>
    <w:rsid w:val="004E353A"/>
    <w:rsid w:val="004E62E0"/>
    <w:rsid w:val="004E769A"/>
    <w:rsid w:val="004F186F"/>
    <w:rsid w:val="004F584C"/>
    <w:rsid w:val="004F7948"/>
    <w:rsid w:val="004F7B0E"/>
    <w:rsid w:val="00501518"/>
    <w:rsid w:val="005022F9"/>
    <w:rsid w:val="00503B47"/>
    <w:rsid w:val="00510766"/>
    <w:rsid w:val="00511934"/>
    <w:rsid w:val="00512B42"/>
    <w:rsid w:val="00515AD0"/>
    <w:rsid w:val="00517B1E"/>
    <w:rsid w:val="005260F1"/>
    <w:rsid w:val="005274E3"/>
    <w:rsid w:val="005310F7"/>
    <w:rsid w:val="00534798"/>
    <w:rsid w:val="005354C7"/>
    <w:rsid w:val="00535804"/>
    <w:rsid w:val="0053748F"/>
    <w:rsid w:val="0053760E"/>
    <w:rsid w:val="00537958"/>
    <w:rsid w:val="00540D06"/>
    <w:rsid w:val="0054132E"/>
    <w:rsid w:val="005414FA"/>
    <w:rsid w:val="00542FD4"/>
    <w:rsid w:val="00544EE9"/>
    <w:rsid w:val="00545541"/>
    <w:rsid w:val="00556805"/>
    <w:rsid w:val="0056545A"/>
    <w:rsid w:val="00570056"/>
    <w:rsid w:val="00570E86"/>
    <w:rsid w:val="00572D6F"/>
    <w:rsid w:val="00580B72"/>
    <w:rsid w:val="00583C71"/>
    <w:rsid w:val="00585393"/>
    <w:rsid w:val="0059100E"/>
    <w:rsid w:val="0059281B"/>
    <w:rsid w:val="005943A7"/>
    <w:rsid w:val="005944B0"/>
    <w:rsid w:val="00595E82"/>
    <w:rsid w:val="00596CC1"/>
    <w:rsid w:val="005A347E"/>
    <w:rsid w:val="005A4AAB"/>
    <w:rsid w:val="005A4B7B"/>
    <w:rsid w:val="005B0469"/>
    <w:rsid w:val="005B1DC8"/>
    <w:rsid w:val="005B3A37"/>
    <w:rsid w:val="005B4B7C"/>
    <w:rsid w:val="005C1298"/>
    <w:rsid w:val="005C13F9"/>
    <w:rsid w:val="005C5875"/>
    <w:rsid w:val="005C6266"/>
    <w:rsid w:val="005C7079"/>
    <w:rsid w:val="005D175C"/>
    <w:rsid w:val="005D24D6"/>
    <w:rsid w:val="005D678E"/>
    <w:rsid w:val="005D6FA1"/>
    <w:rsid w:val="005F281B"/>
    <w:rsid w:val="005F451F"/>
    <w:rsid w:val="006016E7"/>
    <w:rsid w:val="006035D1"/>
    <w:rsid w:val="00604221"/>
    <w:rsid w:val="00604DFF"/>
    <w:rsid w:val="00605FCF"/>
    <w:rsid w:val="00607774"/>
    <w:rsid w:val="00610068"/>
    <w:rsid w:val="006103A7"/>
    <w:rsid w:val="00615B15"/>
    <w:rsid w:val="006221C3"/>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FE4"/>
    <w:rsid w:val="0066196B"/>
    <w:rsid w:val="00663B41"/>
    <w:rsid w:val="00663CE5"/>
    <w:rsid w:val="00664384"/>
    <w:rsid w:val="00664B12"/>
    <w:rsid w:val="006711F4"/>
    <w:rsid w:val="00671A6F"/>
    <w:rsid w:val="006722EF"/>
    <w:rsid w:val="00677594"/>
    <w:rsid w:val="00677D85"/>
    <w:rsid w:val="00683521"/>
    <w:rsid w:val="00685560"/>
    <w:rsid w:val="00690A6A"/>
    <w:rsid w:val="006923D3"/>
    <w:rsid w:val="006930BF"/>
    <w:rsid w:val="00695964"/>
    <w:rsid w:val="00696613"/>
    <w:rsid w:val="0069703F"/>
    <w:rsid w:val="006A12D8"/>
    <w:rsid w:val="006A3B88"/>
    <w:rsid w:val="006A3B9B"/>
    <w:rsid w:val="006A4753"/>
    <w:rsid w:val="006A747A"/>
    <w:rsid w:val="006A7CAD"/>
    <w:rsid w:val="006B0E53"/>
    <w:rsid w:val="006B3F26"/>
    <w:rsid w:val="006B5450"/>
    <w:rsid w:val="006B57A2"/>
    <w:rsid w:val="006B7BEF"/>
    <w:rsid w:val="006C0F4D"/>
    <w:rsid w:val="006C2E27"/>
    <w:rsid w:val="006C3119"/>
    <w:rsid w:val="006C6748"/>
    <w:rsid w:val="006D09E5"/>
    <w:rsid w:val="006D1A75"/>
    <w:rsid w:val="006D2423"/>
    <w:rsid w:val="006D3025"/>
    <w:rsid w:val="006D4EEA"/>
    <w:rsid w:val="006D670B"/>
    <w:rsid w:val="006D737E"/>
    <w:rsid w:val="006E0BBF"/>
    <w:rsid w:val="006E2846"/>
    <w:rsid w:val="006E3342"/>
    <w:rsid w:val="006E563D"/>
    <w:rsid w:val="006F001D"/>
    <w:rsid w:val="006F2395"/>
    <w:rsid w:val="006F266E"/>
    <w:rsid w:val="006F3C72"/>
    <w:rsid w:val="00700F7E"/>
    <w:rsid w:val="00705CCC"/>
    <w:rsid w:val="007105FC"/>
    <w:rsid w:val="007127AF"/>
    <w:rsid w:val="007149A0"/>
    <w:rsid w:val="00714D5A"/>
    <w:rsid w:val="0071543E"/>
    <w:rsid w:val="007236B2"/>
    <w:rsid w:val="0072594C"/>
    <w:rsid w:val="00725D66"/>
    <w:rsid w:val="00727A7A"/>
    <w:rsid w:val="00732FC8"/>
    <w:rsid w:val="0073456D"/>
    <w:rsid w:val="00734DB7"/>
    <w:rsid w:val="00735607"/>
    <w:rsid w:val="0073689E"/>
    <w:rsid w:val="00737718"/>
    <w:rsid w:val="00737947"/>
    <w:rsid w:val="0074036F"/>
    <w:rsid w:val="00743D07"/>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195E"/>
    <w:rsid w:val="007924E9"/>
    <w:rsid w:val="0079548F"/>
    <w:rsid w:val="007959BA"/>
    <w:rsid w:val="007A0F58"/>
    <w:rsid w:val="007A1D6D"/>
    <w:rsid w:val="007A38F8"/>
    <w:rsid w:val="007A6A70"/>
    <w:rsid w:val="007A6FAC"/>
    <w:rsid w:val="007A73CC"/>
    <w:rsid w:val="007B0159"/>
    <w:rsid w:val="007B3422"/>
    <w:rsid w:val="007B7CB4"/>
    <w:rsid w:val="007B7CED"/>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5DD"/>
    <w:rsid w:val="0080692F"/>
    <w:rsid w:val="008106C6"/>
    <w:rsid w:val="00811642"/>
    <w:rsid w:val="00812BF3"/>
    <w:rsid w:val="00815B56"/>
    <w:rsid w:val="00825630"/>
    <w:rsid w:val="0082620E"/>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3AC7"/>
    <w:rsid w:val="008B3B00"/>
    <w:rsid w:val="008B4D86"/>
    <w:rsid w:val="008B52A6"/>
    <w:rsid w:val="008B6DC3"/>
    <w:rsid w:val="008C200C"/>
    <w:rsid w:val="008C4913"/>
    <w:rsid w:val="008D146E"/>
    <w:rsid w:val="008D1496"/>
    <w:rsid w:val="008D3B62"/>
    <w:rsid w:val="008D4294"/>
    <w:rsid w:val="008D5BCC"/>
    <w:rsid w:val="008E05F4"/>
    <w:rsid w:val="008E1197"/>
    <w:rsid w:val="008E18AA"/>
    <w:rsid w:val="008E356F"/>
    <w:rsid w:val="008E46DC"/>
    <w:rsid w:val="008E55C6"/>
    <w:rsid w:val="008F0227"/>
    <w:rsid w:val="008F31C5"/>
    <w:rsid w:val="008F4AB3"/>
    <w:rsid w:val="008F4AC7"/>
    <w:rsid w:val="008F7AC2"/>
    <w:rsid w:val="00900047"/>
    <w:rsid w:val="00901DB9"/>
    <w:rsid w:val="00904CAC"/>
    <w:rsid w:val="00911C0C"/>
    <w:rsid w:val="00912426"/>
    <w:rsid w:val="00917E6F"/>
    <w:rsid w:val="0092004E"/>
    <w:rsid w:val="0092419A"/>
    <w:rsid w:val="0092639A"/>
    <w:rsid w:val="009302D2"/>
    <w:rsid w:val="00932FDA"/>
    <w:rsid w:val="00933E77"/>
    <w:rsid w:val="00934372"/>
    <w:rsid w:val="00935683"/>
    <w:rsid w:val="00936AF5"/>
    <w:rsid w:val="00936EB5"/>
    <w:rsid w:val="0094149E"/>
    <w:rsid w:val="00944DE5"/>
    <w:rsid w:val="009454E8"/>
    <w:rsid w:val="00947D48"/>
    <w:rsid w:val="00950680"/>
    <w:rsid w:val="009531BB"/>
    <w:rsid w:val="00954415"/>
    <w:rsid w:val="00954FA8"/>
    <w:rsid w:val="0096006A"/>
    <w:rsid w:val="0096264F"/>
    <w:rsid w:val="00962EF9"/>
    <w:rsid w:val="009667DD"/>
    <w:rsid w:val="00966B58"/>
    <w:rsid w:val="00966DF7"/>
    <w:rsid w:val="00973E16"/>
    <w:rsid w:val="009746D8"/>
    <w:rsid w:val="009750D2"/>
    <w:rsid w:val="009778D3"/>
    <w:rsid w:val="009817A2"/>
    <w:rsid w:val="00984F29"/>
    <w:rsid w:val="00985BF8"/>
    <w:rsid w:val="009900DB"/>
    <w:rsid w:val="00995D3E"/>
    <w:rsid w:val="00997F47"/>
    <w:rsid w:val="009A0855"/>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15A5"/>
    <w:rsid w:val="009F3631"/>
    <w:rsid w:val="009F380F"/>
    <w:rsid w:val="009F72EC"/>
    <w:rsid w:val="00A01613"/>
    <w:rsid w:val="00A01C5B"/>
    <w:rsid w:val="00A022BA"/>
    <w:rsid w:val="00A03493"/>
    <w:rsid w:val="00A13983"/>
    <w:rsid w:val="00A1449C"/>
    <w:rsid w:val="00A16096"/>
    <w:rsid w:val="00A210A7"/>
    <w:rsid w:val="00A23E42"/>
    <w:rsid w:val="00A278EA"/>
    <w:rsid w:val="00A301A5"/>
    <w:rsid w:val="00A3795D"/>
    <w:rsid w:val="00A4065C"/>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517B"/>
    <w:rsid w:val="00AE72F6"/>
    <w:rsid w:val="00AF04B7"/>
    <w:rsid w:val="00AF57F2"/>
    <w:rsid w:val="00B028F2"/>
    <w:rsid w:val="00B043DB"/>
    <w:rsid w:val="00B10ED7"/>
    <w:rsid w:val="00B1153D"/>
    <w:rsid w:val="00B11DA7"/>
    <w:rsid w:val="00B203CD"/>
    <w:rsid w:val="00B20663"/>
    <w:rsid w:val="00B2369F"/>
    <w:rsid w:val="00B27D7A"/>
    <w:rsid w:val="00B300E2"/>
    <w:rsid w:val="00B3099E"/>
    <w:rsid w:val="00B367A6"/>
    <w:rsid w:val="00B37D92"/>
    <w:rsid w:val="00B403C9"/>
    <w:rsid w:val="00B41161"/>
    <w:rsid w:val="00B43EED"/>
    <w:rsid w:val="00B44906"/>
    <w:rsid w:val="00B518E1"/>
    <w:rsid w:val="00B53408"/>
    <w:rsid w:val="00B54F97"/>
    <w:rsid w:val="00B5633A"/>
    <w:rsid w:val="00B57F57"/>
    <w:rsid w:val="00B6073F"/>
    <w:rsid w:val="00B63730"/>
    <w:rsid w:val="00B7059C"/>
    <w:rsid w:val="00B72298"/>
    <w:rsid w:val="00B75404"/>
    <w:rsid w:val="00B8369E"/>
    <w:rsid w:val="00B87B86"/>
    <w:rsid w:val="00B908BC"/>
    <w:rsid w:val="00B90985"/>
    <w:rsid w:val="00B91984"/>
    <w:rsid w:val="00B93AAD"/>
    <w:rsid w:val="00B95577"/>
    <w:rsid w:val="00B958FC"/>
    <w:rsid w:val="00B9618D"/>
    <w:rsid w:val="00B96449"/>
    <w:rsid w:val="00BA593F"/>
    <w:rsid w:val="00BB0881"/>
    <w:rsid w:val="00BB0E14"/>
    <w:rsid w:val="00BB112E"/>
    <w:rsid w:val="00BB43BE"/>
    <w:rsid w:val="00BC3C90"/>
    <w:rsid w:val="00BC5FEA"/>
    <w:rsid w:val="00BD1D17"/>
    <w:rsid w:val="00BD29D5"/>
    <w:rsid w:val="00BD4CB5"/>
    <w:rsid w:val="00BE1543"/>
    <w:rsid w:val="00BE5A0C"/>
    <w:rsid w:val="00BE65C2"/>
    <w:rsid w:val="00BF3D89"/>
    <w:rsid w:val="00BF6AC7"/>
    <w:rsid w:val="00C0145F"/>
    <w:rsid w:val="00C05318"/>
    <w:rsid w:val="00C057E8"/>
    <w:rsid w:val="00C07CDD"/>
    <w:rsid w:val="00C1530A"/>
    <w:rsid w:val="00C16D26"/>
    <w:rsid w:val="00C17164"/>
    <w:rsid w:val="00C21FD6"/>
    <w:rsid w:val="00C227A3"/>
    <w:rsid w:val="00C2508F"/>
    <w:rsid w:val="00C26004"/>
    <w:rsid w:val="00C271DB"/>
    <w:rsid w:val="00C301DE"/>
    <w:rsid w:val="00C311AD"/>
    <w:rsid w:val="00C31762"/>
    <w:rsid w:val="00C372C5"/>
    <w:rsid w:val="00C43025"/>
    <w:rsid w:val="00C43DC8"/>
    <w:rsid w:val="00C44BC3"/>
    <w:rsid w:val="00C467C4"/>
    <w:rsid w:val="00C474F0"/>
    <w:rsid w:val="00C50A11"/>
    <w:rsid w:val="00C522F6"/>
    <w:rsid w:val="00C52FD3"/>
    <w:rsid w:val="00C54199"/>
    <w:rsid w:val="00C557E4"/>
    <w:rsid w:val="00C55823"/>
    <w:rsid w:val="00C639C3"/>
    <w:rsid w:val="00C75CE4"/>
    <w:rsid w:val="00C75D5E"/>
    <w:rsid w:val="00C82964"/>
    <w:rsid w:val="00C82F95"/>
    <w:rsid w:val="00C86DFD"/>
    <w:rsid w:val="00C9059F"/>
    <w:rsid w:val="00C90C54"/>
    <w:rsid w:val="00C9603C"/>
    <w:rsid w:val="00C96CD1"/>
    <w:rsid w:val="00CA2D78"/>
    <w:rsid w:val="00CA7C53"/>
    <w:rsid w:val="00CA7F26"/>
    <w:rsid w:val="00CB17C6"/>
    <w:rsid w:val="00CB2B3E"/>
    <w:rsid w:val="00CB36A5"/>
    <w:rsid w:val="00CB3755"/>
    <w:rsid w:val="00CB6B50"/>
    <w:rsid w:val="00CC1784"/>
    <w:rsid w:val="00CC452F"/>
    <w:rsid w:val="00CC6987"/>
    <w:rsid w:val="00CD1A10"/>
    <w:rsid w:val="00CD2A8E"/>
    <w:rsid w:val="00CD7019"/>
    <w:rsid w:val="00CE4D41"/>
    <w:rsid w:val="00CE7B87"/>
    <w:rsid w:val="00CF00A2"/>
    <w:rsid w:val="00CF03AC"/>
    <w:rsid w:val="00CF23EF"/>
    <w:rsid w:val="00CF30EB"/>
    <w:rsid w:val="00CF5F35"/>
    <w:rsid w:val="00CF6E1C"/>
    <w:rsid w:val="00D01592"/>
    <w:rsid w:val="00D05B07"/>
    <w:rsid w:val="00D10959"/>
    <w:rsid w:val="00D1171F"/>
    <w:rsid w:val="00D131B4"/>
    <w:rsid w:val="00D1515E"/>
    <w:rsid w:val="00D235F2"/>
    <w:rsid w:val="00D24D93"/>
    <w:rsid w:val="00D27884"/>
    <w:rsid w:val="00D27953"/>
    <w:rsid w:val="00D35D9D"/>
    <w:rsid w:val="00D37C68"/>
    <w:rsid w:val="00D406BA"/>
    <w:rsid w:val="00D42AD0"/>
    <w:rsid w:val="00D45A24"/>
    <w:rsid w:val="00D46458"/>
    <w:rsid w:val="00D4673E"/>
    <w:rsid w:val="00D52675"/>
    <w:rsid w:val="00D530D3"/>
    <w:rsid w:val="00D60B58"/>
    <w:rsid w:val="00D635DD"/>
    <w:rsid w:val="00D66AD5"/>
    <w:rsid w:val="00D66CB1"/>
    <w:rsid w:val="00D7069E"/>
    <w:rsid w:val="00D81ACF"/>
    <w:rsid w:val="00D874C2"/>
    <w:rsid w:val="00D94369"/>
    <w:rsid w:val="00D94B21"/>
    <w:rsid w:val="00D94CBD"/>
    <w:rsid w:val="00DA2345"/>
    <w:rsid w:val="00DA3553"/>
    <w:rsid w:val="00DA4127"/>
    <w:rsid w:val="00DA55A1"/>
    <w:rsid w:val="00DA5A82"/>
    <w:rsid w:val="00DA7B1E"/>
    <w:rsid w:val="00DB37BA"/>
    <w:rsid w:val="00DB51A1"/>
    <w:rsid w:val="00DC01C3"/>
    <w:rsid w:val="00DC3B57"/>
    <w:rsid w:val="00DC3E13"/>
    <w:rsid w:val="00DC3F91"/>
    <w:rsid w:val="00DD27D6"/>
    <w:rsid w:val="00DD5851"/>
    <w:rsid w:val="00DE1AE0"/>
    <w:rsid w:val="00DE2A04"/>
    <w:rsid w:val="00DE5E67"/>
    <w:rsid w:val="00DE775A"/>
    <w:rsid w:val="00DF152E"/>
    <w:rsid w:val="00DF382A"/>
    <w:rsid w:val="00DF4A66"/>
    <w:rsid w:val="00E00457"/>
    <w:rsid w:val="00E01077"/>
    <w:rsid w:val="00E05FCF"/>
    <w:rsid w:val="00E07A45"/>
    <w:rsid w:val="00E2583B"/>
    <w:rsid w:val="00E33564"/>
    <w:rsid w:val="00E371E7"/>
    <w:rsid w:val="00E37453"/>
    <w:rsid w:val="00E377FA"/>
    <w:rsid w:val="00E37956"/>
    <w:rsid w:val="00E41E99"/>
    <w:rsid w:val="00E42F90"/>
    <w:rsid w:val="00E432C7"/>
    <w:rsid w:val="00E44FAB"/>
    <w:rsid w:val="00E45A8B"/>
    <w:rsid w:val="00E45C01"/>
    <w:rsid w:val="00E4609E"/>
    <w:rsid w:val="00E563B8"/>
    <w:rsid w:val="00E60B69"/>
    <w:rsid w:val="00E625E9"/>
    <w:rsid w:val="00E62D6C"/>
    <w:rsid w:val="00E639D2"/>
    <w:rsid w:val="00E6549E"/>
    <w:rsid w:val="00E66195"/>
    <w:rsid w:val="00E7136F"/>
    <w:rsid w:val="00E75A65"/>
    <w:rsid w:val="00E75B08"/>
    <w:rsid w:val="00E769E0"/>
    <w:rsid w:val="00E77246"/>
    <w:rsid w:val="00E80A52"/>
    <w:rsid w:val="00E80AC2"/>
    <w:rsid w:val="00E87E0E"/>
    <w:rsid w:val="00E90928"/>
    <w:rsid w:val="00E91C34"/>
    <w:rsid w:val="00E92FFE"/>
    <w:rsid w:val="00E9309A"/>
    <w:rsid w:val="00E973AD"/>
    <w:rsid w:val="00EA0303"/>
    <w:rsid w:val="00EB0505"/>
    <w:rsid w:val="00EB2549"/>
    <w:rsid w:val="00EB297B"/>
    <w:rsid w:val="00EB4500"/>
    <w:rsid w:val="00EB54CC"/>
    <w:rsid w:val="00EB7038"/>
    <w:rsid w:val="00EC1EE6"/>
    <w:rsid w:val="00EC2E94"/>
    <w:rsid w:val="00EC339F"/>
    <w:rsid w:val="00EC4DE4"/>
    <w:rsid w:val="00EC63FF"/>
    <w:rsid w:val="00EC7402"/>
    <w:rsid w:val="00ED01CD"/>
    <w:rsid w:val="00ED0208"/>
    <w:rsid w:val="00ED0755"/>
    <w:rsid w:val="00ED0AC6"/>
    <w:rsid w:val="00ED15EB"/>
    <w:rsid w:val="00ED18C8"/>
    <w:rsid w:val="00ED384E"/>
    <w:rsid w:val="00ED628B"/>
    <w:rsid w:val="00ED7547"/>
    <w:rsid w:val="00EE0CEA"/>
    <w:rsid w:val="00EE2354"/>
    <w:rsid w:val="00EE29E9"/>
    <w:rsid w:val="00EE32A8"/>
    <w:rsid w:val="00EE4CE6"/>
    <w:rsid w:val="00EE654D"/>
    <w:rsid w:val="00EE7D81"/>
    <w:rsid w:val="00EF01EE"/>
    <w:rsid w:val="00EF393B"/>
    <w:rsid w:val="00EF7109"/>
    <w:rsid w:val="00F04A59"/>
    <w:rsid w:val="00F057E0"/>
    <w:rsid w:val="00F058F2"/>
    <w:rsid w:val="00F10B43"/>
    <w:rsid w:val="00F218C6"/>
    <w:rsid w:val="00F21B9E"/>
    <w:rsid w:val="00F24BD9"/>
    <w:rsid w:val="00F25C6D"/>
    <w:rsid w:val="00F308FC"/>
    <w:rsid w:val="00F33251"/>
    <w:rsid w:val="00F40C6A"/>
    <w:rsid w:val="00F41D58"/>
    <w:rsid w:val="00F4217A"/>
    <w:rsid w:val="00F45C5B"/>
    <w:rsid w:val="00F45D92"/>
    <w:rsid w:val="00F47041"/>
    <w:rsid w:val="00F52749"/>
    <w:rsid w:val="00F53726"/>
    <w:rsid w:val="00F57118"/>
    <w:rsid w:val="00F6031D"/>
    <w:rsid w:val="00F6298A"/>
    <w:rsid w:val="00F62DB2"/>
    <w:rsid w:val="00F64166"/>
    <w:rsid w:val="00F65542"/>
    <w:rsid w:val="00F65843"/>
    <w:rsid w:val="00F667F3"/>
    <w:rsid w:val="00F6704F"/>
    <w:rsid w:val="00F670DE"/>
    <w:rsid w:val="00F67247"/>
    <w:rsid w:val="00F723AC"/>
    <w:rsid w:val="00F729A2"/>
    <w:rsid w:val="00F732BA"/>
    <w:rsid w:val="00F77C19"/>
    <w:rsid w:val="00F81DA5"/>
    <w:rsid w:val="00F834FD"/>
    <w:rsid w:val="00F83501"/>
    <w:rsid w:val="00F863A5"/>
    <w:rsid w:val="00F86E56"/>
    <w:rsid w:val="00F920E2"/>
    <w:rsid w:val="00F94CF6"/>
    <w:rsid w:val="00F9791F"/>
    <w:rsid w:val="00FA0139"/>
    <w:rsid w:val="00FA171E"/>
    <w:rsid w:val="00FA5600"/>
    <w:rsid w:val="00FB1943"/>
    <w:rsid w:val="00FB216B"/>
    <w:rsid w:val="00FB319E"/>
    <w:rsid w:val="00FC08EB"/>
    <w:rsid w:val="00FC22E7"/>
    <w:rsid w:val="00FC53A0"/>
    <w:rsid w:val="00FC5967"/>
    <w:rsid w:val="00FC6A47"/>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 w:type="table" w:customStyle="1" w:styleId="Tabela-Siatka2">
    <w:name w:val="Tabela - Siatka2"/>
    <w:basedOn w:val="Standardowy"/>
    <w:next w:val="Tabela-Siatka"/>
    <w:uiPriority w:val="39"/>
    <w:rsid w:val="0000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0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00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792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92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792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mb" TargetMode="External"/><Relationship Id="rId18" Type="http://schemas.openxmlformats.org/officeDocument/2006/relationships/hyperlink" Target="https://sip.lex.pl/" TargetMode="External"/><Relationship Id="rId26" Type="http://schemas.openxmlformats.org/officeDocument/2006/relationships/hyperlink" Target="mailto:iod@umb.edu.pl" TargetMode="External"/><Relationship Id="rId3" Type="http://schemas.openxmlformats.org/officeDocument/2006/relationships/styles" Target="styles.xml"/><Relationship Id="rId21" Type="http://schemas.openxmlformats.org/officeDocument/2006/relationships/hyperlink" Target="mailto:efaktura@umb.edu.pl" TargetMode="External"/><Relationship Id="rId7" Type="http://schemas.openxmlformats.org/officeDocument/2006/relationships/endnotes" Target="endnotes.xml"/><Relationship Id="rId12" Type="http://schemas.openxmlformats.org/officeDocument/2006/relationships/hyperlink" Target="https://platformazakupowa.pl/transakcja/918953" TargetMode="External"/><Relationship Id="rId17" Type="http://schemas.openxmlformats.org/officeDocument/2006/relationships/hyperlink" Target="https://sip.lex.pl/" TargetMode="External"/><Relationship Id="rId25" Type="http://schemas.openxmlformats.org/officeDocument/2006/relationships/hyperlink" Target="mailto:kancel@umb.edu.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umb.edu.pl" TargetMode="External"/><Relationship Id="rId24" Type="http://schemas.openxmlformats.org/officeDocument/2006/relationships/hyperlink" Target="mailto:iod@umb.edu.pl" TargetMode="External"/><Relationship Id="rId5" Type="http://schemas.openxmlformats.org/officeDocument/2006/relationships/webSettings" Target="webSettings.xml"/><Relationship Id="rId15" Type="http://schemas.openxmlformats.org/officeDocument/2006/relationships/hyperlink" Target="https://platformazakupowa.pl/pn/umb" TargetMode="External"/><Relationship Id="rId23" Type="http://schemas.openxmlformats.org/officeDocument/2006/relationships/hyperlink" Target="mailto:kancel@umb.edu.pl" TargetMode="External"/><Relationship Id="rId28" Type="http://schemas.openxmlformats.org/officeDocument/2006/relationships/fontTable" Target="fontTable.xml"/><Relationship Id="rId10" Type="http://schemas.openxmlformats.org/officeDocument/2006/relationships/hyperlink" Target="mailto:zampubl@umb.edu.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hyperlink" Target="http://platformazakupowa.pl" TargetMode="External"/><Relationship Id="rId22" Type="http://schemas.openxmlformats.org/officeDocument/2006/relationships/hyperlink" Target="mailto:katarzyna.wlodarczyk@umb.edu.pl" TargetMode="External"/><Relationship Id="rId27"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0AAB3-FF9A-451C-B137-7D3728653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42</Pages>
  <Words>14183</Words>
  <Characters>85101</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Barbara Dokert-Świsłocka</cp:lastModifiedBy>
  <cp:revision>161</cp:revision>
  <cp:lastPrinted>2024-04-23T08:29:00Z</cp:lastPrinted>
  <dcterms:created xsi:type="dcterms:W3CDTF">2022-02-02T08:46:00Z</dcterms:created>
  <dcterms:modified xsi:type="dcterms:W3CDTF">2024-04-23T08:29:00Z</dcterms:modified>
</cp:coreProperties>
</file>