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3CB3" w14:textId="7020AB58" w:rsidR="003416AE" w:rsidRDefault="003416AE" w:rsidP="003416AE">
      <w:p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jc w:val="right"/>
        <w:rPr>
          <w:rFonts w:cs="Calibri,Bold"/>
          <w:b/>
          <w:bCs/>
          <w:smallCaps/>
          <w:color w:val="000000"/>
          <w:sz w:val="32"/>
          <w:szCs w:val="41"/>
        </w:rPr>
      </w:pPr>
      <w:r w:rsidRPr="00AC5834">
        <w:rPr>
          <w:b/>
        </w:rPr>
        <w:t xml:space="preserve">Załącznik </w:t>
      </w:r>
      <w:r w:rsidR="00DD59BD">
        <w:rPr>
          <w:b/>
        </w:rPr>
        <w:t>N</w:t>
      </w:r>
      <w:r w:rsidRPr="00AC5834">
        <w:rPr>
          <w:b/>
        </w:rPr>
        <w:t xml:space="preserve">r </w:t>
      </w:r>
      <w:r w:rsidR="00FF78DC">
        <w:rPr>
          <w:b/>
        </w:rPr>
        <w:t>4</w:t>
      </w:r>
    </w:p>
    <w:p w14:paraId="0A745AF9" w14:textId="61BE9F4A" w:rsidR="007F1AA3" w:rsidRPr="0065080D" w:rsidRDefault="00FF78DC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39"/>
          <w:u w:val="single"/>
        </w:rPr>
      </w:pPr>
      <w:r>
        <w:rPr>
          <w:rFonts w:cs="Calibri,Bold"/>
          <w:b/>
          <w:bCs/>
          <w:smallCaps/>
          <w:color w:val="000000"/>
          <w:sz w:val="28"/>
          <w:szCs w:val="39"/>
          <w:u w:val="single"/>
        </w:rPr>
        <w:t xml:space="preserve">Pisemne zobowiązanie do oddania Wykonawcy do dyspozycji niezbędnych zasobów na potrzeby realizacji zamówienia </w:t>
      </w:r>
    </w:p>
    <w:p w14:paraId="2CD2C1EC" w14:textId="77777777" w:rsidR="00A94F8A" w:rsidRPr="00A17D75" w:rsidRDefault="00CD5E3E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41"/>
        </w:rPr>
      </w:pPr>
      <w:r w:rsidRPr="00A17D75">
        <w:rPr>
          <w:rFonts w:cs="Calibri,Bold"/>
          <w:b/>
          <w:bCs/>
          <w:smallCaps/>
          <w:color w:val="000000"/>
          <w:sz w:val="28"/>
          <w:szCs w:val="41"/>
        </w:rPr>
        <w:t xml:space="preserve">dla zamówienia </w:t>
      </w:r>
      <w:r w:rsidR="00FF2D05" w:rsidRPr="00A17D75">
        <w:rPr>
          <w:rFonts w:cs="Calibri,Bold"/>
          <w:b/>
          <w:bCs/>
          <w:smallCaps/>
          <w:color w:val="000000"/>
          <w:sz w:val="28"/>
          <w:szCs w:val="41"/>
        </w:rPr>
        <w:t xml:space="preserve">pn.: </w:t>
      </w:r>
    </w:p>
    <w:p w14:paraId="2326B102" w14:textId="77777777" w:rsidR="00EA0688" w:rsidRPr="007E2F64" w:rsidRDefault="00EA0688" w:rsidP="00EA068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1"/>
          <w:szCs w:val="41"/>
        </w:rPr>
      </w:pPr>
      <w:bookmarkStart w:id="0" w:name="_Hlk19856717"/>
      <w:bookmarkStart w:id="1" w:name="_Hlk28857023"/>
      <w:bookmarkStart w:id="2" w:name="_Hlk28852184"/>
      <w:r>
        <w:rPr>
          <w:rFonts w:cs="Calibri,Bold"/>
          <w:b/>
          <w:bCs/>
          <w:smallCaps/>
          <w:color w:val="000000"/>
          <w:sz w:val="32"/>
          <w:szCs w:val="35"/>
        </w:rPr>
        <w:t>„</w:t>
      </w:r>
      <w:bookmarkEnd w:id="0"/>
      <w:r>
        <w:rPr>
          <w:rFonts w:cs="Calibri,Bold"/>
          <w:b/>
          <w:bCs/>
          <w:smallCaps/>
          <w:color w:val="000000"/>
          <w:sz w:val="32"/>
          <w:szCs w:val="35"/>
        </w:rPr>
        <w:t xml:space="preserve">Sukcesywny, bezgotówkowy zakup paliw płynnych dla </w:t>
      </w:r>
      <w:proofErr w:type="spellStart"/>
      <w:r>
        <w:rPr>
          <w:rFonts w:cs="Calibri,Bold"/>
          <w:b/>
          <w:bCs/>
          <w:smallCaps/>
          <w:color w:val="000000"/>
          <w:sz w:val="32"/>
          <w:szCs w:val="35"/>
        </w:rPr>
        <w:t>Prowod</w:t>
      </w:r>
      <w:proofErr w:type="spellEnd"/>
      <w:r>
        <w:rPr>
          <w:rFonts w:cs="Calibri,Bold"/>
          <w:b/>
          <w:bCs/>
          <w:smallCaps/>
          <w:color w:val="000000"/>
          <w:sz w:val="32"/>
          <w:szCs w:val="35"/>
        </w:rPr>
        <w:t xml:space="preserve"> Sp. z o. o. w latach 2022-2023</w:t>
      </w:r>
      <w:r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</w:p>
    <w:p w14:paraId="6BEA0708" w14:textId="1E615ED0" w:rsidR="00CD5E3E" w:rsidRPr="006B2939" w:rsidRDefault="00EA0688" w:rsidP="00EA0688">
      <w:pPr>
        <w:pStyle w:val="NormalnydlaZacznikw"/>
        <w:spacing w:line="276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2B5F79">
        <w:rPr>
          <w:rFonts w:asciiTheme="minorHAnsi" w:hAnsiTheme="minorHAnsi"/>
          <w:b/>
          <w:sz w:val="24"/>
          <w:szCs w:val="24"/>
        </w:rPr>
        <w:t xml:space="preserve">Numer zamówienia: </w:t>
      </w:r>
      <w:r>
        <w:rPr>
          <w:rFonts w:asciiTheme="minorHAnsi" w:hAnsiTheme="minorHAnsi"/>
          <w:b/>
          <w:bCs/>
          <w:sz w:val="24"/>
          <w:szCs w:val="24"/>
        </w:rPr>
        <w:t>ZP/PROW/183/202</w:t>
      </w:r>
      <w:bookmarkEnd w:id="1"/>
      <w:bookmarkEnd w:id="2"/>
      <w:r>
        <w:rPr>
          <w:rFonts w:asciiTheme="minorHAnsi" w:hAnsiTheme="minorHAnsi"/>
          <w:b/>
          <w:bCs/>
          <w:sz w:val="24"/>
          <w:szCs w:val="24"/>
        </w:rPr>
        <w:t>1</w:t>
      </w:r>
    </w:p>
    <w:p w14:paraId="41749ADC" w14:textId="68F1B1FF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line="276" w:lineRule="auto"/>
        <w:rPr>
          <w:rFonts w:asciiTheme="minorHAnsi" w:hAnsiTheme="minorHAnsi" w:cs="Times New Roman"/>
          <w:b/>
          <w:smallCaps/>
          <w:sz w:val="28"/>
          <w:szCs w:val="24"/>
        </w:rPr>
      </w:pPr>
      <w:r w:rsidRPr="007E2F64">
        <w:rPr>
          <w:b/>
          <w:smallCaps/>
          <w:color w:val="000000"/>
          <w:sz w:val="28"/>
        </w:rPr>
        <w:t>Zamawiający</w:t>
      </w:r>
      <w:r w:rsidR="00FF78DC">
        <w:rPr>
          <w:b/>
          <w:smallCaps/>
          <w:color w:val="000000"/>
          <w:sz w:val="28"/>
        </w:rPr>
        <w:t>:</w:t>
      </w:r>
    </w:p>
    <w:p w14:paraId="3165B84C" w14:textId="77777777" w:rsidR="00CD5E3E" w:rsidRPr="007E2F64" w:rsidRDefault="00CA5EED" w:rsidP="00CD5E3E">
      <w:pPr>
        <w:pStyle w:val="NormalnydlaZacznikw"/>
        <w:spacing w:before="120" w:line="276" w:lineRule="auto"/>
        <w:rPr>
          <w:rFonts w:asciiTheme="minorHAnsi" w:hAnsiTheme="minorHAnsi" w:cs="Times New Roman"/>
          <w:sz w:val="24"/>
          <w:szCs w:val="24"/>
        </w:rPr>
      </w:pPr>
      <w:r w:rsidRPr="00532AD5">
        <w:rPr>
          <w:color w:val="000000"/>
          <w:sz w:val="24"/>
        </w:rPr>
        <w:t xml:space="preserve">PROWOD Spółka z ograniczoną odpowiedzialnością z siedzibą w </w:t>
      </w:r>
      <w:r>
        <w:rPr>
          <w:color w:val="000000"/>
          <w:sz w:val="24"/>
        </w:rPr>
        <w:t>Kup</w:t>
      </w:r>
      <w:r w:rsidRPr="00532A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46-082 Kup</w:t>
      </w:r>
      <w:r w:rsidRPr="00532AD5">
        <w:rPr>
          <w:color w:val="000000"/>
          <w:sz w:val="24"/>
        </w:rPr>
        <w:t xml:space="preserve">, ul. </w:t>
      </w:r>
      <w:r>
        <w:rPr>
          <w:color w:val="000000"/>
          <w:sz w:val="24"/>
        </w:rPr>
        <w:t>Rynek 4</w:t>
      </w:r>
      <w:r w:rsidRPr="00532AD5">
        <w:rPr>
          <w:color w:val="000000"/>
          <w:sz w:val="24"/>
        </w:rPr>
        <w:t>, wpisana przez Sąd Rejonowy w Opolu Wydział VIII Gospodarczy Krajowego Rejestru Sądowego do rejestru przedsiębiorców Krajowego Rejestru Sądowego pod numerem: 102843, posiadająca</w:t>
      </w:r>
      <w:r>
        <w:rPr>
          <w:color w:val="000000"/>
          <w:sz w:val="24"/>
        </w:rPr>
        <w:t xml:space="preserve"> </w:t>
      </w:r>
      <w:r w:rsidRPr="00532AD5">
        <w:rPr>
          <w:color w:val="000000"/>
          <w:sz w:val="24"/>
        </w:rPr>
        <w:t xml:space="preserve">NIP: 7541000021 oraz REGON: 530944564, a także posiadająca kapitał zakładowy w wysokości: </w:t>
      </w:r>
      <w:r w:rsidR="00764204" w:rsidRPr="00002042">
        <w:rPr>
          <w:rFonts w:asciiTheme="minorHAnsi" w:hAnsiTheme="minorHAnsi" w:cstheme="minorHAnsi"/>
          <w:color w:val="000000"/>
          <w:sz w:val="24"/>
        </w:rPr>
        <w:t>68.</w:t>
      </w:r>
      <w:r w:rsidR="00A94F8A">
        <w:rPr>
          <w:rFonts w:asciiTheme="minorHAnsi" w:hAnsiTheme="minorHAnsi" w:cstheme="minorHAnsi"/>
          <w:color w:val="000000"/>
          <w:sz w:val="24"/>
        </w:rPr>
        <w:t>3</w:t>
      </w:r>
      <w:r w:rsidR="00764204">
        <w:rPr>
          <w:rFonts w:asciiTheme="minorHAnsi" w:hAnsiTheme="minorHAnsi" w:cstheme="minorHAnsi"/>
          <w:color w:val="000000"/>
          <w:sz w:val="24"/>
        </w:rPr>
        <w:t>06.</w:t>
      </w:r>
      <w:r w:rsidR="00A94F8A">
        <w:rPr>
          <w:rFonts w:asciiTheme="minorHAnsi" w:hAnsiTheme="minorHAnsi" w:cstheme="minorHAnsi"/>
          <w:color w:val="000000"/>
          <w:sz w:val="24"/>
        </w:rPr>
        <w:t>8</w:t>
      </w:r>
      <w:r w:rsidR="00764204">
        <w:rPr>
          <w:rFonts w:asciiTheme="minorHAnsi" w:hAnsiTheme="minorHAnsi" w:cstheme="minorHAnsi"/>
          <w:color w:val="000000"/>
          <w:sz w:val="24"/>
        </w:rPr>
        <w:t>10</w:t>
      </w:r>
      <w:r w:rsidR="00764204" w:rsidRPr="00002042">
        <w:rPr>
          <w:rFonts w:asciiTheme="minorHAnsi" w:hAnsiTheme="minorHAnsi" w:cstheme="minorHAnsi"/>
          <w:color w:val="000000"/>
          <w:sz w:val="24"/>
        </w:rPr>
        <w:t xml:space="preserve">,00 </w:t>
      </w:r>
      <w:r w:rsidR="00764204">
        <w:rPr>
          <w:color w:val="000000"/>
          <w:sz w:val="24"/>
        </w:rPr>
        <w:t xml:space="preserve">(słownie: sześćdziesiąt osiem milionów </w:t>
      </w:r>
      <w:r w:rsidR="00A94F8A">
        <w:rPr>
          <w:color w:val="000000"/>
          <w:sz w:val="24"/>
        </w:rPr>
        <w:t>trzysta</w:t>
      </w:r>
      <w:r w:rsidR="00764204">
        <w:rPr>
          <w:color w:val="000000"/>
          <w:sz w:val="24"/>
        </w:rPr>
        <w:t xml:space="preserve"> sześć tysięcy </w:t>
      </w:r>
      <w:r w:rsidR="00A94F8A">
        <w:rPr>
          <w:color w:val="000000"/>
          <w:sz w:val="24"/>
        </w:rPr>
        <w:t>osie</w:t>
      </w:r>
      <w:r w:rsidR="00764204">
        <w:rPr>
          <w:color w:val="000000"/>
          <w:sz w:val="24"/>
        </w:rPr>
        <w:t>mset dziesięć złotych)</w:t>
      </w:r>
      <w:r w:rsidR="00764204" w:rsidRPr="00532AD5">
        <w:rPr>
          <w:color w:val="000000"/>
          <w:sz w:val="24"/>
        </w:rPr>
        <w:t xml:space="preserve"> – w całości pokryty.</w:t>
      </w:r>
    </w:p>
    <w:p w14:paraId="265C154D" w14:textId="77777777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Pr="007E2F64">
        <w:rPr>
          <w:b/>
          <w:smallCaps/>
          <w:color w:val="000000"/>
          <w:sz w:val="28"/>
          <w:vertAlign w:val="superscript"/>
        </w:rPr>
        <w:footnoteReference w:id="1"/>
      </w:r>
      <w:r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CD5E3E" w:rsidRPr="007E2F64" w14:paraId="20C167D9" w14:textId="77777777" w:rsidTr="00C544EE">
        <w:trPr>
          <w:cantSplit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35A9EEB5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3377762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1EBDE72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CD5E3E" w:rsidRPr="007E2F64" w14:paraId="23A86DF1" w14:textId="77777777" w:rsidTr="0065080D">
        <w:trPr>
          <w:cantSplit/>
          <w:trHeight w:val="630"/>
          <w:jc w:val="center"/>
        </w:trPr>
        <w:tc>
          <w:tcPr>
            <w:tcW w:w="709" w:type="dxa"/>
            <w:vAlign w:val="center"/>
          </w:tcPr>
          <w:p w14:paraId="36B9BEA8" w14:textId="63BC58E4" w:rsidR="00CD5E3E" w:rsidRPr="007E2F64" w:rsidRDefault="00CD5E3E" w:rsidP="0065080D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14E7E26" w14:textId="77777777" w:rsidR="00AC5834" w:rsidRPr="007E2F64" w:rsidRDefault="00AC5834" w:rsidP="00141DB3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B4A7CF3" w14:textId="5B9EEDE4" w:rsidR="00CD5E3E" w:rsidRPr="007E2F64" w:rsidRDefault="00CD5E3E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41DB3" w:rsidRPr="007E2F64" w14:paraId="1FFA6333" w14:textId="77777777" w:rsidTr="0065080D">
        <w:trPr>
          <w:cantSplit/>
          <w:trHeight w:val="630"/>
          <w:jc w:val="center"/>
        </w:trPr>
        <w:tc>
          <w:tcPr>
            <w:tcW w:w="709" w:type="dxa"/>
            <w:vAlign w:val="center"/>
          </w:tcPr>
          <w:p w14:paraId="44EC0ED6" w14:textId="77777777" w:rsidR="00141DB3" w:rsidRDefault="00141DB3" w:rsidP="0065080D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F01EEDA" w14:textId="77777777" w:rsidR="00141DB3" w:rsidRDefault="00141DB3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834E321" w14:textId="77777777" w:rsidR="00141DB3" w:rsidRPr="007E2F64" w:rsidRDefault="00141DB3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1EB996B" w14:textId="6C342075" w:rsidR="00CD5E3E" w:rsidRPr="007E2F64" w:rsidRDefault="00FF78DC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Podmiot udostępniający zasoby</w:t>
      </w:r>
      <w:r w:rsidR="00B972F7">
        <w:rPr>
          <w:b/>
          <w:smallCaps/>
          <w:color w:val="000000"/>
          <w:sz w:val="28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FF78DC" w:rsidRPr="007E2F64" w14:paraId="59BF92EA" w14:textId="77777777" w:rsidTr="00B44CD5">
        <w:trPr>
          <w:cantSplit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114CB314" w14:textId="77777777" w:rsidR="00FF78DC" w:rsidRPr="007E2F64" w:rsidRDefault="00FF78DC" w:rsidP="00B44CD5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467EC20F" w14:textId="77777777" w:rsidR="00FF78DC" w:rsidRPr="007E2F64" w:rsidRDefault="00FF78DC" w:rsidP="00B44CD5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Nazwa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Podmiotu trzeciego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07E79158" w14:textId="77777777" w:rsidR="00FF78DC" w:rsidRPr="007E2F64" w:rsidRDefault="00FF78DC" w:rsidP="00B44CD5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Adres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Podmiotu trzeciego</w:t>
            </w:r>
          </w:p>
        </w:tc>
      </w:tr>
      <w:tr w:rsidR="00FF78DC" w:rsidRPr="007E2F64" w14:paraId="7F8BCF6B" w14:textId="77777777" w:rsidTr="00B44CD5">
        <w:trPr>
          <w:cantSplit/>
          <w:trHeight w:val="689"/>
          <w:jc w:val="center"/>
        </w:trPr>
        <w:tc>
          <w:tcPr>
            <w:tcW w:w="709" w:type="dxa"/>
          </w:tcPr>
          <w:p w14:paraId="257412D2" w14:textId="77777777" w:rsidR="00FF78DC" w:rsidRDefault="00FF78D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7102C6C5" w14:textId="77777777" w:rsidR="00FF78DC" w:rsidRDefault="00FF78D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12907485" w14:textId="77777777" w:rsidR="00FF78DC" w:rsidRDefault="00FF78D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4AD2DD05" w14:textId="77777777" w:rsidR="00FF78DC" w:rsidRPr="007E2F64" w:rsidRDefault="00FF78D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675E654" w14:textId="77777777" w:rsidR="00FF78DC" w:rsidRPr="007E2F64" w:rsidRDefault="00FF78D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411F25E" w14:textId="77777777" w:rsidR="00FF78DC" w:rsidRPr="007E2F64" w:rsidRDefault="00FF78D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7AB76A4A" w14:textId="2D256957" w:rsidR="00417008" w:rsidRPr="007E2F64" w:rsidRDefault="00417008" w:rsidP="00417008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Oświadczenie</w:t>
      </w:r>
      <w:r w:rsidRPr="007E2F64">
        <w:rPr>
          <w:b/>
          <w:smallCaps/>
          <w:color w:val="000000"/>
          <w:sz w:val="28"/>
        </w:rPr>
        <w:t xml:space="preserve"> </w:t>
      </w:r>
      <w:r w:rsidR="00FF78DC">
        <w:rPr>
          <w:b/>
          <w:smallCaps/>
          <w:color w:val="000000"/>
          <w:sz w:val="28"/>
        </w:rPr>
        <w:t>podmiotu udostępniającego</w:t>
      </w:r>
      <w:r>
        <w:rPr>
          <w:b/>
          <w:smallCaps/>
          <w:color w:val="000000"/>
          <w:sz w:val="28"/>
        </w:rPr>
        <w:t>:</w:t>
      </w:r>
    </w:p>
    <w:p w14:paraId="6E32A124" w14:textId="7E667FF0" w:rsidR="00FF78DC" w:rsidRPr="00FF78DC" w:rsidRDefault="00417008" w:rsidP="00FF78DC">
      <w:pPr>
        <w:pStyle w:val="NormalnydlaZacznikw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3" w:name="_Hlk28853680"/>
      <w:r w:rsidRPr="0096613D">
        <w:rPr>
          <w:rFonts w:asciiTheme="minorHAnsi" w:hAnsiTheme="minorHAnsi"/>
          <w:sz w:val="24"/>
          <w:szCs w:val="24"/>
        </w:rPr>
        <w:t>Oświadczamy</w:t>
      </w:r>
      <w:r>
        <w:rPr>
          <w:rFonts w:asciiTheme="minorHAnsi" w:hAnsiTheme="minorHAnsi"/>
          <w:sz w:val="24"/>
          <w:szCs w:val="24"/>
        </w:rPr>
        <w:t>, że</w:t>
      </w:r>
      <w:r w:rsidRPr="00417008">
        <w:rPr>
          <w:rFonts w:asciiTheme="minorHAnsi" w:hAnsiTheme="minorHAnsi"/>
          <w:sz w:val="24"/>
          <w:szCs w:val="24"/>
        </w:rPr>
        <w:t xml:space="preserve"> </w:t>
      </w:r>
      <w:r w:rsidR="00FF78DC">
        <w:rPr>
          <w:rFonts w:asciiTheme="minorHAnsi" w:hAnsiTheme="minorHAnsi"/>
          <w:sz w:val="24"/>
          <w:szCs w:val="24"/>
        </w:rPr>
        <w:t xml:space="preserve">ww. podmiot udostępniający zasoby </w:t>
      </w:r>
      <w:bookmarkEnd w:id="3"/>
      <w:r w:rsidR="00FF78DC" w:rsidRPr="00FF78DC">
        <w:rPr>
          <w:rFonts w:asciiTheme="minorHAnsi" w:hAnsiTheme="minorHAnsi" w:cstheme="minorHAnsi"/>
          <w:sz w:val="24"/>
          <w:szCs w:val="24"/>
        </w:rPr>
        <w:t xml:space="preserve">zobowiązuje się, na zasadzie art. 118 ustawy z dnia 11 września 2019 r. Prawo zamówień publicznych (Dz. U. z 2019 r. poz. 2019 z </w:t>
      </w:r>
      <w:proofErr w:type="spellStart"/>
      <w:r w:rsidR="00FF78DC" w:rsidRPr="00FF78DC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F78DC" w:rsidRPr="00FF78DC">
        <w:rPr>
          <w:rFonts w:asciiTheme="minorHAnsi" w:hAnsiTheme="minorHAnsi" w:cstheme="minorHAnsi"/>
          <w:sz w:val="24"/>
          <w:szCs w:val="24"/>
        </w:rPr>
        <w:t xml:space="preserve">. zm.) udostępnić </w:t>
      </w:r>
      <w:r w:rsidR="00FF78DC">
        <w:rPr>
          <w:rFonts w:asciiTheme="minorHAnsi" w:hAnsiTheme="minorHAnsi" w:cstheme="minorHAnsi"/>
          <w:sz w:val="24"/>
          <w:szCs w:val="24"/>
        </w:rPr>
        <w:t>ww.</w:t>
      </w:r>
      <w:r w:rsidR="00FF78DC" w:rsidRPr="00FF78DC">
        <w:rPr>
          <w:rFonts w:asciiTheme="minorHAnsi" w:hAnsiTheme="minorHAnsi" w:cstheme="minorHAnsi"/>
          <w:sz w:val="24"/>
          <w:szCs w:val="24"/>
        </w:rPr>
        <w:t xml:space="preserve"> </w:t>
      </w:r>
      <w:r w:rsidR="00FF78DC">
        <w:rPr>
          <w:rFonts w:asciiTheme="minorHAnsi" w:hAnsiTheme="minorHAnsi" w:cstheme="minorHAnsi"/>
          <w:sz w:val="24"/>
          <w:szCs w:val="24"/>
        </w:rPr>
        <w:t>W</w:t>
      </w:r>
      <w:r w:rsidR="00FF78DC" w:rsidRPr="00FF78DC">
        <w:rPr>
          <w:rFonts w:asciiTheme="minorHAnsi" w:hAnsiTheme="minorHAnsi" w:cstheme="minorHAnsi"/>
          <w:sz w:val="24"/>
          <w:szCs w:val="24"/>
        </w:rPr>
        <w:t xml:space="preserve">ykonawcy </w:t>
      </w:r>
      <w:r w:rsidR="00FF78DC">
        <w:rPr>
          <w:rFonts w:asciiTheme="minorHAnsi" w:hAnsiTheme="minorHAnsi" w:cstheme="minorHAnsi"/>
          <w:sz w:val="24"/>
          <w:szCs w:val="24"/>
        </w:rPr>
        <w:t>p</w:t>
      </w:r>
      <w:r w:rsidR="00FF78DC" w:rsidRPr="00FF78DC">
        <w:rPr>
          <w:rFonts w:asciiTheme="minorHAnsi" w:hAnsiTheme="minorHAnsi" w:cstheme="minorHAnsi"/>
          <w:sz w:val="24"/>
          <w:szCs w:val="24"/>
        </w:rPr>
        <w:t xml:space="preserve">rzystępującemu do postępowania w sprawie zamówienia publicznego prowadzonego w trybie podstawowym </w:t>
      </w:r>
      <w:r w:rsidR="00EA0688">
        <w:rPr>
          <w:rFonts w:asciiTheme="minorHAnsi" w:hAnsiTheme="minorHAnsi" w:cstheme="minorHAnsi"/>
          <w:sz w:val="24"/>
          <w:szCs w:val="24"/>
        </w:rPr>
        <w:t>z opcją przeprowadzenia negocjacji</w:t>
      </w:r>
      <w:r w:rsidR="00FF78DC" w:rsidRPr="00FF78DC">
        <w:rPr>
          <w:rFonts w:asciiTheme="minorHAnsi" w:hAnsiTheme="minorHAnsi" w:cstheme="minorHAnsi"/>
          <w:sz w:val="24"/>
          <w:szCs w:val="24"/>
        </w:rPr>
        <w:t xml:space="preserve">, o którym mowa w art. 275 ust. </w:t>
      </w:r>
      <w:r w:rsidR="00EA0688">
        <w:rPr>
          <w:rFonts w:asciiTheme="minorHAnsi" w:hAnsiTheme="minorHAnsi" w:cstheme="minorHAnsi"/>
          <w:sz w:val="24"/>
          <w:szCs w:val="24"/>
        </w:rPr>
        <w:t>2</w:t>
      </w:r>
      <w:r w:rsidR="00FF78DC" w:rsidRPr="00FF78DC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FF78DC" w:rsidRPr="00FF78D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FF78DC" w:rsidRPr="00FF78DC">
        <w:rPr>
          <w:rFonts w:asciiTheme="minorHAnsi" w:hAnsiTheme="minorHAnsi" w:cstheme="minorHAnsi"/>
          <w:sz w:val="24"/>
          <w:szCs w:val="24"/>
        </w:rPr>
        <w:t>, na usługi pn.: „</w:t>
      </w:r>
      <w:r w:rsidR="00EA0688" w:rsidRPr="00EA0688">
        <w:rPr>
          <w:rFonts w:asciiTheme="minorHAnsi" w:hAnsiTheme="minorHAnsi" w:cstheme="minorHAnsi"/>
          <w:sz w:val="24"/>
          <w:szCs w:val="24"/>
        </w:rPr>
        <w:t>Sukcesywny, bezgotówkowy zakup paliw płynnych dla PROWOD Sp. z o. o. w latach 2022-2023</w:t>
      </w:r>
      <w:r w:rsidR="00FF78DC" w:rsidRPr="00FF78DC">
        <w:rPr>
          <w:rFonts w:asciiTheme="minorHAnsi" w:hAnsiTheme="minorHAnsi" w:cstheme="minorHAnsi"/>
          <w:sz w:val="24"/>
          <w:szCs w:val="24"/>
        </w:rPr>
        <w:t>”</w:t>
      </w:r>
      <w:r w:rsidR="00FF78DC">
        <w:rPr>
          <w:rFonts w:asciiTheme="minorHAnsi" w:hAnsiTheme="minorHAnsi" w:cstheme="minorHAnsi"/>
          <w:sz w:val="24"/>
          <w:szCs w:val="24"/>
        </w:rPr>
        <w:t xml:space="preserve"> n</w:t>
      </w:r>
      <w:r w:rsidR="00FF78DC" w:rsidRPr="00FF78DC">
        <w:rPr>
          <w:rFonts w:asciiTheme="minorHAnsi" w:hAnsiTheme="minorHAnsi" w:cstheme="minorHAnsi"/>
          <w:sz w:val="24"/>
          <w:szCs w:val="24"/>
        </w:rPr>
        <w:t xml:space="preserve">astępujące zasoby: </w:t>
      </w:r>
      <w:r w:rsidR="00FF78DC" w:rsidRPr="00FF78DC">
        <w:rPr>
          <w:rFonts w:asciiTheme="minorHAnsi" w:hAnsiTheme="minorHAnsi" w:cstheme="minorHAnsi"/>
          <w:i/>
          <w:iCs/>
          <w:sz w:val="24"/>
          <w:szCs w:val="24"/>
        </w:rPr>
        <w:t>(zakres dostępnych Wykonawcy zasobów innego podmiotu)</w:t>
      </w:r>
      <w:r w:rsidR="00FF78DC">
        <w:rPr>
          <w:rFonts w:asciiTheme="minorHAnsi" w:hAnsiTheme="minorHAnsi" w:cstheme="minorHAnsi"/>
          <w:i/>
          <w:iCs/>
          <w:sz w:val="24"/>
          <w:szCs w:val="24"/>
        </w:rPr>
        <w:t>:</w:t>
      </w:r>
    </w:p>
    <w:p w14:paraId="0E952052" w14:textId="3AC05046" w:rsidR="00FF78DC" w:rsidRPr="00FF78DC" w:rsidRDefault="00FF78DC" w:rsidP="00FF78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78DC">
        <w:rPr>
          <w:rFonts w:cstheme="minorHAnsi"/>
          <w:sz w:val="24"/>
          <w:szCs w:val="24"/>
        </w:rPr>
        <w:lastRenderedPageBreak/>
        <w:t>……………………………………………………………………….………………………………………………………………………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  <w:r w:rsidRPr="00FF78DC">
        <w:rPr>
          <w:rFonts w:cstheme="minorHAnsi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</w:p>
    <w:p w14:paraId="15943E30" w14:textId="12E33993" w:rsidR="00FF78DC" w:rsidRPr="00FF78DC" w:rsidRDefault="00FF78DC" w:rsidP="00FF78D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FF78DC">
        <w:rPr>
          <w:rFonts w:cstheme="minorHAnsi"/>
          <w:sz w:val="24"/>
          <w:szCs w:val="24"/>
        </w:rPr>
        <w:t xml:space="preserve"> celu spełnienia przez Wykonawcę warunków udziału w postępowaniu określonych w specyfikacji warunków zamówienia.</w:t>
      </w:r>
    </w:p>
    <w:p w14:paraId="73226C1C" w14:textId="77777777" w:rsidR="00FF78DC" w:rsidRPr="00FF78DC" w:rsidRDefault="00FF78DC" w:rsidP="00FF78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9A629D" w14:textId="77777777" w:rsidR="00FF78DC" w:rsidRPr="00FF78DC" w:rsidRDefault="00FF78DC" w:rsidP="00FF78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78DC">
        <w:rPr>
          <w:rFonts w:cstheme="minorHAnsi"/>
          <w:sz w:val="24"/>
          <w:szCs w:val="24"/>
        </w:rPr>
        <w:t>Wykonawca będzie mógł wykorzystywać ww. zasoby przy wykonywaniu zamówienia publicznego w następujący sposób:</w:t>
      </w:r>
    </w:p>
    <w:p w14:paraId="014C076D" w14:textId="63CAA878" w:rsidR="00FF78DC" w:rsidRPr="00FF78DC" w:rsidRDefault="00FF78DC" w:rsidP="00FF78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78DC">
        <w:rPr>
          <w:rFonts w:cstheme="minorHAnsi"/>
          <w:sz w:val="24"/>
          <w:szCs w:val="24"/>
        </w:rPr>
        <w:t>……………………………………………………………………….………………………………………………………………………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  <w:r w:rsidRPr="00FF78DC">
        <w:rPr>
          <w:rFonts w:cstheme="minorHAnsi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</w:p>
    <w:p w14:paraId="5CC5968B" w14:textId="77777777" w:rsidR="00FF78DC" w:rsidRPr="00FF78DC" w:rsidRDefault="00FF78DC" w:rsidP="00FF78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78DC">
        <w:rPr>
          <w:rFonts w:cstheme="minorHAnsi"/>
          <w:sz w:val="24"/>
          <w:szCs w:val="24"/>
        </w:rPr>
        <w:t>W wykonywaniu zamówienia publicznego będziemy uczestniczyć w następującym zakresie i okresie udziału:</w:t>
      </w:r>
    </w:p>
    <w:p w14:paraId="5FEF1AE0" w14:textId="59F7D2C7" w:rsidR="00FF78DC" w:rsidRPr="00FF78DC" w:rsidRDefault="00FF78DC" w:rsidP="00FF78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78DC">
        <w:rPr>
          <w:rFonts w:cstheme="minorHAnsi"/>
          <w:sz w:val="24"/>
          <w:szCs w:val="24"/>
        </w:rPr>
        <w:t>……………………………………………………………………….………………………………………………………………………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  <w:r w:rsidRPr="00FF78DC">
        <w:rPr>
          <w:rFonts w:cstheme="minorHAnsi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</w:p>
    <w:p w14:paraId="5A1DCC79" w14:textId="4373B1C3" w:rsidR="00141DB3" w:rsidRPr="00FF78DC" w:rsidRDefault="00FF78DC" w:rsidP="00FF78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78DC">
        <w:rPr>
          <w:rFonts w:cstheme="minorHAnsi"/>
          <w:sz w:val="24"/>
          <w:szCs w:val="24"/>
        </w:rPr>
        <w:t xml:space="preserve">Zobowiązujemy się do zrealizowania </w:t>
      </w:r>
      <w:r w:rsidR="00EA0688">
        <w:rPr>
          <w:rFonts w:cstheme="minorHAnsi"/>
          <w:sz w:val="24"/>
          <w:szCs w:val="24"/>
        </w:rPr>
        <w:t>dostaw/</w:t>
      </w:r>
      <w:r w:rsidRPr="00FF78DC">
        <w:rPr>
          <w:rFonts w:cstheme="minorHAnsi"/>
          <w:sz w:val="24"/>
          <w:szCs w:val="24"/>
        </w:rPr>
        <w:t>usług, których dotyczą wykazane wyżej zdolności.</w:t>
      </w:r>
    </w:p>
    <w:p w14:paraId="03F1DBD0" w14:textId="798234E3" w:rsidR="00141DB3" w:rsidRPr="00FF78DC" w:rsidRDefault="00141DB3" w:rsidP="00962B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92905D" w14:textId="22B917E7" w:rsidR="00FF78DC" w:rsidRDefault="00FF78DC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D6C3C6" w14:textId="17214804" w:rsidR="00FF78DC" w:rsidRDefault="00FF78DC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D4870F" w14:textId="5E4E40D6" w:rsidR="00FF78DC" w:rsidRDefault="00FF78DC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1A2B47" w14:textId="35FB4552" w:rsidR="00FF78DC" w:rsidRDefault="00FF78DC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9F1E74" w14:textId="77777777" w:rsidR="00FF78DC" w:rsidRDefault="00FF78DC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E64741" w14:textId="77777777" w:rsidR="00141DB3" w:rsidRDefault="00141DB3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8DEBAC" w14:textId="708A5B87" w:rsidR="00962BEE" w:rsidRPr="003E1710" w:rsidRDefault="00962BEE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297179A" w14:textId="77777777" w:rsidR="00962BEE" w:rsidRDefault="00962BEE" w:rsidP="00962BEE">
      <w:pPr>
        <w:pStyle w:val="NormalnydlaZacznik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42FF8EA7" w14:textId="74316BBE" w:rsidR="00962BEE" w:rsidRDefault="00962BEE" w:rsidP="00417008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</w:p>
    <w:p w14:paraId="69CCBF2D" w14:textId="0AB32863" w:rsidR="00B40A4C" w:rsidRDefault="00B40A4C" w:rsidP="00417008">
      <w:pPr>
        <w:pStyle w:val="NormalnydlaZacznikw"/>
        <w:spacing w:line="276" w:lineRule="auto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i/>
          <w:sz w:val="18"/>
          <w:szCs w:val="18"/>
        </w:rPr>
        <w:t>.</w:t>
      </w:r>
    </w:p>
    <w:p w14:paraId="78E5FB19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sectPr w:rsidR="00B40A4C" w:rsidSect="00827812">
      <w:headerReference w:type="default" r:id="rId7"/>
      <w:footerReference w:type="default" r:id="rId8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3D5C" w14:textId="77777777" w:rsidR="001335CD" w:rsidRDefault="001335CD" w:rsidP="00CD5E3E">
      <w:pPr>
        <w:spacing w:after="0" w:line="240" w:lineRule="auto"/>
      </w:pPr>
      <w:r>
        <w:separator/>
      </w:r>
    </w:p>
  </w:endnote>
  <w:endnote w:type="continuationSeparator" w:id="0">
    <w:p w14:paraId="3C548B27" w14:textId="77777777" w:rsidR="001335CD" w:rsidRDefault="001335CD" w:rsidP="00CD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3305"/>
      <w:docPartObj>
        <w:docPartGallery w:val="Page Numbers (Bottom of Page)"/>
        <w:docPartUnique/>
      </w:docPartObj>
    </w:sdtPr>
    <w:sdtEndPr/>
    <w:sdtContent>
      <w:p w14:paraId="498FD42D" w14:textId="77777777" w:rsidR="00DE581C" w:rsidRDefault="005622DB">
        <w:pPr>
          <w:pStyle w:val="Stopka"/>
          <w:jc w:val="center"/>
        </w:pPr>
        <w:r>
          <w:rPr>
            <w:noProof/>
          </w:rPr>
          <w:fldChar w:fldCharType="begin"/>
        </w:r>
        <w:r w:rsidR="001C738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3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CB90CD" w14:textId="77777777" w:rsidR="00DE581C" w:rsidRDefault="00DE5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E166" w14:textId="77777777" w:rsidR="001335CD" w:rsidRDefault="001335CD" w:rsidP="00CD5E3E">
      <w:pPr>
        <w:spacing w:after="0" w:line="240" w:lineRule="auto"/>
      </w:pPr>
      <w:r>
        <w:separator/>
      </w:r>
    </w:p>
  </w:footnote>
  <w:footnote w:type="continuationSeparator" w:id="0">
    <w:p w14:paraId="3B817DEB" w14:textId="77777777" w:rsidR="001335CD" w:rsidRDefault="001335CD" w:rsidP="00CD5E3E">
      <w:pPr>
        <w:spacing w:after="0" w:line="240" w:lineRule="auto"/>
      </w:pPr>
      <w:r>
        <w:continuationSeparator/>
      </w:r>
    </w:p>
  </w:footnote>
  <w:footnote w:id="1">
    <w:p w14:paraId="536D29CB" w14:textId="77777777" w:rsidR="00CD5E3E" w:rsidRDefault="00CD5E3E" w:rsidP="00CD5E3E">
      <w:pPr>
        <w:pStyle w:val="Przypisdolny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D61361">
        <w:t>W przypadku gdy oferta składana jest wspólnie przez dwóch lub więcej Wykonawców, należy podać nazwy i adresy wszystkich tych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BF50" w14:textId="31A6CE0C" w:rsidR="00EA0688" w:rsidRPr="008967F3" w:rsidRDefault="00EA0688" w:rsidP="00EA0688">
    <w:pPr>
      <w:pStyle w:val="Nagwek"/>
      <w:jc w:val="center"/>
      <w:rPr>
        <w:u w:val="single"/>
      </w:rPr>
    </w:pPr>
    <w:r w:rsidRPr="000C1752">
      <w:rPr>
        <w:b/>
        <w:sz w:val="16"/>
      </w:rPr>
      <w:t>ZP/PROW/</w:t>
    </w:r>
    <w:r>
      <w:rPr>
        <w:b/>
        <w:sz w:val="16"/>
      </w:rPr>
      <w:t>183</w:t>
    </w:r>
    <w:r w:rsidRPr="000C1752">
      <w:rPr>
        <w:b/>
        <w:sz w:val="16"/>
      </w:rPr>
      <w:t>/20</w:t>
    </w:r>
    <w:r>
      <w:rPr>
        <w:b/>
        <w:sz w:val="16"/>
      </w:rPr>
      <w:t>21</w:t>
    </w:r>
    <w:r w:rsidRPr="000C1752">
      <w:rPr>
        <w:b/>
        <w:sz w:val="16"/>
      </w:rPr>
      <w:t xml:space="preserve"> - </w:t>
    </w:r>
    <w:r w:rsidRPr="000C1752">
      <w:rPr>
        <w:sz w:val="16"/>
        <w:u w:val="single"/>
      </w:rPr>
      <w:t>„Sukcesywny, bezgotówkowy zakup paliw płynnych dla PROWOD Sp. z o. o. w latach 20</w:t>
    </w:r>
    <w:r>
      <w:rPr>
        <w:sz w:val="16"/>
        <w:u w:val="single"/>
      </w:rPr>
      <w:t>22</w:t>
    </w:r>
    <w:r w:rsidRPr="000C1752">
      <w:rPr>
        <w:sz w:val="16"/>
        <w:u w:val="single"/>
      </w:rPr>
      <w:t>-20</w:t>
    </w:r>
    <w:r>
      <w:rPr>
        <w:sz w:val="16"/>
        <w:u w:val="single"/>
      </w:rPr>
      <w:t>23</w:t>
    </w:r>
    <w:r w:rsidRPr="000C1752">
      <w:rPr>
        <w:sz w:val="16"/>
        <w:u w:val="single"/>
      </w:rPr>
      <w:t>”</w:t>
    </w:r>
  </w:p>
  <w:p w14:paraId="06BD2CC3" w14:textId="75A14AA8" w:rsidR="0065080D" w:rsidRDefault="00CE118E" w:rsidP="0065080D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B18F8FB" wp14:editId="2221615F">
              <wp:simplePos x="0" y="0"/>
              <wp:positionH relativeFrom="column">
                <wp:posOffset>-39370</wp:posOffset>
              </wp:positionH>
              <wp:positionV relativeFrom="paragraph">
                <wp:posOffset>132079</wp:posOffset>
              </wp:positionV>
              <wp:extent cx="60420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193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1pt;margin-top:10.4pt;width:47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"/>
          </w:pict>
        </mc:Fallback>
      </mc:AlternateContent>
    </w:r>
  </w:p>
  <w:p w14:paraId="7FAED961" w14:textId="77777777" w:rsidR="003416AE" w:rsidRDefault="003416AE" w:rsidP="007F1AA3">
    <w:pPr>
      <w:pStyle w:val="Nagwek"/>
      <w:ind w:left="-4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040"/>
    <w:multiLevelType w:val="hybridMultilevel"/>
    <w:tmpl w:val="16ECD5B6"/>
    <w:lvl w:ilvl="0" w:tplc="37F62B2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27839"/>
    <w:multiLevelType w:val="multilevel"/>
    <w:tmpl w:val="722095C4"/>
    <w:numStyleLink w:val="MojaLista"/>
  </w:abstractNum>
  <w:abstractNum w:abstractNumId="2" w15:restartNumberingAfterBreak="0">
    <w:nsid w:val="17815F32"/>
    <w:multiLevelType w:val="hybridMultilevel"/>
    <w:tmpl w:val="23B687EA"/>
    <w:lvl w:ilvl="0" w:tplc="8D0816C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695B"/>
    <w:multiLevelType w:val="hybridMultilevel"/>
    <w:tmpl w:val="46244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A1F11"/>
    <w:multiLevelType w:val="multilevel"/>
    <w:tmpl w:val="722095C4"/>
    <w:styleLink w:val="MojaList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361" w:hanging="794"/>
      </w:pPr>
      <w:rPr>
        <w:rFonts w:ascii="Calibri" w:hAnsi="Calibri" w:cs="Calibri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ind w:left="192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ind w:left="226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lowerRoman"/>
      <w:lvlText w:val="(%7)"/>
      <w:lvlJc w:val="left"/>
      <w:pPr>
        <w:ind w:left="3062" w:hanging="454"/>
      </w:pPr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left"/>
      <w:rPr>
        <w:rFonts w:hint="default"/>
      </w:rPr>
    </w:lvl>
  </w:abstractNum>
  <w:abstractNum w:abstractNumId="5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Calibri" w:hint="default"/>
          <w:b/>
          <w:bCs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794"/>
        </w:pPr>
        <w:rPr>
          <w:rFonts w:ascii="Calibri" w:hAnsi="Calibri" w:cs="Calibri" w:hint="default"/>
          <w:b w:val="0"/>
          <w:bCs w:val="0"/>
          <w:i w:val="0"/>
          <w:iCs w:val="0"/>
          <w:strike w:val="0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92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26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22" w:hanging="454"/>
        </w:pPr>
        <w:rPr>
          <w:rFonts w:ascii="Symbol" w:hAnsi="Symbol" w:cs="Symbol" w:hint="default"/>
          <w:color w:val="auto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062" w:hanging="45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rPr>
          <w:rFonts w:hint="default"/>
        </w:rPr>
      </w:lvl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8D"/>
    <w:rsid w:val="00022B69"/>
    <w:rsid w:val="000565AC"/>
    <w:rsid w:val="000930B4"/>
    <w:rsid w:val="00093FB8"/>
    <w:rsid w:val="00111A03"/>
    <w:rsid w:val="001335CD"/>
    <w:rsid w:val="00141DB3"/>
    <w:rsid w:val="001647BC"/>
    <w:rsid w:val="001718FD"/>
    <w:rsid w:val="001C738D"/>
    <w:rsid w:val="002354AA"/>
    <w:rsid w:val="00235FE7"/>
    <w:rsid w:val="002834BC"/>
    <w:rsid w:val="002E7756"/>
    <w:rsid w:val="003416AE"/>
    <w:rsid w:val="0035519C"/>
    <w:rsid w:val="003B06CE"/>
    <w:rsid w:val="00417008"/>
    <w:rsid w:val="00461DB8"/>
    <w:rsid w:val="004972BB"/>
    <w:rsid w:val="005622DB"/>
    <w:rsid w:val="005877D6"/>
    <w:rsid w:val="005A2218"/>
    <w:rsid w:val="005E2FAA"/>
    <w:rsid w:val="00607D47"/>
    <w:rsid w:val="006262D3"/>
    <w:rsid w:val="0063364C"/>
    <w:rsid w:val="0065080D"/>
    <w:rsid w:val="006B6A68"/>
    <w:rsid w:val="006C0768"/>
    <w:rsid w:val="006F190F"/>
    <w:rsid w:val="0071372C"/>
    <w:rsid w:val="007155A2"/>
    <w:rsid w:val="00746F42"/>
    <w:rsid w:val="00762973"/>
    <w:rsid w:val="00764204"/>
    <w:rsid w:val="007E5BBB"/>
    <w:rsid w:val="007F1AA3"/>
    <w:rsid w:val="00811451"/>
    <w:rsid w:val="00827812"/>
    <w:rsid w:val="008A4A75"/>
    <w:rsid w:val="008D4886"/>
    <w:rsid w:val="00962BEE"/>
    <w:rsid w:val="0096613D"/>
    <w:rsid w:val="00980C34"/>
    <w:rsid w:val="009C54CD"/>
    <w:rsid w:val="009D0F43"/>
    <w:rsid w:val="009F5FFE"/>
    <w:rsid w:val="00A17D75"/>
    <w:rsid w:val="00A26C12"/>
    <w:rsid w:val="00A423C3"/>
    <w:rsid w:val="00A94F8A"/>
    <w:rsid w:val="00AC5834"/>
    <w:rsid w:val="00AE126F"/>
    <w:rsid w:val="00B2325D"/>
    <w:rsid w:val="00B271EA"/>
    <w:rsid w:val="00B40A4C"/>
    <w:rsid w:val="00B54477"/>
    <w:rsid w:val="00B9307E"/>
    <w:rsid w:val="00B972F7"/>
    <w:rsid w:val="00BA5748"/>
    <w:rsid w:val="00C508A6"/>
    <w:rsid w:val="00C544EE"/>
    <w:rsid w:val="00CA5EED"/>
    <w:rsid w:val="00CC1562"/>
    <w:rsid w:val="00CD0044"/>
    <w:rsid w:val="00CD5E3E"/>
    <w:rsid w:val="00CE118E"/>
    <w:rsid w:val="00D82319"/>
    <w:rsid w:val="00D9458D"/>
    <w:rsid w:val="00DB04E7"/>
    <w:rsid w:val="00DD59BD"/>
    <w:rsid w:val="00DE581C"/>
    <w:rsid w:val="00DE5E2A"/>
    <w:rsid w:val="00E255B4"/>
    <w:rsid w:val="00E76398"/>
    <w:rsid w:val="00E92DC3"/>
    <w:rsid w:val="00EA0688"/>
    <w:rsid w:val="00EF02B1"/>
    <w:rsid w:val="00F03D11"/>
    <w:rsid w:val="00F82218"/>
    <w:rsid w:val="00FC3DAA"/>
    <w:rsid w:val="00FF2D05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681A8"/>
  <w15:docId w15:val="{5AE456C4-C92E-4D73-B452-53BB037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756"/>
  </w:style>
  <w:style w:type="paragraph" w:styleId="Nagwek1">
    <w:name w:val="heading 1"/>
    <w:basedOn w:val="Normalny"/>
    <w:next w:val="Normalny"/>
    <w:link w:val="Nagwek1Znak"/>
    <w:uiPriority w:val="9"/>
    <w:qFormat/>
    <w:rsid w:val="008A4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Akapitzlist"/>
    <w:link w:val="PunktZnak"/>
    <w:uiPriority w:val="99"/>
    <w:rsid w:val="00CD5E3E"/>
    <w:pPr>
      <w:spacing w:after="0" w:line="240" w:lineRule="auto"/>
      <w:ind w:left="1928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unktZnak">
    <w:name w:val="Punkt Znak"/>
    <w:basedOn w:val="Domylnaczcionkaakapitu"/>
    <w:link w:val="Punkt"/>
    <w:uiPriority w:val="99"/>
    <w:locked/>
    <w:rsid w:val="00CD5E3E"/>
    <w:rPr>
      <w:rFonts w:ascii="Calibri" w:eastAsia="Times New Roman" w:hAnsi="Calibri" w:cs="Calibri"/>
      <w:lang w:eastAsia="pl-PL"/>
    </w:rPr>
  </w:style>
  <w:style w:type="paragraph" w:customStyle="1" w:styleId="Tiret">
    <w:name w:val="Tiret"/>
    <w:basedOn w:val="Akapitzlist"/>
    <w:link w:val="TiretZnak"/>
    <w:uiPriority w:val="99"/>
    <w:rsid w:val="00CD5E3E"/>
    <w:pPr>
      <w:spacing w:after="0" w:line="240" w:lineRule="auto"/>
      <w:ind w:left="2722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TiretZnak">
    <w:name w:val="Tiret Znak"/>
    <w:basedOn w:val="Domylnaczcionkaakapitu"/>
    <w:link w:val="Tiret"/>
    <w:uiPriority w:val="99"/>
    <w:locked/>
    <w:rsid w:val="00CD5E3E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CD5E3E"/>
    <w:rPr>
      <w:vertAlign w:val="superscript"/>
    </w:rPr>
  </w:style>
  <w:style w:type="paragraph" w:customStyle="1" w:styleId="NormalnydlaZacznikw">
    <w:name w:val="Normalny dla Załączników"/>
    <w:basedOn w:val="Normalny"/>
    <w:rsid w:val="00CD5E3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CD5E3E"/>
    <w:pPr>
      <w:jc w:val="both"/>
    </w:pPr>
    <w:rPr>
      <w:rFonts w:ascii="Calibri" w:eastAsia="Times New Roman" w:hAnsi="Calibri" w:cs="Calibri"/>
      <w:lang w:eastAsia="pl-PL"/>
    </w:rPr>
  </w:style>
  <w:style w:type="numbering" w:customStyle="1" w:styleId="MojaLista">
    <w:name w:val="MojaLista"/>
    <w:rsid w:val="00CD5E3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D5E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E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E3E"/>
    <w:rPr>
      <w:sz w:val="20"/>
      <w:szCs w:val="20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C508A6"/>
  </w:style>
  <w:style w:type="paragraph" w:styleId="Stopka">
    <w:name w:val="footer"/>
    <w:basedOn w:val="Normalny"/>
    <w:link w:val="Stopka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A6"/>
  </w:style>
  <w:style w:type="paragraph" w:styleId="Tekstdymka">
    <w:name w:val="Balloon Text"/>
    <w:basedOn w:val="Normalny"/>
    <w:link w:val="TekstdymkaZnak"/>
    <w:uiPriority w:val="99"/>
    <w:semiHidden/>
    <w:unhideWhenUsed/>
    <w:rsid w:val="00AC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34"/>
    <w:rPr>
      <w:rFonts w:ascii="Tahoma" w:hAnsi="Tahoma" w:cs="Tahoma"/>
      <w:sz w:val="16"/>
      <w:szCs w:val="16"/>
    </w:rPr>
  </w:style>
  <w:style w:type="paragraph" w:customStyle="1" w:styleId="SIWZNAGWEKCZCI">
    <w:name w:val="SIWZ NAGŁÓWEK CZĘŚCI"/>
    <w:basedOn w:val="Nagwek1"/>
    <w:link w:val="SIWZNAGWEKCZCIZnak"/>
    <w:qFormat/>
    <w:rsid w:val="008A4A75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A4A7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A4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Stolarski</dc:creator>
  <cp:keywords/>
  <dc:description/>
  <cp:lastModifiedBy>Piotr Stolarski</cp:lastModifiedBy>
  <cp:revision>7</cp:revision>
  <dcterms:created xsi:type="dcterms:W3CDTF">2021-05-24T10:39:00Z</dcterms:created>
  <dcterms:modified xsi:type="dcterms:W3CDTF">2021-11-12T11:24:00Z</dcterms:modified>
</cp:coreProperties>
</file>