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0A9" w14:textId="5B05B37E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1A2415"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5F2B7EE9" w14:textId="77777777" w:rsidR="004D013C" w:rsidRPr="004D013C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3351FA41" w:rsidR="00A710D3" w:rsidRDefault="00A710D3" w:rsidP="00911E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="00671352" w:rsidRPr="00671352">
        <w:rPr>
          <w:rFonts w:ascii="Arial" w:hAnsi="Arial" w:cs="Arial"/>
          <w:b/>
          <w:bCs/>
          <w:sz w:val="21"/>
          <w:szCs w:val="21"/>
        </w:rPr>
        <w:t>Rozbudow</w:t>
      </w:r>
      <w:r w:rsidR="00671352">
        <w:rPr>
          <w:rFonts w:ascii="Arial" w:hAnsi="Arial" w:cs="Arial"/>
          <w:b/>
          <w:bCs/>
          <w:sz w:val="21"/>
          <w:szCs w:val="21"/>
        </w:rPr>
        <w:t>a</w:t>
      </w:r>
      <w:r w:rsidR="00671352" w:rsidRPr="00671352">
        <w:rPr>
          <w:rFonts w:ascii="Arial" w:hAnsi="Arial" w:cs="Arial"/>
          <w:b/>
          <w:bCs/>
          <w:sz w:val="21"/>
          <w:szCs w:val="21"/>
        </w:rPr>
        <w:t xml:space="preserve"> drogi wojewódzkiej nr 405 na odcinku Wydrowice–Tułowice Małe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="00911EA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Zarząd Dróg Wojewódzkich w Opolu</w:t>
      </w:r>
      <w:r>
        <w:rPr>
          <w:rFonts w:ascii="Arial" w:hAnsi="Arial" w:cs="Arial"/>
          <w:i/>
          <w:sz w:val="21"/>
          <w:szCs w:val="21"/>
        </w:rPr>
        <w:t>,</w:t>
      </w:r>
    </w:p>
    <w:p w14:paraId="6AD43DBE" w14:textId="1319B901" w:rsidR="00DB1835" w:rsidRPr="004A0C02" w:rsidRDefault="00DB1835" w:rsidP="00DB1835">
      <w:pPr>
        <w:pStyle w:val="Tekstpodstawowy2"/>
        <w:rPr>
          <w:rFonts w:ascii="Verdana" w:hAnsi="Verdana"/>
          <w:sz w:val="20"/>
          <w:szCs w:val="20"/>
        </w:rPr>
      </w:pPr>
      <w:r w:rsidRPr="004A0C02">
        <w:rPr>
          <w:rFonts w:ascii="Verdana" w:hAnsi="Verdana"/>
          <w:b w:val="0"/>
          <w:sz w:val="20"/>
          <w:szCs w:val="20"/>
        </w:rPr>
        <w:t>OŚWIADCZAMY</w:t>
      </w:r>
      <w:r w:rsidRPr="00DB1835">
        <w:rPr>
          <w:rFonts w:ascii="Verdana" w:hAnsi="Verdana"/>
          <w:b w:val="0"/>
          <w:bCs w:val="0"/>
          <w:sz w:val="20"/>
          <w:szCs w:val="20"/>
          <w:vertAlign w:val="superscript"/>
        </w:rPr>
        <w:t>1</w:t>
      </w:r>
      <w:r w:rsidRPr="004A0C02">
        <w:rPr>
          <w:rFonts w:ascii="Verdana" w:hAnsi="Verdana"/>
          <w:sz w:val="20"/>
          <w:szCs w:val="20"/>
        </w:rPr>
        <w:t xml:space="preserve">, iż następujące </w:t>
      </w:r>
      <w:r w:rsidR="0031154C">
        <w:rPr>
          <w:rFonts w:ascii="Verdana" w:hAnsi="Verdana"/>
          <w:sz w:val="20"/>
          <w:szCs w:val="20"/>
        </w:rPr>
        <w:t xml:space="preserve">roboty budowlane/dostawy/usługi* </w:t>
      </w:r>
      <w:r w:rsidRPr="004A0C02">
        <w:rPr>
          <w:rFonts w:ascii="Verdana" w:hAnsi="Verdana"/>
          <w:sz w:val="20"/>
          <w:szCs w:val="20"/>
        </w:rPr>
        <w:t xml:space="preserve">wykonają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0385C" w14:textId="77777777" w:rsidR="00DB1835" w:rsidRDefault="00DB1835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68FF96E" w14:textId="39556526" w:rsidR="00A710D3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5F2951F" w14:textId="14B08933" w:rsidR="00487412" w:rsidRPr="00487412" w:rsidRDefault="0031154C" w:rsidP="00487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F9744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</w:t>
      </w:r>
      <w:r w:rsidR="00DB1835">
        <w:rPr>
          <w:rFonts w:ascii="Arial" w:hAnsi="Arial" w:cs="Arial"/>
          <w:i/>
          <w:sz w:val="16"/>
          <w:szCs w:val="16"/>
        </w:rPr>
        <w:t>(</w:t>
      </w:r>
      <w:r w:rsidR="00487412" w:rsidRPr="00487412">
        <w:rPr>
          <w:rFonts w:ascii="Arial" w:hAnsi="Arial" w:cs="Arial"/>
          <w:i/>
          <w:sz w:val="16"/>
          <w:szCs w:val="16"/>
        </w:rPr>
        <w:t>należy podpisać kwalifikowalnym podpisem elektronicznym/</w:t>
      </w:r>
    </w:p>
    <w:p w14:paraId="064F952A" w14:textId="11F8E9F0" w:rsidR="00487412" w:rsidRPr="00487412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podpisem zaufanym/podpisem osobistym przez</w:t>
      </w:r>
    </w:p>
    <w:p w14:paraId="4C60AFD3" w14:textId="3C102E24" w:rsidR="00A710D3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pełnomocnika</w:t>
      </w:r>
      <w:r w:rsidR="00F97442">
        <w:rPr>
          <w:rFonts w:ascii="Arial" w:hAnsi="Arial" w:cs="Arial"/>
          <w:i/>
          <w:sz w:val="16"/>
          <w:szCs w:val="16"/>
        </w:rPr>
        <w:t>)</w:t>
      </w:r>
    </w:p>
    <w:p w14:paraId="59B09A9F" w14:textId="1E0F3C16" w:rsidR="00DB1835" w:rsidRDefault="00DB1835" w:rsidP="00DB18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0D4FC" w14:textId="6E779BD7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72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567945">
    <w:abstractNumId w:val="0"/>
  </w:num>
  <w:num w:numId="3" w16cid:durableId="711074389">
    <w:abstractNumId w:val="2"/>
  </w:num>
  <w:num w:numId="4" w16cid:durableId="842939888">
    <w:abstractNumId w:val="5"/>
  </w:num>
  <w:num w:numId="5" w16cid:durableId="2031489983">
    <w:abstractNumId w:val="3"/>
  </w:num>
  <w:num w:numId="6" w16cid:durableId="26100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155DF"/>
    <w:rsid w:val="00067539"/>
    <w:rsid w:val="00177E0E"/>
    <w:rsid w:val="001A2415"/>
    <w:rsid w:val="001E15CC"/>
    <w:rsid w:val="002168C8"/>
    <w:rsid w:val="00296E11"/>
    <w:rsid w:val="0031154C"/>
    <w:rsid w:val="003A7135"/>
    <w:rsid w:val="00487412"/>
    <w:rsid w:val="004D013C"/>
    <w:rsid w:val="005A6626"/>
    <w:rsid w:val="005B4395"/>
    <w:rsid w:val="00671352"/>
    <w:rsid w:val="007A511A"/>
    <w:rsid w:val="007E7EC5"/>
    <w:rsid w:val="00911EAC"/>
    <w:rsid w:val="00A710D3"/>
    <w:rsid w:val="00AB3538"/>
    <w:rsid w:val="00B87FAC"/>
    <w:rsid w:val="00BB488A"/>
    <w:rsid w:val="00BE4630"/>
    <w:rsid w:val="00C32D22"/>
    <w:rsid w:val="00D83B6B"/>
    <w:rsid w:val="00DB1835"/>
    <w:rsid w:val="00E60824"/>
    <w:rsid w:val="00ED4F61"/>
    <w:rsid w:val="00EF3FF7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23</cp:revision>
  <dcterms:created xsi:type="dcterms:W3CDTF">2021-02-17T08:44:00Z</dcterms:created>
  <dcterms:modified xsi:type="dcterms:W3CDTF">2023-07-27T07:10:00Z</dcterms:modified>
</cp:coreProperties>
</file>