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21AD" w14:textId="4B3D2810" w:rsidR="006A7547" w:rsidRPr="00B669FD" w:rsidRDefault="00DD471C" w:rsidP="006A7547">
      <w:pPr>
        <w:pStyle w:val="Tekstpodstawowy"/>
        <w:spacing w:line="328" w:lineRule="exact"/>
        <w:ind w:left="0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C95E3C" wp14:editId="421B6CD1">
                <wp:simplePos x="0" y="0"/>
                <wp:positionH relativeFrom="page">
                  <wp:posOffset>3757492</wp:posOffset>
                </wp:positionH>
                <wp:positionV relativeFrom="paragraph">
                  <wp:posOffset>19930</wp:posOffset>
                </wp:positionV>
                <wp:extent cx="668511" cy="424815"/>
                <wp:effectExtent l="0" t="0" r="0" b="133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11" cy="424815"/>
                          <a:chOff x="2388" y="96"/>
                          <a:chExt cx="1433" cy="669"/>
                        </a:xfrm>
                      </wpg:grpSpPr>
                      <wpg:grpSp>
                        <wpg:cNvPr id="2" name="Group 79"/>
                        <wpg:cNvGrpSpPr>
                          <a:grpSpLocks/>
                        </wpg:cNvGrpSpPr>
                        <wpg:grpSpPr bwMode="auto">
                          <a:xfrm>
                            <a:off x="3736" y="711"/>
                            <a:ext cx="54" cy="2"/>
                            <a:chOff x="3736" y="711"/>
                            <a:chExt cx="54" cy="2"/>
                          </a:xfrm>
                        </wpg:grpSpPr>
                        <wps:wsp>
                          <wps:cNvPr id="3" name="Freeform 80"/>
                          <wps:cNvSpPr>
                            <a:spLocks/>
                          </wps:cNvSpPr>
                          <wps:spPr bwMode="auto">
                            <a:xfrm>
                              <a:off x="3736" y="711"/>
                              <a:ext cx="54" cy="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0 h 2"/>
                                <a:gd name="T2" fmla="*/ 54 w 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" h="2">
                                  <a:moveTo>
                                    <a:pt x="0" y="0"/>
                                  </a:move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7"/>
                        <wpg:cNvGrpSpPr>
                          <a:grpSpLocks/>
                        </wpg:cNvGrpSpPr>
                        <wpg:grpSpPr bwMode="auto">
                          <a:xfrm>
                            <a:off x="2388" y="96"/>
                            <a:ext cx="163" cy="177"/>
                            <a:chOff x="2388" y="96"/>
                            <a:chExt cx="163" cy="177"/>
                          </a:xfrm>
                        </wpg:grpSpPr>
                        <wps:wsp>
                          <wps:cNvPr id="5" name="Freeform 78"/>
                          <wps:cNvSpPr>
                            <a:spLocks/>
                          </wps:cNvSpPr>
                          <wps:spPr bwMode="auto">
                            <a:xfrm>
                              <a:off x="2388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3 w 163"/>
                                <a:gd name="T1" fmla="*/ 96 h 177"/>
                                <a:gd name="T2" fmla="*/ 15 w 163"/>
                                <a:gd name="T3" fmla="*/ 96 h 177"/>
                                <a:gd name="T4" fmla="*/ 15 w 163"/>
                                <a:gd name="T5" fmla="*/ 135 h 177"/>
                                <a:gd name="T6" fmla="*/ 86 w 163"/>
                                <a:gd name="T7" fmla="*/ 135 h 177"/>
                                <a:gd name="T8" fmla="*/ 0 w 163"/>
                                <a:gd name="T9" fmla="*/ 273 h 177"/>
                                <a:gd name="T10" fmla="*/ 155 w 163"/>
                                <a:gd name="T11" fmla="*/ 273 h 177"/>
                                <a:gd name="T12" fmla="*/ 155 w 163"/>
                                <a:gd name="T13" fmla="*/ 234 h 177"/>
                                <a:gd name="T14" fmla="*/ 78 w 163"/>
                                <a:gd name="T15" fmla="*/ 234 h 177"/>
                                <a:gd name="T16" fmla="*/ 163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5" y="177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78" y="138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3"/>
                        <wpg:cNvGrpSpPr>
                          <a:grpSpLocks/>
                        </wpg:cNvGrpSpPr>
                        <wpg:grpSpPr bwMode="auto">
                          <a:xfrm>
                            <a:off x="2554" y="96"/>
                            <a:ext cx="186" cy="177"/>
                            <a:chOff x="2554" y="96"/>
                            <a:chExt cx="186" cy="177"/>
                          </a:xfrm>
                        </wpg:grpSpPr>
                        <wps:wsp>
                          <wps:cNvPr id="113" name="Freeform 76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49 w 186"/>
                                <a:gd name="T7" fmla="*/ 273 h 177"/>
                                <a:gd name="T8" fmla="*/ 59 w 186"/>
                                <a:gd name="T9" fmla="*/ 241 h 177"/>
                                <a:gd name="T10" fmla="*/ 174 w 186"/>
                                <a:gd name="T11" fmla="*/ 241 h 177"/>
                                <a:gd name="T12" fmla="*/ 162 w 186"/>
                                <a:gd name="T13" fmla="*/ 207 h 177"/>
                                <a:gd name="T14" fmla="*/ 69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5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241 h 177"/>
                                <a:gd name="T2" fmla="*/ 127 w 186"/>
                                <a:gd name="T3" fmla="*/ 241 h 177"/>
                                <a:gd name="T4" fmla="*/ 136 w 186"/>
                                <a:gd name="T5" fmla="*/ 273 h 177"/>
                                <a:gd name="T6" fmla="*/ 186 w 186"/>
                                <a:gd name="T7" fmla="*/ 273 h 177"/>
                                <a:gd name="T8" fmla="*/ 174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6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4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2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9"/>
                        <wpg:cNvGrpSpPr>
                          <a:grpSpLocks/>
                        </wpg:cNvGrpSpPr>
                        <wpg:grpSpPr bwMode="auto">
                          <a:xfrm>
                            <a:off x="2754" y="96"/>
                            <a:ext cx="141" cy="177"/>
                            <a:chOff x="2754" y="96"/>
                            <a:chExt cx="141" cy="177"/>
                          </a:xfrm>
                        </wpg:grpSpPr>
                        <wps:wsp>
                          <wps:cNvPr id="117" name="Freeform 72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54 w 141"/>
                                <a:gd name="T1" fmla="*/ 96 h 177"/>
                                <a:gd name="T2" fmla="*/ 0 w 141"/>
                                <a:gd name="T3" fmla="*/ 96 h 177"/>
                                <a:gd name="T4" fmla="*/ 0 w 141"/>
                                <a:gd name="T5" fmla="*/ 273 h 177"/>
                                <a:gd name="T6" fmla="*/ 46 w 141"/>
                                <a:gd name="T7" fmla="*/ 273 h 177"/>
                                <a:gd name="T8" fmla="*/ 46 w 141"/>
                                <a:gd name="T9" fmla="*/ 204 h 177"/>
                                <a:gd name="T10" fmla="*/ 93 w 141"/>
                                <a:gd name="T11" fmla="*/ 204 h 177"/>
                                <a:gd name="T12" fmla="*/ 92 w 141"/>
                                <a:gd name="T13" fmla="*/ 202 h 177"/>
                                <a:gd name="T14" fmla="*/ 105 w 141"/>
                                <a:gd name="T15" fmla="*/ 200 h 177"/>
                                <a:gd name="T16" fmla="*/ 115 w 141"/>
                                <a:gd name="T17" fmla="*/ 194 h 177"/>
                                <a:gd name="T18" fmla="*/ 123 w 141"/>
                                <a:gd name="T19" fmla="*/ 183 h 177"/>
                                <a:gd name="T20" fmla="*/ 124 w 141"/>
                                <a:gd name="T21" fmla="*/ 180 h 177"/>
                                <a:gd name="T22" fmla="*/ 46 w 141"/>
                                <a:gd name="T23" fmla="*/ 180 h 177"/>
                                <a:gd name="T24" fmla="*/ 46 w 141"/>
                                <a:gd name="T25" fmla="*/ 133 h 177"/>
                                <a:gd name="T26" fmla="*/ 128 w 141"/>
                                <a:gd name="T27" fmla="*/ 133 h 177"/>
                                <a:gd name="T28" fmla="*/ 125 w 141"/>
                                <a:gd name="T29" fmla="*/ 124 h 177"/>
                                <a:gd name="T30" fmla="*/ 113 w 141"/>
                                <a:gd name="T31" fmla="*/ 109 h 177"/>
                                <a:gd name="T32" fmla="*/ 98 w 141"/>
                                <a:gd name="T33" fmla="*/ 102 h 177"/>
                                <a:gd name="T34" fmla="*/ 79 w 141"/>
                                <a:gd name="T35" fmla="*/ 97 h 177"/>
                                <a:gd name="T36" fmla="*/ 54 w 141"/>
                                <a:gd name="T37" fmla="*/ 96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105" y="104"/>
                                  </a:lnTo>
                                  <a:lnTo>
                                    <a:pt x="115" y="98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71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93 w 141"/>
                                <a:gd name="T1" fmla="*/ 204 h 177"/>
                                <a:gd name="T2" fmla="*/ 46 w 141"/>
                                <a:gd name="T3" fmla="*/ 204 h 177"/>
                                <a:gd name="T4" fmla="*/ 86 w 141"/>
                                <a:gd name="T5" fmla="*/ 273 h 177"/>
                                <a:gd name="T6" fmla="*/ 140 w 141"/>
                                <a:gd name="T7" fmla="*/ 273 h 177"/>
                                <a:gd name="T8" fmla="*/ 93 w 141"/>
                                <a:gd name="T9" fmla="*/ 20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93" y="108"/>
                                  </a:moveTo>
                                  <a:lnTo>
                                    <a:pt x="46" y="108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9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70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128 w 141"/>
                                <a:gd name="T1" fmla="*/ 133 h 177"/>
                                <a:gd name="T2" fmla="*/ 65 w 141"/>
                                <a:gd name="T3" fmla="*/ 133 h 177"/>
                                <a:gd name="T4" fmla="*/ 73 w 141"/>
                                <a:gd name="T5" fmla="*/ 135 h 177"/>
                                <a:gd name="T6" fmla="*/ 81 w 141"/>
                                <a:gd name="T7" fmla="*/ 143 h 177"/>
                                <a:gd name="T8" fmla="*/ 84 w 141"/>
                                <a:gd name="T9" fmla="*/ 149 h 177"/>
                                <a:gd name="T10" fmla="*/ 84 w 141"/>
                                <a:gd name="T11" fmla="*/ 166 h 177"/>
                                <a:gd name="T12" fmla="*/ 81 w 141"/>
                                <a:gd name="T13" fmla="*/ 171 h 177"/>
                                <a:gd name="T14" fmla="*/ 72 w 141"/>
                                <a:gd name="T15" fmla="*/ 179 h 177"/>
                                <a:gd name="T16" fmla="*/ 64 w 141"/>
                                <a:gd name="T17" fmla="*/ 180 h 177"/>
                                <a:gd name="T18" fmla="*/ 124 w 141"/>
                                <a:gd name="T19" fmla="*/ 180 h 177"/>
                                <a:gd name="T20" fmla="*/ 129 w 141"/>
                                <a:gd name="T21" fmla="*/ 168 h 177"/>
                                <a:gd name="T22" fmla="*/ 131 w 141"/>
                                <a:gd name="T23" fmla="*/ 144 h 177"/>
                                <a:gd name="T24" fmla="*/ 128 w 141"/>
                                <a:gd name="T25" fmla="*/ 133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128" y="37"/>
                                  </a:moveTo>
                                  <a:lnTo>
                                    <a:pt x="65" y="37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4" y="53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6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12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67"/>
                        <wpg:cNvGrpSpPr>
                          <a:grpSpLocks/>
                        </wpg:cNvGrpSpPr>
                        <wpg:grpSpPr bwMode="auto">
                          <a:xfrm>
                            <a:off x="2903" y="96"/>
                            <a:ext cx="163" cy="177"/>
                            <a:chOff x="2903" y="96"/>
                            <a:chExt cx="163" cy="177"/>
                          </a:xfrm>
                        </wpg:grpSpPr>
                        <wps:wsp>
                          <wps:cNvPr id="121" name="Freeform 68"/>
                          <wps:cNvSpPr>
                            <a:spLocks/>
                          </wps:cNvSpPr>
                          <wps:spPr bwMode="auto">
                            <a:xfrm>
                              <a:off x="2903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2 w 163"/>
                                <a:gd name="T1" fmla="*/ 96 h 177"/>
                                <a:gd name="T2" fmla="*/ 14 w 163"/>
                                <a:gd name="T3" fmla="*/ 96 h 177"/>
                                <a:gd name="T4" fmla="*/ 14 w 163"/>
                                <a:gd name="T5" fmla="*/ 135 h 177"/>
                                <a:gd name="T6" fmla="*/ 85 w 163"/>
                                <a:gd name="T7" fmla="*/ 135 h 177"/>
                                <a:gd name="T8" fmla="*/ 0 w 163"/>
                                <a:gd name="T9" fmla="*/ 273 h 177"/>
                                <a:gd name="T10" fmla="*/ 154 w 163"/>
                                <a:gd name="T11" fmla="*/ 273 h 177"/>
                                <a:gd name="T12" fmla="*/ 154 w 163"/>
                                <a:gd name="T13" fmla="*/ 234 h 177"/>
                                <a:gd name="T14" fmla="*/ 77 w 163"/>
                                <a:gd name="T15" fmla="*/ 234 h 177"/>
                                <a:gd name="T16" fmla="*/ 162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63"/>
                        <wpg:cNvGrpSpPr>
                          <a:grpSpLocks/>
                        </wpg:cNvGrpSpPr>
                        <wpg:grpSpPr bwMode="auto">
                          <a:xfrm>
                            <a:off x="3068" y="96"/>
                            <a:ext cx="186" cy="177"/>
                            <a:chOff x="3068" y="96"/>
                            <a:chExt cx="186" cy="177"/>
                          </a:xfrm>
                        </wpg:grpSpPr>
                        <wps:wsp>
                          <wps:cNvPr id="123" name="Freeform 66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50 w 186"/>
                                <a:gd name="T7" fmla="*/ 273 h 177"/>
                                <a:gd name="T8" fmla="*/ 59 w 186"/>
                                <a:gd name="T9" fmla="*/ 241 h 177"/>
                                <a:gd name="T10" fmla="*/ 175 w 186"/>
                                <a:gd name="T11" fmla="*/ 241 h 177"/>
                                <a:gd name="T12" fmla="*/ 163 w 186"/>
                                <a:gd name="T13" fmla="*/ 207 h 177"/>
                                <a:gd name="T14" fmla="*/ 70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50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70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65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5 w 186"/>
                                <a:gd name="T1" fmla="*/ 241 h 177"/>
                                <a:gd name="T2" fmla="*/ 127 w 186"/>
                                <a:gd name="T3" fmla="*/ 241 h 177"/>
                                <a:gd name="T4" fmla="*/ 137 w 186"/>
                                <a:gd name="T5" fmla="*/ 273 h 177"/>
                                <a:gd name="T6" fmla="*/ 186 w 186"/>
                                <a:gd name="T7" fmla="*/ 273 h 177"/>
                                <a:gd name="T8" fmla="*/ 175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5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64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3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60"/>
                        <wpg:cNvGrpSpPr>
                          <a:grpSpLocks/>
                        </wpg:cNvGrpSpPr>
                        <wpg:grpSpPr bwMode="auto">
                          <a:xfrm>
                            <a:off x="3268" y="96"/>
                            <a:ext cx="152" cy="177"/>
                            <a:chOff x="3268" y="96"/>
                            <a:chExt cx="152" cy="177"/>
                          </a:xfrm>
                        </wpg:grpSpPr>
                        <wps:wsp>
                          <wps:cNvPr id="127" name="Freeform 62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38 w 152"/>
                                <a:gd name="T1" fmla="*/ 96 h 177"/>
                                <a:gd name="T2" fmla="*/ 0 w 152"/>
                                <a:gd name="T3" fmla="*/ 96 h 177"/>
                                <a:gd name="T4" fmla="*/ 0 w 152"/>
                                <a:gd name="T5" fmla="*/ 273 h 177"/>
                                <a:gd name="T6" fmla="*/ 80 w 152"/>
                                <a:gd name="T7" fmla="*/ 270 h 177"/>
                                <a:gd name="T8" fmla="*/ 139 w 152"/>
                                <a:gd name="T9" fmla="*/ 234 h 177"/>
                                <a:gd name="T10" fmla="*/ 46 w 152"/>
                                <a:gd name="T11" fmla="*/ 234 h 177"/>
                                <a:gd name="T12" fmla="*/ 46 w 152"/>
                                <a:gd name="T13" fmla="*/ 135 h 177"/>
                                <a:gd name="T14" fmla="*/ 138 w 152"/>
                                <a:gd name="T15" fmla="*/ 135 h 177"/>
                                <a:gd name="T16" fmla="*/ 134 w 152"/>
                                <a:gd name="T17" fmla="*/ 128 h 177"/>
                                <a:gd name="T18" fmla="*/ 119 w 152"/>
                                <a:gd name="T19" fmla="*/ 113 h 177"/>
                                <a:gd name="T20" fmla="*/ 104 w 152"/>
                                <a:gd name="T21" fmla="*/ 106 h 177"/>
                                <a:gd name="T22" fmla="*/ 85 w 152"/>
                                <a:gd name="T23" fmla="*/ 100 h 177"/>
                                <a:gd name="T24" fmla="*/ 64 w 152"/>
                                <a:gd name="T25" fmla="*/ 97 h 177"/>
                                <a:gd name="T26" fmla="*/ 38 w 152"/>
                                <a:gd name="T27" fmla="*/ 96 h 17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80" y="174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19" y="17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61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138 w 152"/>
                                <a:gd name="T1" fmla="*/ 135 h 177"/>
                                <a:gd name="T2" fmla="*/ 46 w 152"/>
                                <a:gd name="T3" fmla="*/ 135 h 177"/>
                                <a:gd name="T4" fmla="*/ 53 w 152"/>
                                <a:gd name="T5" fmla="*/ 135 h 177"/>
                                <a:gd name="T6" fmla="*/ 75 w 152"/>
                                <a:gd name="T7" fmla="*/ 138 h 177"/>
                                <a:gd name="T8" fmla="*/ 91 w 152"/>
                                <a:gd name="T9" fmla="*/ 147 h 177"/>
                                <a:gd name="T10" fmla="*/ 100 w 152"/>
                                <a:gd name="T11" fmla="*/ 155 h 177"/>
                                <a:gd name="T12" fmla="*/ 104 w 152"/>
                                <a:gd name="T13" fmla="*/ 168 h 177"/>
                                <a:gd name="T14" fmla="*/ 104 w 152"/>
                                <a:gd name="T15" fmla="*/ 186 h 177"/>
                                <a:gd name="T16" fmla="*/ 100 w 152"/>
                                <a:gd name="T17" fmla="*/ 207 h 177"/>
                                <a:gd name="T18" fmla="*/ 89 w 152"/>
                                <a:gd name="T19" fmla="*/ 223 h 177"/>
                                <a:gd name="T20" fmla="*/ 73 w 152"/>
                                <a:gd name="T21" fmla="*/ 231 h 177"/>
                                <a:gd name="T22" fmla="*/ 50 w 152"/>
                                <a:gd name="T23" fmla="*/ 234 h 177"/>
                                <a:gd name="T24" fmla="*/ 139 w 152"/>
                                <a:gd name="T25" fmla="*/ 234 h 177"/>
                                <a:gd name="T26" fmla="*/ 143 w 152"/>
                                <a:gd name="T27" fmla="*/ 228 h 177"/>
                                <a:gd name="T28" fmla="*/ 150 w 152"/>
                                <a:gd name="T29" fmla="*/ 208 h 177"/>
                                <a:gd name="T30" fmla="*/ 152 w 152"/>
                                <a:gd name="T31" fmla="*/ 185 h 177"/>
                                <a:gd name="T32" fmla="*/ 150 w 152"/>
                                <a:gd name="T33" fmla="*/ 164 h 177"/>
                                <a:gd name="T34" fmla="*/ 145 w 152"/>
                                <a:gd name="T35" fmla="*/ 145 h 177"/>
                                <a:gd name="T36" fmla="*/ 138 w 152"/>
                                <a:gd name="T37" fmla="*/ 135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138" y="39"/>
                                  </a:moveTo>
                                  <a:lnTo>
                                    <a:pt x="46" y="39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100" y="59"/>
                                  </a:lnTo>
                                  <a:lnTo>
                                    <a:pt x="104" y="72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100" y="111"/>
                                  </a:lnTo>
                                  <a:lnTo>
                                    <a:pt x="89" y="127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143" y="132"/>
                                  </a:lnTo>
                                  <a:lnTo>
                                    <a:pt x="150" y="112"/>
                                  </a:lnTo>
                                  <a:lnTo>
                                    <a:pt x="152" y="89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45" y="49"/>
                                  </a:lnTo>
                                  <a:lnTo>
                                    <a:pt x="13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58"/>
                        <wpg:cNvGrpSpPr>
                          <a:grpSpLocks/>
                        </wpg:cNvGrpSpPr>
                        <wpg:grpSpPr bwMode="auto">
                          <a:xfrm>
                            <a:off x="2404" y="331"/>
                            <a:ext cx="96" cy="177"/>
                            <a:chOff x="2404" y="331"/>
                            <a:chExt cx="96" cy="177"/>
                          </a:xfrm>
                        </wpg:grpSpPr>
                        <wps:wsp>
                          <wps:cNvPr id="130" name="Freeform 59"/>
                          <wps:cNvSpPr>
                            <a:spLocks/>
                          </wps:cNvSpPr>
                          <wps:spPr bwMode="auto">
                            <a:xfrm>
                              <a:off x="2404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5 w 96"/>
                                <a:gd name="T7" fmla="*/ 507 h 177"/>
                                <a:gd name="T8" fmla="*/ 95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55"/>
                        <wpg:cNvGrpSpPr>
                          <a:grpSpLocks/>
                        </wpg:cNvGrpSpPr>
                        <wpg:grpSpPr bwMode="auto">
                          <a:xfrm>
                            <a:off x="2507" y="327"/>
                            <a:ext cx="192" cy="185"/>
                            <a:chOff x="2507" y="327"/>
                            <a:chExt cx="192" cy="185"/>
                          </a:xfrm>
                        </wpg:grpSpPr>
                        <wps:wsp>
                          <wps:cNvPr id="132" name="Freeform 57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88 w 192"/>
                                <a:gd name="T1" fmla="*/ 327 h 185"/>
                                <a:gd name="T2" fmla="*/ 17 w 192"/>
                                <a:gd name="T3" fmla="*/ 365 h 185"/>
                                <a:gd name="T4" fmla="*/ 0 w 192"/>
                                <a:gd name="T5" fmla="*/ 424 h 185"/>
                                <a:gd name="T6" fmla="*/ 2 w 192"/>
                                <a:gd name="T7" fmla="*/ 442 h 185"/>
                                <a:gd name="T8" fmla="*/ 40 w 192"/>
                                <a:gd name="T9" fmla="*/ 495 h 185"/>
                                <a:gd name="T10" fmla="*/ 99 w 192"/>
                                <a:gd name="T11" fmla="*/ 511 h 185"/>
                                <a:gd name="T12" fmla="*/ 118 w 192"/>
                                <a:gd name="T13" fmla="*/ 509 h 185"/>
                                <a:gd name="T14" fmla="*/ 135 w 192"/>
                                <a:gd name="T15" fmla="*/ 503 h 185"/>
                                <a:gd name="T16" fmla="*/ 153 w 192"/>
                                <a:gd name="T17" fmla="*/ 492 h 185"/>
                                <a:gd name="T18" fmla="*/ 171 w 192"/>
                                <a:gd name="T19" fmla="*/ 476 h 185"/>
                                <a:gd name="T20" fmla="*/ 178 w 192"/>
                                <a:gd name="T21" fmla="*/ 467 h 185"/>
                                <a:gd name="T22" fmla="*/ 81 w 192"/>
                                <a:gd name="T23" fmla="*/ 467 h 185"/>
                                <a:gd name="T24" fmla="*/ 70 w 192"/>
                                <a:gd name="T25" fmla="*/ 462 h 185"/>
                                <a:gd name="T26" fmla="*/ 52 w 192"/>
                                <a:gd name="T27" fmla="*/ 444 h 185"/>
                                <a:gd name="T28" fmla="*/ 47 w 192"/>
                                <a:gd name="T29" fmla="*/ 433 h 185"/>
                                <a:gd name="T30" fmla="*/ 47 w 192"/>
                                <a:gd name="T31" fmla="*/ 405 h 185"/>
                                <a:gd name="T32" fmla="*/ 52 w 192"/>
                                <a:gd name="T33" fmla="*/ 394 h 185"/>
                                <a:gd name="T34" fmla="*/ 70 w 192"/>
                                <a:gd name="T35" fmla="*/ 376 h 185"/>
                                <a:gd name="T36" fmla="*/ 81 w 192"/>
                                <a:gd name="T37" fmla="*/ 371 h 185"/>
                                <a:gd name="T38" fmla="*/ 175 w 192"/>
                                <a:gd name="T39" fmla="*/ 371 h 185"/>
                                <a:gd name="T40" fmla="*/ 168 w 192"/>
                                <a:gd name="T41" fmla="*/ 361 h 185"/>
                                <a:gd name="T42" fmla="*/ 149 w 192"/>
                                <a:gd name="T43" fmla="*/ 342 h 185"/>
                                <a:gd name="T44" fmla="*/ 132 w 192"/>
                                <a:gd name="T45" fmla="*/ 333 h 185"/>
                                <a:gd name="T46" fmla="*/ 112 w 192"/>
                                <a:gd name="T47" fmla="*/ 328 h 185"/>
                                <a:gd name="T48" fmla="*/ 88 w 192"/>
                                <a:gd name="T49" fmla="*/ 327 h 185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88" y="0"/>
                                  </a:moveTo>
                                  <a:lnTo>
                                    <a:pt x="17" y="38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40" y="168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18" y="182"/>
                                  </a:lnTo>
                                  <a:lnTo>
                                    <a:pt x="135" y="176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171" y="149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81" y="14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175" y="44"/>
                                  </a:lnTo>
                                  <a:lnTo>
                                    <a:pt x="168" y="34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56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175 w 192"/>
                                <a:gd name="T1" fmla="*/ 371 h 185"/>
                                <a:gd name="T2" fmla="*/ 109 w 192"/>
                                <a:gd name="T3" fmla="*/ 371 h 185"/>
                                <a:gd name="T4" fmla="*/ 121 w 192"/>
                                <a:gd name="T5" fmla="*/ 376 h 185"/>
                                <a:gd name="T6" fmla="*/ 139 w 192"/>
                                <a:gd name="T7" fmla="*/ 394 h 185"/>
                                <a:gd name="T8" fmla="*/ 143 w 192"/>
                                <a:gd name="T9" fmla="*/ 405 h 185"/>
                                <a:gd name="T10" fmla="*/ 143 w 192"/>
                                <a:gd name="T11" fmla="*/ 433 h 185"/>
                                <a:gd name="T12" fmla="*/ 139 w 192"/>
                                <a:gd name="T13" fmla="*/ 444 h 185"/>
                                <a:gd name="T14" fmla="*/ 121 w 192"/>
                                <a:gd name="T15" fmla="*/ 462 h 185"/>
                                <a:gd name="T16" fmla="*/ 109 w 192"/>
                                <a:gd name="T17" fmla="*/ 467 h 185"/>
                                <a:gd name="T18" fmla="*/ 178 w 192"/>
                                <a:gd name="T19" fmla="*/ 467 h 185"/>
                                <a:gd name="T20" fmla="*/ 182 w 192"/>
                                <a:gd name="T21" fmla="*/ 459 h 185"/>
                                <a:gd name="T22" fmla="*/ 189 w 192"/>
                                <a:gd name="T23" fmla="*/ 440 h 185"/>
                                <a:gd name="T24" fmla="*/ 191 w 192"/>
                                <a:gd name="T25" fmla="*/ 419 h 185"/>
                                <a:gd name="T26" fmla="*/ 191 w 192"/>
                                <a:gd name="T27" fmla="*/ 412 h 185"/>
                                <a:gd name="T28" fmla="*/ 188 w 192"/>
                                <a:gd name="T29" fmla="*/ 395 h 185"/>
                                <a:gd name="T30" fmla="*/ 181 w 192"/>
                                <a:gd name="T31" fmla="*/ 378 h 185"/>
                                <a:gd name="T32" fmla="*/ 175 w 192"/>
                                <a:gd name="T33" fmla="*/ 371 h 18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175" y="44"/>
                                  </a:moveTo>
                                  <a:lnTo>
                                    <a:pt x="109" y="44"/>
                                  </a:lnTo>
                                  <a:lnTo>
                                    <a:pt x="121" y="49"/>
                                  </a:lnTo>
                                  <a:lnTo>
                                    <a:pt x="139" y="67"/>
                                  </a:lnTo>
                                  <a:lnTo>
                                    <a:pt x="143" y="78"/>
                                  </a:lnTo>
                                  <a:lnTo>
                                    <a:pt x="143" y="106"/>
                                  </a:lnTo>
                                  <a:lnTo>
                                    <a:pt x="139" y="117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182" y="132"/>
                                  </a:lnTo>
                                  <a:lnTo>
                                    <a:pt x="189" y="113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91" y="85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7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51"/>
                        <wpg:cNvGrpSpPr>
                          <a:grpSpLocks/>
                        </wpg:cNvGrpSpPr>
                        <wpg:grpSpPr bwMode="auto">
                          <a:xfrm>
                            <a:off x="2721" y="331"/>
                            <a:ext cx="164" cy="177"/>
                            <a:chOff x="2721" y="331"/>
                            <a:chExt cx="164" cy="177"/>
                          </a:xfrm>
                        </wpg:grpSpPr>
                        <wps:wsp>
                          <wps:cNvPr id="135" name="Freeform 54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331 h 177"/>
                                <a:gd name="T2" fmla="*/ 0 w 164"/>
                                <a:gd name="T3" fmla="*/ 331 h 177"/>
                                <a:gd name="T4" fmla="*/ 0 w 164"/>
                                <a:gd name="T5" fmla="*/ 507 h 177"/>
                                <a:gd name="T6" fmla="*/ 46 w 164"/>
                                <a:gd name="T7" fmla="*/ 507 h 177"/>
                                <a:gd name="T8" fmla="*/ 46 w 164"/>
                                <a:gd name="T9" fmla="*/ 425 h 177"/>
                                <a:gd name="T10" fmla="*/ 98 w 164"/>
                                <a:gd name="T11" fmla="*/ 425 h 177"/>
                                <a:gd name="T12" fmla="*/ 92 w 164"/>
                                <a:gd name="T13" fmla="*/ 416 h 177"/>
                                <a:gd name="T14" fmla="*/ 96 w 164"/>
                                <a:gd name="T15" fmla="*/ 410 h 177"/>
                                <a:gd name="T16" fmla="*/ 46 w 164"/>
                                <a:gd name="T17" fmla="*/ 410 h 177"/>
                                <a:gd name="T18" fmla="*/ 46 w 164"/>
                                <a:gd name="T19" fmla="*/ 331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6" y="176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53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425 h 177"/>
                                <a:gd name="T2" fmla="*/ 46 w 164"/>
                                <a:gd name="T3" fmla="*/ 425 h 177"/>
                                <a:gd name="T4" fmla="*/ 105 w 164"/>
                                <a:gd name="T5" fmla="*/ 507 h 177"/>
                                <a:gd name="T6" fmla="*/ 163 w 164"/>
                                <a:gd name="T7" fmla="*/ 507 h 177"/>
                                <a:gd name="T8" fmla="*/ 98 w 164"/>
                                <a:gd name="T9" fmla="*/ 42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6"/>
                                  </a:lnTo>
                                  <a:lnTo>
                                    <a:pt x="163" y="176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52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331 h 177"/>
                                <a:gd name="T2" fmla="*/ 106 w 164"/>
                                <a:gd name="T3" fmla="*/ 331 h 177"/>
                                <a:gd name="T4" fmla="*/ 46 w 164"/>
                                <a:gd name="T5" fmla="*/ 410 h 177"/>
                                <a:gd name="T6" fmla="*/ 96 w 164"/>
                                <a:gd name="T7" fmla="*/ 410 h 177"/>
                                <a:gd name="T8" fmla="*/ 160 w 164"/>
                                <a:gd name="T9" fmla="*/ 33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47"/>
                        <wpg:cNvGrpSpPr>
                          <a:grpSpLocks/>
                        </wpg:cNvGrpSpPr>
                        <wpg:grpSpPr bwMode="auto">
                          <a:xfrm>
                            <a:off x="2890" y="331"/>
                            <a:ext cx="186" cy="177"/>
                            <a:chOff x="2890" y="331"/>
                            <a:chExt cx="186" cy="177"/>
                          </a:xfrm>
                        </wpg:grpSpPr>
                        <wps:wsp>
                          <wps:cNvPr id="139" name="Freeform 50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2 w 186"/>
                                <a:gd name="T1" fmla="*/ 331 h 177"/>
                                <a:gd name="T2" fmla="*/ 63 w 186"/>
                                <a:gd name="T3" fmla="*/ 331 h 177"/>
                                <a:gd name="T4" fmla="*/ 0 w 186"/>
                                <a:gd name="T5" fmla="*/ 507 h 177"/>
                                <a:gd name="T6" fmla="*/ 49 w 186"/>
                                <a:gd name="T7" fmla="*/ 507 h 177"/>
                                <a:gd name="T8" fmla="*/ 59 w 186"/>
                                <a:gd name="T9" fmla="*/ 476 h 177"/>
                                <a:gd name="T10" fmla="*/ 174 w 186"/>
                                <a:gd name="T11" fmla="*/ 476 h 177"/>
                                <a:gd name="T12" fmla="*/ 162 w 186"/>
                                <a:gd name="T13" fmla="*/ 442 h 177"/>
                                <a:gd name="T14" fmla="*/ 69 w 186"/>
                                <a:gd name="T15" fmla="*/ 442 h 177"/>
                                <a:gd name="T16" fmla="*/ 93 w 186"/>
                                <a:gd name="T17" fmla="*/ 367 h 177"/>
                                <a:gd name="T18" fmla="*/ 135 w 186"/>
                                <a:gd name="T19" fmla="*/ 367 h 177"/>
                                <a:gd name="T20" fmla="*/ 122 w 186"/>
                                <a:gd name="T21" fmla="*/ 331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9" y="176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49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476 h 177"/>
                                <a:gd name="T2" fmla="*/ 126 w 186"/>
                                <a:gd name="T3" fmla="*/ 476 h 177"/>
                                <a:gd name="T4" fmla="*/ 136 w 186"/>
                                <a:gd name="T5" fmla="*/ 507 h 177"/>
                                <a:gd name="T6" fmla="*/ 185 w 186"/>
                                <a:gd name="T7" fmla="*/ 507 h 177"/>
                                <a:gd name="T8" fmla="*/ 174 w 186"/>
                                <a:gd name="T9" fmla="*/ 476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6" y="145"/>
                                  </a:lnTo>
                                  <a:lnTo>
                                    <a:pt x="136" y="176"/>
                                  </a:lnTo>
                                  <a:lnTo>
                                    <a:pt x="185" y="176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48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5 w 186"/>
                                <a:gd name="T1" fmla="*/ 367 h 177"/>
                                <a:gd name="T2" fmla="*/ 93 w 186"/>
                                <a:gd name="T3" fmla="*/ 367 h 177"/>
                                <a:gd name="T4" fmla="*/ 116 w 186"/>
                                <a:gd name="T5" fmla="*/ 442 h 177"/>
                                <a:gd name="T6" fmla="*/ 162 w 186"/>
                                <a:gd name="T7" fmla="*/ 442 h 177"/>
                                <a:gd name="T8" fmla="*/ 135 w 186"/>
                                <a:gd name="T9" fmla="*/ 367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5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5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45"/>
                        <wpg:cNvGrpSpPr>
                          <a:grpSpLocks/>
                        </wpg:cNvGrpSpPr>
                        <wpg:grpSpPr bwMode="auto">
                          <a:xfrm>
                            <a:off x="3089" y="331"/>
                            <a:ext cx="96" cy="177"/>
                            <a:chOff x="3089" y="331"/>
                            <a:chExt cx="96" cy="177"/>
                          </a:xfrm>
                        </wpg:grpSpPr>
                        <wps:wsp>
                          <wps:cNvPr id="143" name="Freeform 46"/>
                          <wps:cNvSpPr>
                            <a:spLocks/>
                          </wps:cNvSpPr>
                          <wps:spPr bwMode="auto">
                            <a:xfrm>
                              <a:off x="3089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6 w 96"/>
                                <a:gd name="T7" fmla="*/ 507 h 177"/>
                                <a:gd name="T8" fmla="*/ 96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43"/>
                        <wpg:cNvGrpSpPr>
                          <a:grpSpLocks/>
                        </wpg:cNvGrpSpPr>
                        <wpg:grpSpPr bwMode="auto">
                          <a:xfrm>
                            <a:off x="3225" y="331"/>
                            <a:ext cx="2" cy="177"/>
                            <a:chOff x="3225" y="331"/>
                            <a:chExt cx="2" cy="177"/>
                          </a:xfrm>
                        </wpg:grpSpPr>
                        <wps:wsp>
                          <wps:cNvPr id="145" name="Freeform 44"/>
                          <wps:cNvSpPr>
                            <a:spLocks/>
                          </wps:cNvSpPr>
                          <wps:spPr bwMode="auto">
                            <a:xfrm>
                              <a:off x="3225" y="331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31 h 177"/>
                                <a:gd name="T2" fmla="*/ 0 w 2"/>
                                <a:gd name="T3" fmla="*/ 507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8"/>
                        <wpg:cNvGrpSpPr>
                          <a:grpSpLocks/>
                        </wpg:cNvGrpSpPr>
                        <wpg:grpSpPr bwMode="auto">
                          <a:xfrm>
                            <a:off x="2395" y="565"/>
                            <a:ext cx="216" cy="177"/>
                            <a:chOff x="2395" y="565"/>
                            <a:chExt cx="216" cy="177"/>
                          </a:xfrm>
                        </wpg:grpSpPr>
                        <wps:wsp>
                          <wps:cNvPr id="147" name="Freeform 42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75 w 216"/>
                                <a:gd name="T1" fmla="*/ 565 h 177"/>
                                <a:gd name="T2" fmla="*/ 27 w 216"/>
                                <a:gd name="T3" fmla="*/ 565 h 177"/>
                                <a:gd name="T4" fmla="*/ 0 w 216"/>
                                <a:gd name="T5" fmla="*/ 742 h 177"/>
                                <a:gd name="T6" fmla="*/ 46 w 216"/>
                                <a:gd name="T7" fmla="*/ 742 h 177"/>
                                <a:gd name="T8" fmla="*/ 60 w 216"/>
                                <a:gd name="T9" fmla="*/ 634 h 177"/>
                                <a:gd name="T10" fmla="*/ 95 w 216"/>
                                <a:gd name="T11" fmla="*/ 634 h 177"/>
                                <a:gd name="T12" fmla="*/ 75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7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41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95 w 216"/>
                                <a:gd name="T1" fmla="*/ 634 h 177"/>
                                <a:gd name="T2" fmla="*/ 60 w 216"/>
                                <a:gd name="T3" fmla="*/ 634 h 177"/>
                                <a:gd name="T4" fmla="*/ 92 w 216"/>
                                <a:gd name="T5" fmla="*/ 742 h 177"/>
                                <a:gd name="T6" fmla="*/ 123 w 216"/>
                                <a:gd name="T7" fmla="*/ 742 h 177"/>
                                <a:gd name="T8" fmla="*/ 142 w 216"/>
                                <a:gd name="T9" fmla="*/ 676 h 177"/>
                                <a:gd name="T10" fmla="*/ 108 w 216"/>
                                <a:gd name="T11" fmla="*/ 676 h 177"/>
                                <a:gd name="T12" fmla="*/ 95 w 216"/>
                                <a:gd name="T13" fmla="*/ 634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95" y="69"/>
                                  </a:moveTo>
                                  <a:lnTo>
                                    <a:pt x="60" y="69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9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40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99 w 216"/>
                                <a:gd name="T1" fmla="*/ 634 h 177"/>
                                <a:gd name="T2" fmla="*/ 155 w 216"/>
                                <a:gd name="T3" fmla="*/ 634 h 177"/>
                                <a:gd name="T4" fmla="*/ 169 w 216"/>
                                <a:gd name="T5" fmla="*/ 742 h 177"/>
                                <a:gd name="T6" fmla="*/ 215 w 216"/>
                                <a:gd name="T7" fmla="*/ 742 h 177"/>
                                <a:gd name="T8" fmla="*/ 199 w 216"/>
                                <a:gd name="T9" fmla="*/ 63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99" y="69"/>
                                  </a:moveTo>
                                  <a:lnTo>
                                    <a:pt x="155" y="69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215" y="177"/>
                                  </a:lnTo>
                                  <a:lnTo>
                                    <a:pt x="199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39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88 w 216"/>
                                <a:gd name="T1" fmla="*/ 565 h 177"/>
                                <a:gd name="T2" fmla="*/ 140 w 216"/>
                                <a:gd name="T3" fmla="*/ 565 h 177"/>
                                <a:gd name="T4" fmla="*/ 108 w 216"/>
                                <a:gd name="T5" fmla="*/ 676 h 177"/>
                                <a:gd name="T6" fmla="*/ 142 w 216"/>
                                <a:gd name="T7" fmla="*/ 676 h 177"/>
                                <a:gd name="T8" fmla="*/ 155 w 216"/>
                                <a:gd name="T9" fmla="*/ 634 h 177"/>
                                <a:gd name="T10" fmla="*/ 199 w 216"/>
                                <a:gd name="T11" fmla="*/ 634 h 177"/>
                                <a:gd name="T12" fmla="*/ 188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88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55" y="69"/>
                                  </a:lnTo>
                                  <a:lnTo>
                                    <a:pt x="199" y="69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6"/>
                        <wpg:cNvGrpSpPr>
                          <a:grpSpLocks/>
                        </wpg:cNvGrpSpPr>
                        <wpg:grpSpPr bwMode="auto">
                          <a:xfrm>
                            <a:off x="2655" y="565"/>
                            <a:ext cx="2" cy="177"/>
                            <a:chOff x="2655" y="565"/>
                            <a:chExt cx="2" cy="177"/>
                          </a:xfrm>
                        </wpg:grpSpPr>
                        <wps:wsp>
                          <wps:cNvPr id="152" name="Freeform 37"/>
                          <wps:cNvSpPr>
                            <a:spLocks/>
                          </wps:cNvSpPr>
                          <wps:spPr bwMode="auto">
                            <a:xfrm>
                              <a:off x="265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4"/>
                        <wpg:cNvGrpSpPr>
                          <a:grpSpLocks/>
                        </wpg:cNvGrpSpPr>
                        <wpg:grpSpPr bwMode="auto">
                          <a:xfrm>
                            <a:off x="2710" y="565"/>
                            <a:ext cx="102" cy="177"/>
                            <a:chOff x="2710" y="565"/>
                            <a:chExt cx="102" cy="177"/>
                          </a:xfrm>
                        </wpg:grpSpPr>
                        <wps:wsp>
                          <wps:cNvPr id="154" name="Freeform 35"/>
                          <wps:cNvSpPr>
                            <a:spLocks/>
                          </wps:cNvSpPr>
                          <wps:spPr bwMode="auto">
                            <a:xfrm>
                              <a:off x="2710" y="565"/>
                              <a:ext cx="102" cy="177"/>
                            </a:xfrm>
                            <a:custGeom>
                              <a:avLst/>
                              <a:gdLst>
                                <a:gd name="T0" fmla="*/ 101 w 102"/>
                                <a:gd name="T1" fmla="*/ 565 h 177"/>
                                <a:gd name="T2" fmla="*/ 0 w 102"/>
                                <a:gd name="T3" fmla="*/ 565 h 177"/>
                                <a:gd name="T4" fmla="*/ 0 w 102"/>
                                <a:gd name="T5" fmla="*/ 742 h 177"/>
                                <a:gd name="T6" fmla="*/ 101 w 102"/>
                                <a:gd name="T7" fmla="*/ 742 h 177"/>
                                <a:gd name="T8" fmla="*/ 101 w 102"/>
                                <a:gd name="T9" fmla="*/ 703 h 177"/>
                                <a:gd name="T10" fmla="*/ 46 w 102"/>
                                <a:gd name="T11" fmla="*/ 703 h 177"/>
                                <a:gd name="T12" fmla="*/ 46 w 102"/>
                                <a:gd name="T13" fmla="*/ 671 h 177"/>
                                <a:gd name="T14" fmla="*/ 99 w 102"/>
                                <a:gd name="T15" fmla="*/ 671 h 177"/>
                                <a:gd name="T16" fmla="*/ 99 w 102"/>
                                <a:gd name="T17" fmla="*/ 633 h 177"/>
                                <a:gd name="T18" fmla="*/ 46 w 102"/>
                                <a:gd name="T19" fmla="*/ 633 h 177"/>
                                <a:gd name="T20" fmla="*/ 46 w 102"/>
                                <a:gd name="T21" fmla="*/ 604 h 177"/>
                                <a:gd name="T22" fmla="*/ 101 w 102"/>
                                <a:gd name="T23" fmla="*/ 604 h 177"/>
                                <a:gd name="T24" fmla="*/ 101 w 102"/>
                                <a:gd name="T25" fmla="*/ 565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177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01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1"/>
                        <wpg:cNvGrpSpPr>
                          <a:grpSpLocks/>
                        </wpg:cNvGrpSpPr>
                        <wpg:grpSpPr bwMode="auto">
                          <a:xfrm>
                            <a:off x="2820" y="565"/>
                            <a:ext cx="104" cy="180"/>
                            <a:chOff x="2820" y="565"/>
                            <a:chExt cx="104" cy="180"/>
                          </a:xfrm>
                        </wpg:grpSpPr>
                        <wps:wsp>
                          <wps:cNvPr id="156" name="Freeform 33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30 w 104"/>
                                <a:gd name="T1" fmla="*/ 692 h 180"/>
                                <a:gd name="T2" fmla="*/ 0 w 104"/>
                                <a:gd name="T3" fmla="*/ 719 h 180"/>
                                <a:gd name="T4" fmla="*/ 4 w 104"/>
                                <a:gd name="T5" fmla="*/ 727 h 180"/>
                                <a:gd name="T6" fmla="*/ 11 w 104"/>
                                <a:gd name="T7" fmla="*/ 734 h 180"/>
                                <a:gd name="T8" fmla="*/ 21 w 104"/>
                                <a:gd name="T9" fmla="*/ 740 h 180"/>
                                <a:gd name="T10" fmla="*/ 36 w 104"/>
                                <a:gd name="T11" fmla="*/ 744 h 180"/>
                                <a:gd name="T12" fmla="*/ 62 w 104"/>
                                <a:gd name="T13" fmla="*/ 745 h 180"/>
                                <a:gd name="T14" fmla="*/ 79 w 104"/>
                                <a:gd name="T15" fmla="*/ 737 h 180"/>
                                <a:gd name="T16" fmla="*/ 96 w 104"/>
                                <a:gd name="T17" fmla="*/ 721 h 180"/>
                                <a:gd name="T18" fmla="*/ 101 w 104"/>
                                <a:gd name="T19" fmla="*/ 705 h 180"/>
                                <a:gd name="T20" fmla="*/ 41 w 104"/>
                                <a:gd name="T21" fmla="*/ 705 h 180"/>
                                <a:gd name="T22" fmla="*/ 38 w 104"/>
                                <a:gd name="T23" fmla="*/ 704 h 180"/>
                                <a:gd name="T24" fmla="*/ 32 w 104"/>
                                <a:gd name="T25" fmla="*/ 699 h 180"/>
                                <a:gd name="T26" fmla="*/ 31 w 104"/>
                                <a:gd name="T27" fmla="*/ 696 h 180"/>
                                <a:gd name="T28" fmla="*/ 30 w 104"/>
                                <a:gd name="T29" fmla="*/ 692 h 18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30" y="127"/>
                                  </a:moveTo>
                                  <a:lnTo>
                                    <a:pt x="0" y="154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11" y="169"/>
                                  </a:lnTo>
                                  <a:lnTo>
                                    <a:pt x="21" y="175"/>
                                  </a:lnTo>
                                  <a:lnTo>
                                    <a:pt x="36" y="179"/>
                                  </a:lnTo>
                                  <a:lnTo>
                                    <a:pt x="62" y="180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3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2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104 w 104"/>
                                <a:gd name="T1" fmla="*/ 565 h 180"/>
                                <a:gd name="T2" fmla="*/ 58 w 104"/>
                                <a:gd name="T3" fmla="*/ 565 h 180"/>
                                <a:gd name="T4" fmla="*/ 58 w 104"/>
                                <a:gd name="T5" fmla="*/ 681 h 180"/>
                                <a:gd name="T6" fmla="*/ 57 w 104"/>
                                <a:gd name="T7" fmla="*/ 692 h 180"/>
                                <a:gd name="T8" fmla="*/ 54 w 104"/>
                                <a:gd name="T9" fmla="*/ 702 h 180"/>
                                <a:gd name="T10" fmla="*/ 50 w 104"/>
                                <a:gd name="T11" fmla="*/ 705 h 180"/>
                                <a:gd name="T12" fmla="*/ 101 w 104"/>
                                <a:gd name="T13" fmla="*/ 705 h 180"/>
                                <a:gd name="T14" fmla="*/ 102 w 104"/>
                                <a:gd name="T15" fmla="*/ 703 h 180"/>
                                <a:gd name="T16" fmla="*/ 104 w 104"/>
                                <a:gd name="T17" fmla="*/ 681 h 180"/>
                                <a:gd name="T18" fmla="*/ 104 w 104"/>
                                <a:gd name="T19" fmla="*/ 565 h 18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104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102" y="138"/>
                                  </a:lnTo>
                                  <a:lnTo>
                                    <a:pt x="104" y="116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7"/>
                        <wpg:cNvGrpSpPr>
                          <a:grpSpLocks/>
                        </wpg:cNvGrpSpPr>
                        <wpg:grpSpPr bwMode="auto">
                          <a:xfrm>
                            <a:off x="2944" y="561"/>
                            <a:ext cx="129" cy="183"/>
                            <a:chOff x="2944" y="561"/>
                            <a:chExt cx="129" cy="183"/>
                          </a:xfrm>
                        </wpg:grpSpPr>
                        <wps:wsp>
                          <wps:cNvPr id="159" name="Freeform 30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9 w 129"/>
                                <a:gd name="T1" fmla="*/ 686 h 183"/>
                                <a:gd name="T2" fmla="*/ 0 w 129"/>
                                <a:gd name="T3" fmla="*/ 722 h 183"/>
                                <a:gd name="T4" fmla="*/ 14 w 129"/>
                                <a:gd name="T5" fmla="*/ 733 h 183"/>
                                <a:gd name="T6" fmla="*/ 35 w 129"/>
                                <a:gd name="T7" fmla="*/ 742 h 183"/>
                                <a:gd name="T8" fmla="*/ 51 w 129"/>
                                <a:gd name="T9" fmla="*/ 744 h 183"/>
                                <a:gd name="T10" fmla="*/ 79 w 129"/>
                                <a:gd name="T11" fmla="*/ 744 h 183"/>
                                <a:gd name="T12" fmla="*/ 97 w 129"/>
                                <a:gd name="T13" fmla="*/ 737 h 183"/>
                                <a:gd name="T14" fmla="*/ 115 w 129"/>
                                <a:gd name="T15" fmla="*/ 724 h 183"/>
                                <a:gd name="T16" fmla="*/ 125 w 129"/>
                                <a:gd name="T17" fmla="*/ 708 h 183"/>
                                <a:gd name="T18" fmla="*/ 53 w 129"/>
                                <a:gd name="T19" fmla="*/ 708 h 183"/>
                                <a:gd name="T20" fmla="*/ 46 w 129"/>
                                <a:gd name="T21" fmla="*/ 706 h 183"/>
                                <a:gd name="T22" fmla="*/ 32 w 129"/>
                                <a:gd name="T23" fmla="*/ 699 h 183"/>
                                <a:gd name="T24" fmla="*/ 26 w 129"/>
                                <a:gd name="T25" fmla="*/ 694 h 183"/>
                                <a:gd name="T26" fmla="*/ 19 w 129"/>
                                <a:gd name="T27" fmla="*/ 686 h 18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9" y="125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51" y="183"/>
                                  </a:lnTo>
                                  <a:lnTo>
                                    <a:pt x="79" y="183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53" y="147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32" y="138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19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9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77 w 129"/>
                                <a:gd name="T1" fmla="*/ 561 h 183"/>
                                <a:gd name="T2" fmla="*/ 9 w 129"/>
                                <a:gd name="T3" fmla="*/ 595 h 183"/>
                                <a:gd name="T4" fmla="*/ 5 w 129"/>
                                <a:gd name="T5" fmla="*/ 616 h 183"/>
                                <a:gd name="T6" fmla="*/ 5 w 129"/>
                                <a:gd name="T7" fmla="*/ 629 h 183"/>
                                <a:gd name="T8" fmla="*/ 53 w 129"/>
                                <a:gd name="T9" fmla="*/ 667 h 183"/>
                                <a:gd name="T10" fmla="*/ 65 w 129"/>
                                <a:gd name="T11" fmla="*/ 670 h 183"/>
                                <a:gd name="T12" fmla="*/ 73 w 129"/>
                                <a:gd name="T13" fmla="*/ 673 h 183"/>
                                <a:gd name="T14" fmla="*/ 81 w 129"/>
                                <a:gd name="T15" fmla="*/ 680 h 183"/>
                                <a:gd name="T16" fmla="*/ 83 w 129"/>
                                <a:gd name="T17" fmla="*/ 684 h 183"/>
                                <a:gd name="T18" fmla="*/ 83 w 129"/>
                                <a:gd name="T19" fmla="*/ 695 h 183"/>
                                <a:gd name="T20" fmla="*/ 81 w 129"/>
                                <a:gd name="T21" fmla="*/ 700 h 183"/>
                                <a:gd name="T22" fmla="*/ 73 w 129"/>
                                <a:gd name="T23" fmla="*/ 706 h 183"/>
                                <a:gd name="T24" fmla="*/ 67 w 129"/>
                                <a:gd name="T25" fmla="*/ 708 h 183"/>
                                <a:gd name="T26" fmla="*/ 125 w 129"/>
                                <a:gd name="T27" fmla="*/ 708 h 183"/>
                                <a:gd name="T28" fmla="*/ 125 w 129"/>
                                <a:gd name="T29" fmla="*/ 707 h 183"/>
                                <a:gd name="T30" fmla="*/ 129 w 129"/>
                                <a:gd name="T31" fmla="*/ 686 h 183"/>
                                <a:gd name="T32" fmla="*/ 129 w 129"/>
                                <a:gd name="T33" fmla="*/ 672 h 183"/>
                                <a:gd name="T34" fmla="*/ 125 w 129"/>
                                <a:gd name="T35" fmla="*/ 660 h 183"/>
                                <a:gd name="T36" fmla="*/ 115 w 129"/>
                                <a:gd name="T37" fmla="*/ 649 h 183"/>
                                <a:gd name="T38" fmla="*/ 100 w 129"/>
                                <a:gd name="T39" fmla="*/ 639 h 183"/>
                                <a:gd name="T40" fmla="*/ 79 w 129"/>
                                <a:gd name="T41" fmla="*/ 631 h 183"/>
                                <a:gd name="T42" fmla="*/ 59 w 129"/>
                                <a:gd name="T43" fmla="*/ 626 h 183"/>
                                <a:gd name="T44" fmla="*/ 50 w 129"/>
                                <a:gd name="T45" fmla="*/ 620 h 183"/>
                                <a:gd name="T46" fmla="*/ 50 w 129"/>
                                <a:gd name="T47" fmla="*/ 608 h 183"/>
                                <a:gd name="T48" fmla="*/ 52 w 129"/>
                                <a:gd name="T49" fmla="*/ 605 h 183"/>
                                <a:gd name="T50" fmla="*/ 59 w 129"/>
                                <a:gd name="T51" fmla="*/ 600 h 183"/>
                                <a:gd name="T52" fmla="*/ 64 w 129"/>
                                <a:gd name="T53" fmla="*/ 599 h 183"/>
                                <a:gd name="T54" fmla="*/ 110 w 129"/>
                                <a:gd name="T55" fmla="*/ 599 h 183"/>
                                <a:gd name="T56" fmla="*/ 119 w 129"/>
                                <a:gd name="T57" fmla="*/ 577 h 183"/>
                                <a:gd name="T58" fmla="*/ 111 w 129"/>
                                <a:gd name="T59" fmla="*/ 572 h 183"/>
                                <a:gd name="T60" fmla="*/ 103 w 129"/>
                                <a:gd name="T61" fmla="*/ 568 h 183"/>
                                <a:gd name="T62" fmla="*/ 86 w 129"/>
                                <a:gd name="T63" fmla="*/ 563 h 183"/>
                                <a:gd name="T64" fmla="*/ 77 w 129"/>
                                <a:gd name="T65" fmla="*/ 561 h 183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77" y="0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65" y="109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83" y="134"/>
                                  </a:lnTo>
                                  <a:lnTo>
                                    <a:pt x="81" y="139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9" y="125"/>
                                  </a:lnTo>
                                  <a:lnTo>
                                    <a:pt x="129" y="11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100" y="78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110" y="38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8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10 w 129"/>
                                <a:gd name="T1" fmla="*/ 599 h 183"/>
                                <a:gd name="T2" fmla="*/ 76 w 129"/>
                                <a:gd name="T3" fmla="*/ 599 h 183"/>
                                <a:gd name="T4" fmla="*/ 82 w 129"/>
                                <a:gd name="T5" fmla="*/ 600 h 183"/>
                                <a:gd name="T6" fmla="*/ 93 w 129"/>
                                <a:gd name="T7" fmla="*/ 605 h 183"/>
                                <a:gd name="T8" fmla="*/ 99 w 129"/>
                                <a:gd name="T9" fmla="*/ 608 h 183"/>
                                <a:gd name="T10" fmla="*/ 104 w 129"/>
                                <a:gd name="T11" fmla="*/ 612 h 183"/>
                                <a:gd name="T12" fmla="*/ 110 w 129"/>
                                <a:gd name="T13" fmla="*/ 599 h 18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10" y="38"/>
                                  </a:moveTo>
                                  <a:lnTo>
                                    <a:pt x="76" y="38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104" y="51"/>
                                  </a:lnTo>
                                  <a:lnTo>
                                    <a:pt x="11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3"/>
                        <wpg:cNvGrpSpPr>
                          <a:grpSpLocks/>
                        </wpg:cNvGrpSpPr>
                        <wpg:grpSpPr bwMode="auto">
                          <a:xfrm>
                            <a:off x="3096" y="565"/>
                            <a:ext cx="164" cy="177"/>
                            <a:chOff x="3096" y="565"/>
                            <a:chExt cx="164" cy="177"/>
                          </a:xfrm>
                        </wpg:grpSpPr>
                        <wps:wsp>
                          <wps:cNvPr id="163" name="Freeform 26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565 h 177"/>
                                <a:gd name="T2" fmla="*/ 0 w 164"/>
                                <a:gd name="T3" fmla="*/ 565 h 177"/>
                                <a:gd name="T4" fmla="*/ 0 w 164"/>
                                <a:gd name="T5" fmla="*/ 742 h 177"/>
                                <a:gd name="T6" fmla="*/ 46 w 164"/>
                                <a:gd name="T7" fmla="*/ 742 h 177"/>
                                <a:gd name="T8" fmla="*/ 46 w 164"/>
                                <a:gd name="T9" fmla="*/ 659 h 177"/>
                                <a:gd name="T10" fmla="*/ 98 w 164"/>
                                <a:gd name="T11" fmla="*/ 659 h 177"/>
                                <a:gd name="T12" fmla="*/ 92 w 164"/>
                                <a:gd name="T13" fmla="*/ 651 h 177"/>
                                <a:gd name="T14" fmla="*/ 96 w 164"/>
                                <a:gd name="T15" fmla="*/ 645 h 177"/>
                                <a:gd name="T16" fmla="*/ 46 w 164"/>
                                <a:gd name="T17" fmla="*/ 645 h 177"/>
                                <a:gd name="T18" fmla="*/ 46 w 164"/>
                                <a:gd name="T19" fmla="*/ 565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25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659 h 177"/>
                                <a:gd name="T2" fmla="*/ 46 w 164"/>
                                <a:gd name="T3" fmla="*/ 659 h 177"/>
                                <a:gd name="T4" fmla="*/ 105 w 164"/>
                                <a:gd name="T5" fmla="*/ 742 h 177"/>
                                <a:gd name="T6" fmla="*/ 163 w 164"/>
                                <a:gd name="T7" fmla="*/ 742 h 177"/>
                                <a:gd name="T8" fmla="*/ 98 w 164"/>
                                <a:gd name="T9" fmla="*/ 659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24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565 h 177"/>
                                <a:gd name="T2" fmla="*/ 106 w 164"/>
                                <a:gd name="T3" fmla="*/ 565 h 177"/>
                                <a:gd name="T4" fmla="*/ 46 w 164"/>
                                <a:gd name="T5" fmla="*/ 645 h 177"/>
                                <a:gd name="T6" fmla="*/ 96 w 164"/>
                                <a:gd name="T7" fmla="*/ 645 h 177"/>
                                <a:gd name="T8" fmla="*/ 160 w 164"/>
                                <a:gd name="T9" fmla="*/ 56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1"/>
                        <wpg:cNvGrpSpPr>
                          <a:grpSpLocks/>
                        </wpg:cNvGrpSpPr>
                        <wpg:grpSpPr bwMode="auto">
                          <a:xfrm>
                            <a:off x="3295" y="565"/>
                            <a:ext cx="2" cy="177"/>
                            <a:chOff x="3295" y="565"/>
                            <a:chExt cx="2" cy="177"/>
                          </a:xfrm>
                        </wpg:grpSpPr>
                        <wps:wsp>
                          <wps:cNvPr id="167" name="Freeform 22"/>
                          <wps:cNvSpPr>
                            <a:spLocks/>
                          </wps:cNvSpPr>
                          <wps:spPr bwMode="auto">
                            <a:xfrm>
                              <a:off x="329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"/>
                        <wpg:cNvGrpSpPr>
                          <a:grpSpLocks/>
                        </wpg:cNvGrpSpPr>
                        <wpg:grpSpPr bwMode="auto">
                          <a:xfrm>
                            <a:off x="3343" y="562"/>
                            <a:ext cx="136" cy="184"/>
                            <a:chOff x="3343" y="562"/>
                            <a:chExt cx="136" cy="184"/>
                          </a:xfrm>
                        </wpg:grpSpPr>
                        <wps:wsp>
                          <wps:cNvPr id="169" name="Freeform 20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00 w 136"/>
                                <a:gd name="T1" fmla="*/ 562 h 184"/>
                                <a:gd name="T2" fmla="*/ 37 w 136"/>
                                <a:gd name="T3" fmla="*/ 578 h 184"/>
                                <a:gd name="T4" fmla="*/ 1 w 136"/>
                                <a:gd name="T5" fmla="*/ 645 h 184"/>
                                <a:gd name="T6" fmla="*/ 0 w 136"/>
                                <a:gd name="T7" fmla="*/ 673 h 184"/>
                                <a:gd name="T8" fmla="*/ 6 w 136"/>
                                <a:gd name="T9" fmla="*/ 691 h 184"/>
                                <a:gd name="T10" fmla="*/ 49 w 136"/>
                                <a:gd name="T11" fmla="*/ 737 h 184"/>
                                <a:gd name="T12" fmla="*/ 89 w 136"/>
                                <a:gd name="T13" fmla="*/ 746 h 184"/>
                                <a:gd name="T14" fmla="*/ 99 w 136"/>
                                <a:gd name="T15" fmla="*/ 746 h 184"/>
                                <a:gd name="T16" fmla="*/ 108 w 136"/>
                                <a:gd name="T17" fmla="*/ 745 h 184"/>
                                <a:gd name="T18" fmla="*/ 123 w 136"/>
                                <a:gd name="T19" fmla="*/ 741 h 184"/>
                                <a:gd name="T20" fmla="*/ 130 w 136"/>
                                <a:gd name="T21" fmla="*/ 738 h 184"/>
                                <a:gd name="T22" fmla="*/ 136 w 136"/>
                                <a:gd name="T23" fmla="*/ 735 h 184"/>
                                <a:gd name="T24" fmla="*/ 136 w 136"/>
                                <a:gd name="T25" fmla="*/ 701 h 184"/>
                                <a:gd name="T26" fmla="*/ 80 w 136"/>
                                <a:gd name="T27" fmla="*/ 701 h 184"/>
                                <a:gd name="T28" fmla="*/ 69 w 136"/>
                                <a:gd name="T29" fmla="*/ 697 h 184"/>
                                <a:gd name="T30" fmla="*/ 51 w 136"/>
                                <a:gd name="T31" fmla="*/ 679 h 184"/>
                                <a:gd name="T32" fmla="*/ 47 w 136"/>
                                <a:gd name="T33" fmla="*/ 668 h 184"/>
                                <a:gd name="T34" fmla="*/ 47 w 136"/>
                                <a:gd name="T35" fmla="*/ 640 h 184"/>
                                <a:gd name="T36" fmla="*/ 51 w 136"/>
                                <a:gd name="T37" fmla="*/ 628 h 184"/>
                                <a:gd name="T38" fmla="*/ 68 w 136"/>
                                <a:gd name="T39" fmla="*/ 610 h 184"/>
                                <a:gd name="T40" fmla="*/ 80 w 136"/>
                                <a:gd name="T41" fmla="*/ 606 h 184"/>
                                <a:gd name="T42" fmla="*/ 136 w 136"/>
                                <a:gd name="T43" fmla="*/ 606 h 184"/>
                                <a:gd name="T44" fmla="*/ 136 w 136"/>
                                <a:gd name="T45" fmla="*/ 572 h 184"/>
                                <a:gd name="T46" fmla="*/ 130 w 136"/>
                                <a:gd name="T47" fmla="*/ 569 h 184"/>
                                <a:gd name="T48" fmla="*/ 124 w 136"/>
                                <a:gd name="T49" fmla="*/ 566 h 184"/>
                                <a:gd name="T50" fmla="*/ 114 w 136"/>
                                <a:gd name="T51" fmla="*/ 564 h 184"/>
                                <a:gd name="T52" fmla="*/ 100 w 136"/>
                                <a:gd name="T53" fmla="*/ 562 h 184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00" y="0"/>
                                  </a:moveTo>
                                  <a:lnTo>
                                    <a:pt x="37" y="16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49" y="175"/>
                                  </a:lnTo>
                                  <a:lnTo>
                                    <a:pt x="89" y="184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08" y="183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0" y="176"/>
                                  </a:lnTo>
                                  <a:lnTo>
                                    <a:pt x="136" y="173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80" y="139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9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82 h 184"/>
                                <a:gd name="T2" fmla="*/ 131 w 136"/>
                                <a:gd name="T3" fmla="*/ 688 h 184"/>
                                <a:gd name="T4" fmla="*/ 124 w 136"/>
                                <a:gd name="T5" fmla="*/ 693 h 184"/>
                                <a:gd name="T6" fmla="*/ 109 w 136"/>
                                <a:gd name="T7" fmla="*/ 699 h 184"/>
                                <a:gd name="T8" fmla="*/ 102 w 136"/>
                                <a:gd name="T9" fmla="*/ 701 h 184"/>
                                <a:gd name="T10" fmla="*/ 136 w 136"/>
                                <a:gd name="T11" fmla="*/ 701 h 184"/>
                                <a:gd name="T12" fmla="*/ 136 w 136"/>
                                <a:gd name="T13" fmla="*/ 682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120"/>
                                  </a:moveTo>
                                  <a:lnTo>
                                    <a:pt x="131" y="126"/>
                                  </a:lnTo>
                                  <a:lnTo>
                                    <a:pt x="124" y="131"/>
                                  </a:lnTo>
                                  <a:lnTo>
                                    <a:pt x="109" y="137"/>
                                  </a:lnTo>
                                  <a:lnTo>
                                    <a:pt x="102" y="139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13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8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06 h 184"/>
                                <a:gd name="T2" fmla="*/ 102 w 136"/>
                                <a:gd name="T3" fmla="*/ 606 h 184"/>
                                <a:gd name="T4" fmla="*/ 109 w 136"/>
                                <a:gd name="T5" fmla="*/ 607 h 184"/>
                                <a:gd name="T6" fmla="*/ 124 w 136"/>
                                <a:gd name="T7" fmla="*/ 614 h 184"/>
                                <a:gd name="T8" fmla="*/ 131 w 136"/>
                                <a:gd name="T9" fmla="*/ 619 h 184"/>
                                <a:gd name="T10" fmla="*/ 136 w 136"/>
                                <a:gd name="T11" fmla="*/ 625 h 184"/>
                                <a:gd name="T12" fmla="*/ 136 w 136"/>
                                <a:gd name="T13" fmla="*/ 606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44"/>
                                  </a:moveTo>
                                  <a:lnTo>
                                    <a:pt x="102" y="44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24" y="52"/>
                                  </a:lnTo>
                                  <a:lnTo>
                                    <a:pt x="131" y="57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3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"/>
                        <wpg:cNvGrpSpPr>
                          <a:grpSpLocks/>
                        </wpg:cNvGrpSpPr>
                        <wpg:grpSpPr bwMode="auto">
                          <a:xfrm>
                            <a:off x="3507" y="707"/>
                            <a:ext cx="46" cy="2"/>
                            <a:chOff x="3507" y="707"/>
                            <a:chExt cx="46" cy="2"/>
                          </a:xfrm>
                        </wpg:grpSpPr>
                        <wps:wsp>
                          <wps:cNvPr id="173" name="Freeform 16"/>
                          <wps:cNvSpPr>
                            <a:spLocks/>
                          </wps:cNvSpPr>
                          <wps:spPr bwMode="auto">
                            <a:xfrm>
                              <a:off x="3507" y="707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3"/>
                        <wpg:cNvGrpSpPr>
                          <a:grpSpLocks/>
                        </wpg:cNvGrpSpPr>
                        <wpg:grpSpPr bwMode="auto">
                          <a:xfrm>
                            <a:off x="3507" y="653"/>
                            <a:ext cx="156" cy="2"/>
                            <a:chOff x="3507" y="653"/>
                            <a:chExt cx="156" cy="2"/>
                          </a:xfrm>
                        </wpg:grpSpPr>
                        <wps:wsp>
                          <wps:cNvPr id="175" name="Freeform 14"/>
                          <wps:cNvSpPr>
                            <a:spLocks/>
                          </wps:cNvSpPr>
                          <wps:spPr bwMode="auto">
                            <a:xfrm>
                              <a:off x="3507" y="653"/>
                              <a:ext cx="156" cy="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0 h 2"/>
                                <a:gd name="T2" fmla="*/ 155 w 15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" h="2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1"/>
                        <wpg:cNvGrpSpPr>
                          <a:grpSpLocks/>
                        </wpg:cNvGrpSpPr>
                        <wpg:grpSpPr bwMode="auto">
                          <a:xfrm>
                            <a:off x="3507" y="600"/>
                            <a:ext cx="46" cy="2"/>
                            <a:chOff x="3507" y="600"/>
                            <a:chExt cx="46" cy="2"/>
                          </a:xfrm>
                        </wpg:grpSpPr>
                        <wps:wsp>
                          <wps:cNvPr id="177" name="Freeform 12"/>
                          <wps:cNvSpPr>
                            <a:spLocks/>
                          </wps:cNvSpPr>
                          <wps:spPr bwMode="auto">
                            <a:xfrm>
                              <a:off x="3507" y="600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9"/>
                        <wpg:cNvGrpSpPr>
                          <a:grpSpLocks/>
                        </wpg:cNvGrpSpPr>
                        <wpg:grpSpPr bwMode="auto">
                          <a:xfrm>
                            <a:off x="3616" y="706"/>
                            <a:ext cx="46" cy="2"/>
                            <a:chOff x="3616" y="706"/>
                            <a:chExt cx="46" cy="2"/>
                          </a:xfrm>
                        </wpg:grpSpPr>
                        <wps:wsp>
                          <wps:cNvPr id="179" name="Freeform 10"/>
                          <wps:cNvSpPr>
                            <a:spLocks/>
                          </wps:cNvSpPr>
                          <wps:spPr bwMode="auto">
                            <a:xfrm>
                              <a:off x="3616" y="706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9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7"/>
                        <wpg:cNvGrpSpPr>
                          <a:grpSpLocks/>
                        </wpg:cNvGrpSpPr>
                        <wpg:grpSpPr bwMode="auto">
                          <a:xfrm>
                            <a:off x="3616" y="599"/>
                            <a:ext cx="46" cy="2"/>
                            <a:chOff x="3616" y="599"/>
                            <a:chExt cx="46" cy="2"/>
                          </a:xfrm>
                        </wpg:grpSpPr>
                        <wps:wsp>
                          <wps:cNvPr id="181" name="Freeform 8"/>
                          <wps:cNvSpPr>
                            <a:spLocks/>
                          </wps:cNvSpPr>
                          <wps:spPr bwMode="auto">
                            <a:xfrm>
                              <a:off x="3616" y="599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4"/>
                        <wpg:cNvGrpSpPr>
                          <a:grpSpLocks/>
                        </wpg:cNvGrpSpPr>
                        <wpg:grpSpPr bwMode="auto">
                          <a:xfrm>
                            <a:off x="3212" y="247"/>
                            <a:ext cx="43" cy="65"/>
                            <a:chOff x="3212" y="247"/>
                            <a:chExt cx="43" cy="65"/>
                          </a:xfrm>
                        </wpg:grpSpPr>
                        <wps:wsp>
                          <wps:cNvPr id="183" name="Freeform 6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23 w 43"/>
                                <a:gd name="T1" fmla="*/ 247 h 65"/>
                                <a:gd name="T2" fmla="*/ 4 w 43"/>
                                <a:gd name="T3" fmla="*/ 263 h 65"/>
                                <a:gd name="T4" fmla="*/ 0 w 43"/>
                                <a:gd name="T5" fmla="*/ 279 h 65"/>
                                <a:gd name="T6" fmla="*/ 7 w 43"/>
                                <a:gd name="T7" fmla="*/ 303 h 65"/>
                                <a:gd name="T8" fmla="*/ 26 w 43"/>
                                <a:gd name="T9" fmla="*/ 311 h 65"/>
                                <a:gd name="T10" fmla="*/ 39 w 43"/>
                                <a:gd name="T11" fmla="*/ 292 h 65"/>
                                <a:gd name="T12" fmla="*/ 25 w 43"/>
                                <a:gd name="T13" fmla="*/ 292 h 65"/>
                                <a:gd name="T14" fmla="*/ 25 w 43"/>
                                <a:gd name="T15" fmla="*/ 267 h 65"/>
                                <a:gd name="T16" fmla="*/ 36 w 43"/>
                                <a:gd name="T17" fmla="*/ 257 h 65"/>
                                <a:gd name="T18" fmla="*/ 23 w 43"/>
                                <a:gd name="T19" fmla="*/ 247 h 6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23" y="0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5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42 w 43"/>
                                <a:gd name="T1" fmla="*/ 288 h 65"/>
                                <a:gd name="T2" fmla="*/ 25 w 43"/>
                                <a:gd name="T3" fmla="*/ 292 h 65"/>
                                <a:gd name="T4" fmla="*/ 39 w 43"/>
                                <a:gd name="T5" fmla="*/ 292 h 65"/>
                                <a:gd name="T6" fmla="*/ 42 w 43"/>
                                <a:gd name="T7" fmla="*/ 288 h 6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42" y="41"/>
                                  </a:moveTo>
                                  <a:lnTo>
                                    <a:pt x="25" y="45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4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B0612" id="Grupa 1" o:spid="_x0000_s1026" style="position:absolute;margin-left:295.85pt;margin-top:1.55pt;width:52.65pt;height:33.45pt;z-index:251660288;mso-position-horizontal-relative:page" coordorigin="2388,96" coordsize="143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">
                <v:group id="Group 79" o:spid="_x0000_s1027" style="position:absolute;left:3736;top:711;width:54;height:2" coordorigin="3736,711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0" o:spid="_x0000_s1028" style="position:absolute;left:3736;top:711;width:54;height:2;visibility:visible;mso-wrap-style:square;v-text-anchor:top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" path="m,l54,e" filled="f" strokecolor="#231f20" strokeweight="1.09325mm">
                    <v:path arrowok="t" o:connecttype="custom" o:connectlocs="0,0;54,0" o:connectangles="0,0"/>
                  </v:shape>
                </v:group>
                <v:group id="Group 77" o:spid="_x0000_s1029" style="position:absolute;left:2388;top:96;width:163;height:177" coordorigin="2388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8" o:spid="_x0000_s1030" style="position:absolute;left:2388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" path="m163,l15,r,39l86,39,,177r155,l155,138r-77,l163,xe" fillcolor="#231f20" stroked="f">
                    <v:path arrowok="t" o:connecttype="custom" o:connectlocs="163,96;15,96;15,135;86,135;0,273;155,273;155,234;78,234;163,96" o:connectangles="0,0,0,0,0,0,0,0,0"/>
                  </v:shape>
                </v:group>
                <v:group id="Group 73" o:spid="_x0000_s1031" style="position:absolute;left:2554;top:96;width:186;height:177" coordorigin="2554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76" o:spid="_x0000_s1032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" path="m123,l63,,,177r49,l59,145r115,l162,111r-93,l93,36r43,l123,xe" fillcolor="#231f20" stroked="f">
                    <v:path arrowok="t" o:connecttype="custom" o:connectlocs="123,96;63,96;0,273;49,273;59,241;174,241;162,207;69,207;93,132;136,132;123,96" o:connectangles="0,0,0,0,0,0,0,0,0,0,0"/>
                  </v:shape>
                  <v:shape id="Freeform 75" o:spid="_x0000_s1033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" path="m174,145r-47,l136,177r50,l174,145xe" fillcolor="#231f20" stroked="f">
                    <v:path arrowok="t" o:connecttype="custom" o:connectlocs="174,241;127,241;136,273;186,273;174,241" o:connectangles="0,0,0,0,0"/>
                  </v:shape>
                  <v:shape id="Freeform 74" o:spid="_x0000_s1034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" path="m136,36r-43,l117,111r45,l136,36xe" fillcolor="#231f20" stroked="f">
                    <v:path arrowok="t" o:connecttype="custom" o:connectlocs="136,132;93,132;117,207;162,207;136,132" o:connectangles="0,0,0,0,0"/>
                  </v:shape>
                </v:group>
                <v:group id="Group 69" o:spid="_x0000_s1035" style="position:absolute;left:2754;top:96;width:141;height:177" coordorigin="2754,96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72" o:spid="_x0000_s1036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" path="m54,l,,,177r46,l46,108r47,l92,106r13,-2l115,98r8,-11l124,84r-78,l46,37r82,l125,28,113,13,98,6,79,1,54,xe" fillcolor="#231f20" stroked="f">
                    <v:path arrowok="t" o:connecttype="custom" o:connectlocs="54,96;0,96;0,273;46,273;46,204;93,204;92,202;105,200;115,194;123,183;124,180;46,180;46,133;128,133;125,124;113,109;98,102;79,97;54,96" o:connectangles="0,0,0,0,0,0,0,0,0,0,0,0,0,0,0,0,0,0,0"/>
                  </v:shape>
                  <v:shape id="Freeform 71" o:spid="_x0000_s1037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" path="m93,108r-47,l86,177r54,l93,108xe" fillcolor="#231f20" stroked="f">
                    <v:path arrowok="t" o:connecttype="custom" o:connectlocs="93,204;46,204;86,273;140,273;93,204" o:connectangles="0,0,0,0,0"/>
                  </v:shape>
                  <v:shape id="Freeform 70" o:spid="_x0000_s1038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" path="m128,37r-63,l73,39r8,8l84,53r,17l81,75r-9,8l64,84r60,l129,72r2,-24l128,37xe" fillcolor="#231f20" stroked="f">
                    <v:path arrowok="t" o:connecttype="custom" o:connectlocs="128,133;65,133;73,135;81,143;84,149;84,166;81,171;72,179;64,180;124,180;129,168;131,144;128,133" o:connectangles="0,0,0,0,0,0,0,0,0,0,0,0,0"/>
                  </v:shape>
                </v:group>
                <v:group id="Group 67" o:spid="_x0000_s1039" style="position:absolute;left:2903;top:96;width:163;height:177" coordorigin="2903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68" o:spid="_x0000_s1040" style="position:absolute;left:2903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" path="m162,l14,r,39l85,39,,177r154,l154,138r-77,l162,xe" fillcolor="#231f20" stroked="f">
                    <v:path arrowok="t" o:connecttype="custom" o:connectlocs="162,96;14,96;14,135;85,135;0,273;154,273;154,234;77,234;162,96" o:connectangles="0,0,0,0,0,0,0,0,0"/>
                  </v:shape>
                </v:group>
                <v:group id="Group 63" o:spid="_x0000_s1041" style="position:absolute;left:3068;top:96;width:186;height:177" coordorigin="3068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66" o:spid="_x0000_s1042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" path="m123,l63,,,177r50,l59,145r116,l163,111r-93,l93,36r43,l123,xe" fillcolor="#231f20" stroked="f">
                    <v:path arrowok="t" o:connecttype="custom" o:connectlocs="123,96;63,96;0,273;50,273;59,241;175,241;163,207;70,207;93,132;136,132;123,96" o:connectangles="0,0,0,0,0,0,0,0,0,0,0"/>
                  </v:shape>
                  <v:shape id="Freeform 65" o:spid="_x0000_s1043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" path="m175,145r-48,l137,177r49,l175,145xe" fillcolor="#231f20" stroked="f">
                    <v:path arrowok="t" o:connecttype="custom" o:connectlocs="175,241;127,241;137,273;186,273;175,241" o:connectangles="0,0,0,0,0"/>
                  </v:shape>
                  <v:shape id="Freeform 64" o:spid="_x0000_s1044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" path="m136,36r-43,l117,111r46,l136,36xe" fillcolor="#231f20" stroked="f">
                    <v:path arrowok="t" o:connecttype="custom" o:connectlocs="136,132;93,132;117,207;163,207;136,132" o:connectangles="0,0,0,0,0"/>
                  </v:shape>
                </v:group>
                <v:group id="Group 60" o:spid="_x0000_s1045" style="position:absolute;left:3268;top:96;width:152;height:177" coordorigin="3268,96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62" o:spid="_x0000_s1046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" path="m38,l,,,177r80,-3l139,138r-93,l46,39r92,l134,32,119,17,104,10,85,4,64,1,38,xe" fillcolor="#231f20" stroked="f">
                    <v:path arrowok="t" o:connecttype="custom" o:connectlocs="38,96;0,96;0,273;80,270;139,234;46,234;46,135;138,135;134,128;119,113;104,106;85,100;64,97;38,96" o:connectangles="0,0,0,0,0,0,0,0,0,0,0,0,0,0"/>
                  </v:shape>
                  <v:shape id="Freeform 61" o:spid="_x0000_s1047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" path="m138,39r-92,l53,39r22,3l91,51r9,8l104,72r,18l100,111,89,127r-16,8l50,138r89,l143,132r7,-20l152,89,150,68,145,49,138,39xe" fillcolor="#231f20" stroked="f">
                    <v:path arrowok="t" o:connecttype="custom" o:connectlocs="138,135;46,135;53,135;75,138;91,147;100,155;104,168;104,186;100,207;89,223;73,231;50,234;139,234;143,228;150,208;152,185;150,164;145,145;138,135" o:connectangles="0,0,0,0,0,0,0,0,0,0,0,0,0,0,0,0,0,0,0"/>
                  </v:shape>
                </v:group>
                <v:group id="Group 58" o:spid="_x0000_s1048" style="position:absolute;left:2404;top:331;width:96;height:177" coordorigin="2404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59" o:spid="_x0000_s1049" style="position:absolute;left:2404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" path="m48,l,,,176r95,l95,136r-47,l48,xe" fillcolor="#231f20" stroked="f">
                    <v:path arrowok="t" o:connecttype="custom" o:connectlocs="48,331;0,331;0,507;95,507;95,467;48,467;48,331" o:connectangles="0,0,0,0,0,0,0"/>
                  </v:shape>
                </v:group>
                <v:group id="Group 55" o:spid="_x0000_s1050" style="position:absolute;left:2507;top:327;width:192;height:185" coordorigin="2507,327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57" o:spid="_x0000_s1051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" path="m88,l17,38,,97r2,18l40,168r59,16l118,182r17,-6l153,165r18,-16l178,140r-97,l70,135,52,117,47,106r,-28l52,67,70,49,81,44r94,l168,34,149,15,132,6,112,1,88,xe" fillcolor="#231f20" stroked="f">
                    <v:path arrowok="t" o:connecttype="custom" o:connectlocs="88,327;17,365;0,424;2,442;40,495;99,511;118,509;135,503;153,492;171,476;178,467;81,467;70,462;52,444;47,433;47,405;52,394;70,376;81,371;175,371;168,361;149,342;132,333;112,328;88,327" o:connectangles="0,0,0,0,0,0,0,0,0,0,0,0,0,0,0,0,0,0,0,0,0,0,0,0,0"/>
                  </v:shape>
                  <v:shape id="Freeform 56" o:spid="_x0000_s1052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" path="m175,44r-66,l121,49r18,18l143,78r,28l139,117r-18,18l109,140r69,l182,132r7,-19l191,92r,-7l188,68,181,51r-6,-7xe" fillcolor="#231f20" stroked="f">
                    <v:path arrowok="t" o:connecttype="custom" o:connectlocs="175,371;109,371;121,376;139,394;143,405;143,433;139,444;121,462;109,467;178,467;182,459;189,440;191,419;191,412;188,395;181,378;175,371" o:connectangles="0,0,0,0,0,0,0,0,0,0,0,0,0,0,0,0,0"/>
                  </v:shape>
                </v:group>
                <v:group id="Group 51" o:spid="_x0000_s1053" style="position:absolute;left:2721;top:331;width:164;height:177" coordorigin="2721,331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54" o:spid="_x0000_s1054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" path="m46,l,,,176r46,l46,94r52,l92,85r4,-6l46,79,46,xe" fillcolor="#231f20" stroked="f">
                    <v:path arrowok="t" o:connecttype="custom" o:connectlocs="46,331;0,331;0,507;46,507;46,425;98,425;92,416;96,410;46,410;46,331" o:connectangles="0,0,0,0,0,0,0,0,0,0"/>
                  </v:shape>
                  <v:shape id="Freeform 53" o:spid="_x0000_s1055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" path="m98,94r-52,l105,176r58,l98,94xe" fillcolor="#231f20" stroked="f">
                    <v:path arrowok="t" o:connecttype="custom" o:connectlocs="98,425;46,425;105,507;163,507;98,425" o:connectangles="0,0,0,0,0"/>
                  </v:shape>
                  <v:shape id="Freeform 52" o:spid="_x0000_s1056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" path="m160,l106,,46,79r50,l160,xe" fillcolor="#231f20" stroked="f">
                    <v:path arrowok="t" o:connecttype="custom" o:connectlocs="160,331;106,331;46,410;96,410;160,331" o:connectangles="0,0,0,0,0"/>
                  </v:shape>
                </v:group>
                <v:group id="Group 47" o:spid="_x0000_s1057" style="position:absolute;left:2890;top:331;width:186;height:177" coordorigin="2890,331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50" o:spid="_x0000_s1058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" path="m122,l63,,,176r49,l59,145r115,l162,111r-93,l93,36r42,l122,xe" fillcolor="#231f20" stroked="f">
                    <v:path arrowok="t" o:connecttype="custom" o:connectlocs="122,331;63,331;0,507;49,507;59,476;174,476;162,442;69,442;93,367;135,367;122,331" o:connectangles="0,0,0,0,0,0,0,0,0,0,0"/>
                  </v:shape>
                  <v:shape id="Freeform 49" o:spid="_x0000_s1059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" path="m174,145r-48,l136,176r49,l174,145xe" fillcolor="#231f20" stroked="f">
                    <v:path arrowok="t" o:connecttype="custom" o:connectlocs="174,476;126,476;136,507;185,507;174,476" o:connectangles="0,0,0,0,0"/>
                  </v:shape>
                  <v:shape id="Freeform 48" o:spid="_x0000_s1060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" path="m135,36r-42,l116,111r46,l135,36xe" fillcolor="#231f20" stroked="f">
                    <v:path arrowok="t" o:connecttype="custom" o:connectlocs="135,367;93,367;116,442;162,442;135,367" o:connectangles="0,0,0,0,0"/>
                  </v:shape>
                </v:group>
                <v:group id="Group 45" o:spid="_x0000_s1061" style="position:absolute;left:3089;top:331;width:96;height:177" coordorigin="3089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46" o:spid="_x0000_s1062" style="position:absolute;left:3089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" path="m48,l,,,176r96,l96,136r-48,l48,xe" fillcolor="#231f20" stroked="f">
                    <v:path arrowok="t" o:connecttype="custom" o:connectlocs="48,331;0,331;0,507;96,507;96,467;48,467;48,331" o:connectangles="0,0,0,0,0,0,0"/>
                  </v:shape>
                </v:group>
                <v:group id="Group 43" o:spid="_x0000_s1063" style="position:absolute;left:3225;top:331;width:2;height:177" coordorigin="3225,331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44" o:spid="_x0000_s1064" style="position:absolute;left:3225;top:331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" path="m,l,176e" filled="f" strokecolor="#231f20" strokeweight=".80997mm">
                    <v:path arrowok="t" o:connecttype="custom" o:connectlocs="0,331;0,507" o:connectangles="0,0"/>
                  </v:shape>
                </v:group>
                <v:group id="Group 38" o:spid="_x0000_s1065" style="position:absolute;left:2395;top:565;width:216;height:177" coordorigin="2395,565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42" o:spid="_x0000_s1066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" path="m75,l27,,,177r46,l60,69r35,l75,xe" fillcolor="#231f20" stroked="f">
                    <v:path arrowok="t" o:connecttype="custom" o:connectlocs="75,565;27,565;0,742;46,742;60,634;95,634;75,565" o:connectangles="0,0,0,0,0,0,0"/>
                  </v:shape>
                  <v:shape id="Freeform 41" o:spid="_x0000_s1067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" path="m95,69r-35,l92,177r31,l142,111r-34,l95,69xe" fillcolor="#231f20" stroked="f">
                    <v:path arrowok="t" o:connecttype="custom" o:connectlocs="95,634;60,634;92,742;123,742;142,676;108,676;95,634" o:connectangles="0,0,0,0,0,0,0"/>
                  </v:shape>
                  <v:shape id="Freeform 40" o:spid="_x0000_s1068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" path="m199,69r-44,l169,177r46,l199,69xe" fillcolor="#231f20" stroked="f">
                    <v:path arrowok="t" o:connecttype="custom" o:connectlocs="199,634;155,634;169,742;215,742;199,634" o:connectangles="0,0,0,0,0"/>
                  </v:shape>
                  <v:shape id="Freeform 39" o:spid="_x0000_s1069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" path="m188,l140,,108,111r34,l155,69r44,l188,xe" fillcolor="#231f20" stroked="f">
                    <v:path arrowok="t" o:connecttype="custom" o:connectlocs="188,565;140,565;108,676;142,676;155,634;199,634;188,565" o:connectangles="0,0,0,0,0,0,0"/>
                  </v:shape>
                </v:group>
                <v:group id="Group 36" o:spid="_x0000_s1070" style="position:absolute;left:2655;top:565;width:2;height:177" coordorigin="265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37" o:spid="_x0000_s1071" style="position:absolute;left:265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34" o:spid="_x0000_s1072" style="position:absolute;left:2710;top:565;width:102;height:177" coordorigin="2710,565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35" o:spid="_x0000_s1073" style="position:absolute;left:2710;top:565;width:102;height:177;visibility:visible;mso-wrap-style:square;v-text-anchor:top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" path="m101,l,,,177r101,l101,138r-55,l46,106r53,l99,68r-53,l46,39r55,l101,xe" fillcolor="#231f20" stroked="f">
                    <v:path arrowok="t" o:connecttype="custom" o:connectlocs="101,565;0,565;0,742;101,742;101,703;46,703;46,671;99,671;99,633;46,633;46,604;101,604;101,565" o:connectangles="0,0,0,0,0,0,0,0,0,0,0,0,0"/>
                  </v:shape>
                </v:group>
                <v:group id="Group 31" o:spid="_x0000_s1074" style="position:absolute;left:2820;top:565;width:104;height:180" coordorigin="2820,565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33" o:spid="_x0000_s1075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" path="m30,127l,154r4,8l11,169r10,6l36,179r26,1l79,172,96,156r5,-16l41,140r-3,-1l32,134r-1,-3l30,127xe" fillcolor="#231f20" stroked="f">
                    <v:path arrowok="t" o:connecttype="custom" o:connectlocs="30,692;0,719;4,727;11,734;21,740;36,744;62,745;79,737;96,721;101,705;41,705;38,704;32,699;31,696;30,692" o:connectangles="0,0,0,0,0,0,0,0,0,0,0,0,0,0,0"/>
                  </v:shape>
                  <v:shape id="Freeform 32" o:spid="_x0000_s1076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" path="m104,l58,r,116l57,127r-3,10l50,140r51,l102,138r2,-22l104,xe" fillcolor="#231f20" stroked="f">
                    <v:path arrowok="t" o:connecttype="custom" o:connectlocs="104,565;58,565;58,681;57,692;54,702;50,705;101,705;102,703;104,681;104,565" o:connectangles="0,0,0,0,0,0,0,0,0,0"/>
                  </v:shape>
                </v:group>
                <v:group id="Group 27" o:spid="_x0000_s1077" style="position:absolute;left:2944;top:561;width:129;height:183" coordorigin="2944,561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30" o:spid="_x0000_s1078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" path="m19,125l,161r14,11l35,181r16,2l79,183r18,-7l115,163r10,-16l53,147r-7,-2l32,138r-6,-5l19,125xe" fillcolor="#231f20" stroked="f">
                    <v:path arrowok="t" o:connecttype="custom" o:connectlocs="19,686;0,722;14,733;35,742;51,744;79,744;97,737;115,724;125,708;53,708;46,706;32,699;26,694;19,686" o:connectangles="0,0,0,0,0,0,0,0,0,0,0,0,0,0"/>
                  </v:shape>
                  <v:shape id="Freeform 29" o:spid="_x0000_s1079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" path="m77,l9,34,5,55r,13l53,106r12,3l73,112r8,7l83,123r,11l81,139r-8,6l67,147r58,l125,146r4,-21l129,111,125,99,115,88,100,78,79,70,59,65,50,59r,-12l52,44r7,-5l64,38r46,l119,16r-8,-5l103,7,86,2,77,xe" fillcolor="#231f20" stroked="f">
                    <v:path arrowok="t" o:connecttype="custom" o:connectlocs="77,561;9,595;5,616;5,629;53,667;65,670;73,673;81,680;83,684;83,695;81,700;73,706;67,708;125,708;125,707;129,686;129,672;125,660;115,649;100,639;79,631;59,626;50,620;50,608;52,605;59,600;64,599;110,599;119,577;111,572;103,568;86,563;77,561" o:connectangles="0,0,0,0,0,0,0,0,0,0,0,0,0,0,0,0,0,0,0,0,0,0,0,0,0,0,0,0,0,0,0,0,0"/>
                  </v:shape>
                  <v:shape id="Freeform 28" o:spid="_x0000_s1080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" path="m110,38r-34,l82,39r11,5l99,47r5,4l110,38xe" fillcolor="#231f20" stroked="f">
                    <v:path arrowok="t" o:connecttype="custom" o:connectlocs="110,599;76,599;82,600;93,605;99,608;104,612;110,599" o:connectangles="0,0,0,0,0,0,0"/>
                  </v:shape>
                </v:group>
                <v:group id="Group 23" o:spid="_x0000_s1081" style="position:absolute;left:3096;top:565;width:164;height:177" coordorigin="3096,565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6" o:spid="_x0000_s1082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" path="m46,l,,,177r46,l46,94r52,l92,86r4,-6l46,80,46,xe" fillcolor="#231f20" stroked="f">
                    <v:path arrowok="t" o:connecttype="custom" o:connectlocs="46,565;0,565;0,742;46,742;46,659;98,659;92,651;96,645;46,645;46,565" o:connectangles="0,0,0,0,0,0,0,0,0,0"/>
                  </v:shape>
                  <v:shape id="Freeform 25" o:spid="_x0000_s1083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" path="m98,94r-52,l105,177r58,l98,94xe" fillcolor="#231f20" stroked="f">
                    <v:path arrowok="t" o:connecttype="custom" o:connectlocs="98,659;46,659;105,742;163,742;98,659" o:connectangles="0,0,0,0,0"/>
                  </v:shape>
                  <v:shape id="Freeform 24" o:spid="_x0000_s1084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" path="m160,l106,,46,80r50,l160,xe" fillcolor="#231f20" stroked="f">
                    <v:path arrowok="t" o:connecttype="custom" o:connectlocs="160,565;106,565;46,645;96,645;160,565" o:connectangles="0,0,0,0,0"/>
                  </v:shape>
                </v:group>
                <v:group id="Group 21" o:spid="_x0000_s1085" style="position:absolute;left:3295;top:565;width:2;height:177" coordorigin="329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2" o:spid="_x0000_s1086" style="position:absolute;left:329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17" o:spid="_x0000_s1087" style="position:absolute;left:3343;top:562;width:136;height:184" coordorigin="3343,562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0" o:spid="_x0000_s1088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" path="m100,l37,16,1,83,,111r6,18l49,175r40,9l99,184r9,-1l123,179r7,-3l136,173r,-34l80,139,69,135,51,117,47,106r,-28l51,66,68,48,80,44r56,l136,10,130,7,124,4,114,2,100,xe" fillcolor="#231f20" stroked="f">
                    <v:path arrowok="t" o:connecttype="custom" o:connectlocs="100,562;37,578;1,645;0,673;6,691;49,737;89,746;99,746;108,745;123,741;130,738;136,735;136,701;80,701;69,697;51,679;47,668;47,640;51,628;68,610;80,606;136,606;136,572;130,569;124,566;114,564;100,562" o:connectangles="0,0,0,0,0,0,0,0,0,0,0,0,0,0,0,0,0,0,0,0,0,0,0,0,0,0,0"/>
                  </v:shape>
                  <v:shape id="Freeform 19" o:spid="_x0000_s1089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" path="m136,120r-5,6l124,131r-15,6l102,139r34,l136,120xe" fillcolor="#231f20" stroked="f">
                    <v:path arrowok="t" o:connecttype="custom" o:connectlocs="136,682;131,688;124,693;109,699;102,701;136,701;136,682" o:connectangles="0,0,0,0,0,0,0"/>
                  </v:shape>
                  <v:shape id="Freeform 18" o:spid="_x0000_s1090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" path="m136,44r-34,l109,45r15,7l131,57r5,6l136,44xe" fillcolor="#231f20" stroked="f">
                    <v:path arrowok="t" o:connecttype="custom" o:connectlocs="136,606;102,606;109,607;124,614;131,619;136,625;136,606" o:connectangles="0,0,0,0,0,0,0"/>
                  </v:shape>
                </v:group>
                <v:group id="Group 15" o:spid="_x0000_s1091" style="position:absolute;left:3507;top:707;width:46;height:2" coordorigin="3507,707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" o:spid="_x0000_s1092" style="position:absolute;left:3507;top:707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" path="m,l46,e" filled="f" strokecolor="#231f20" strokeweight="3.5pt">
                    <v:path arrowok="t" o:connecttype="custom" o:connectlocs="0,0;46,0" o:connectangles="0,0"/>
                  </v:shape>
                </v:group>
                <v:group id="Group 13" o:spid="_x0000_s1093" style="position:absolute;left:3507;top:653;width:156;height:2" coordorigin="3507,653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4" o:spid="_x0000_s1094" style="position:absolute;left:3507;top:653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" path="m,l155,e" filled="f" strokecolor="#231f20" strokeweight="1.9pt">
                    <v:path arrowok="t" o:connecttype="custom" o:connectlocs="0,0;155,0" o:connectangles="0,0"/>
                  </v:shape>
                </v:group>
                <v:group id="Group 11" o:spid="_x0000_s1095" style="position:absolute;left:3507;top:600;width:46;height:2" coordorigin="3507,600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2" o:spid="_x0000_s1096" style="position:absolute;left:3507;top:600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" path="m,l46,e" filled="f" strokecolor="#231f20" strokeweight="3.4pt">
                    <v:path arrowok="t" o:connecttype="custom" o:connectlocs="0,0;46,0" o:connectangles="0,0"/>
                  </v:shape>
                </v:group>
                <v:group id="Group 9" o:spid="_x0000_s1097" style="position:absolute;left:3616;top:706;width:46;height:2" coordorigin="3616,706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0" o:spid="_x0000_s1098" style="position:absolute;left:3616;top:706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" path="m,l46,e" filled="f" strokecolor="#231f20" strokeweight="1.2481mm">
                    <v:path arrowok="t" o:connecttype="custom" o:connectlocs="0,0;46,0" o:connectangles="0,0"/>
                  </v:shape>
                </v:group>
                <v:group id="Group 7" o:spid="_x0000_s1099" style="position:absolute;left:3616;top:599;width:46;height:2" coordorigin="3616,599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8" o:spid="_x0000_s1100" style="position:absolute;left:3616;top:599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" path="m,l46,e" filled="f" strokecolor="#231f20" strokeweight="1.2076mm">
                    <v:path arrowok="t" o:connecttype="custom" o:connectlocs="0,0;46,0" o:connectangles="0,0"/>
                  </v:shape>
                </v:group>
                <v:group id="Group 4" o:spid="_x0000_s1101" style="position:absolute;left:3212;top:247;width:43;height:65" coordorigin="3212,247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6" o:spid="_x0000_s1102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" path="m23,l4,16,,32,7,56r19,8l39,45r-14,l25,20,36,10,23,xe" fillcolor="#231f20" stroked="f">
                    <v:path arrowok="t" o:connecttype="custom" o:connectlocs="23,247;4,263;0,279;7,303;26,311;39,292;25,292;25,267;36,257;23,247" o:connectangles="0,0,0,0,0,0,0,0,0,0"/>
                  </v:shape>
                  <v:shape id="Freeform 5" o:spid="_x0000_s1103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" path="m42,41l25,45r14,l42,41xe" fillcolor="#231f20" stroked="f">
                    <v:path arrowok="t" o:connecttype="custom" o:connectlocs="42,288;25,292;39,292;42,288" o:connectangles="0,0,0,0"/>
                  </v:shape>
                </v:group>
                <w10:wrap anchorx="page"/>
              </v:group>
            </w:pict>
          </mc:Fallback>
        </mc:AlternateContent>
      </w:r>
      <w:r w:rsidR="006A7547">
        <w:rPr>
          <w:rFonts w:ascii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242C6F" wp14:editId="192D0A7B">
                <wp:simplePos x="0" y="0"/>
                <wp:positionH relativeFrom="margin">
                  <wp:posOffset>1991360</wp:posOffset>
                </wp:positionH>
                <wp:positionV relativeFrom="paragraph">
                  <wp:posOffset>5080</wp:posOffset>
                </wp:positionV>
                <wp:extent cx="601980" cy="399415"/>
                <wp:effectExtent l="0" t="0" r="7620" b="635"/>
                <wp:wrapNone/>
                <wp:docPr id="185" name="Grupa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399415"/>
                          <a:chOff x="1139" y="113"/>
                          <a:chExt cx="948" cy="629"/>
                        </a:xfrm>
                      </wpg:grpSpPr>
                      <wpg:grpSp>
                        <wpg:cNvPr id="186" name="Group 107"/>
                        <wpg:cNvGrpSpPr>
                          <a:grpSpLocks/>
                        </wpg:cNvGrpSpPr>
                        <wpg:grpSpPr bwMode="auto">
                          <a:xfrm>
                            <a:off x="1394" y="711"/>
                            <a:ext cx="372" cy="2"/>
                            <a:chOff x="1394" y="711"/>
                            <a:chExt cx="372" cy="2"/>
                          </a:xfrm>
                        </wpg:grpSpPr>
                        <wps:wsp>
                          <wps:cNvPr id="187" name="Freeform 108"/>
                          <wps:cNvSpPr>
                            <a:spLocks/>
                          </wps:cNvSpPr>
                          <wps:spPr bwMode="auto">
                            <a:xfrm>
                              <a:off x="1394" y="711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05"/>
                        <wpg:cNvGrpSpPr>
                          <a:grpSpLocks/>
                        </wpg:cNvGrpSpPr>
                        <wpg:grpSpPr bwMode="auto">
                          <a:xfrm>
                            <a:off x="1425" y="176"/>
                            <a:ext cx="2" cy="504"/>
                            <a:chOff x="1425" y="176"/>
                            <a:chExt cx="2" cy="504"/>
                          </a:xfrm>
                        </wpg:grpSpPr>
                        <wps:wsp>
                          <wps:cNvPr id="189" name="Freeform 106"/>
                          <wps:cNvSpPr>
                            <a:spLocks/>
                          </wps:cNvSpPr>
                          <wps:spPr bwMode="auto">
                            <a:xfrm>
                              <a:off x="142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03"/>
                        <wpg:cNvGrpSpPr>
                          <a:grpSpLocks/>
                        </wpg:cNvGrpSpPr>
                        <wpg:grpSpPr bwMode="auto">
                          <a:xfrm>
                            <a:off x="1394" y="145"/>
                            <a:ext cx="372" cy="2"/>
                            <a:chOff x="1394" y="145"/>
                            <a:chExt cx="372" cy="2"/>
                          </a:xfrm>
                        </wpg:grpSpPr>
                        <wps:wsp>
                          <wps:cNvPr id="191" name="Freeform 104"/>
                          <wps:cNvSpPr>
                            <a:spLocks/>
                          </wps:cNvSpPr>
                          <wps:spPr bwMode="auto">
                            <a:xfrm>
                              <a:off x="1394" y="145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01"/>
                        <wpg:cNvGrpSpPr>
                          <a:grpSpLocks/>
                        </wpg:cNvGrpSpPr>
                        <wpg:grpSpPr bwMode="auto">
                          <a:xfrm>
                            <a:off x="1735" y="176"/>
                            <a:ext cx="2" cy="504"/>
                            <a:chOff x="1735" y="176"/>
                            <a:chExt cx="2" cy="504"/>
                          </a:xfrm>
                        </wpg:grpSpPr>
                        <wps:wsp>
                          <wps:cNvPr id="193" name="Freeform 102"/>
                          <wps:cNvSpPr>
                            <a:spLocks/>
                          </wps:cNvSpPr>
                          <wps:spPr bwMode="auto">
                            <a:xfrm>
                              <a:off x="173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99"/>
                        <wpg:cNvGrpSpPr>
                          <a:grpSpLocks/>
                        </wpg:cNvGrpSpPr>
                        <wpg:grpSpPr bwMode="auto">
                          <a:xfrm>
                            <a:off x="1184" y="121"/>
                            <a:ext cx="107" cy="141"/>
                            <a:chOff x="1184" y="121"/>
                            <a:chExt cx="107" cy="141"/>
                          </a:xfrm>
                        </wpg:grpSpPr>
                        <wps:wsp>
                          <wps:cNvPr id="195" name="Freeform 100"/>
                          <wps:cNvSpPr>
                            <a:spLocks/>
                          </wps:cNvSpPr>
                          <wps:spPr bwMode="auto">
                            <a:xfrm>
                              <a:off x="1184" y="121"/>
                              <a:ext cx="107" cy="1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121 h 141"/>
                                <a:gd name="T2" fmla="*/ 6 w 107"/>
                                <a:gd name="T3" fmla="*/ 187 h 141"/>
                                <a:gd name="T4" fmla="*/ 40 w 107"/>
                                <a:gd name="T5" fmla="*/ 244 h 141"/>
                                <a:gd name="T6" fmla="*/ 58 w 107"/>
                                <a:gd name="T7" fmla="*/ 262 h 141"/>
                                <a:gd name="T8" fmla="*/ 107 w 107"/>
                                <a:gd name="T9" fmla="*/ 233 h 141"/>
                                <a:gd name="T10" fmla="*/ 87 w 107"/>
                                <a:gd name="T11" fmla="*/ 208 h 141"/>
                                <a:gd name="T12" fmla="*/ 73 w 107"/>
                                <a:gd name="T13" fmla="*/ 182 h 141"/>
                                <a:gd name="T14" fmla="*/ 64 w 107"/>
                                <a:gd name="T15" fmla="*/ 160 h 141"/>
                                <a:gd name="T16" fmla="*/ 59 w 107"/>
                                <a:gd name="T17" fmla="*/ 140 h 141"/>
                                <a:gd name="T18" fmla="*/ 56 w 107"/>
                                <a:gd name="T19" fmla="*/ 127 h 141"/>
                                <a:gd name="T20" fmla="*/ 55 w 107"/>
                                <a:gd name="T21" fmla="*/ 121 h 141"/>
                                <a:gd name="T22" fmla="*/ 0 w 107"/>
                                <a:gd name="T23" fmla="*/ 121 h 14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7" h="141">
                                  <a:moveTo>
                                    <a:pt x="0" y="0"/>
                                  </a:moveTo>
                                  <a:lnTo>
                                    <a:pt x="6" y="66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58" y="141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96"/>
                        <wpg:cNvGrpSpPr>
                          <a:grpSpLocks/>
                        </wpg:cNvGrpSpPr>
                        <wpg:grpSpPr bwMode="auto">
                          <a:xfrm>
                            <a:off x="1179" y="113"/>
                            <a:ext cx="372" cy="629"/>
                            <a:chOff x="1179" y="113"/>
                            <a:chExt cx="372" cy="629"/>
                          </a:xfrm>
                        </wpg:grpSpPr>
                        <wps:wsp>
                          <wps:cNvPr id="197" name="Freeform 98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181 w 372"/>
                                <a:gd name="T1" fmla="*/ 113 h 629"/>
                                <a:gd name="T2" fmla="*/ 0 w 372"/>
                                <a:gd name="T3" fmla="*/ 335 h 629"/>
                                <a:gd name="T4" fmla="*/ 0 w 372"/>
                                <a:gd name="T5" fmla="*/ 742 h 629"/>
                                <a:gd name="T6" fmla="*/ 372 w 372"/>
                                <a:gd name="T7" fmla="*/ 742 h 629"/>
                                <a:gd name="T8" fmla="*/ 372 w 372"/>
                                <a:gd name="T9" fmla="*/ 680 h 629"/>
                                <a:gd name="T10" fmla="*/ 62 w 372"/>
                                <a:gd name="T11" fmla="*/ 680 h 629"/>
                                <a:gd name="T12" fmla="*/ 62 w 372"/>
                                <a:gd name="T13" fmla="*/ 357 h 629"/>
                                <a:gd name="T14" fmla="*/ 182 w 372"/>
                                <a:gd name="T15" fmla="*/ 210 h 629"/>
                                <a:gd name="T16" fmla="*/ 264 w 372"/>
                                <a:gd name="T17" fmla="*/ 210 h 629"/>
                                <a:gd name="T18" fmla="*/ 181 w 372"/>
                                <a:gd name="T19" fmla="*/ 113 h 62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181" y="0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372" y="629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62" y="567"/>
                                  </a:lnTo>
                                  <a:lnTo>
                                    <a:pt x="62" y="244"/>
                                  </a:lnTo>
                                  <a:lnTo>
                                    <a:pt x="182" y="97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97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264 w 372"/>
                                <a:gd name="T1" fmla="*/ 210 h 629"/>
                                <a:gd name="T2" fmla="*/ 182 w 372"/>
                                <a:gd name="T3" fmla="*/ 210 h 629"/>
                                <a:gd name="T4" fmla="*/ 310 w 372"/>
                                <a:gd name="T5" fmla="*/ 357 h 629"/>
                                <a:gd name="T6" fmla="*/ 310 w 372"/>
                                <a:gd name="T7" fmla="*/ 680 h 629"/>
                                <a:gd name="T8" fmla="*/ 372 w 372"/>
                                <a:gd name="T9" fmla="*/ 680 h 629"/>
                                <a:gd name="T10" fmla="*/ 372 w 372"/>
                                <a:gd name="T11" fmla="*/ 334 h 629"/>
                                <a:gd name="T12" fmla="*/ 264 w 372"/>
                                <a:gd name="T13" fmla="*/ 210 h 62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264" y="97"/>
                                  </a:moveTo>
                                  <a:lnTo>
                                    <a:pt x="182" y="97"/>
                                  </a:lnTo>
                                  <a:lnTo>
                                    <a:pt x="310" y="244"/>
                                  </a:lnTo>
                                  <a:lnTo>
                                    <a:pt x="310" y="567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372" y="221"/>
                                  </a:lnTo>
                                  <a:lnTo>
                                    <a:pt x="26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94"/>
                        <wpg:cNvGrpSpPr>
                          <a:grpSpLocks/>
                        </wpg:cNvGrpSpPr>
                        <wpg:grpSpPr bwMode="auto">
                          <a:xfrm>
                            <a:off x="1597" y="711"/>
                            <a:ext cx="446" cy="2"/>
                            <a:chOff x="1597" y="711"/>
                            <a:chExt cx="446" cy="2"/>
                          </a:xfrm>
                        </wpg:grpSpPr>
                        <wps:wsp>
                          <wps:cNvPr id="200" name="Freeform 95"/>
                          <wps:cNvSpPr>
                            <a:spLocks/>
                          </wps:cNvSpPr>
                          <wps:spPr bwMode="auto">
                            <a:xfrm>
                              <a:off x="1597" y="711"/>
                              <a:ext cx="446" cy="2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0 h 2"/>
                                <a:gd name="T2" fmla="*/ 446 w 4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6" h="2">
                                  <a:moveTo>
                                    <a:pt x="0" y="0"/>
                                  </a:moveTo>
                                  <a:lnTo>
                                    <a:pt x="44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92"/>
                        <wpg:cNvGrpSpPr>
                          <a:grpSpLocks/>
                        </wpg:cNvGrpSpPr>
                        <wpg:grpSpPr bwMode="auto">
                          <a:xfrm>
                            <a:off x="1628" y="278"/>
                            <a:ext cx="2" cy="402"/>
                            <a:chOff x="1628" y="278"/>
                            <a:chExt cx="2" cy="402"/>
                          </a:xfrm>
                        </wpg:grpSpPr>
                        <wps:wsp>
                          <wps:cNvPr id="202" name="Freeform 93"/>
                          <wps:cNvSpPr>
                            <a:spLocks/>
                          </wps:cNvSpPr>
                          <wps:spPr bwMode="auto">
                            <a:xfrm>
                              <a:off x="1628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90"/>
                        <wpg:cNvGrpSpPr>
                          <a:grpSpLocks/>
                        </wpg:cNvGrpSpPr>
                        <wpg:grpSpPr bwMode="auto">
                          <a:xfrm>
                            <a:off x="1597" y="247"/>
                            <a:ext cx="247" cy="2"/>
                            <a:chOff x="1597" y="247"/>
                            <a:chExt cx="247" cy="2"/>
                          </a:xfrm>
                        </wpg:grpSpPr>
                        <wps:wsp>
                          <wps:cNvPr id="204" name="Freeform 91"/>
                          <wps:cNvSpPr>
                            <a:spLocks/>
                          </wps:cNvSpPr>
                          <wps:spPr bwMode="auto">
                            <a:xfrm>
                              <a:off x="1597" y="247"/>
                              <a:ext cx="247" cy="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0 h 2"/>
                                <a:gd name="T2" fmla="*/ 247 w 24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7" h="2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88"/>
                        <wpg:cNvGrpSpPr>
                          <a:grpSpLocks/>
                        </wpg:cNvGrpSpPr>
                        <wpg:grpSpPr bwMode="auto">
                          <a:xfrm>
                            <a:off x="2012" y="278"/>
                            <a:ext cx="2" cy="402"/>
                            <a:chOff x="2012" y="278"/>
                            <a:chExt cx="2" cy="402"/>
                          </a:xfrm>
                        </wpg:grpSpPr>
                        <wps:wsp>
                          <wps:cNvPr id="206" name="Freeform 89"/>
                          <wps:cNvSpPr>
                            <a:spLocks/>
                          </wps:cNvSpPr>
                          <wps:spPr bwMode="auto">
                            <a:xfrm>
                              <a:off x="2012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86"/>
                        <wpg:cNvGrpSpPr>
                          <a:grpSpLocks/>
                        </wpg:cNvGrpSpPr>
                        <wpg:grpSpPr bwMode="auto">
                          <a:xfrm>
                            <a:off x="1906" y="247"/>
                            <a:ext cx="137" cy="2"/>
                            <a:chOff x="1906" y="247"/>
                            <a:chExt cx="137" cy="2"/>
                          </a:xfrm>
                        </wpg:grpSpPr>
                        <wps:wsp>
                          <wps:cNvPr id="208" name="Freeform 87"/>
                          <wps:cNvSpPr>
                            <a:spLocks/>
                          </wps:cNvSpPr>
                          <wps:spPr bwMode="auto">
                            <a:xfrm>
                              <a:off x="1906" y="247"/>
                              <a:ext cx="137" cy="2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0 h 2"/>
                                <a:gd name="T2" fmla="*/ 137 w 13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7" h="2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84"/>
                        <wpg:cNvGrpSpPr>
                          <a:grpSpLocks/>
                        </wpg:cNvGrpSpPr>
                        <wpg:grpSpPr bwMode="auto">
                          <a:xfrm>
                            <a:off x="1170" y="711"/>
                            <a:ext cx="886" cy="2"/>
                            <a:chOff x="1170" y="711"/>
                            <a:chExt cx="886" cy="2"/>
                          </a:xfrm>
                        </wpg:grpSpPr>
                        <wps:wsp>
                          <wps:cNvPr id="210" name="Freeform 85"/>
                          <wps:cNvSpPr>
                            <a:spLocks/>
                          </wps:cNvSpPr>
                          <wps:spPr bwMode="auto">
                            <a:xfrm>
                              <a:off x="1170" y="711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5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5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82"/>
                        <wpg:cNvGrpSpPr>
                          <a:grpSpLocks/>
                        </wpg:cNvGrpSpPr>
                        <wpg:grpSpPr bwMode="auto">
                          <a:xfrm>
                            <a:off x="1841" y="144"/>
                            <a:ext cx="61" cy="2"/>
                            <a:chOff x="1841" y="144"/>
                            <a:chExt cx="61" cy="2"/>
                          </a:xfrm>
                        </wpg:grpSpPr>
                        <wps:wsp>
                          <wps:cNvPr id="212" name="Freeform 83"/>
                          <wps:cNvSpPr>
                            <a:spLocks/>
                          </wps:cNvSpPr>
                          <wps:spPr bwMode="auto">
                            <a:xfrm>
                              <a:off x="1841" y="144"/>
                              <a:ext cx="61" cy="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2"/>
                                <a:gd name="T2" fmla="*/ 61 w 6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2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385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95724" id="Grupa 185" o:spid="_x0000_s1026" style="position:absolute;margin-left:156.8pt;margin-top:.4pt;width:47.4pt;height:31.45pt;z-index:251659264;mso-position-horizontal-relative:margin" coordorigin="1139,113" coordsize="948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">
                <v:group id="Group 107" o:spid="_x0000_s1027" style="position:absolute;left:1394;top:711;width:372;height:2" coordorigin="1394,711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08" o:spid="_x0000_s1028" style="position:absolute;left:1394;top:711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5" o:spid="_x0000_s1029" style="position:absolute;left:1425;top:176;width:2;height:504" coordorigin="142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06" o:spid="_x0000_s1030" style="position:absolute;left:142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103" o:spid="_x0000_s1031" style="position:absolute;left:1394;top:145;width:372;height:2" coordorigin="1394,145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04" o:spid="_x0000_s1032" style="position:absolute;left:1394;top:145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1" o:spid="_x0000_s1033" style="position:absolute;left:1735;top:176;width:2;height:504" coordorigin="173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02" o:spid="_x0000_s1034" style="position:absolute;left:173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99" o:spid="_x0000_s1035" style="position:absolute;left:1184;top:121;width:107;height:141" coordorigin="1184,121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00" o:spid="_x0000_s1036" style="position:absolute;left:1184;top:121;width:107;height:141;visibility:visible;mso-wrap-style:square;v-text-anchor:top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" path="m,l6,66r34,57l58,141r49,-29l87,87,73,61,64,39,59,19,56,6,55,,,xe" fillcolor="#231f20" stroked="f">
                    <v:path arrowok="t" o:connecttype="custom" o:connectlocs="0,121;6,187;40,244;58,262;107,233;87,208;73,182;64,160;59,140;56,127;55,121;0,121" o:connectangles="0,0,0,0,0,0,0,0,0,0,0,0"/>
                  </v:shape>
                </v:group>
                <v:group id="Group 96" o:spid="_x0000_s1037" style="position:absolute;left:1179;top:113;width:372;height:629" coordorigin="1179,113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98" o:spid="_x0000_s1038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" path="m181,l,222,,629r372,l372,567r-310,l62,244,182,97r82,l181,xe" fillcolor="#ec008c" stroked="f">
                    <v:path arrowok="t" o:connecttype="custom" o:connectlocs="181,113;0,335;0,742;372,742;372,680;62,680;62,357;182,210;264,210;181,113" o:connectangles="0,0,0,0,0,0,0,0,0,0"/>
                  </v:shape>
                  <v:shape id="Freeform 97" o:spid="_x0000_s1039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" path="m264,97r-82,l310,244r,323l372,567r,-346l264,97xe" fillcolor="#ec008c" stroked="f">
                    <v:path arrowok="t" o:connecttype="custom" o:connectlocs="264,210;182,210;310,357;310,680;372,680;372,334;264,210" o:connectangles="0,0,0,0,0,0,0"/>
                  </v:shape>
                </v:group>
                <v:group id="Group 94" o:spid="_x0000_s1040" style="position:absolute;left:1597;top:711;width:446;height:2" coordorigin="1597,711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95" o:spid="_x0000_s1041" style="position:absolute;left:1597;top:711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" path="m,l446,e" filled="f" strokecolor="#00a5e8" strokeweight="3.1pt">
                    <v:path arrowok="t" o:connecttype="custom" o:connectlocs="0,0;446,0" o:connectangles="0,0"/>
                  </v:shape>
                </v:group>
                <v:group id="Group 92" o:spid="_x0000_s1042" style="position:absolute;left:1628;top:278;width:2;height:402" coordorigin="1628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93" o:spid="_x0000_s1043" style="position:absolute;left:1628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" path="m,l,402e" filled="f" strokecolor="#00a5e8" strokeweight="3.1pt">
                    <v:path arrowok="t" o:connecttype="custom" o:connectlocs="0,278;0,680" o:connectangles="0,0"/>
                  </v:shape>
                </v:group>
                <v:group id="Group 90" o:spid="_x0000_s1044" style="position:absolute;left:1597;top:247;width:247;height:2" coordorigin="1597,24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91" o:spid="_x0000_s1045" style="position:absolute;left:1597;top:24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" path="m,l247,e" filled="f" strokecolor="#00a5e8" strokeweight="3.1pt">
                    <v:path arrowok="t" o:connecttype="custom" o:connectlocs="0,0;247,0" o:connectangles="0,0"/>
                  </v:shape>
                </v:group>
                <v:group id="Group 88" o:spid="_x0000_s1046" style="position:absolute;left:2012;top:278;width:2;height:402" coordorigin="2012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89" o:spid="_x0000_s1047" style="position:absolute;left:2012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" path="m,l,402e" filled="f" strokecolor="#00a5e8" strokeweight="1.09325mm">
                    <v:path arrowok="t" o:connecttype="custom" o:connectlocs="0,278;0,680" o:connectangles="0,0"/>
                  </v:shape>
                </v:group>
                <v:group id="Group 86" o:spid="_x0000_s1048" style="position:absolute;left:1906;top:247;width:137;height:2" coordorigin="1906,247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87" o:spid="_x0000_s1049" style="position:absolute;left:1906;top:247;width:137;height:2;visibility:visible;mso-wrap-style:square;v-text-anchor:top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" path="m,l137,e" filled="f" strokecolor="#00a5e8" strokeweight="3.1pt">
                    <v:path arrowok="t" o:connecttype="custom" o:connectlocs="0,0;137,0" o:connectangles="0,0"/>
                  </v:shape>
                </v:group>
                <v:group id="Group 84" o:spid="_x0000_s1050" style="position:absolute;left:1170;top:711;width:886;height:2" coordorigin="1170,711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85" o:spid="_x0000_s1051" style="position:absolute;left:1170;top:711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" path="m,l885,e" filled="f" strokecolor="#231f20" strokeweight="1.09325mm">
                    <v:path arrowok="t" o:connecttype="custom" o:connectlocs="0,0;885,0" o:connectangles="0,0"/>
                  </v:shape>
                </v:group>
                <v:group id="Group 82" o:spid="_x0000_s1052" style="position:absolute;left:1841;top:144;width:61;height:2" coordorigin="1841,144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83" o:spid="_x0000_s1053" style="position:absolute;left:1841;top:144;width:61;height:2;visibility:visible;mso-wrap-style:square;v-text-anchor:top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" path="m,l61,e" filled="f" strokecolor="#231f20" strokeweight="1.0707mm">
                    <v:path arrowok="t" o:connecttype="custom" o:connectlocs="0,0;61,0" o:connectangles="0,0"/>
                  </v:shape>
                </v:group>
                <w10:wrap anchorx="margin"/>
              </v:group>
            </w:pict>
          </mc:Fallback>
        </mc:AlternateContent>
      </w:r>
    </w:p>
    <w:p w14:paraId="74174E9B" w14:textId="77777777" w:rsidR="00791AF7" w:rsidRPr="004100AC" w:rsidRDefault="00791AF7" w:rsidP="00791AF7">
      <w:pPr>
        <w:tabs>
          <w:tab w:val="left" w:pos="6544"/>
        </w:tabs>
        <w:spacing w:after="0" w:line="360" w:lineRule="auto"/>
        <w:ind w:right="283"/>
        <w:rPr>
          <w:rFonts w:asciiTheme="minorHAnsi" w:hAnsiTheme="minorHAnsi" w:cstheme="minorHAnsi"/>
          <w:bCs/>
          <w:noProof/>
          <w:color w:val="000000" w:themeColor="text1"/>
          <w:lang w:eastAsia="pl-PL"/>
        </w:rPr>
      </w:pPr>
    </w:p>
    <w:p w14:paraId="3D2F9934" w14:textId="0436D37F" w:rsidR="00791AF7" w:rsidRDefault="00791AF7" w:rsidP="00791AF7">
      <w:pPr>
        <w:pStyle w:val="Bezodstpw"/>
        <w:tabs>
          <w:tab w:val="left" w:pos="5964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5C4EE8" w14:textId="6D03B1DF" w:rsidR="00DD471C" w:rsidRDefault="00DD471C" w:rsidP="00791AF7">
      <w:pPr>
        <w:pStyle w:val="Bezodstpw"/>
        <w:tabs>
          <w:tab w:val="left" w:pos="5964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CBAFD3" w14:textId="77777777" w:rsidR="00DD471C" w:rsidRPr="004100AC" w:rsidRDefault="00DD471C" w:rsidP="00791AF7">
      <w:pPr>
        <w:pStyle w:val="Bezodstpw"/>
        <w:tabs>
          <w:tab w:val="left" w:pos="5964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153455" w14:textId="77777777" w:rsidR="00791AF7" w:rsidRPr="00690F34" w:rsidRDefault="00791AF7" w:rsidP="00791AF7">
      <w:pPr>
        <w:pStyle w:val="Bezodstpw"/>
        <w:rPr>
          <w:rFonts w:asciiTheme="minorHAnsi" w:hAnsiTheme="minorHAnsi" w:cstheme="minorHAnsi"/>
          <w:color w:val="000000" w:themeColor="text1"/>
        </w:rPr>
      </w:pPr>
    </w:p>
    <w:p w14:paraId="568595EA" w14:textId="77777777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  <w:r w:rsidRPr="00690F34">
        <w:rPr>
          <w:rFonts w:asciiTheme="minorHAnsi" w:hAnsiTheme="minorHAnsi" w:cstheme="minorHAnsi"/>
          <w:b/>
          <w:color w:val="000000" w:themeColor="text1"/>
        </w:rPr>
        <w:t>Specyfikacja Warunków Zamówienia</w:t>
      </w:r>
    </w:p>
    <w:p w14:paraId="5DD52792" w14:textId="77777777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55BE5A7" w14:textId="77777777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1861ACC" w14:textId="3E24F636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B06572D" w14:textId="77777777" w:rsidR="00DD471C" w:rsidRPr="00690F34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71E9063" w14:textId="5365CE8D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  <w:r w:rsidRPr="00690F34">
        <w:rPr>
          <w:rFonts w:asciiTheme="minorHAnsi" w:hAnsiTheme="minorHAnsi" w:cstheme="minorHAnsi"/>
          <w:b/>
          <w:color w:val="000000" w:themeColor="text1"/>
        </w:rPr>
        <w:t xml:space="preserve">Opracowanie </w:t>
      </w:r>
      <w:bookmarkStart w:id="0" w:name="_Hlk90994392"/>
      <w:r w:rsidRPr="00690F34">
        <w:rPr>
          <w:rFonts w:asciiTheme="minorHAnsi" w:hAnsiTheme="minorHAnsi" w:cstheme="minorHAnsi"/>
          <w:b/>
          <w:color w:val="000000" w:themeColor="text1"/>
        </w:rPr>
        <w:t xml:space="preserve">dokumentacji technicznych </w:t>
      </w:r>
      <w:r w:rsidR="003902C6" w:rsidRPr="00690F34">
        <w:rPr>
          <w:rFonts w:asciiTheme="minorHAnsi" w:hAnsiTheme="minorHAnsi" w:cstheme="minorHAnsi"/>
          <w:b/>
          <w:color w:val="000000" w:themeColor="text1"/>
        </w:rPr>
        <w:t xml:space="preserve">i projektowych </w:t>
      </w:r>
      <w:r w:rsidRPr="00690F34">
        <w:rPr>
          <w:rFonts w:asciiTheme="minorHAnsi" w:hAnsiTheme="minorHAnsi" w:cstheme="minorHAnsi"/>
          <w:b/>
          <w:color w:val="000000" w:themeColor="text1"/>
        </w:rPr>
        <w:t xml:space="preserve">dla budynków administrowanych </w:t>
      </w:r>
      <w:r w:rsidR="003902C6" w:rsidRPr="00690F34">
        <w:rPr>
          <w:rFonts w:asciiTheme="minorHAnsi" w:hAnsiTheme="minorHAnsi" w:cstheme="minorHAnsi"/>
          <w:b/>
          <w:color w:val="000000" w:themeColor="text1"/>
        </w:rPr>
        <w:t xml:space="preserve">                             </w:t>
      </w:r>
      <w:r w:rsidRPr="00690F34">
        <w:rPr>
          <w:rFonts w:asciiTheme="minorHAnsi" w:hAnsiTheme="minorHAnsi" w:cstheme="minorHAnsi"/>
          <w:b/>
          <w:color w:val="000000" w:themeColor="text1"/>
        </w:rPr>
        <w:t>przez Zarząd Lokali Miejskich w Łodzi</w:t>
      </w:r>
      <w:r w:rsidR="00581450" w:rsidRPr="00690F34">
        <w:rPr>
          <w:rFonts w:asciiTheme="minorHAnsi" w:hAnsiTheme="minorHAnsi" w:cstheme="minorHAnsi"/>
          <w:b/>
          <w:color w:val="000000" w:themeColor="text1"/>
        </w:rPr>
        <w:t xml:space="preserve"> w podziale na </w:t>
      </w:r>
      <w:r w:rsidR="00BA36B4">
        <w:rPr>
          <w:rFonts w:asciiTheme="minorHAnsi" w:hAnsiTheme="minorHAnsi" w:cstheme="minorHAnsi"/>
          <w:b/>
          <w:color w:val="000000" w:themeColor="text1"/>
        </w:rPr>
        <w:t>4</w:t>
      </w:r>
      <w:r w:rsidR="009F78C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81450" w:rsidRPr="00690F34">
        <w:rPr>
          <w:rFonts w:asciiTheme="minorHAnsi" w:hAnsiTheme="minorHAnsi" w:cstheme="minorHAnsi"/>
          <w:b/>
          <w:color w:val="000000" w:themeColor="text1"/>
        </w:rPr>
        <w:t>części</w:t>
      </w:r>
      <w:bookmarkEnd w:id="0"/>
    </w:p>
    <w:p w14:paraId="7A95FC47" w14:textId="4850B9D4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BF5CFF5" w14:textId="0037D0F6" w:rsidR="00DD471C" w:rsidRPr="00690F34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8581081" w14:textId="2D4B1FDB" w:rsidR="00DD471C" w:rsidRPr="00690F34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611EB7A" w14:textId="77777777" w:rsidR="00DD471C" w:rsidRPr="00690F34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6FC3996" w14:textId="57530085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690F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Znak sprawy: </w:t>
      </w:r>
      <w:r w:rsidR="00505C4E" w:rsidRPr="00690F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DZP.26.1.</w:t>
      </w:r>
      <w:r w:rsidR="00753BAD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92</w:t>
      </w:r>
      <w:r w:rsidR="00505C4E" w:rsidRPr="00690F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.202</w:t>
      </w:r>
      <w:r w:rsidR="008B66AE" w:rsidRPr="00690F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2</w:t>
      </w:r>
    </w:p>
    <w:p w14:paraId="753A0AD4" w14:textId="77777777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EBE50F7" w14:textId="688375C5" w:rsidR="00791AF7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49E73A" w14:textId="77777777" w:rsidR="00DD471C" w:rsidRPr="004100AC" w:rsidRDefault="00DD471C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34E792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A4D60E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Tryb udzielania zamówienia:</w:t>
      </w:r>
    </w:p>
    <w:p w14:paraId="5CB4C767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Postępowanie o udzielenie zamówienia klasycznego o wartości mniejszej niż progi unijne</w:t>
      </w:r>
    </w:p>
    <w:p w14:paraId="1E529EF9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A98727" w14:textId="2C385BB0" w:rsidR="00791AF7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222A96" w14:textId="77777777" w:rsidR="00DD471C" w:rsidRPr="004100AC" w:rsidRDefault="00DD471C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B2D510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A47DE3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Podstawa prawna:</w:t>
      </w:r>
    </w:p>
    <w:p w14:paraId="287E3459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275 pkt 1 ustawy z dnia </w:t>
      </w:r>
      <w:bookmarkStart w:id="1" w:name="_Hlk60489286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11 września 2019 r. Prawo zamówień publicznych</w:t>
      </w:r>
    </w:p>
    <w:p w14:paraId="193A78C8" w14:textId="3DC0481E" w:rsidR="00791AF7" w:rsidRPr="004100AC" w:rsidRDefault="00791AF7" w:rsidP="00DD471C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 U. z 2021 r. poz. 1129 ze zm.) </w:t>
      </w:r>
      <w:bookmarkEnd w:id="1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wraz z przepisami wykonawczymi do ustawy</w:t>
      </w:r>
    </w:p>
    <w:p w14:paraId="73384CD2" w14:textId="7EC86014" w:rsidR="00791AF7" w:rsidRDefault="00791AF7" w:rsidP="00791AF7">
      <w:pPr>
        <w:pStyle w:val="Bezodstpw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681AEA2E" w14:textId="77777777" w:rsidR="00DD471C" w:rsidRDefault="00DD471C" w:rsidP="00791AF7">
      <w:pPr>
        <w:pStyle w:val="Bezodstpw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2DAD9189" w14:textId="77777777" w:rsidR="00DD471C" w:rsidRPr="004100AC" w:rsidRDefault="00DD471C" w:rsidP="00791AF7">
      <w:pPr>
        <w:pStyle w:val="Bezodstpw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51E80F05" w14:textId="77777777" w:rsidR="00791AF7" w:rsidRPr="004100AC" w:rsidRDefault="00791AF7" w:rsidP="00791AF7">
      <w:pPr>
        <w:pStyle w:val="Bezodstpw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6B982055" w14:textId="10DD3069" w:rsidR="00DD471C" w:rsidRDefault="00791AF7" w:rsidP="00690F34">
      <w:pPr>
        <w:pStyle w:val="Bezodstpw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D471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Specyfikację zatwierdził</w:t>
      </w:r>
      <w:r w:rsidR="00690F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08CE1443" w14:textId="77777777" w:rsidR="00690F34" w:rsidRDefault="00690F34" w:rsidP="00791AF7">
      <w:pPr>
        <w:pStyle w:val="Bezodstpw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B27B2CF" w14:textId="77777777" w:rsidR="00DD471C" w:rsidRP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75C070A" w14:textId="4E3425E4" w:rsidR="00791AF7" w:rsidRPr="00DD471C" w:rsidRDefault="000E7A8E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t>Kierownik</w:t>
      </w:r>
    </w:p>
    <w:p w14:paraId="2086F209" w14:textId="77777777" w:rsidR="00791AF7" w:rsidRPr="00DD471C" w:rsidRDefault="00791AF7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  <w:r w:rsidRPr="00DD471C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t>Wydziału Zamówień Publicznych</w:t>
      </w:r>
    </w:p>
    <w:p w14:paraId="74001038" w14:textId="76B4FAE6" w:rsidR="00791AF7" w:rsidRDefault="00791AF7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180A4A5C" w14:textId="5DD36830" w:rsid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1250DF31" w14:textId="438F27E7" w:rsid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65FA9F3C" w14:textId="77777777" w:rsidR="00DD471C" w:rsidRP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13328BBF" w14:textId="01D2A3D4" w:rsidR="00791AF7" w:rsidRPr="00690F34" w:rsidRDefault="000E7A8E" w:rsidP="00690F34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</w:rPr>
        <w:t xml:space="preserve">Jarosław Gąsiorek </w:t>
      </w:r>
    </w:p>
    <w:p w14:paraId="412A28CA" w14:textId="77777777" w:rsidR="00A128BA" w:rsidRPr="004100AC" w:rsidRDefault="00A128BA" w:rsidP="00791AF7">
      <w:pPr>
        <w:pStyle w:val="Bezodstpw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5CFA113B" w14:textId="2310346E" w:rsidR="003B365D" w:rsidRPr="004100AC" w:rsidRDefault="00791AF7" w:rsidP="00791AF7">
      <w:pPr>
        <w:pStyle w:val="western"/>
        <w:spacing w:after="284" w:afterAutospacing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A50F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Łódź dnia</w:t>
      </w:r>
      <w:r w:rsidRPr="00410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505C4E" w:rsidRPr="00410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A36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24</w:t>
      </w:r>
      <w:r w:rsidR="008B66AE" w:rsidRPr="004721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1C0808" w:rsidRPr="004721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753B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Pr="001C080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410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</w:t>
      </w:r>
      <w:r w:rsidR="008B66A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410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</w:p>
    <w:p w14:paraId="0073FCEC" w14:textId="77777777" w:rsidR="003B365D" w:rsidRPr="004100AC" w:rsidRDefault="003B365D" w:rsidP="00385BA5">
      <w:pPr>
        <w:pStyle w:val="Nagwek1"/>
      </w:pPr>
      <w:r w:rsidRPr="004100AC">
        <w:lastRenderedPageBreak/>
        <w:t>Zamawiający</w:t>
      </w:r>
    </w:p>
    <w:p w14:paraId="7CBAA034" w14:textId="77777777" w:rsidR="003B365D" w:rsidRPr="004100AC" w:rsidRDefault="003B365D" w:rsidP="003B365D">
      <w:pPr>
        <w:pStyle w:val="Akapitzlist"/>
        <w:spacing w:after="0" w:line="247" w:lineRule="auto"/>
        <w:ind w:left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Zarząd Lokali Miejskich </w:t>
      </w:r>
    </w:p>
    <w:p w14:paraId="1EA0ED1F" w14:textId="77777777" w:rsidR="003B365D" w:rsidRPr="004100AC" w:rsidRDefault="004C61E8" w:rsidP="003B365D">
      <w:pPr>
        <w:pStyle w:val="Akapitzlist"/>
        <w:spacing w:after="0" w:line="247" w:lineRule="auto"/>
        <w:ind w:left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Adres: </w:t>
      </w:r>
      <w:r w:rsidR="007B5B03" w:rsidRPr="004100AC">
        <w:rPr>
          <w:rFonts w:asciiTheme="minorHAnsi" w:hAnsiTheme="minorHAnsi" w:cstheme="minorHAnsi"/>
          <w:color w:val="000000" w:themeColor="text1"/>
        </w:rPr>
        <w:t>A</w:t>
      </w:r>
      <w:r w:rsidR="003B365D" w:rsidRPr="004100AC">
        <w:rPr>
          <w:rFonts w:asciiTheme="minorHAnsi" w:hAnsiTheme="minorHAnsi" w:cstheme="minorHAnsi"/>
          <w:color w:val="000000" w:themeColor="text1"/>
        </w:rPr>
        <w:t>l. Tadeusza Kościuszki 47</w:t>
      </w:r>
      <w:r w:rsidR="007B5B03" w:rsidRPr="004100AC">
        <w:rPr>
          <w:rFonts w:asciiTheme="minorHAnsi" w:hAnsiTheme="minorHAnsi" w:cstheme="minorHAnsi"/>
          <w:color w:val="000000" w:themeColor="text1"/>
        </w:rPr>
        <w:t>,</w:t>
      </w:r>
      <w:r w:rsidR="003B365D" w:rsidRPr="004100AC">
        <w:rPr>
          <w:rFonts w:asciiTheme="minorHAnsi" w:hAnsiTheme="minorHAnsi" w:cstheme="minorHAnsi"/>
          <w:color w:val="000000" w:themeColor="text1"/>
        </w:rPr>
        <w:t xml:space="preserve"> 90-514 Łódź</w:t>
      </w:r>
    </w:p>
    <w:p w14:paraId="1EB57171" w14:textId="77777777" w:rsidR="003B365D" w:rsidRPr="004100AC" w:rsidRDefault="003B365D" w:rsidP="003B365D">
      <w:pPr>
        <w:pStyle w:val="Akapitzlist"/>
        <w:spacing w:after="0" w:line="247" w:lineRule="auto"/>
        <w:ind w:left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tel. (42) 628 71 03</w:t>
      </w:r>
    </w:p>
    <w:p w14:paraId="31CDB1DA" w14:textId="77777777" w:rsidR="003B365D" w:rsidRPr="004100AC" w:rsidRDefault="003B365D" w:rsidP="003B365D">
      <w:pPr>
        <w:pStyle w:val="Akapitzlist"/>
        <w:spacing w:after="0" w:line="247" w:lineRule="auto"/>
        <w:ind w:left="567"/>
        <w:rPr>
          <w:rFonts w:asciiTheme="minorHAnsi" w:hAnsiTheme="minorHAnsi" w:cstheme="minorHAnsi"/>
          <w:color w:val="000000" w:themeColor="text1"/>
          <w:lang w:val="en-AU"/>
        </w:rPr>
      </w:pPr>
      <w:r w:rsidRPr="004100AC">
        <w:rPr>
          <w:rFonts w:asciiTheme="minorHAnsi" w:hAnsiTheme="minorHAnsi" w:cstheme="minorHAnsi"/>
          <w:color w:val="000000" w:themeColor="text1"/>
          <w:lang w:val="en-AU"/>
        </w:rPr>
        <w:t>e-mail: zlm@zlm.lodz.pl</w:t>
      </w:r>
    </w:p>
    <w:p w14:paraId="3B2CBBB5" w14:textId="77777777" w:rsidR="003B365D" w:rsidRPr="004100AC" w:rsidRDefault="003B365D" w:rsidP="00A90D2E">
      <w:pPr>
        <w:pStyle w:val="Akapitzlist"/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adres strony internetowej, na której udostępniane będą zmiany i wyjaśnienia treści SWZ oraz inne dokumenty zamówienia bezpośrednio związane z postępowaniem o udzielenie zamówienia: </w:t>
      </w:r>
      <w:bookmarkStart w:id="2" w:name="_Hlk62042197"/>
      <w:bookmarkStart w:id="3" w:name="_Hlk62046921"/>
      <w:r w:rsidRPr="004100AC">
        <w:rPr>
          <w:rStyle w:val="Hipercze"/>
          <w:rFonts w:asciiTheme="minorHAnsi" w:hAnsiTheme="minorHAnsi" w:cstheme="minorHAnsi"/>
          <w:color w:val="000000" w:themeColor="text1"/>
        </w:rPr>
        <w:t>https://platformazakupowa.pl/pn/zlm_lodz</w:t>
      </w:r>
      <w:bookmarkEnd w:id="2"/>
    </w:p>
    <w:bookmarkEnd w:id="3"/>
    <w:p w14:paraId="3E29DB7B" w14:textId="77777777" w:rsidR="003B365D" w:rsidRPr="004100AC" w:rsidRDefault="003B365D" w:rsidP="00385BA5">
      <w:pPr>
        <w:pStyle w:val="Nagwek1"/>
      </w:pPr>
      <w:r w:rsidRPr="004100AC">
        <w:t>Tryb udzielenia zamówienia</w:t>
      </w:r>
    </w:p>
    <w:p w14:paraId="66D5D785" w14:textId="77777777" w:rsidR="003B365D" w:rsidRPr="004100AC" w:rsidRDefault="003B365D" w:rsidP="003B365D">
      <w:pPr>
        <w:spacing w:after="120" w:line="247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Postępowanie prowadzone jest na podstawie art. 275 </w:t>
      </w:r>
      <w:r w:rsidR="00063718" w:rsidRPr="004100AC">
        <w:rPr>
          <w:rFonts w:asciiTheme="minorHAnsi" w:hAnsiTheme="minorHAnsi" w:cstheme="minorHAnsi"/>
          <w:color w:val="000000" w:themeColor="text1"/>
        </w:rPr>
        <w:t xml:space="preserve">pkt 1 </w:t>
      </w:r>
      <w:r w:rsidRPr="004100AC">
        <w:rPr>
          <w:rFonts w:asciiTheme="minorHAnsi" w:hAnsiTheme="minorHAnsi" w:cstheme="minorHAnsi"/>
          <w:color w:val="000000" w:themeColor="text1"/>
        </w:rPr>
        <w:t xml:space="preserve">ustawy z dnia 11 września 2019 r. Prawo zamówień publicznych </w:t>
      </w:r>
      <w:r w:rsidR="0096301A" w:rsidRPr="004100AC">
        <w:rPr>
          <w:rFonts w:asciiTheme="minorHAnsi" w:hAnsiTheme="minorHAnsi" w:cstheme="minorHAnsi"/>
          <w:color w:val="000000" w:themeColor="text1"/>
        </w:rPr>
        <w:t>(</w:t>
      </w:r>
      <w:proofErr w:type="spellStart"/>
      <w:r w:rsidR="003A0DFB" w:rsidRPr="004100AC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="003A0DFB" w:rsidRPr="004100AC">
        <w:rPr>
          <w:rFonts w:asciiTheme="minorHAnsi" w:hAnsiTheme="minorHAnsi" w:cstheme="minorHAnsi"/>
          <w:color w:val="000000" w:themeColor="text1"/>
        </w:rPr>
        <w:t xml:space="preserve">. </w:t>
      </w:r>
      <w:r w:rsidR="0096301A" w:rsidRPr="004100AC">
        <w:rPr>
          <w:rFonts w:asciiTheme="minorHAnsi" w:hAnsiTheme="minorHAnsi" w:cstheme="minorHAnsi"/>
          <w:color w:val="000000" w:themeColor="text1"/>
        </w:rPr>
        <w:t>Dz.U. z 20</w:t>
      </w:r>
      <w:r w:rsidR="003A0DFB" w:rsidRPr="004100AC">
        <w:rPr>
          <w:rFonts w:asciiTheme="minorHAnsi" w:hAnsiTheme="minorHAnsi" w:cstheme="minorHAnsi"/>
          <w:color w:val="000000" w:themeColor="text1"/>
        </w:rPr>
        <w:t xml:space="preserve">21 </w:t>
      </w:r>
      <w:r w:rsidR="0096301A" w:rsidRPr="004100AC">
        <w:rPr>
          <w:rFonts w:asciiTheme="minorHAnsi" w:hAnsiTheme="minorHAnsi" w:cstheme="minorHAnsi"/>
          <w:color w:val="000000" w:themeColor="text1"/>
        </w:rPr>
        <w:t xml:space="preserve">r. poz. </w:t>
      </w:r>
      <w:r w:rsidR="003A0DFB" w:rsidRPr="004100AC">
        <w:rPr>
          <w:rFonts w:asciiTheme="minorHAnsi" w:hAnsiTheme="minorHAnsi" w:cstheme="minorHAnsi"/>
          <w:color w:val="000000" w:themeColor="text1"/>
        </w:rPr>
        <w:t>1129</w:t>
      </w:r>
      <w:r w:rsidR="0096301A" w:rsidRPr="004100AC">
        <w:rPr>
          <w:rFonts w:asciiTheme="minorHAnsi" w:hAnsiTheme="minorHAnsi" w:cstheme="minorHAnsi"/>
          <w:color w:val="000000" w:themeColor="text1"/>
        </w:rPr>
        <w:t xml:space="preserve"> ze zm.) </w:t>
      </w:r>
      <w:r w:rsidRPr="004100AC">
        <w:rPr>
          <w:rFonts w:asciiTheme="minorHAnsi" w:hAnsiTheme="minorHAnsi" w:cstheme="minorHAnsi"/>
          <w:color w:val="000000" w:themeColor="text1"/>
        </w:rPr>
        <w:t>zwanej dalej „ustawą</w:t>
      </w:r>
      <w:r w:rsidR="00340209" w:rsidRPr="004100A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0209"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” </w:t>
      </w:r>
      <w:r w:rsidR="00340209" w:rsidRPr="004100AC">
        <w:rPr>
          <w:rFonts w:asciiTheme="minorHAnsi" w:hAnsiTheme="minorHAnsi" w:cstheme="minorHAnsi"/>
          <w:color w:val="000000" w:themeColor="text1"/>
        </w:rPr>
        <w:t>lub „</w:t>
      </w:r>
      <w:proofErr w:type="spellStart"/>
      <w:r w:rsidR="00340209"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="00340209" w:rsidRPr="004100AC">
        <w:rPr>
          <w:rFonts w:asciiTheme="minorHAnsi" w:hAnsiTheme="minorHAnsi" w:cstheme="minorHAnsi"/>
          <w:color w:val="000000" w:themeColor="text1"/>
        </w:rPr>
        <w:t xml:space="preserve">” </w:t>
      </w:r>
      <w:r w:rsidRPr="004100AC">
        <w:rPr>
          <w:rFonts w:asciiTheme="minorHAnsi" w:hAnsiTheme="minorHAnsi" w:cstheme="minorHAnsi"/>
          <w:color w:val="000000" w:themeColor="text1"/>
        </w:rPr>
        <w:t>i</w:t>
      </w:r>
      <w:r w:rsidR="00340209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przepisów wykonawczych wydanych na jej podstawie, w trybie podstawowym.</w:t>
      </w:r>
    </w:p>
    <w:p w14:paraId="34BA015A" w14:textId="77777777" w:rsidR="003B365D" w:rsidRPr="004100AC" w:rsidRDefault="003B365D" w:rsidP="00C50851">
      <w:pPr>
        <w:spacing w:after="120" w:line="240" w:lineRule="auto"/>
        <w:ind w:left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  <w:u w:val="single"/>
        </w:rPr>
        <w:t>Zamawiający nie przewiduje wyboru najkorzystniejszej oferty z możliwością prowadzenia negocjacji.</w:t>
      </w:r>
    </w:p>
    <w:p w14:paraId="5ED2B315" w14:textId="77777777" w:rsidR="003B365D" w:rsidRPr="004100AC" w:rsidRDefault="003B365D" w:rsidP="003B365D">
      <w:pPr>
        <w:spacing w:after="120" w:line="247" w:lineRule="auto"/>
        <w:ind w:left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  <w:u w:val="single"/>
        </w:rPr>
        <w:t>Zamawiający nie przewiduje zastosowania aukcji elektronicznej w niniejszym postępowaniu.</w:t>
      </w:r>
    </w:p>
    <w:p w14:paraId="542D2137" w14:textId="77777777" w:rsidR="003B365D" w:rsidRPr="004100AC" w:rsidRDefault="003B365D" w:rsidP="00385BA5">
      <w:pPr>
        <w:pStyle w:val="Nagwek1"/>
      </w:pPr>
      <w:r w:rsidRPr="004100AC">
        <w:t>Opis przedmiotu zamówienia</w:t>
      </w:r>
    </w:p>
    <w:p w14:paraId="44863965" w14:textId="1697614A" w:rsidR="00655A33" w:rsidRPr="00AD5B6B" w:rsidRDefault="00E02A4B" w:rsidP="00D84811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Przedmiotem zamówienia jest </w:t>
      </w:r>
      <w:bookmarkStart w:id="4" w:name="_Hlk80186721"/>
      <w:r w:rsidR="00A62EB7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opracowanie dokumentacji techniczn</w:t>
      </w:r>
      <w:r w:rsidR="00AB7A71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ych</w:t>
      </w:r>
      <w:r w:rsidR="00AD5B6B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 projektowych</w:t>
      </w:r>
      <w:r w:rsidR="00AB7A71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D0B7D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dla budynków</w:t>
      </w:r>
      <w:r w:rsidR="00672BD7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D0B7D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administrowanych przez Zarząd Lokali Miejskich w Łodzi</w:t>
      </w:r>
      <w:bookmarkEnd w:id="4"/>
      <w:r w:rsidR="00581450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w podziale na </w:t>
      </w:r>
      <w:r w:rsidR="00BA36B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581450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części</w:t>
      </w:r>
      <w:r w:rsidR="007D43AF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5E751281" w14:textId="77777777" w:rsidR="004055AF" w:rsidRPr="00406298" w:rsidRDefault="004055AF" w:rsidP="0062344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eastAsia="pl-PL"/>
        </w:rPr>
      </w:pPr>
    </w:p>
    <w:p w14:paraId="7AA31F25" w14:textId="5F3080AF" w:rsidR="001520A1" w:rsidRPr="00D00CCD" w:rsidRDefault="00581450" w:rsidP="001520A1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</w:pPr>
      <w:r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E26D06"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>1</w:t>
      </w:r>
      <w:r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="000F5B5F" w:rsidRPr="00D00CCD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 w:rsidR="008B07E6" w:rsidRPr="00D00CCD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Nagietkowa 2 m. 1</w:t>
      </w:r>
      <w:r w:rsidR="001C2EA1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, Wróbla 6 </w:t>
      </w:r>
    </w:p>
    <w:p w14:paraId="119C3512" w14:textId="192004A2" w:rsidR="0096616A" w:rsidRPr="00D00CCD" w:rsidRDefault="0096616A" w:rsidP="0096616A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>Przedmiotem zamówienia jest opracowanie dokumentacji technicznej i projektowej</w:t>
      </w:r>
      <w:r w:rsidR="0017158E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="003654C5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>rozbudowy</w:t>
      </w:r>
      <w:r w:rsidR="0017158E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lokal</w:t>
      </w:r>
      <w:r w:rsidR="003654C5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>u nr 1</w:t>
      </w:r>
      <w:r w:rsidR="0017158E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nieruchomości</w:t>
      </w:r>
      <w:r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="0017158E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przy </w:t>
      </w:r>
      <w:r w:rsidR="0017158E" w:rsidRPr="001C2EA1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ul. </w:t>
      </w:r>
      <w:r w:rsidR="008B07E6" w:rsidRPr="001C2EA1">
        <w:rPr>
          <w:rFonts w:asciiTheme="minorHAnsi" w:hAnsiTheme="minorHAnsi" w:cstheme="minorHAnsi"/>
          <w:b/>
          <w:color w:val="000000" w:themeColor="text1"/>
          <w:u w:val="single"/>
          <w:lang w:eastAsia="pl-PL"/>
        </w:rPr>
        <w:t>Nagietkowej 2</w:t>
      </w:r>
      <w:r w:rsidR="003654C5" w:rsidRPr="001C2EA1">
        <w:rPr>
          <w:rFonts w:asciiTheme="minorHAnsi" w:hAnsiTheme="minorHAnsi" w:cstheme="minorHAnsi"/>
          <w:b/>
          <w:color w:val="000000" w:themeColor="text1"/>
          <w:u w:val="single"/>
          <w:lang w:eastAsia="pl-PL"/>
        </w:rPr>
        <w:t xml:space="preserve"> m</w:t>
      </w:r>
      <w:r w:rsidR="00171CCA">
        <w:rPr>
          <w:rFonts w:asciiTheme="minorHAnsi" w:hAnsiTheme="minorHAnsi" w:cstheme="minorHAnsi"/>
          <w:b/>
          <w:color w:val="000000" w:themeColor="text1"/>
          <w:u w:val="single"/>
          <w:lang w:eastAsia="pl-PL"/>
        </w:rPr>
        <w:t>.</w:t>
      </w:r>
      <w:r w:rsidR="003654C5" w:rsidRPr="001C2EA1">
        <w:rPr>
          <w:rFonts w:asciiTheme="minorHAnsi" w:hAnsiTheme="minorHAnsi" w:cstheme="minorHAnsi"/>
          <w:b/>
          <w:color w:val="000000" w:themeColor="text1"/>
          <w:u w:val="single"/>
          <w:lang w:eastAsia="pl-PL"/>
        </w:rPr>
        <w:t xml:space="preserve"> </w:t>
      </w:r>
      <w:r w:rsidR="008B07E6" w:rsidRPr="001C2EA1">
        <w:rPr>
          <w:rFonts w:asciiTheme="minorHAnsi" w:hAnsiTheme="minorHAnsi" w:cstheme="minorHAnsi"/>
          <w:b/>
          <w:color w:val="000000" w:themeColor="text1"/>
          <w:u w:val="single"/>
          <w:lang w:eastAsia="pl-PL"/>
        </w:rPr>
        <w:t>1</w:t>
      </w:r>
      <w:r w:rsidR="0017158E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>w Łodzi</w:t>
      </w:r>
      <w:r w:rsidR="002E521D">
        <w:rPr>
          <w:rFonts w:asciiTheme="minorHAnsi" w:hAnsiTheme="minorHAnsi" w:cstheme="minorHAnsi"/>
          <w:bCs/>
          <w:color w:val="000000" w:themeColor="text1"/>
          <w:lang w:eastAsia="pl-PL"/>
        </w:rPr>
        <w:t>, zgodnie z decyzją PINB nr 808/2020</w:t>
      </w:r>
      <w:r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. </w:t>
      </w:r>
      <w:r w:rsidRPr="00D00CCD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677E49">
        <w:rPr>
          <w:rFonts w:asciiTheme="minorHAnsi" w:hAnsiTheme="minorHAnsi" w:cstheme="minorHAnsi"/>
          <w:color w:val="000000" w:themeColor="text1"/>
          <w:lang w:eastAsia="pl-PL"/>
        </w:rPr>
        <w:t>7</w:t>
      </w:r>
      <w:r w:rsidRPr="00D00CCD">
        <w:rPr>
          <w:rFonts w:asciiTheme="minorHAnsi" w:hAnsiTheme="minorHAnsi" w:cstheme="minorHAnsi"/>
          <w:color w:val="000000" w:themeColor="text1"/>
          <w:lang w:eastAsia="pl-PL"/>
        </w:rPr>
        <w:t xml:space="preserve"> do SWZ</w:t>
      </w:r>
    </w:p>
    <w:p w14:paraId="1A93D139" w14:textId="0D03DCAD" w:rsidR="003E4111" w:rsidRDefault="001C2EA1" w:rsidP="001520A1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bookmarkStart w:id="5" w:name="_Hlk81911128"/>
      <w:r>
        <w:rPr>
          <w:rFonts w:asciiTheme="minorHAnsi" w:hAnsiTheme="minorHAnsi" w:cstheme="minorHAnsi"/>
          <w:color w:val="000000" w:themeColor="text1"/>
          <w:lang w:eastAsia="pl-PL"/>
        </w:rPr>
        <w:t xml:space="preserve">           oraz </w:t>
      </w:r>
    </w:p>
    <w:p w14:paraId="6835820F" w14:textId="501FA2A4" w:rsidR="001C2EA1" w:rsidRPr="00F911A6" w:rsidRDefault="001C2EA1" w:rsidP="00F911A6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opracowanie </w:t>
      </w:r>
      <w:r w:rsidR="002E521D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>dokumentacji technicznej i projektowej</w:t>
      </w:r>
      <w:r w:rsidR="002E521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dla wielorodzinnego budynku mieszkalnego (lewy front) </w:t>
      </w:r>
      <w:r w:rsidR="002E521D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przy </w:t>
      </w:r>
      <w:r w:rsidR="002E521D" w:rsidRPr="001C2EA1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ul. </w:t>
      </w:r>
      <w:r w:rsidR="002E521D">
        <w:rPr>
          <w:rFonts w:asciiTheme="minorHAnsi" w:hAnsiTheme="minorHAnsi" w:cstheme="minorHAnsi"/>
          <w:b/>
          <w:color w:val="000000" w:themeColor="text1"/>
          <w:u w:val="single"/>
          <w:lang w:eastAsia="pl-PL"/>
        </w:rPr>
        <w:t>Wróbla 6</w:t>
      </w:r>
      <w:r w:rsidR="002E521D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Łodzi</w:t>
      </w:r>
      <w:r w:rsidR="002E521D">
        <w:rPr>
          <w:rFonts w:asciiTheme="minorHAnsi" w:hAnsiTheme="minorHAnsi" w:cstheme="minorHAnsi"/>
          <w:bCs/>
          <w:color w:val="000000" w:themeColor="text1"/>
          <w:lang w:eastAsia="pl-PL"/>
        </w:rPr>
        <w:t>, zgodnie z decyzją PINB nr 25/2022</w:t>
      </w:r>
      <w:r w:rsidR="002E521D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. </w:t>
      </w:r>
      <w:r w:rsidR="002E521D" w:rsidRPr="00D00CCD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677E49">
        <w:rPr>
          <w:rFonts w:asciiTheme="minorHAnsi" w:hAnsiTheme="minorHAnsi" w:cstheme="minorHAnsi"/>
          <w:color w:val="000000" w:themeColor="text1"/>
          <w:lang w:eastAsia="pl-PL"/>
        </w:rPr>
        <w:t>7</w:t>
      </w:r>
      <w:r w:rsidR="002E521D" w:rsidRPr="00D00CCD">
        <w:rPr>
          <w:rFonts w:asciiTheme="minorHAnsi" w:hAnsiTheme="minorHAnsi" w:cstheme="minorHAnsi"/>
          <w:color w:val="000000" w:themeColor="text1"/>
          <w:lang w:eastAsia="pl-PL"/>
        </w:rPr>
        <w:t xml:space="preserve"> do SWZ. </w:t>
      </w:r>
    </w:p>
    <w:p w14:paraId="6A6B305E" w14:textId="7FB45677" w:rsidR="003E4111" w:rsidRPr="00D00CCD" w:rsidRDefault="00581450" w:rsidP="00DD471C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9F78C1"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>2</w:t>
      </w:r>
      <w:r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</w:t>
      </w:r>
      <w:r w:rsidR="001C737F" w:rsidRPr="00D00CCD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bookmarkEnd w:id="5"/>
      <w:r w:rsidR="00D839B9" w:rsidRPr="00D00CCD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</w:t>
      </w:r>
      <w:r w:rsidR="003654C5" w:rsidRPr="00D00CCD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Bojowników Getta Warszawskiego 2</w:t>
      </w:r>
      <w:r w:rsidR="00171CCA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, Wólczańska 141</w:t>
      </w:r>
      <w:r w:rsidR="003654C5" w:rsidRPr="00D00CCD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</w:t>
      </w:r>
    </w:p>
    <w:p w14:paraId="079E3B63" w14:textId="27F49E4D" w:rsidR="003E4111" w:rsidRPr="00D00CCD" w:rsidRDefault="001520A1" w:rsidP="000C6F00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>Przedmiotem zamówienia jest opracowanie dokumentacji technicznej i</w:t>
      </w:r>
      <w:r w:rsidR="0053731B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>projektowej</w:t>
      </w:r>
      <w:r w:rsidR="00002B7E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dla </w:t>
      </w:r>
      <w:r w:rsidR="00723924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budynku mieszkalnego </w:t>
      </w:r>
      <w:r w:rsidR="00002B7E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przy </w:t>
      </w:r>
      <w:r w:rsidR="00002B7E" w:rsidRPr="001C2EA1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ul. </w:t>
      </w:r>
      <w:r w:rsidR="00723924" w:rsidRPr="001C2EA1">
        <w:rPr>
          <w:rFonts w:asciiTheme="minorHAnsi" w:hAnsiTheme="minorHAnsi" w:cstheme="minorHAnsi"/>
          <w:b/>
          <w:color w:val="000000" w:themeColor="text1"/>
          <w:u w:val="single"/>
          <w:lang w:eastAsia="pl-PL"/>
        </w:rPr>
        <w:t>Bojowników Getta Warszawskiego 2</w:t>
      </w:r>
      <w:r w:rsidR="00002B7E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w Łodzi. </w:t>
      </w:r>
      <w:r w:rsidRPr="00D00CCD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677E49">
        <w:rPr>
          <w:rFonts w:asciiTheme="minorHAnsi" w:hAnsiTheme="minorHAnsi" w:cstheme="minorHAnsi"/>
          <w:color w:val="000000" w:themeColor="text1"/>
          <w:lang w:eastAsia="pl-PL"/>
        </w:rPr>
        <w:t>7</w:t>
      </w:r>
      <w:r w:rsidRPr="00D00CCD">
        <w:rPr>
          <w:rFonts w:asciiTheme="minorHAnsi" w:hAnsiTheme="minorHAnsi" w:cstheme="minorHAnsi"/>
          <w:color w:val="000000" w:themeColor="text1"/>
          <w:lang w:eastAsia="pl-PL"/>
        </w:rPr>
        <w:t xml:space="preserve"> do SWZ</w:t>
      </w:r>
    </w:p>
    <w:p w14:paraId="49EF500E" w14:textId="35B2E326" w:rsidR="0062344C" w:rsidRDefault="001C2EA1" w:rsidP="00CD2AA8">
      <w:pPr>
        <w:spacing w:after="0" w:line="240" w:lineRule="auto"/>
        <w:ind w:left="567"/>
        <w:rPr>
          <w:rFonts w:asciiTheme="minorHAnsi" w:hAnsiTheme="minorHAnsi" w:cstheme="minorHAnsi"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oraz </w:t>
      </w:r>
    </w:p>
    <w:p w14:paraId="290A0F97" w14:textId="6B47C40B" w:rsidR="00150345" w:rsidRPr="00F911A6" w:rsidRDefault="001C2EA1" w:rsidP="00F911A6">
      <w:pPr>
        <w:spacing w:after="0" w:line="240" w:lineRule="auto"/>
        <w:ind w:left="567"/>
        <w:rPr>
          <w:rFonts w:asciiTheme="minorHAnsi" w:hAnsiTheme="minorHAnsi" w:cstheme="minorHAnsi"/>
          <w:bCs/>
        </w:rPr>
      </w:pPr>
      <w:r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opracowanie dokumentacji technicznej  i projektowej dla budynków mieszkalnych prawej i lewej oficyny przy </w:t>
      </w:r>
      <w:r w:rsidRPr="001C2EA1">
        <w:rPr>
          <w:rFonts w:asciiTheme="minorHAnsi" w:hAnsiTheme="minorHAnsi" w:cstheme="minorHAnsi"/>
          <w:b/>
          <w:color w:val="000000" w:themeColor="text1"/>
          <w:u w:val="single"/>
          <w:lang w:eastAsia="pl-PL"/>
        </w:rPr>
        <w:t>ul. Wólczańskiej 141</w:t>
      </w:r>
      <w:r w:rsidRPr="00D00CCD">
        <w:rPr>
          <w:rFonts w:asciiTheme="minorHAnsi" w:hAnsiTheme="minorHAnsi" w:cstheme="minorHAnsi"/>
          <w:bCs/>
          <w:color w:val="000000" w:themeColor="text1"/>
          <w:u w:val="single"/>
          <w:lang w:eastAsia="pl-PL"/>
        </w:rPr>
        <w:t xml:space="preserve"> </w:t>
      </w:r>
      <w:r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Łodzi. </w:t>
      </w:r>
      <w:r w:rsidRPr="00D00CCD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677E49">
        <w:rPr>
          <w:rFonts w:asciiTheme="minorHAnsi" w:hAnsiTheme="minorHAnsi" w:cstheme="minorHAnsi"/>
          <w:color w:val="000000" w:themeColor="text1"/>
          <w:lang w:eastAsia="pl-PL"/>
        </w:rPr>
        <w:t>7</w:t>
      </w:r>
      <w:r w:rsidRPr="00D00CCD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</w:p>
    <w:p w14:paraId="7E4A653C" w14:textId="5DB94E9F" w:rsidR="0062344C" w:rsidRPr="00D00CCD" w:rsidRDefault="0062344C" w:rsidP="00DD471C">
      <w:pPr>
        <w:spacing w:after="0" w:line="240" w:lineRule="auto"/>
        <w:ind w:left="567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9F78C1"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>3</w:t>
      </w:r>
      <w:r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D00CCD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 w:rsidR="00723924" w:rsidRPr="00D00CCD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Pogonowskiego 68</w:t>
      </w:r>
      <w:r w:rsidR="00DC4B0D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, Zamenhofa 15</w:t>
      </w:r>
      <w:r w:rsidR="000C6F00" w:rsidRPr="00D00CCD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</w:t>
      </w:r>
    </w:p>
    <w:p w14:paraId="53C84D49" w14:textId="0C2C49E7" w:rsidR="0062344C" w:rsidRPr="00D00CCD" w:rsidRDefault="000C6F00" w:rsidP="000C6F00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zamówienia jest opracowanie dokumentacji technicznej i projektowej rozbiórki </w:t>
      </w:r>
      <w:r w:rsidR="00723924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trzech </w:t>
      </w:r>
      <w:r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budynków </w:t>
      </w:r>
      <w:r w:rsidR="00723924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gospodarczych </w:t>
      </w:r>
      <w:r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przy </w:t>
      </w:r>
      <w:r w:rsidRPr="00DC4B0D">
        <w:rPr>
          <w:rFonts w:asciiTheme="minorHAnsi" w:hAnsiTheme="minorHAnsi" w:cstheme="minorHAnsi"/>
          <w:b/>
          <w:color w:val="000000" w:themeColor="text1"/>
          <w:lang w:eastAsia="pl-PL"/>
        </w:rPr>
        <w:t>ul</w:t>
      </w:r>
      <w:r w:rsidRPr="00DC4B0D">
        <w:rPr>
          <w:rFonts w:asciiTheme="minorHAnsi" w:hAnsiTheme="minorHAnsi" w:cstheme="minorHAnsi"/>
          <w:b/>
          <w:color w:val="000000" w:themeColor="text1"/>
          <w:u w:val="single"/>
          <w:lang w:eastAsia="pl-PL"/>
        </w:rPr>
        <w:t>.</w:t>
      </w:r>
      <w:r w:rsidR="00723924" w:rsidRPr="00DC4B0D">
        <w:rPr>
          <w:rFonts w:asciiTheme="minorHAnsi" w:hAnsiTheme="minorHAnsi" w:cstheme="minorHAnsi"/>
          <w:b/>
          <w:color w:val="000000" w:themeColor="text1"/>
          <w:u w:val="single"/>
          <w:lang w:eastAsia="pl-PL"/>
        </w:rPr>
        <w:t xml:space="preserve"> Pogonowskiego 68</w:t>
      </w:r>
      <w:r w:rsidR="00723924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w Łodzi. </w:t>
      </w:r>
      <w:r w:rsidRPr="00D00CCD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677E49">
        <w:rPr>
          <w:rFonts w:asciiTheme="minorHAnsi" w:hAnsiTheme="minorHAnsi" w:cstheme="minorHAnsi"/>
          <w:color w:val="000000" w:themeColor="text1"/>
          <w:lang w:eastAsia="pl-PL"/>
        </w:rPr>
        <w:t>7</w:t>
      </w:r>
      <w:r w:rsidRPr="00D00CCD">
        <w:rPr>
          <w:rFonts w:asciiTheme="minorHAnsi" w:hAnsiTheme="minorHAnsi" w:cstheme="minorHAnsi"/>
          <w:color w:val="000000" w:themeColor="text1"/>
          <w:lang w:eastAsia="pl-PL"/>
        </w:rPr>
        <w:t xml:space="preserve"> do SWZ</w:t>
      </w:r>
    </w:p>
    <w:p w14:paraId="7CDF16A1" w14:textId="29B9CCAC" w:rsidR="0062344C" w:rsidRDefault="001C2EA1" w:rsidP="00CD2AA8">
      <w:pPr>
        <w:spacing w:after="0" w:line="240" w:lineRule="auto"/>
        <w:ind w:left="567"/>
        <w:rPr>
          <w:rFonts w:asciiTheme="minorHAnsi" w:hAnsiTheme="minorHAnsi" w:cstheme="minorHAnsi"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oraz </w:t>
      </w:r>
    </w:p>
    <w:p w14:paraId="1575ABA8" w14:textId="398F4BC5" w:rsidR="001C2EA1" w:rsidRPr="00D00CCD" w:rsidRDefault="001C2EA1" w:rsidP="00F911A6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>
        <w:rPr>
          <w:rFonts w:asciiTheme="minorHAnsi" w:hAnsiTheme="minorHAnsi" w:cstheme="minorHAnsi"/>
          <w:color w:val="000000" w:themeColor="text1"/>
          <w:lang w:eastAsia="pl-PL"/>
        </w:rPr>
        <w:t xml:space="preserve">opracowanie </w:t>
      </w:r>
      <w:r w:rsidR="00150345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dokumentacji technicznej i projektowej rozbiórki budynków </w:t>
      </w:r>
      <w:r w:rsidR="00150345">
        <w:rPr>
          <w:rFonts w:asciiTheme="minorHAnsi" w:hAnsiTheme="minorHAnsi" w:cstheme="minorHAnsi"/>
          <w:bCs/>
          <w:color w:val="000000" w:themeColor="text1"/>
          <w:lang w:eastAsia="pl-PL"/>
        </w:rPr>
        <w:t>mieszkalnych (druga praw</w:t>
      </w:r>
      <w:r w:rsidR="00F911A6">
        <w:rPr>
          <w:rFonts w:asciiTheme="minorHAnsi" w:hAnsiTheme="minorHAnsi" w:cstheme="minorHAnsi"/>
          <w:bCs/>
          <w:color w:val="000000" w:themeColor="text1"/>
          <w:lang w:eastAsia="pl-PL"/>
        </w:rPr>
        <w:t>a</w:t>
      </w:r>
      <w:r w:rsidR="00150345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i druga lewa oficyna) i </w:t>
      </w:r>
      <w:r w:rsidR="00150345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gospodarczych </w:t>
      </w:r>
      <w:r w:rsidR="00150345">
        <w:rPr>
          <w:rFonts w:asciiTheme="minorHAnsi" w:hAnsiTheme="minorHAnsi" w:cstheme="minorHAnsi"/>
          <w:bCs/>
          <w:color w:val="000000" w:themeColor="text1"/>
          <w:lang w:eastAsia="pl-PL"/>
        </w:rPr>
        <w:t>(</w:t>
      </w:r>
      <w:r w:rsidR="00F911A6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pierwsza lewa i poprzeczna oficyna) </w:t>
      </w:r>
      <w:r w:rsidR="00150345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przy </w:t>
      </w:r>
      <w:r w:rsidR="00150345" w:rsidRPr="00DC4B0D">
        <w:rPr>
          <w:rFonts w:asciiTheme="minorHAnsi" w:hAnsiTheme="minorHAnsi" w:cstheme="minorHAnsi"/>
          <w:b/>
          <w:color w:val="000000" w:themeColor="text1"/>
          <w:lang w:eastAsia="pl-PL"/>
        </w:rPr>
        <w:t>ul</w:t>
      </w:r>
      <w:r w:rsidR="00150345" w:rsidRPr="00DC4B0D">
        <w:rPr>
          <w:rFonts w:asciiTheme="minorHAnsi" w:hAnsiTheme="minorHAnsi" w:cstheme="minorHAnsi"/>
          <w:b/>
          <w:color w:val="000000" w:themeColor="text1"/>
          <w:u w:val="single"/>
          <w:lang w:eastAsia="pl-PL"/>
        </w:rPr>
        <w:t xml:space="preserve">. </w:t>
      </w:r>
      <w:r w:rsidR="00150345">
        <w:rPr>
          <w:rFonts w:asciiTheme="minorHAnsi" w:hAnsiTheme="minorHAnsi" w:cstheme="minorHAnsi"/>
          <w:b/>
          <w:color w:val="000000" w:themeColor="text1"/>
          <w:u w:val="single"/>
          <w:lang w:eastAsia="pl-PL"/>
        </w:rPr>
        <w:t>Zamenhofa 15</w:t>
      </w:r>
      <w:r w:rsidR="00150345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w Łodzi. </w:t>
      </w:r>
      <w:r w:rsidR="00150345" w:rsidRPr="00D00CCD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677E49">
        <w:rPr>
          <w:rFonts w:asciiTheme="minorHAnsi" w:hAnsiTheme="minorHAnsi" w:cstheme="minorHAnsi"/>
          <w:color w:val="000000" w:themeColor="text1"/>
          <w:lang w:eastAsia="pl-PL"/>
        </w:rPr>
        <w:t>7</w:t>
      </w:r>
      <w:r w:rsidR="00150345" w:rsidRPr="00D00CCD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  <w:r w:rsidR="00150345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 </w:t>
      </w:r>
    </w:p>
    <w:p w14:paraId="7D9102A9" w14:textId="20C5933B" w:rsidR="0062344C" w:rsidRPr="00D00CCD" w:rsidRDefault="0062344C" w:rsidP="00DD471C">
      <w:pPr>
        <w:spacing w:after="0" w:line="240" w:lineRule="auto"/>
        <w:ind w:left="567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9F78C1"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>4</w:t>
      </w:r>
      <w:r w:rsidRPr="00D00CCD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D00CCD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 w:rsidR="00A01D40" w:rsidRPr="00D00CCD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P</w:t>
      </w:r>
      <w:r w:rsidR="00823E8F" w:rsidRPr="00D00CCD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iotrkowska 218</w:t>
      </w:r>
      <w:r w:rsidR="00DC4B0D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, Jaracza 59</w:t>
      </w:r>
    </w:p>
    <w:p w14:paraId="0BE1195B" w14:textId="31AA4DEA" w:rsidR="0062344C" w:rsidRPr="00D00CCD" w:rsidRDefault="001520A1" w:rsidP="004721E5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zamówienia jest opracowanie </w:t>
      </w:r>
      <w:bookmarkStart w:id="6" w:name="_Hlk104291730"/>
      <w:r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dokumentacji technicznej i projektowej </w:t>
      </w:r>
      <w:r w:rsidR="00823E8F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rozbiórki budynków mieszkalnych i użytkowych </w:t>
      </w:r>
      <w:r w:rsidR="00A01D40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przy ul. </w:t>
      </w:r>
      <w:r w:rsidR="00A01D40" w:rsidRPr="00DC4B0D">
        <w:rPr>
          <w:rFonts w:asciiTheme="minorHAnsi" w:hAnsiTheme="minorHAnsi" w:cstheme="minorHAnsi"/>
          <w:b/>
          <w:color w:val="000000" w:themeColor="text1"/>
          <w:u w:val="single"/>
          <w:lang w:eastAsia="pl-PL"/>
        </w:rPr>
        <w:t>P</w:t>
      </w:r>
      <w:r w:rsidR="00823E8F" w:rsidRPr="00DC4B0D">
        <w:rPr>
          <w:rFonts w:asciiTheme="minorHAnsi" w:hAnsiTheme="minorHAnsi" w:cstheme="minorHAnsi"/>
          <w:b/>
          <w:color w:val="000000" w:themeColor="text1"/>
          <w:u w:val="single"/>
          <w:lang w:eastAsia="pl-PL"/>
        </w:rPr>
        <w:t>iotrkowskiej 218</w:t>
      </w:r>
      <w:r w:rsidR="00823E8F" w:rsidRPr="00D00CCD">
        <w:rPr>
          <w:rFonts w:asciiTheme="minorHAnsi" w:hAnsiTheme="minorHAnsi" w:cstheme="minorHAnsi"/>
          <w:bCs/>
          <w:color w:val="000000" w:themeColor="text1"/>
          <w:u w:val="single"/>
          <w:lang w:eastAsia="pl-PL"/>
        </w:rPr>
        <w:t xml:space="preserve"> </w:t>
      </w:r>
      <w:r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w Łodzi. </w:t>
      </w:r>
      <w:r w:rsidRPr="00D00CCD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677E49">
        <w:rPr>
          <w:rFonts w:asciiTheme="minorHAnsi" w:hAnsiTheme="minorHAnsi" w:cstheme="minorHAnsi"/>
          <w:color w:val="000000" w:themeColor="text1"/>
          <w:lang w:eastAsia="pl-PL"/>
        </w:rPr>
        <w:t>7</w:t>
      </w:r>
      <w:r w:rsidRPr="00D00CCD">
        <w:rPr>
          <w:rFonts w:asciiTheme="minorHAnsi" w:hAnsiTheme="minorHAnsi" w:cstheme="minorHAnsi"/>
          <w:color w:val="000000" w:themeColor="text1"/>
          <w:lang w:eastAsia="pl-PL"/>
        </w:rPr>
        <w:t xml:space="preserve"> do SWZ</w:t>
      </w:r>
    </w:p>
    <w:bookmarkEnd w:id="6"/>
    <w:p w14:paraId="11D618AC" w14:textId="42D75CC7" w:rsidR="00D839B9" w:rsidRDefault="001C2EA1" w:rsidP="001C2EA1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oraz</w:t>
      </w:r>
    </w:p>
    <w:p w14:paraId="52F483C4" w14:textId="4498F0BD" w:rsidR="001C2EA1" w:rsidRPr="00F911A6" w:rsidRDefault="001C2EA1" w:rsidP="00F911A6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>
        <w:rPr>
          <w:rFonts w:asciiTheme="minorHAnsi" w:hAnsiTheme="minorHAnsi" w:cstheme="minorHAnsi"/>
          <w:bCs/>
        </w:rPr>
        <w:t>opracowanie</w:t>
      </w:r>
      <w:r w:rsidR="006F2965" w:rsidRPr="006F2965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="006F2965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dokumentacji technicznej i projektowej rozbiórki budynków mieszkalnych i użytkowych przy ul. </w:t>
      </w:r>
      <w:r w:rsidR="006F2965">
        <w:rPr>
          <w:rFonts w:asciiTheme="minorHAnsi" w:hAnsiTheme="minorHAnsi" w:cstheme="minorHAnsi"/>
          <w:b/>
          <w:color w:val="000000" w:themeColor="text1"/>
          <w:u w:val="single"/>
          <w:lang w:eastAsia="pl-PL"/>
        </w:rPr>
        <w:t xml:space="preserve">Jaracza 59 </w:t>
      </w:r>
      <w:r w:rsidR="006F2965" w:rsidRPr="00D00CCD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w Łodzi. </w:t>
      </w:r>
      <w:r w:rsidR="006F2965" w:rsidRPr="00D00CCD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677E49">
        <w:rPr>
          <w:rFonts w:asciiTheme="minorHAnsi" w:hAnsiTheme="minorHAnsi" w:cstheme="minorHAnsi"/>
          <w:color w:val="000000" w:themeColor="text1"/>
          <w:lang w:eastAsia="pl-PL"/>
        </w:rPr>
        <w:t>7</w:t>
      </w:r>
      <w:r w:rsidR="006F2965" w:rsidRPr="00D00CCD">
        <w:rPr>
          <w:rFonts w:asciiTheme="minorHAnsi" w:hAnsiTheme="minorHAnsi" w:cstheme="minorHAnsi"/>
          <w:color w:val="000000" w:themeColor="text1"/>
          <w:lang w:eastAsia="pl-PL"/>
        </w:rPr>
        <w:t xml:space="preserve"> do SWZ. </w:t>
      </w:r>
    </w:p>
    <w:p w14:paraId="1533B23A" w14:textId="663790A4" w:rsidR="0057006E" w:rsidRPr="00CC583F" w:rsidRDefault="0057006E" w:rsidP="00CC583F">
      <w:pPr>
        <w:pStyle w:val="Akapitzlist"/>
        <w:numPr>
          <w:ilvl w:val="0"/>
          <w:numId w:val="21"/>
        </w:numPr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 w:rsidRPr="001520A1">
        <w:rPr>
          <w:rFonts w:asciiTheme="minorHAnsi" w:eastAsiaTheme="minorHAnsi" w:hAnsiTheme="minorHAnsi" w:cstheme="minorHAnsi"/>
          <w:b/>
          <w:bCs/>
          <w:color w:val="000000" w:themeColor="text1"/>
        </w:rPr>
        <w:lastRenderedPageBreak/>
        <w:t xml:space="preserve">Zamawiający dopuszcza składanie ofert częściowych. </w:t>
      </w:r>
      <w:r w:rsidR="00C22975" w:rsidRPr="00884D5C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Wykonawca może złożyć ofertę na maksymalnie </w:t>
      </w:r>
      <w:r w:rsidR="004E7674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dwie </w:t>
      </w:r>
      <w:r w:rsidR="00C22975" w:rsidRPr="00884D5C">
        <w:rPr>
          <w:rFonts w:asciiTheme="minorHAnsi" w:eastAsiaTheme="minorHAnsi" w:hAnsiTheme="minorHAnsi" w:cstheme="minorHAnsi"/>
          <w:b/>
          <w:bCs/>
          <w:color w:val="000000" w:themeColor="text1"/>
        </w:rPr>
        <w:t>dowolnie wybran</w:t>
      </w:r>
      <w:r w:rsidR="00C22975">
        <w:rPr>
          <w:rFonts w:asciiTheme="minorHAnsi" w:eastAsiaTheme="minorHAnsi" w:hAnsiTheme="minorHAnsi" w:cstheme="minorHAnsi"/>
          <w:b/>
          <w:bCs/>
          <w:color w:val="000000" w:themeColor="text1"/>
        </w:rPr>
        <w:t>e</w:t>
      </w:r>
      <w:r w:rsidR="00C22975" w:rsidRPr="00884D5C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 części zamówienia</w:t>
      </w:r>
      <w:r w:rsidR="00C22975" w:rsidRPr="00884D5C">
        <w:rPr>
          <w:rFonts w:asciiTheme="minorHAnsi" w:eastAsiaTheme="minorHAnsi" w:hAnsiTheme="minorHAnsi" w:cstheme="minorHAnsi"/>
          <w:color w:val="000000" w:themeColor="text1"/>
        </w:rPr>
        <w:t>.</w:t>
      </w:r>
      <w:r w:rsidR="00C22975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C22975" w:rsidRPr="009F438D">
        <w:rPr>
          <w:b/>
        </w:rPr>
        <w:t xml:space="preserve">Złożenie oferty na </w:t>
      </w:r>
      <w:r w:rsidR="004E7674">
        <w:rPr>
          <w:b/>
        </w:rPr>
        <w:t>trzy</w:t>
      </w:r>
      <w:r w:rsidR="00C22975" w:rsidRPr="009F438D">
        <w:rPr>
          <w:b/>
        </w:rPr>
        <w:t xml:space="preserve"> </w:t>
      </w:r>
      <w:r w:rsidR="00C22975">
        <w:rPr>
          <w:b/>
        </w:rPr>
        <w:t xml:space="preserve">lub więcej </w:t>
      </w:r>
      <w:r w:rsidR="00C22975" w:rsidRPr="009F438D">
        <w:rPr>
          <w:b/>
        </w:rPr>
        <w:t xml:space="preserve">części zamówienia spowoduje odrzucenie oferty na podstawie art. 226 ust. 1 pkt 5) </w:t>
      </w:r>
      <w:proofErr w:type="spellStart"/>
      <w:r w:rsidR="00C22975" w:rsidRPr="009F438D">
        <w:rPr>
          <w:b/>
        </w:rPr>
        <w:t>Pzp</w:t>
      </w:r>
      <w:proofErr w:type="spellEnd"/>
      <w:r w:rsidR="00C22975" w:rsidRPr="009F438D">
        <w:rPr>
          <w:b/>
        </w:rPr>
        <w:t>.</w:t>
      </w:r>
    </w:p>
    <w:p w14:paraId="6F881A21" w14:textId="77777777" w:rsidR="003B365D" w:rsidRPr="00C91C9A" w:rsidRDefault="003B365D" w:rsidP="00930AAE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91C9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Kod ze Wspólnego Słownika Zamówień (CPV): </w:t>
      </w:r>
    </w:p>
    <w:p w14:paraId="0C37C629" w14:textId="429FBA3F" w:rsidR="001520A1" w:rsidRPr="00C91C9A" w:rsidRDefault="00447590" w:rsidP="00447590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C91C9A">
        <w:rPr>
          <w:rFonts w:asciiTheme="minorHAnsi" w:hAnsiTheme="minorHAnsi" w:cstheme="minorHAnsi"/>
          <w:b/>
          <w:bCs/>
          <w:color w:val="000000" w:themeColor="text1"/>
        </w:rPr>
        <w:t xml:space="preserve">           </w:t>
      </w:r>
      <w:r w:rsidR="000C0155" w:rsidRPr="00C91C9A">
        <w:rPr>
          <w:rFonts w:asciiTheme="minorHAnsi" w:hAnsiTheme="minorHAnsi" w:cstheme="minorHAnsi"/>
          <w:b/>
          <w:bCs/>
          <w:color w:val="000000" w:themeColor="text1"/>
        </w:rPr>
        <w:t>71000000-8 – Usługi architektoniczne, budowlane, inżynieryjne i kontrolne</w:t>
      </w:r>
    </w:p>
    <w:p w14:paraId="0C688B00" w14:textId="77777777" w:rsidR="003B365D" w:rsidRPr="004100AC" w:rsidRDefault="003B365D" w:rsidP="00930AAE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Realizacja zamówienia podlega prawu polskiemu, w tym w szczególności ustawie z dnia </w:t>
      </w:r>
      <w:r w:rsidR="00B70BCF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1E3DCC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sierpnia 2020 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r. Prawo budowlane (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3816B5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Dz.U. z 2020 r. poz. 1333 z 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 zm.), ustawie z dnia 23 kwietnia 1964 r. Kodeks cywilny (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96301A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Dz.U. z 2020 r. poz. </w:t>
      </w:r>
      <w:r w:rsidR="0096301A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1740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i ustawie z dnia </w:t>
      </w:r>
      <w:r w:rsidR="00340209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11 września 2019 r. Prawo zamówień publicznych</w:t>
      </w:r>
      <w:r w:rsidR="00200958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7" w:name="_Hlk64457704"/>
      <w:r w:rsidR="00340209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(Dz.U. z 20</w:t>
      </w:r>
      <w:r w:rsidR="00CB124F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="00340209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CB124F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1129</w:t>
      </w:r>
      <w:r w:rsidR="00340209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zm.).</w:t>
      </w:r>
    </w:p>
    <w:bookmarkEnd w:id="7"/>
    <w:p w14:paraId="21A93F97" w14:textId="77777777" w:rsidR="003B365D" w:rsidRPr="004100AC" w:rsidRDefault="003B365D" w:rsidP="00930AAE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dopuszcza składania ofert wariantowych.</w:t>
      </w:r>
    </w:p>
    <w:p w14:paraId="74F94D5B" w14:textId="77777777" w:rsidR="003B365D" w:rsidRPr="004100AC" w:rsidRDefault="003B365D" w:rsidP="00930AAE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nie przewiduje możliwości udzielenia zamówień, o których mowa w art. 214 ust. 1 pkt 7 </w:t>
      </w:r>
      <w:r w:rsidRPr="004100A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 8 ustawy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21ABEDA" w14:textId="3B60D3D6" w:rsidR="003428B7" w:rsidRPr="00447590" w:rsidRDefault="003B365D" w:rsidP="00753BAD">
      <w:pPr>
        <w:pStyle w:val="Nagwek1"/>
        <w:spacing w:line="360" w:lineRule="auto"/>
      </w:pPr>
      <w:r w:rsidRPr="00385BA5">
        <w:t>Termin wykonania zamówienia</w:t>
      </w:r>
    </w:p>
    <w:tbl>
      <w:tblPr>
        <w:tblW w:w="0" w:type="auto"/>
        <w:tblInd w:w="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2026"/>
        <w:gridCol w:w="2410"/>
      </w:tblGrid>
      <w:tr w:rsidR="00DD471C" w:rsidRPr="001C0808" w14:paraId="0B919BAA" w14:textId="0DE85270" w:rsidTr="00AA241A">
        <w:trPr>
          <w:trHeight w:val="22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8641" w14:textId="63E9DE71" w:rsidR="00DD471C" w:rsidRPr="00C91C9A" w:rsidRDefault="003428B7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DE61B" w14:textId="23586C9B" w:rsidR="00DD471C" w:rsidRPr="00C91C9A" w:rsidRDefault="00DD471C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F58F9" w14:textId="36E86495" w:rsidR="00DD471C" w:rsidRPr="00C91C9A" w:rsidRDefault="00DD471C" w:rsidP="004475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termin wykonania </w:t>
            </w:r>
            <w:r w:rsid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(dni)</w:t>
            </w:r>
          </w:p>
        </w:tc>
      </w:tr>
      <w:tr w:rsidR="00E70BD6" w:rsidRPr="001C0808" w14:paraId="5B27A9B1" w14:textId="61F65B67" w:rsidTr="00D53216">
        <w:trPr>
          <w:trHeight w:val="128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73FD" w14:textId="781BD520" w:rsidR="00E70BD6" w:rsidRPr="00C91C9A" w:rsidRDefault="00E70BD6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E70B" w14:textId="42B0BD9B" w:rsidR="00E70BD6" w:rsidRPr="00C91C9A" w:rsidRDefault="00E70BD6" w:rsidP="00E95B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Nagietkowa 2 m.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691E" w14:textId="32FC4719" w:rsidR="00E70BD6" w:rsidRPr="00C91C9A" w:rsidRDefault="00E70BD6" w:rsidP="00BD34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  <w:r w:rsidRPr="003F7DFC">
              <w:rPr>
                <w:rFonts w:eastAsia="Times New Roman" w:cs="Calibri"/>
                <w:b/>
                <w:bCs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70BD6" w:rsidRPr="001C0808" w14:paraId="7A27856C" w14:textId="77777777" w:rsidTr="00D53216">
        <w:trPr>
          <w:trHeight w:val="128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77B01" w14:textId="77777777" w:rsidR="00E70BD6" w:rsidRPr="00C91C9A" w:rsidRDefault="00E70BD6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C77A" w14:textId="447A9F89" w:rsidR="00E70BD6" w:rsidRDefault="00E70BD6" w:rsidP="00E95B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Wróbla 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85A9" w14:textId="54774752" w:rsidR="00E70BD6" w:rsidRDefault="00E70BD6" w:rsidP="00BD34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65</w:t>
            </w:r>
          </w:p>
        </w:tc>
      </w:tr>
      <w:tr w:rsidR="00E70BD6" w:rsidRPr="001C0808" w14:paraId="5DEB48D7" w14:textId="7D948921" w:rsidTr="00854C07">
        <w:trPr>
          <w:trHeight w:val="266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5518" w14:textId="14186460" w:rsidR="00E70BD6" w:rsidRPr="00C91C9A" w:rsidRDefault="00E70BD6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165A" w14:textId="43D1348B" w:rsidR="00E70BD6" w:rsidRPr="00C91C9A" w:rsidRDefault="00E70BD6" w:rsidP="00E95B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Bojowników Getta 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BC96" w14:textId="6CC8C8D6" w:rsidR="00E70BD6" w:rsidRPr="00C91C9A" w:rsidRDefault="00E70BD6" w:rsidP="00BD34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90</w:t>
            </w:r>
          </w:p>
        </w:tc>
      </w:tr>
      <w:tr w:rsidR="00E70BD6" w:rsidRPr="001C0808" w14:paraId="11005B76" w14:textId="77777777" w:rsidTr="00854C07">
        <w:trPr>
          <w:trHeight w:val="266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A428" w14:textId="77777777" w:rsidR="00E70BD6" w:rsidRDefault="00E70BD6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5DFC" w14:textId="757E71A8" w:rsidR="00E70BD6" w:rsidRDefault="00E70BD6" w:rsidP="00E95B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Wólczańska 141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6304" w14:textId="78207A68" w:rsidR="00E70BD6" w:rsidRDefault="00E70BD6" w:rsidP="00BD348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60</w:t>
            </w:r>
          </w:p>
        </w:tc>
      </w:tr>
      <w:tr w:rsidR="00E70BD6" w:rsidRPr="001C0808" w14:paraId="59A594C9" w14:textId="52158A89" w:rsidTr="00CC2E5A">
        <w:trPr>
          <w:trHeight w:val="224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591E" w14:textId="5CEAFEFB" w:rsidR="00E70BD6" w:rsidRPr="00C91C9A" w:rsidRDefault="00E70BD6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1B27" w14:textId="2302F72D" w:rsidR="00E70BD6" w:rsidRPr="00C91C9A" w:rsidRDefault="00E70BD6" w:rsidP="00E95B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Pogonowskiego 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8602" w14:textId="078E943C" w:rsidR="00E70BD6" w:rsidRPr="00C91C9A" w:rsidRDefault="00E70BD6" w:rsidP="007E5C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90</w:t>
            </w:r>
          </w:p>
        </w:tc>
      </w:tr>
      <w:tr w:rsidR="00E70BD6" w:rsidRPr="001C0808" w14:paraId="67220B3B" w14:textId="77777777" w:rsidTr="00CC2E5A">
        <w:trPr>
          <w:trHeight w:val="224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3C4" w14:textId="77777777" w:rsidR="00E70BD6" w:rsidRDefault="00E70BD6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2D4D" w14:textId="6BDF5F2A" w:rsidR="00E70BD6" w:rsidRDefault="003F256E" w:rsidP="00E95B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Zamenhofa 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E0C8" w14:textId="2F0B5A1D" w:rsidR="00E70BD6" w:rsidRDefault="003F256E" w:rsidP="007E5C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45</w:t>
            </w:r>
          </w:p>
        </w:tc>
      </w:tr>
      <w:tr w:rsidR="004E7674" w:rsidRPr="001C0808" w14:paraId="6999C1AD" w14:textId="6A60C70F" w:rsidTr="003D2281">
        <w:trPr>
          <w:trHeight w:val="113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C866" w14:textId="14957233" w:rsidR="004E7674" w:rsidRPr="00C91C9A" w:rsidRDefault="004E7674" w:rsidP="003F256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   4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B3E8" w14:textId="3DE5389B" w:rsidR="004E7674" w:rsidRPr="00C91C9A" w:rsidRDefault="004E7674" w:rsidP="00E95B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Piotrkowska 218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7A05" w14:textId="5FC9FF67" w:rsidR="004E7674" w:rsidRPr="00C91C9A" w:rsidRDefault="004E7674" w:rsidP="004E76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120  </w:t>
            </w:r>
          </w:p>
        </w:tc>
      </w:tr>
      <w:tr w:rsidR="004E7674" w:rsidRPr="001C0808" w14:paraId="28660B20" w14:textId="28C3DEC1" w:rsidTr="003D2281">
        <w:trPr>
          <w:trHeight w:val="256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F4C5" w14:textId="34032D81" w:rsidR="004E7674" w:rsidRPr="00C91C9A" w:rsidRDefault="004E7674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AB27" w14:textId="20DC68E4" w:rsidR="004E7674" w:rsidRPr="00C91C9A" w:rsidRDefault="004E7674" w:rsidP="00E95B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Jaracza 59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5ED6" w14:textId="18677D68" w:rsidR="004E7674" w:rsidRPr="00C91C9A" w:rsidRDefault="004E7674" w:rsidP="003F2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14:paraId="32F8D3E0" w14:textId="77777777" w:rsidR="003B365D" w:rsidRPr="004100AC" w:rsidRDefault="003B365D" w:rsidP="00385BA5">
      <w:pPr>
        <w:pStyle w:val="Nagwek1"/>
      </w:pPr>
      <w:r w:rsidRPr="004100AC">
        <w:t>Projektowane postanowienia umowy w sprawie zamówienia publicznego, które zostaną wprowadzone do treści tej umowy</w:t>
      </w:r>
    </w:p>
    <w:p w14:paraId="0EE50495" w14:textId="690441A3" w:rsidR="003B365D" w:rsidRPr="004100AC" w:rsidRDefault="003B365D" w:rsidP="003B365D">
      <w:pPr>
        <w:ind w:left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Postanowienia umowy zawiera projekt u</w:t>
      </w:r>
      <w:r w:rsidR="00082BDE" w:rsidRPr="004100AC">
        <w:rPr>
          <w:rFonts w:asciiTheme="minorHAnsi" w:hAnsiTheme="minorHAnsi" w:cstheme="minorHAnsi"/>
          <w:color w:val="000000" w:themeColor="text1"/>
        </w:rPr>
        <w:t>m</w:t>
      </w:r>
      <w:r w:rsidR="00045E79" w:rsidRPr="004100AC">
        <w:rPr>
          <w:rFonts w:asciiTheme="minorHAnsi" w:hAnsiTheme="minorHAnsi" w:cstheme="minorHAnsi"/>
          <w:color w:val="000000" w:themeColor="text1"/>
        </w:rPr>
        <w:t>owy</w:t>
      </w:r>
      <w:r w:rsidRPr="004100AC">
        <w:rPr>
          <w:rFonts w:asciiTheme="minorHAnsi" w:hAnsiTheme="minorHAnsi" w:cstheme="minorHAnsi"/>
          <w:color w:val="000000" w:themeColor="text1"/>
        </w:rPr>
        <w:t xml:space="preserve"> – </w:t>
      </w:r>
      <w:r w:rsidRPr="004100AC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677E49">
        <w:rPr>
          <w:rFonts w:asciiTheme="minorHAnsi" w:hAnsiTheme="minorHAnsi" w:cstheme="minorHAnsi"/>
          <w:b/>
          <w:color w:val="000000" w:themeColor="text1"/>
        </w:rPr>
        <w:t>6</w:t>
      </w:r>
      <w:r w:rsidR="006176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 do SWZ.</w:t>
      </w:r>
    </w:p>
    <w:p w14:paraId="02ED7132" w14:textId="77777777" w:rsidR="003B365D" w:rsidRPr="004100AC" w:rsidRDefault="003B365D" w:rsidP="00385BA5">
      <w:pPr>
        <w:pStyle w:val="Nagwek1"/>
      </w:pPr>
      <w:r w:rsidRPr="004100AC">
        <w:t>Podstawy wykluczenia wykonawców</w:t>
      </w:r>
    </w:p>
    <w:p w14:paraId="6A1C2CF4" w14:textId="77777777" w:rsidR="003B365D" w:rsidRPr="004100AC" w:rsidRDefault="003B365D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wyklucza wykonawcę, w </w:t>
      </w:r>
      <w:r w:rsidR="00432F42" w:rsidRPr="004100AC">
        <w:rPr>
          <w:rFonts w:asciiTheme="minorHAnsi" w:hAnsiTheme="minorHAnsi" w:cstheme="minorHAnsi"/>
          <w:color w:val="000000" w:themeColor="text1"/>
        </w:rPr>
        <w:t>stosunku</w:t>
      </w:r>
      <w:r w:rsidRPr="004100AC">
        <w:rPr>
          <w:rFonts w:asciiTheme="minorHAnsi" w:hAnsiTheme="minorHAnsi" w:cstheme="minorHAnsi"/>
          <w:color w:val="000000" w:themeColor="text1"/>
        </w:rPr>
        <w:t xml:space="preserve"> do którego zachodzi którakolwiek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 xml:space="preserve">z okoliczności, o których mowa w art. 108 ust. 1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</w:t>
      </w:r>
    </w:p>
    <w:p w14:paraId="55F589C6" w14:textId="77777777" w:rsidR="003B365D" w:rsidRPr="004100AC" w:rsidRDefault="002452B5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bookmarkStart w:id="8" w:name="_Hlk69117118"/>
      <w:r w:rsidRPr="004100AC">
        <w:rPr>
          <w:rFonts w:asciiTheme="minorHAnsi" w:hAnsiTheme="minorHAnsi" w:cstheme="minorHAnsi"/>
          <w:color w:val="000000" w:themeColor="text1"/>
        </w:rPr>
        <w:t xml:space="preserve">Zamawiający nie przewiduje wykluczenia wykonawcy </w:t>
      </w:r>
      <w:r w:rsidR="003D4FD3" w:rsidRPr="004100AC">
        <w:rPr>
          <w:rFonts w:asciiTheme="minorHAnsi" w:hAnsiTheme="minorHAnsi" w:cstheme="minorHAnsi"/>
          <w:color w:val="000000" w:themeColor="text1"/>
        </w:rPr>
        <w:t>na podstawie</w:t>
      </w:r>
      <w:r w:rsidR="003B365D" w:rsidRPr="004100AC">
        <w:rPr>
          <w:rFonts w:asciiTheme="minorHAnsi" w:hAnsiTheme="minorHAnsi" w:cstheme="minorHAnsi"/>
          <w:color w:val="000000" w:themeColor="text1"/>
        </w:rPr>
        <w:t xml:space="preserve"> art. 109 ust. 1 ustawy </w:t>
      </w:r>
      <w:proofErr w:type="spellStart"/>
      <w:r w:rsidR="003B365D"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</w:t>
      </w:r>
    </w:p>
    <w:bookmarkEnd w:id="8"/>
    <w:p w14:paraId="47B34872" w14:textId="77777777" w:rsidR="003B365D" w:rsidRPr="004100AC" w:rsidRDefault="003B365D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Wykonawca może zostać wykluczony przez zamawiającego na każdym etapie postępowania o udzielenie zamówienia.</w:t>
      </w:r>
    </w:p>
    <w:p w14:paraId="43EF1D3F" w14:textId="77777777" w:rsidR="003B365D" w:rsidRPr="004100AC" w:rsidRDefault="003B365D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Wykonawca nie podlega wykluczeniu w okolicznościach określonych w art. 108 ust. 1 pkt 1, 2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="00D16CBF" w:rsidRPr="004100AC">
        <w:rPr>
          <w:rFonts w:asciiTheme="minorHAnsi" w:hAnsiTheme="minorHAnsi" w:cstheme="minorHAnsi"/>
          <w:color w:val="000000" w:themeColor="text1"/>
        </w:rPr>
        <w:t>i</w:t>
      </w:r>
      <w:r w:rsidRPr="004100AC">
        <w:rPr>
          <w:rFonts w:asciiTheme="minorHAnsi" w:hAnsiTheme="minorHAnsi" w:cstheme="minorHAnsi"/>
          <w:color w:val="000000" w:themeColor="text1"/>
        </w:rPr>
        <w:t xml:space="preserve"> 5, jeżeli udowodni zamawiającemu, że spełnił łącznie następujące przesłanki:</w:t>
      </w:r>
    </w:p>
    <w:p w14:paraId="4741DFF0" w14:textId="77777777" w:rsidR="003B365D" w:rsidRPr="004100AC" w:rsidRDefault="003B365D" w:rsidP="00930AAE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naprawił lub zobowiązał się do naprawienia szkody wyrządzonej przestępstwem, wykroczeniem lub swoim nieprawidłowym postępowaniem, w tym poprzez zadośćuczynienie pieniężne;</w:t>
      </w:r>
    </w:p>
    <w:p w14:paraId="4538E329" w14:textId="77777777" w:rsidR="003B365D" w:rsidRPr="004100AC" w:rsidRDefault="003B365D" w:rsidP="00930AAE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26F8818" w14:textId="77777777" w:rsidR="003B365D" w:rsidRPr="004100AC" w:rsidRDefault="003B365D" w:rsidP="00930AAE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podjął konkretne środki techniczne, organizacyjne i kadrowe, odpowiednie dla zapobiegania dalszym przestępstwom, wykroczeniom lub nieprawidłowemu postępowaniu, w szczególności:</w:t>
      </w:r>
    </w:p>
    <w:p w14:paraId="7BC4BF48" w14:textId="77777777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zerwał wszelkie powiązania z osobami lub podmiotami odpowiedzialnymi za nieprawidłowe postępowanie wykonawcy,</w:t>
      </w:r>
    </w:p>
    <w:p w14:paraId="45EB20B2" w14:textId="77777777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zreorganizował personel,</w:t>
      </w:r>
    </w:p>
    <w:p w14:paraId="68522A19" w14:textId="77777777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wdrożył system sprawozdawczości i kontroli,</w:t>
      </w:r>
    </w:p>
    <w:p w14:paraId="3325EE54" w14:textId="77777777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utworzył struktury audytu wewnętrznego do monitorowania przestrzegania przepisów, wewnętrznych regulacji lub standardów,</w:t>
      </w:r>
    </w:p>
    <w:p w14:paraId="5134DFE9" w14:textId="717531C5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lastRenderedPageBreak/>
        <w:t>wprowadził wewnętrzne regulacje dotyczące odpowiedzialności i odszkodowań</w:t>
      </w:r>
      <w:r w:rsidR="00791AF7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>za nieprzestrzeganie przepisów, wewnętrznych regulacji lub standardów.</w:t>
      </w:r>
    </w:p>
    <w:p w14:paraId="747ECDD9" w14:textId="3A25B15B" w:rsidR="003B365D" w:rsidRDefault="003B365D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ocenia, czy podjęte przez wykonawcę czynności, o których mowa w art. 110 ust. 2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, są wystarczające do wykazania jego rzetelności, uwzględniając wagę i szczególne okoliczności czynu wykonawcy. Jeżeli podjęte przez wykonawcę czynności, o których mowa w art. 110 ust. 2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, nie są wystarczające do wykazania jego rzetelności, zamawiający wyklucza wykonawcę.</w:t>
      </w:r>
    </w:p>
    <w:p w14:paraId="5311B0F2" w14:textId="267EEC41" w:rsidR="00753BAD" w:rsidRPr="00753BAD" w:rsidRDefault="00753BAD" w:rsidP="00753BAD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cs="Calibri"/>
        </w:rPr>
      </w:pPr>
      <w:r w:rsidRPr="008F1A19">
        <w:rPr>
          <w:rFonts w:cs="Calibri"/>
        </w:rPr>
        <w:t>Zamawiający wyklucza wykonawcę, w stosunku do którego zachodzi którakolwiek z okoliczności, o których mowa w art. 7 ust. 1 ustawy z 13 kwietnia 2022 r. o szczególnych rozwiązaniach w zakresie przeciwdziałania wspieraniu agresji na Ukrainę</w:t>
      </w:r>
      <w:r>
        <w:rPr>
          <w:rFonts w:cs="Calibri"/>
        </w:rPr>
        <w:t xml:space="preserve"> </w:t>
      </w:r>
      <w:r w:rsidRPr="008F1A19">
        <w:rPr>
          <w:rFonts w:cs="Calibri"/>
        </w:rPr>
        <w:t>oraz służących ochronie bezpieczeństwa narodowego</w:t>
      </w:r>
      <w:r>
        <w:rPr>
          <w:rFonts w:cs="Calibri"/>
        </w:rPr>
        <w:t xml:space="preserve"> (Dz.U. z 2022 r. poz. 835).  </w:t>
      </w:r>
    </w:p>
    <w:p w14:paraId="3FAC06BA" w14:textId="77777777" w:rsidR="003B365D" w:rsidRPr="004100AC" w:rsidRDefault="003B365D" w:rsidP="00385BA5">
      <w:pPr>
        <w:pStyle w:val="Nagwek1"/>
      </w:pPr>
      <w:r w:rsidRPr="004100AC">
        <w:t>Informacja o warunkach udziału w postępowaniu</w:t>
      </w:r>
    </w:p>
    <w:p w14:paraId="458AE204" w14:textId="77777777" w:rsidR="003B365D" w:rsidRPr="004100AC" w:rsidRDefault="003B365D" w:rsidP="00930AAE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W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postępowaniu</w:t>
      </w:r>
      <w:r w:rsidRPr="004100AC">
        <w:rPr>
          <w:rFonts w:asciiTheme="minorHAnsi" w:hAnsiTheme="minorHAnsi" w:cstheme="minorHAnsi"/>
          <w:color w:val="000000" w:themeColor="text1"/>
        </w:rPr>
        <w:t xml:space="preserve"> mogą wziąć udział </w:t>
      </w:r>
      <w:r w:rsidR="00E06464" w:rsidRPr="004100AC">
        <w:rPr>
          <w:rFonts w:asciiTheme="minorHAnsi" w:hAnsiTheme="minorHAnsi" w:cstheme="minorHAnsi"/>
          <w:color w:val="000000" w:themeColor="text1"/>
        </w:rPr>
        <w:t>w</w:t>
      </w:r>
      <w:r w:rsidRPr="004100AC">
        <w:rPr>
          <w:rFonts w:asciiTheme="minorHAnsi" w:hAnsiTheme="minorHAnsi" w:cstheme="minorHAnsi"/>
          <w:color w:val="000000" w:themeColor="text1"/>
        </w:rPr>
        <w:t>ykonawcy, którzy</w:t>
      </w:r>
      <w:r w:rsidRPr="004100AC">
        <w:rPr>
          <w:rFonts w:asciiTheme="minorHAnsi" w:hAnsiTheme="minorHAnsi" w:cstheme="minorHAnsi"/>
          <w:bCs/>
          <w:color w:val="000000" w:themeColor="text1"/>
        </w:rPr>
        <w:t xml:space="preserve"> spełniają następujące warunki udziału w postępowaniu w zakresie: </w:t>
      </w:r>
    </w:p>
    <w:p w14:paraId="7C0D8220" w14:textId="77777777" w:rsidR="003B365D" w:rsidRPr="004100AC" w:rsidRDefault="003B365D" w:rsidP="00930AAE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zdolności do występowania w obrocie gospodarczym</w:t>
      </w:r>
      <w:r w:rsidR="00ED1B63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– </w:t>
      </w:r>
      <w:r w:rsidR="00E06464" w:rsidRPr="004100AC">
        <w:rPr>
          <w:rFonts w:asciiTheme="minorHAnsi" w:hAnsiTheme="minorHAnsi" w:cstheme="minorHAnsi"/>
          <w:color w:val="000000" w:themeColor="text1"/>
        </w:rPr>
        <w:t>Z</w:t>
      </w:r>
      <w:r w:rsidRPr="004100AC">
        <w:rPr>
          <w:rFonts w:asciiTheme="minorHAnsi" w:hAnsiTheme="minorHAnsi" w:cstheme="minorHAnsi"/>
          <w:color w:val="000000" w:themeColor="text1"/>
        </w:rPr>
        <w:t>amawiający nie określa w tym zakresie warunków udziału w postępowaniu;</w:t>
      </w:r>
    </w:p>
    <w:p w14:paraId="2D45FB30" w14:textId="77777777" w:rsidR="003B365D" w:rsidRPr="004100AC" w:rsidRDefault="003B365D" w:rsidP="00930AAE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uprawnień do prowadzenia określonej działalności gospodarczej lub zawodowej, o ile wynika to z odrębnych przepisów – Zamawiający nie określa w tym zakresie warunków udziału w postępowaniu;</w:t>
      </w:r>
    </w:p>
    <w:p w14:paraId="70C23A20" w14:textId="77777777" w:rsidR="006D24C9" w:rsidRPr="00C67F78" w:rsidRDefault="003B365D" w:rsidP="00930AAE">
      <w:pPr>
        <w:pStyle w:val="Akapitzlist"/>
        <w:numPr>
          <w:ilvl w:val="1"/>
          <w:numId w:val="4"/>
        </w:numPr>
        <w:tabs>
          <w:tab w:val="clear" w:pos="1021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C67F78">
        <w:rPr>
          <w:rFonts w:asciiTheme="minorHAnsi" w:hAnsiTheme="minorHAnsi" w:cstheme="minorHAnsi"/>
          <w:color w:val="000000" w:themeColor="text1"/>
        </w:rPr>
        <w:t>sytuacji ekonomicznej lub finansowej</w:t>
      </w:r>
      <w:bookmarkStart w:id="9" w:name="_Hlk63338214"/>
      <w:bookmarkStart w:id="10" w:name="_Hlk53395749"/>
      <w:r w:rsidR="006D24C9" w:rsidRPr="00C67F78">
        <w:rPr>
          <w:rFonts w:asciiTheme="minorHAnsi" w:hAnsiTheme="minorHAnsi" w:cstheme="minorHAnsi"/>
          <w:color w:val="000000" w:themeColor="text1"/>
        </w:rPr>
        <w:t xml:space="preserve"> – Zamawiający nie określa w tym zakresie warunków udziału w postępowaniu;</w:t>
      </w:r>
    </w:p>
    <w:bookmarkEnd w:id="9"/>
    <w:bookmarkEnd w:id="10"/>
    <w:p w14:paraId="3ACA8C94" w14:textId="7CB42B69" w:rsidR="00C227B1" w:rsidRPr="005E3363" w:rsidRDefault="003B365D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</w:rPr>
      </w:pPr>
      <w:r w:rsidRPr="005E3363">
        <w:rPr>
          <w:rFonts w:asciiTheme="minorHAnsi" w:hAnsiTheme="minorHAnsi" w:cstheme="minorHAnsi"/>
          <w:color w:val="000000" w:themeColor="text1"/>
        </w:rPr>
        <w:t xml:space="preserve">zdolności </w:t>
      </w:r>
      <w:r w:rsidR="00C227B1" w:rsidRPr="005E3363">
        <w:rPr>
          <w:rFonts w:cs="Calibri"/>
        </w:rPr>
        <w:t>technicznej lub zawodowej:</w:t>
      </w:r>
    </w:p>
    <w:p w14:paraId="077FDB5E" w14:textId="3C723225" w:rsidR="00C227B1" w:rsidRPr="003428B7" w:rsidRDefault="00C227B1" w:rsidP="00C227B1">
      <w:pPr>
        <w:pStyle w:val="Akapitzlist"/>
        <w:numPr>
          <w:ilvl w:val="2"/>
          <w:numId w:val="8"/>
        </w:numPr>
        <w:tabs>
          <w:tab w:val="clear" w:pos="2041"/>
        </w:tabs>
        <w:spacing w:after="0"/>
        <w:ind w:left="851" w:hanging="284"/>
        <w:jc w:val="both"/>
        <w:rPr>
          <w:rFonts w:cs="Calibri"/>
          <w:b/>
          <w:lang w:val="x-none"/>
        </w:rPr>
      </w:pPr>
      <w:r w:rsidRPr="005E3363">
        <w:rPr>
          <w:rFonts w:cs="Calibri"/>
        </w:rPr>
        <w:t xml:space="preserve">warunki dotyczące doświadczenia – Wykonawca spełni warunek, jeżeli wykaże, że w okresie ostatnich 3 lat przed upływem terminu składania ofert, a jeżeli okres prowadzenia działalności jest krótszy - w tym okresie, wykonał należycie </w:t>
      </w:r>
      <w:r w:rsidR="0062344C" w:rsidRPr="005E3363">
        <w:rPr>
          <w:rFonts w:cs="Calibri"/>
          <w:b/>
          <w:u w:val="single"/>
        </w:rPr>
        <w:t xml:space="preserve">1 </w:t>
      </w:r>
      <w:r w:rsidRPr="005E3363">
        <w:rPr>
          <w:rFonts w:cs="Calibri"/>
          <w:b/>
          <w:u w:val="single"/>
        </w:rPr>
        <w:t>usług</w:t>
      </w:r>
      <w:r w:rsidR="00901C22" w:rsidRPr="005E3363">
        <w:rPr>
          <w:rFonts w:cs="Calibri"/>
          <w:b/>
          <w:u w:val="single"/>
        </w:rPr>
        <w:t>ę</w:t>
      </w:r>
      <w:r w:rsidRPr="005E3363">
        <w:rPr>
          <w:rFonts w:cs="Calibri"/>
          <w:b/>
          <w:u w:val="single"/>
        </w:rPr>
        <w:t xml:space="preserve"> </w:t>
      </w:r>
      <w:r w:rsidR="00BB2556">
        <w:rPr>
          <w:rFonts w:cs="Calibri"/>
          <w:b/>
          <w:u w:val="single"/>
        </w:rPr>
        <w:t>polegającą na opracowaniu jednego projektu budowlanego lub jednej ekspertyzy konstrukcyjno- budowlanej</w:t>
      </w:r>
      <w:r w:rsidRPr="005E3363">
        <w:rPr>
          <w:rFonts w:cs="Calibri"/>
          <w:b/>
          <w:u w:val="single"/>
        </w:rPr>
        <w:t xml:space="preserve"> o</w:t>
      </w:r>
      <w:r w:rsidR="00710043" w:rsidRPr="005E3363">
        <w:rPr>
          <w:rFonts w:cs="Calibri"/>
          <w:b/>
          <w:u w:val="single"/>
        </w:rPr>
        <w:t> </w:t>
      </w:r>
      <w:r w:rsidRPr="005E3363">
        <w:rPr>
          <w:rFonts w:cs="Calibri"/>
          <w:b/>
          <w:u w:val="single"/>
        </w:rPr>
        <w:t>wartości brutto minimum:</w:t>
      </w:r>
    </w:p>
    <w:p w14:paraId="03FA76B5" w14:textId="77777777" w:rsidR="003428B7" w:rsidRPr="005E3363" w:rsidRDefault="003428B7" w:rsidP="003428B7">
      <w:pPr>
        <w:pStyle w:val="Akapitzlist"/>
        <w:spacing w:after="0"/>
        <w:ind w:left="851"/>
        <w:jc w:val="both"/>
        <w:rPr>
          <w:rFonts w:cs="Calibri"/>
          <w:b/>
          <w:lang w:val="x-none"/>
        </w:rPr>
      </w:pPr>
    </w:p>
    <w:tbl>
      <w:tblPr>
        <w:tblStyle w:val="Tabela-Siatka"/>
        <w:tblW w:w="8359" w:type="dxa"/>
        <w:tblLayout w:type="fixed"/>
        <w:tblLook w:val="04A0" w:firstRow="1" w:lastRow="0" w:firstColumn="1" w:lastColumn="0" w:noHBand="0" w:noVBand="1"/>
      </w:tblPr>
      <w:tblGrid>
        <w:gridCol w:w="4531"/>
        <w:gridCol w:w="3828"/>
      </w:tblGrid>
      <w:tr w:rsidR="00BD3482" w:rsidRPr="00BD3482" w14:paraId="04F5E177" w14:textId="2287DA8B" w:rsidTr="00B337FF">
        <w:trPr>
          <w:trHeight w:val="170"/>
        </w:trPr>
        <w:tc>
          <w:tcPr>
            <w:tcW w:w="4531" w:type="dxa"/>
            <w:noWrap/>
            <w:hideMark/>
          </w:tcPr>
          <w:p w14:paraId="096BBB1C" w14:textId="001F354E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Składając ofertę na </w:t>
            </w:r>
            <w:r w:rsidRPr="00BD3482">
              <w:rPr>
                <w:rFonts w:cs="Calibri"/>
                <w:b/>
              </w:rPr>
              <w:t>pierwszą</w:t>
            </w:r>
            <w:r>
              <w:rPr>
                <w:rFonts w:cs="Calibri"/>
              </w:rPr>
              <w:t xml:space="preserve"> część zamówienia</w:t>
            </w:r>
          </w:p>
        </w:tc>
        <w:tc>
          <w:tcPr>
            <w:tcW w:w="3828" w:type="dxa"/>
          </w:tcPr>
          <w:p w14:paraId="50D7D0F9" w14:textId="33CE7005" w:rsidR="00BD3482" w:rsidRPr="00AB3CE4" w:rsidRDefault="00BA36B4" w:rsidP="00CA50F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B337FF">
              <w:rPr>
                <w:rFonts w:cs="Calibri"/>
              </w:rPr>
              <w:t>7</w:t>
            </w:r>
            <w:r w:rsidR="003D19F9" w:rsidRPr="00AB3CE4">
              <w:rPr>
                <w:rFonts w:cs="Calibri"/>
              </w:rPr>
              <w:t xml:space="preserve"> </w:t>
            </w:r>
            <w:r w:rsidR="002B5077" w:rsidRPr="00AB3CE4">
              <w:rPr>
                <w:rFonts w:cs="Calibri"/>
              </w:rPr>
              <w:t>0</w:t>
            </w:r>
            <w:r w:rsidR="00BD3482" w:rsidRPr="00AB3CE4">
              <w:rPr>
                <w:rFonts w:cs="Calibri"/>
              </w:rPr>
              <w:t>00</w:t>
            </w:r>
            <w:r w:rsidR="003D19F9" w:rsidRPr="00AB3CE4">
              <w:rPr>
                <w:rFonts w:cs="Calibri"/>
              </w:rPr>
              <w:t>,00</w:t>
            </w:r>
            <w:r w:rsidR="0062344C" w:rsidRPr="00AB3CE4">
              <w:rPr>
                <w:rFonts w:cs="Calibri"/>
              </w:rPr>
              <w:t xml:space="preserve"> (</w:t>
            </w:r>
            <w:r w:rsidR="00B337FF">
              <w:rPr>
                <w:rFonts w:cs="Calibri"/>
              </w:rPr>
              <w:t>trzydzieści siedem</w:t>
            </w:r>
            <w:r w:rsidR="00267AD1">
              <w:rPr>
                <w:rFonts w:cs="Calibri"/>
              </w:rPr>
              <w:t xml:space="preserve"> </w:t>
            </w:r>
            <w:r w:rsidR="0062344C" w:rsidRPr="00AB3CE4">
              <w:rPr>
                <w:rFonts w:cs="Calibri"/>
              </w:rPr>
              <w:t>tysię</w:t>
            </w:r>
            <w:r w:rsidR="003D19F9" w:rsidRPr="00AB3CE4">
              <w:rPr>
                <w:rFonts w:cs="Calibri"/>
              </w:rPr>
              <w:t>cy zł</w:t>
            </w:r>
            <w:r w:rsidR="0062344C" w:rsidRPr="00AB3CE4">
              <w:rPr>
                <w:rFonts w:cs="Calibri"/>
              </w:rPr>
              <w:t>)</w:t>
            </w:r>
          </w:p>
        </w:tc>
      </w:tr>
      <w:tr w:rsidR="00BD3482" w:rsidRPr="00BD3482" w14:paraId="7AC59051" w14:textId="7DD07ACF" w:rsidTr="00B337FF">
        <w:trPr>
          <w:trHeight w:val="237"/>
        </w:trPr>
        <w:tc>
          <w:tcPr>
            <w:tcW w:w="4531" w:type="dxa"/>
            <w:noWrap/>
            <w:hideMark/>
          </w:tcPr>
          <w:p w14:paraId="3DE7A584" w14:textId="53119115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 w:rsidR="009F78C1">
              <w:rPr>
                <w:rFonts w:cs="Calibri"/>
                <w:b/>
              </w:rPr>
              <w:t>drugą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3828" w:type="dxa"/>
          </w:tcPr>
          <w:p w14:paraId="42044D36" w14:textId="29CDD694" w:rsidR="00BD3482" w:rsidRPr="00C50851" w:rsidRDefault="00BA36B4" w:rsidP="00CA50F0">
            <w:pPr>
              <w:spacing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1</w:t>
            </w:r>
            <w:r w:rsidR="00092CEE">
              <w:rPr>
                <w:rFonts w:cs="Calibri"/>
              </w:rPr>
              <w:t>4</w:t>
            </w:r>
            <w:r w:rsidR="00846661">
              <w:rPr>
                <w:rFonts w:cs="Calibri"/>
              </w:rPr>
              <w:t xml:space="preserve"> </w:t>
            </w:r>
            <w:r w:rsidR="00BD3482" w:rsidRPr="00004B63">
              <w:rPr>
                <w:rFonts w:cs="Calibri"/>
              </w:rPr>
              <w:t>000</w:t>
            </w:r>
            <w:r w:rsidR="003D19F9" w:rsidRPr="00004B63">
              <w:rPr>
                <w:rFonts w:cs="Calibri"/>
              </w:rPr>
              <w:t>,00</w:t>
            </w:r>
            <w:r w:rsidR="0062344C" w:rsidRPr="00004B63">
              <w:rPr>
                <w:rFonts w:cs="Calibri"/>
              </w:rPr>
              <w:t xml:space="preserve"> </w:t>
            </w:r>
            <w:r w:rsidR="0062344C" w:rsidRPr="00AB3CE4">
              <w:rPr>
                <w:rFonts w:cs="Calibri"/>
              </w:rPr>
              <w:t>(</w:t>
            </w:r>
            <w:r w:rsidR="00092CEE">
              <w:rPr>
                <w:rFonts w:cs="Calibri"/>
              </w:rPr>
              <w:t>czter</w:t>
            </w:r>
            <w:r w:rsidR="00B337FF">
              <w:rPr>
                <w:rFonts w:cs="Calibri"/>
              </w:rPr>
              <w:t>naście</w:t>
            </w:r>
            <w:r w:rsidR="00B76C76">
              <w:rPr>
                <w:rFonts w:cs="Calibri"/>
              </w:rPr>
              <w:t xml:space="preserve"> </w:t>
            </w:r>
            <w:r w:rsidR="0062344C" w:rsidRPr="00AB3CE4">
              <w:rPr>
                <w:rFonts w:cs="Calibri"/>
              </w:rPr>
              <w:t>tysi</w:t>
            </w:r>
            <w:r w:rsidR="00B337FF">
              <w:rPr>
                <w:rFonts w:cs="Calibri"/>
              </w:rPr>
              <w:t>ęcy</w:t>
            </w:r>
            <w:r w:rsidR="0062344C" w:rsidRPr="00AB3CE4">
              <w:rPr>
                <w:rFonts w:cs="Calibri"/>
              </w:rPr>
              <w:t xml:space="preserve"> zł)</w:t>
            </w:r>
          </w:p>
        </w:tc>
      </w:tr>
      <w:tr w:rsidR="00BD3482" w:rsidRPr="00BD3482" w14:paraId="5DB606F1" w14:textId="3A49B565" w:rsidTr="00B337FF">
        <w:trPr>
          <w:trHeight w:val="58"/>
        </w:trPr>
        <w:tc>
          <w:tcPr>
            <w:tcW w:w="4531" w:type="dxa"/>
            <w:noWrap/>
            <w:hideMark/>
          </w:tcPr>
          <w:p w14:paraId="083E6BB0" w14:textId="48DAC929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 w:rsidR="009F78C1">
              <w:rPr>
                <w:rFonts w:cs="Calibri"/>
                <w:b/>
              </w:rPr>
              <w:t>trzecią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3828" w:type="dxa"/>
          </w:tcPr>
          <w:p w14:paraId="38C0A900" w14:textId="1FFA71CF" w:rsidR="00BD3482" w:rsidRPr="00C50851" w:rsidRDefault="00BA36B4" w:rsidP="00CA50F0">
            <w:pPr>
              <w:spacing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14</w:t>
            </w:r>
            <w:r w:rsidR="003D19F9" w:rsidRPr="00004B63">
              <w:rPr>
                <w:rFonts w:cs="Calibri"/>
              </w:rPr>
              <w:t xml:space="preserve"> </w:t>
            </w:r>
            <w:r w:rsidR="00BD3482" w:rsidRPr="00004B63">
              <w:rPr>
                <w:rFonts w:cs="Calibri"/>
              </w:rPr>
              <w:t>000</w:t>
            </w:r>
            <w:r w:rsidR="003D19F9" w:rsidRPr="00004B63">
              <w:rPr>
                <w:rFonts w:cs="Calibri"/>
              </w:rPr>
              <w:t xml:space="preserve">,00 </w:t>
            </w:r>
            <w:r w:rsidR="003D19F9" w:rsidRPr="00AB3CE4">
              <w:rPr>
                <w:rFonts w:cs="Calibri"/>
              </w:rPr>
              <w:t>(</w:t>
            </w:r>
            <w:r w:rsidR="00B337FF">
              <w:rPr>
                <w:rFonts w:cs="Calibri"/>
              </w:rPr>
              <w:t xml:space="preserve">czternaście </w:t>
            </w:r>
            <w:r w:rsidR="00B337FF" w:rsidRPr="00AB3CE4">
              <w:rPr>
                <w:rFonts w:cs="Calibri"/>
              </w:rPr>
              <w:t>tysi</w:t>
            </w:r>
            <w:r w:rsidR="00B337FF">
              <w:rPr>
                <w:rFonts w:cs="Calibri"/>
              </w:rPr>
              <w:t>ęcy</w:t>
            </w:r>
            <w:r w:rsidR="003D19F9" w:rsidRPr="00AB3CE4">
              <w:rPr>
                <w:rFonts w:cs="Calibri"/>
              </w:rPr>
              <w:t xml:space="preserve"> zł)</w:t>
            </w:r>
          </w:p>
        </w:tc>
      </w:tr>
      <w:tr w:rsidR="00BD3482" w:rsidRPr="00BD3482" w14:paraId="341B7A25" w14:textId="06608591" w:rsidTr="00F911A6">
        <w:trPr>
          <w:trHeight w:val="100"/>
        </w:trPr>
        <w:tc>
          <w:tcPr>
            <w:tcW w:w="4531" w:type="dxa"/>
            <w:noWrap/>
            <w:hideMark/>
          </w:tcPr>
          <w:p w14:paraId="2B353ABF" w14:textId="7124B6F0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 w:rsidR="009F78C1">
              <w:rPr>
                <w:rFonts w:cs="Calibri"/>
                <w:b/>
              </w:rPr>
              <w:t>czwartą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3828" w:type="dxa"/>
          </w:tcPr>
          <w:p w14:paraId="3FF0AFB7" w14:textId="4AE2D8F0" w:rsidR="00BD3482" w:rsidRPr="00C50851" w:rsidRDefault="00BA36B4" w:rsidP="00CA50F0">
            <w:pPr>
              <w:spacing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2</w:t>
            </w:r>
            <w:r w:rsidR="00267AD1">
              <w:rPr>
                <w:rFonts w:cs="Calibri"/>
              </w:rPr>
              <w:t>0</w:t>
            </w:r>
            <w:r w:rsidR="003D19F9" w:rsidRPr="00004B63">
              <w:rPr>
                <w:rFonts w:cs="Calibri"/>
              </w:rPr>
              <w:t> </w:t>
            </w:r>
            <w:r w:rsidR="00BD3482" w:rsidRPr="00004B63">
              <w:rPr>
                <w:rFonts w:cs="Calibri"/>
              </w:rPr>
              <w:t>000</w:t>
            </w:r>
            <w:r w:rsidR="003D19F9" w:rsidRPr="00004B63">
              <w:rPr>
                <w:rFonts w:cs="Calibri"/>
              </w:rPr>
              <w:t xml:space="preserve">,00 </w:t>
            </w:r>
            <w:r w:rsidR="00B76C76">
              <w:rPr>
                <w:rFonts w:cs="Calibri"/>
              </w:rPr>
              <w:t>(</w:t>
            </w:r>
            <w:r w:rsidR="00267AD1">
              <w:rPr>
                <w:rFonts w:cs="Calibri"/>
              </w:rPr>
              <w:t>d</w:t>
            </w:r>
            <w:r w:rsidR="00B337FF">
              <w:rPr>
                <w:rFonts w:cs="Calibri"/>
              </w:rPr>
              <w:t>wadzieścia</w:t>
            </w:r>
            <w:r w:rsidR="00B76C76">
              <w:rPr>
                <w:rFonts w:cs="Calibri"/>
              </w:rPr>
              <w:t xml:space="preserve"> </w:t>
            </w:r>
            <w:r w:rsidR="003D19F9" w:rsidRPr="00AB3CE4">
              <w:rPr>
                <w:rFonts w:cs="Calibri"/>
              </w:rPr>
              <w:t>tysi</w:t>
            </w:r>
            <w:r w:rsidR="00B76C76">
              <w:rPr>
                <w:rFonts w:cs="Calibri"/>
              </w:rPr>
              <w:t>ęcy</w:t>
            </w:r>
            <w:r w:rsidR="003D19F9" w:rsidRPr="00AB3CE4">
              <w:rPr>
                <w:rFonts w:cs="Calibri"/>
              </w:rPr>
              <w:t xml:space="preserve"> zł)</w:t>
            </w:r>
          </w:p>
        </w:tc>
      </w:tr>
    </w:tbl>
    <w:p w14:paraId="2C0AD81F" w14:textId="77777777" w:rsidR="009A48A0" w:rsidRPr="00CA50F0" w:rsidRDefault="009A48A0" w:rsidP="00CA50F0">
      <w:pPr>
        <w:spacing w:after="0"/>
        <w:jc w:val="both"/>
        <w:rPr>
          <w:rFonts w:cs="Calibri"/>
        </w:rPr>
      </w:pPr>
    </w:p>
    <w:p w14:paraId="7B7BF324" w14:textId="67C19870" w:rsidR="00C227B1" w:rsidRPr="00E6782E" w:rsidRDefault="00C227B1" w:rsidP="004455F2">
      <w:pPr>
        <w:spacing w:after="0"/>
        <w:jc w:val="both"/>
        <w:rPr>
          <w:rFonts w:cs="Calibri"/>
          <w:u w:val="single"/>
        </w:rPr>
      </w:pPr>
      <w:r w:rsidRPr="00C91C9A">
        <w:rPr>
          <w:rFonts w:cs="Calibri"/>
          <w:b/>
          <w:bCs/>
          <w:u w:val="single"/>
        </w:rPr>
        <w:t>Jeżeli wykonawca składa ofertę na więcej niż jedną część zamówienia, to winien wykazać się</w:t>
      </w:r>
      <w:r w:rsidR="00230509" w:rsidRPr="00C91C9A">
        <w:rPr>
          <w:rFonts w:cs="Calibri"/>
          <w:b/>
          <w:bCs/>
          <w:u w:val="single"/>
        </w:rPr>
        <w:t xml:space="preserve"> 1</w:t>
      </w:r>
      <w:r w:rsidRPr="00C91C9A">
        <w:rPr>
          <w:rFonts w:cs="Calibri"/>
          <w:b/>
          <w:bCs/>
          <w:u w:val="single"/>
        </w:rPr>
        <w:t xml:space="preserve"> usługą </w:t>
      </w:r>
      <w:r w:rsidR="00230509" w:rsidRPr="00C91C9A">
        <w:rPr>
          <w:rFonts w:cs="Calibri"/>
          <w:b/>
          <w:bCs/>
          <w:u w:val="single"/>
        </w:rPr>
        <w:t xml:space="preserve">której wartość odpowiada </w:t>
      </w:r>
      <w:r w:rsidR="003D19F9" w:rsidRPr="00C91C9A">
        <w:rPr>
          <w:rFonts w:cs="Calibri"/>
          <w:b/>
          <w:bCs/>
          <w:u w:val="single"/>
        </w:rPr>
        <w:t>najwyższej wartości spośród oferowanych</w:t>
      </w:r>
      <w:r w:rsidR="00A819FE" w:rsidRPr="00C91C9A">
        <w:rPr>
          <w:rFonts w:cs="Calibri"/>
          <w:b/>
          <w:bCs/>
          <w:u w:val="single"/>
        </w:rPr>
        <w:t xml:space="preserve"> </w:t>
      </w:r>
      <w:r w:rsidR="003D19F9" w:rsidRPr="00C91C9A">
        <w:rPr>
          <w:rFonts w:cs="Calibri"/>
          <w:b/>
          <w:bCs/>
          <w:u w:val="single"/>
        </w:rPr>
        <w:t>części</w:t>
      </w:r>
      <w:r w:rsidRPr="00E6782E">
        <w:rPr>
          <w:rFonts w:cs="Calibri"/>
          <w:b/>
          <w:bCs/>
          <w:u w:val="single"/>
        </w:rPr>
        <w:t xml:space="preserve">. </w:t>
      </w:r>
      <w:r w:rsidR="005B4589" w:rsidRPr="00E6782E">
        <w:rPr>
          <w:rFonts w:cs="Calibri"/>
          <w:b/>
          <w:bCs/>
          <w:u w:val="single"/>
        </w:rPr>
        <w:t xml:space="preserve"> </w:t>
      </w:r>
      <w:r w:rsidR="005B4589" w:rsidRPr="00E6782E">
        <w:rPr>
          <w:rFonts w:cs="Calibri"/>
          <w:u w:val="single"/>
        </w:rPr>
        <w:t>(Wykonawca składający ofertę np. na część 1</w:t>
      </w:r>
      <w:r w:rsidR="004E7674">
        <w:rPr>
          <w:rFonts w:cs="Calibri"/>
          <w:u w:val="single"/>
        </w:rPr>
        <w:t xml:space="preserve"> i </w:t>
      </w:r>
      <w:r w:rsidR="005B4589" w:rsidRPr="00E6782E">
        <w:rPr>
          <w:rFonts w:cs="Calibri"/>
          <w:u w:val="single"/>
        </w:rPr>
        <w:t>część 2 zamówienia spełni warunek udziału w postępowaniu, jeżeli wykaże, że wykonał 1 usługę dotyczącą wykonania projektu budowlanego albo ekspertyzy konstrukcyjno-budowlanej</w:t>
      </w:r>
      <w:r w:rsidR="004455F2" w:rsidRPr="00E6782E">
        <w:rPr>
          <w:rFonts w:cs="Calibri"/>
          <w:u w:val="single"/>
        </w:rPr>
        <w:t xml:space="preserve"> </w:t>
      </w:r>
      <w:r w:rsidR="005B4589" w:rsidRPr="00E6782E">
        <w:rPr>
          <w:rFonts w:cs="Calibri"/>
          <w:u w:val="single"/>
        </w:rPr>
        <w:t xml:space="preserve">o wartości brutto minimum </w:t>
      </w:r>
      <w:r w:rsidR="00B337FF">
        <w:rPr>
          <w:rFonts w:cs="Calibri"/>
          <w:u w:val="single"/>
        </w:rPr>
        <w:t>37</w:t>
      </w:r>
      <w:r w:rsidR="00C22975" w:rsidRPr="00E6782E">
        <w:rPr>
          <w:rFonts w:cs="Calibri"/>
          <w:u w:val="single"/>
        </w:rPr>
        <w:t xml:space="preserve"> </w:t>
      </w:r>
      <w:r w:rsidR="00A57709" w:rsidRPr="00E6782E">
        <w:rPr>
          <w:rFonts w:cs="Calibri"/>
          <w:u w:val="single"/>
        </w:rPr>
        <w:t>0</w:t>
      </w:r>
      <w:r w:rsidR="005B4589" w:rsidRPr="00E6782E">
        <w:rPr>
          <w:rFonts w:cs="Calibri"/>
          <w:u w:val="single"/>
        </w:rPr>
        <w:t>00,00 zł)</w:t>
      </w:r>
    </w:p>
    <w:p w14:paraId="5944978E" w14:textId="77777777" w:rsidR="00901C22" w:rsidRPr="00E6782E" w:rsidRDefault="00901C22" w:rsidP="00230509">
      <w:pPr>
        <w:spacing w:after="0"/>
        <w:rPr>
          <w:rFonts w:cs="Calibri"/>
          <w:b/>
          <w:bCs/>
          <w:u w:val="single"/>
        </w:rPr>
      </w:pPr>
    </w:p>
    <w:p w14:paraId="42DE2C22" w14:textId="389FFB2D" w:rsidR="00702565" w:rsidRPr="00E6782E" w:rsidRDefault="00C227B1" w:rsidP="00710043">
      <w:pPr>
        <w:pStyle w:val="Akapitzlist"/>
        <w:numPr>
          <w:ilvl w:val="2"/>
          <w:numId w:val="8"/>
        </w:numPr>
        <w:tabs>
          <w:tab w:val="clear" w:pos="2041"/>
        </w:tabs>
        <w:ind w:left="851" w:hanging="284"/>
        <w:jc w:val="both"/>
        <w:rPr>
          <w:rFonts w:cs="Calibri"/>
          <w:bCs/>
        </w:rPr>
      </w:pPr>
      <w:r w:rsidRPr="00E6782E">
        <w:rPr>
          <w:rFonts w:cs="Calibri"/>
          <w:bCs/>
        </w:rPr>
        <w:t>warunki dotyczące osób skierowanych przez Wykonawcę do realizacji zamówienia</w:t>
      </w:r>
      <w:bookmarkStart w:id="11" w:name="_Hlk22213834"/>
      <w:r w:rsidRPr="00E6782E">
        <w:rPr>
          <w:rFonts w:cs="Calibri"/>
          <w:bCs/>
        </w:rPr>
        <w:t xml:space="preserve"> </w:t>
      </w:r>
    </w:p>
    <w:p w14:paraId="6BB0F039" w14:textId="11A05812" w:rsidR="00702565" w:rsidRPr="00E6782E" w:rsidRDefault="00702565" w:rsidP="00702565">
      <w:pPr>
        <w:pStyle w:val="Akapitzlist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E6782E">
        <w:rPr>
          <w:rFonts w:asciiTheme="minorHAnsi" w:hAnsiTheme="minorHAnsi" w:cstheme="minorHAnsi"/>
          <w:color w:val="000000" w:themeColor="text1"/>
        </w:rPr>
        <w:t xml:space="preserve">Zamawiający uzna za spełniony warunek w przypadku, gdy wykonawca wykaże, że dysponuje i skieruje do realizacji zamówienia, co najmniej: </w:t>
      </w:r>
    </w:p>
    <w:p w14:paraId="4B852DC0" w14:textId="7742879C" w:rsidR="00C91C9A" w:rsidRPr="00E6782E" w:rsidRDefault="00C91C9A" w:rsidP="00702565">
      <w:pPr>
        <w:pStyle w:val="Akapitzlist"/>
        <w:ind w:left="851"/>
        <w:jc w:val="both"/>
        <w:rPr>
          <w:rFonts w:cs="Calibri"/>
          <w:b/>
          <w:bCs/>
        </w:rPr>
      </w:pPr>
      <w:r w:rsidRPr="00E6782E">
        <w:rPr>
          <w:rFonts w:cs="Calibri"/>
          <w:b/>
          <w:bCs/>
        </w:rPr>
        <w:t>Dla części 1</w:t>
      </w:r>
      <w:r w:rsidR="000704EF" w:rsidRPr="00E6782E">
        <w:rPr>
          <w:rFonts w:cs="Calibri"/>
          <w:b/>
          <w:bCs/>
        </w:rPr>
        <w:t>,</w:t>
      </w:r>
      <w:r w:rsidR="00670A0D" w:rsidRPr="00E6782E">
        <w:rPr>
          <w:rFonts w:cs="Calibri"/>
          <w:b/>
          <w:bCs/>
        </w:rPr>
        <w:t>2,</w:t>
      </w:r>
      <w:r w:rsidR="000704EF" w:rsidRPr="00E6782E">
        <w:rPr>
          <w:rFonts w:cs="Calibri"/>
          <w:b/>
          <w:bCs/>
        </w:rPr>
        <w:t>3,</w:t>
      </w:r>
      <w:r w:rsidR="00092CEE" w:rsidRPr="00E6782E">
        <w:rPr>
          <w:rFonts w:cs="Calibri"/>
          <w:b/>
          <w:bCs/>
        </w:rPr>
        <w:t>4</w:t>
      </w:r>
      <w:r w:rsidRPr="00E6782E">
        <w:rPr>
          <w:rFonts w:cs="Calibri"/>
          <w:b/>
          <w:bCs/>
        </w:rPr>
        <w:t xml:space="preserve"> </w:t>
      </w:r>
    </w:p>
    <w:p w14:paraId="74F8EFE1" w14:textId="77777777" w:rsidR="00092CEE" w:rsidRPr="00E6782E" w:rsidRDefault="00702565" w:rsidP="00B91C6A">
      <w:pPr>
        <w:pStyle w:val="Akapitzlist"/>
        <w:ind w:left="851"/>
        <w:jc w:val="both"/>
        <w:rPr>
          <w:rFonts w:cs="Calibri"/>
          <w:bCs/>
        </w:rPr>
      </w:pPr>
      <w:r w:rsidRPr="00E6782E">
        <w:rPr>
          <w:rFonts w:cs="Calibri"/>
        </w:rPr>
        <w:t xml:space="preserve">- </w:t>
      </w:r>
      <w:r w:rsidR="00710043" w:rsidRPr="00E6782E">
        <w:rPr>
          <w:rFonts w:cs="Calibri"/>
          <w:bCs/>
        </w:rPr>
        <w:t xml:space="preserve">1 osobę posiadającą uprawnienia budowlane do projektowania w specjalności </w:t>
      </w:r>
      <w:proofErr w:type="spellStart"/>
      <w:r w:rsidR="00710043" w:rsidRPr="00E6782E">
        <w:rPr>
          <w:rFonts w:cs="Calibri"/>
          <w:bCs/>
        </w:rPr>
        <w:t>konstrukcyjno</w:t>
      </w:r>
      <w:proofErr w:type="spellEnd"/>
      <w:r w:rsidR="00710043" w:rsidRPr="00E6782E">
        <w:rPr>
          <w:rFonts w:cs="Calibri"/>
          <w:bCs/>
        </w:rPr>
        <w:t xml:space="preserve">–budowlanej </w:t>
      </w:r>
      <w:r w:rsidR="00C30EA0" w:rsidRPr="00E6782E">
        <w:rPr>
          <w:rFonts w:cs="Calibri"/>
          <w:bCs/>
        </w:rPr>
        <w:t xml:space="preserve">lub architektonicznej </w:t>
      </w:r>
      <w:r w:rsidR="00710043" w:rsidRPr="00E6782E">
        <w:rPr>
          <w:rFonts w:cs="Calibri"/>
          <w:bCs/>
        </w:rPr>
        <w:t xml:space="preserve">bez ograniczeń wraz </w:t>
      </w:r>
      <w:bookmarkStart w:id="12" w:name="_Hlk53397445"/>
      <w:r w:rsidR="00710043" w:rsidRPr="00E6782E">
        <w:rPr>
          <w:rFonts w:cs="Calibri"/>
          <w:bCs/>
        </w:rPr>
        <w:t>z ważnym zaświadczeniem o przynależności do właściwej izby samorządu zawodowego</w:t>
      </w:r>
      <w:bookmarkEnd w:id="12"/>
      <w:r w:rsidR="00710043" w:rsidRPr="00E6782E">
        <w:rPr>
          <w:rFonts w:cs="Calibri"/>
          <w:bCs/>
        </w:rPr>
        <w:t>, niezależnie od ilości części, na które wykonawca składa ofertę.</w:t>
      </w:r>
      <w:bookmarkStart w:id="13" w:name="_Hlk90463448"/>
      <w:r w:rsidR="00B91C6A" w:rsidRPr="00E6782E">
        <w:rPr>
          <w:rFonts w:cs="Calibri"/>
          <w:bCs/>
        </w:rPr>
        <w:t xml:space="preserve"> </w:t>
      </w:r>
      <w:bookmarkStart w:id="14" w:name="_Hlk97630654"/>
    </w:p>
    <w:bookmarkEnd w:id="13"/>
    <w:bookmarkEnd w:id="14"/>
    <w:p w14:paraId="66C059F9" w14:textId="77777777" w:rsidR="00702565" w:rsidRPr="004100AC" w:rsidRDefault="00702565" w:rsidP="00702565">
      <w:pPr>
        <w:pStyle w:val="Akapitzlist"/>
        <w:ind w:left="851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  <w:u w:val="single"/>
        </w:rPr>
        <w:t xml:space="preserve">Przed podpisaniem umowy wykonawca jest zobowiązany przedstawić ww. dokumenty lub kserokopie dokumentów poświadczonych za zgodność z oryginałem. </w:t>
      </w:r>
    </w:p>
    <w:p w14:paraId="72FFE3C4" w14:textId="00731D31" w:rsidR="00702565" w:rsidRPr="00702565" w:rsidRDefault="00702565" w:rsidP="00702565">
      <w:pPr>
        <w:pStyle w:val="Akapitzlist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  <w:u w:val="single"/>
        </w:rPr>
        <w:lastRenderedPageBreak/>
        <w:t>UWAGA:</w:t>
      </w:r>
      <w:r w:rsidRPr="004100AC">
        <w:rPr>
          <w:rFonts w:asciiTheme="minorHAnsi" w:hAnsiTheme="minorHAnsi" w:cstheme="minorHAnsi"/>
          <w:color w:val="000000" w:themeColor="text1"/>
        </w:rPr>
        <w:t xml:space="preserve"> Ilekroć Zamawiający wymaga określonych uprawnień do pełnienia samodzielnych funkcji technicznych w budownictwie na podstawie aktualnie obowiązującej ustawy z dnia 7 lipca 1994 r. Prawo budowlane (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. Dz.U. z 2020 r. poz. 1333 z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. zm.) oraz rozporządzeniem Ministra Inwestycji i Rozwoju z dnia 29 kwietnia 2019 r. w sprawie przygotowania zawodowego do wykonywania samodzielnych funkcji technicznych w budownictwie, rozumie przez to również </w:t>
      </w:r>
      <w:r w:rsidR="00EF2548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>odpowiadające im ważne uprawnienia budowlane wydane na podstawie uprzednio obowiązujących przepisów prawa lub odpowiednich przepisów obowiązujących na terenie kraju, w którym wykonawca ma siedzibę lub miejsce zamieszkania, uznanych przez właściwy organ zgodnie z  ustawą o zasadach uznawania kwalifikacji zawodowych nabytych w państwach członkowskich Unii Europejskiej.</w:t>
      </w:r>
    </w:p>
    <w:bookmarkEnd w:id="11"/>
    <w:p w14:paraId="6E1B87BC" w14:textId="77777777" w:rsidR="00C227B1" w:rsidRPr="00B669FD" w:rsidRDefault="00C227B1" w:rsidP="00C227B1">
      <w:pPr>
        <w:pStyle w:val="Akapitzlist"/>
        <w:numPr>
          <w:ilvl w:val="2"/>
          <w:numId w:val="8"/>
        </w:numPr>
        <w:tabs>
          <w:tab w:val="clear" w:pos="2041"/>
        </w:tabs>
        <w:ind w:left="851" w:hanging="284"/>
        <w:jc w:val="both"/>
        <w:rPr>
          <w:rFonts w:cs="Calibri"/>
        </w:rPr>
      </w:pPr>
      <w:r>
        <w:rPr>
          <w:rFonts w:cs="Calibri"/>
        </w:rPr>
        <w:t>o</w:t>
      </w:r>
      <w:r w:rsidRPr="00B669FD">
        <w:rPr>
          <w:rFonts w:cs="Calibri"/>
        </w:rPr>
        <w:t>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13318DB" w14:textId="77777777" w:rsidR="00C227B1" w:rsidRPr="00B669FD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</w:rPr>
      </w:pPr>
      <w:r w:rsidRPr="00093FD2">
        <w:rPr>
          <w:rFonts w:cs="Calibri"/>
          <w:b/>
          <w:bCs/>
        </w:rPr>
        <w:t>Sposób spełniania warunków udziału w postępowaniu przez wykonawców wspólnie ubiegających się o udzielenie zamówienia</w:t>
      </w:r>
      <w:r>
        <w:rPr>
          <w:rFonts w:cs="Calibri"/>
        </w:rPr>
        <w:t>.</w:t>
      </w:r>
    </w:p>
    <w:p w14:paraId="104D5038" w14:textId="77777777" w:rsidR="00C227B1" w:rsidRPr="001E687B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strike/>
        </w:rPr>
      </w:pPr>
      <w:r w:rsidRPr="001E687B">
        <w:rPr>
          <w:rFonts w:cs="Calibri"/>
          <w:strike/>
        </w:rPr>
        <w:t>w odniesieniu do warunku dotyczącego sytuacji ekonomicznej lub finansowej Zamawiający uzna warunek za spełniony, jeśli przynajmniej jeden z wykonawców wspólnie ubiegających się o zamówienia spełni warunek określony w rozdziale VII pkt 1.3.;</w:t>
      </w:r>
    </w:p>
    <w:p w14:paraId="010B32D7" w14:textId="77777777" w:rsidR="00C227B1" w:rsidRPr="00B669FD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 xml:space="preserve">w odniesieniu do warunków dotyczących wykształcenia, kwalifikacji zawodowych lub doświadczenia wykonawcy wspólnie ubiegający się o udzielenie zamówienia mogą polegać na zdolnościach tych z wykonawców, którzy wykonają </w:t>
      </w:r>
      <w:r w:rsidRPr="00E36916">
        <w:rPr>
          <w:rFonts w:cs="Calibri"/>
          <w:strike/>
        </w:rPr>
        <w:t>roboty budowlane lub</w:t>
      </w:r>
      <w:r w:rsidRPr="00B669FD">
        <w:rPr>
          <w:rFonts w:cs="Calibri"/>
        </w:rPr>
        <w:t xml:space="preserve"> usługi, do realizacji których te zdolności są wymagane;</w:t>
      </w:r>
    </w:p>
    <w:p w14:paraId="25AA01F4" w14:textId="77777777" w:rsidR="00C227B1" w:rsidRPr="00845A91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</w:rPr>
      </w:pPr>
      <w:r w:rsidRPr="00845A91">
        <w:rPr>
          <w:rFonts w:cs="Calibri"/>
        </w:rPr>
        <w:t>w przypadku, o którym mowa w pkt 2.2. wykonawcy wspólnie ubiegający się o udzielenie zamówienia dołączają do oferty oświadczenie, z którego wynika, które usługi wykonają poszczególni wykonawcy.</w:t>
      </w:r>
    </w:p>
    <w:p w14:paraId="0619A8B0" w14:textId="77777777" w:rsidR="00C227B1" w:rsidRPr="00093FD2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/>
        </w:rPr>
      </w:pPr>
      <w:r w:rsidRPr="00093FD2">
        <w:rPr>
          <w:rFonts w:cs="Calibri"/>
          <w:b/>
        </w:rPr>
        <w:t>Warunki jakie musi spełnić wykonawca polegający na zasobach innych podmiotów:</w:t>
      </w:r>
    </w:p>
    <w:p w14:paraId="21692C03" w14:textId="77777777" w:rsidR="00C227B1" w:rsidRPr="00B669FD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>wykonawca może w celu potwierdzenia spełniania warunków udziału w postępowaniu, polegać na zdolnościach technicznych lub zawodowych lub sytuacji finansowej lub ekonomicznej podmiotów udostępniających zasoby, niezależnie od charakteru prawnego łączących go z nimi stosunków prawnych;</w:t>
      </w:r>
    </w:p>
    <w:p w14:paraId="5ACA3688" w14:textId="77777777" w:rsidR="00C227B1" w:rsidRPr="00B669FD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E36916">
        <w:rPr>
          <w:rFonts w:cs="Calibri"/>
          <w:bCs/>
          <w:strike/>
        </w:rPr>
        <w:t>roboty budowlane lub</w:t>
      </w:r>
      <w:r w:rsidRPr="00B669FD">
        <w:rPr>
          <w:rFonts w:cs="Calibri"/>
          <w:bCs/>
        </w:rPr>
        <w:t xml:space="preserve"> usługi, do realizacji których te zdolności są wymagane;</w:t>
      </w:r>
    </w:p>
    <w:p w14:paraId="1A9AF3E3" w14:textId="4F05F025" w:rsidR="00C227B1" w:rsidRPr="00BA6ECA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wykonawca, który polega na zdolnościach lub sytuacji podmiotów udostępniających zasoby, </w:t>
      </w:r>
      <w:bookmarkStart w:id="15" w:name="_Hlk60514461"/>
      <w:r w:rsidRPr="00B669FD">
        <w:rPr>
          <w:rFonts w:cs="Calibri"/>
          <w:bCs/>
        </w:rPr>
        <w:t xml:space="preserve">składa, wraz z ofertą, zobowiązanie podmiotu udostępniającego zasoby </w:t>
      </w:r>
      <w:r w:rsidRPr="00BA6ECA">
        <w:rPr>
          <w:rFonts w:cs="Calibri"/>
          <w:bCs/>
        </w:rPr>
        <w:t>do oddania mu do dyspozycji niezbędnych zasobów na potrzeby realizacji danego zamówienia lub inny podmiotowy środek dowodowy potwierdzający, że wykonawca realizując zamówienie, będzie dysponował niezbędnymi zasobami tych podmiotów</w:t>
      </w:r>
      <w:bookmarkEnd w:id="15"/>
      <w:r w:rsidR="002B1FD4">
        <w:rPr>
          <w:rFonts w:cs="Calibri"/>
          <w:bCs/>
        </w:rPr>
        <w:t>.</w:t>
      </w:r>
      <w:r w:rsidRPr="00BA6ECA">
        <w:rPr>
          <w:rFonts w:cs="Calibri"/>
          <w:bCs/>
        </w:rPr>
        <w:t xml:space="preserve"> Wzór oświadczenia stanowi </w:t>
      </w:r>
      <w:r w:rsidRPr="00BA6ECA">
        <w:rPr>
          <w:rFonts w:cs="Calibri"/>
          <w:b/>
        </w:rPr>
        <w:t xml:space="preserve">załącznik nr 3 </w:t>
      </w:r>
      <w:r w:rsidRPr="00BA6ECA">
        <w:rPr>
          <w:rFonts w:cs="Calibri"/>
          <w:bCs/>
        </w:rPr>
        <w:t>do SWZ.</w:t>
      </w:r>
    </w:p>
    <w:p w14:paraId="458AF99F" w14:textId="77777777" w:rsidR="00C227B1" w:rsidRPr="00BA6ECA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bCs/>
        </w:rPr>
      </w:pPr>
      <w:r w:rsidRPr="00BA6ECA">
        <w:rPr>
          <w:rFonts w:cs="Calibri"/>
          <w:bCs/>
        </w:rPr>
        <w:t>zobowiązanie podmiotu udostępniającego zasoby, o którym mowa w pkt. 3.3., potwierdza, że stosunek łączący wykonawcę z podmiotami udostępniającymi zasoby gwarantuje rzeczywisty dostęp do tych zasobów oraz określa w szczególności:</w:t>
      </w:r>
    </w:p>
    <w:p w14:paraId="7F971E67" w14:textId="77777777" w:rsidR="00C227B1" w:rsidRPr="00BA6ECA" w:rsidRDefault="00C227B1" w:rsidP="00C227B1">
      <w:pPr>
        <w:pStyle w:val="Akapitzlist"/>
        <w:numPr>
          <w:ilvl w:val="2"/>
          <w:numId w:val="16"/>
        </w:numPr>
        <w:tabs>
          <w:tab w:val="clear" w:pos="2041"/>
          <w:tab w:val="num" w:pos="851"/>
        </w:tabs>
        <w:ind w:hanging="1474"/>
        <w:jc w:val="both"/>
        <w:rPr>
          <w:rFonts w:cs="Calibri"/>
          <w:bCs/>
        </w:rPr>
      </w:pPr>
      <w:r w:rsidRPr="00BA6ECA">
        <w:rPr>
          <w:rFonts w:cs="Calibri"/>
          <w:bCs/>
        </w:rPr>
        <w:t>zakres dostępnych wykonawcy zasobów podmiotu udostępniającego zasoby;</w:t>
      </w:r>
    </w:p>
    <w:p w14:paraId="637646DC" w14:textId="77777777" w:rsidR="00C227B1" w:rsidRPr="00B669FD" w:rsidRDefault="00C227B1" w:rsidP="00C227B1">
      <w:pPr>
        <w:pStyle w:val="Akapitzlist"/>
        <w:numPr>
          <w:ilvl w:val="2"/>
          <w:numId w:val="16"/>
        </w:numPr>
        <w:tabs>
          <w:tab w:val="clear" w:pos="2041"/>
          <w:tab w:val="num" w:pos="851"/>
        </w:tabs>
        <w:ind w:left="851" w:hanging="284"/>
        <w:jc w:val="both"/>
        <w:rPr>
          <w:rFonts w:cs="Calibri"/>
          <w:bCs/>
        </w:rPr>
      </w:pPr>
      <w:r w:rsidRPr="00B669FD">
        <w:rPr>
          <w:rFonts w:cs="Calibri"/>
          <w:bCs/>
        </w:rPr>
        <w:t>sposób i okres udostępnienia wykonawcy i wykorzystania przez niego zasobów podmiotu udostępniającego te zasoby przy wykonywaniu zamówienia;</w:t>
      </w:r>
    </w:p>
    <w:p w14:paraId="4B89400F" w14:textId="77777777" w:rsidR="00C227B1" w:rsidRPr="00BA6ECA" w:rsidRDefault="00C227B1" w:rsidP="00C227B1">
      <w:pPr>
        <w:pStyle w:val="Akapitzlist"/>
        <w:numPr>
          <w:ilvl w:val="2"/>
          <w:numId w:val="16"/>
        </w:numPr>
        <w:tabs>
          <w:tab w:val="clear" w:pos="2041"/>
          <w:tab w:val="num" w:pos="851"/>
        </w:tabs>
        <w:ind w:left="851" w:hanging="284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Pr="00E36916">
        <w:rPr>
          <w:rFonts w:cs="Calibri"/>
          <w:bCs/>
          <w:strike/>
        </w:rPr>
        <w:t>roboty budowlane lub</w:t>
      </w:r>
      <w:r w:rsidRPr="00B669FD">
        <w:rPr>
          <w:rFonts w:cs="Calibri"/>
          <w:bCs/>
        </w:rPr>
        <w:t xml:space="preserve"> usługi, których wskazane </w:t>
      </w:r>
      <w:r w:rsidRPr="00BA6ECA">
        <w:rPr>
          <w:rFonts w:cs="Calibri"/>
          <w:bCs/>
        </w:rPr>
        <w:t>zdolności dotyczą.</w:t>
      </w:r>
    </w:p>
    <w:p w14:paraId="6B6B6CFE" w14:textId="77777777" w:rsidR="00C227B1" w:rsidRPr="00BA6ECA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  <w:u w:val="single"/>
        </w:rPr>
      </w:pPr>
      <w:r w:rsidRPr="00BA6ECA">
        <w:rPr>
          <w:rFonts w:cs="Calibri"/>
          <w:bCs/>
        </w:rPr>
        <w:lastRenderedPageBreak/>
        <w:t xml:space="preserve">Zamawiający ocenia, czy udostępniane wykonawcy przez podmioty udostępniające zasoby zdolności techniczne lub zawodowe </w:t>
      </w:r>
      <w:r w:rsidRPr="00BA6ECA">
        <w:rPr>
          <w:rFonts w:cs="Calibri"/>
          <w:bCs/>
          <w:strike/>
        </w:rPr>
        <w:t>lub ich sytuacja finansowa lub ekonomiczna</w:t>
      </w:r>
      <w:r w:rsidRPr="00BA6ECA">
        <w:rPr>
          <w:rFonts w:cs="Calibri"/>
          <w:bCs/>
        </w:rPr>
        <w:t xml:space="preserve">, pozwalają na wykazanie przez wykonawcę spełniania warunków udziału w postępowaniu, o których mowa </w:t>
      </w:r>
      <w:r w:rsidRPr="00BA6ECA">
        <w:rPr>
          <w:rFonts w:cs="Calibri"/>
          <w:bCs/>
        </w:rPr>
        <w:br/>
        <w:t xml:space="preserve">w pkt </w:t>
      </w:r>
      <w:r w:rsidRPr="00BA6ECA">
        <w:rPr>
          <w:rFonts w:cs="Calibri"/>
          <w:bCs/>
          <w:strike/>
          <w:u w:val="single"/>
        </w:rPr>
        <w:t>1.3.</w:t>
      </w:r>
      <w:r w:rsidRPr="00BA6ECA">
        <w:rPr>
          <w:rFonts w:cs="Calibri"/>
          <w:bCs/>
          <w:strike/>
        </w:rPr>
        <w:t xml:space="preserve"> i</w:t>
      </w:r>
      <w:r w:rsidRPr="00BA6ECA">
        <w:rPr>
          <w:rFonts w:cs="Calibri"/>
          <w:bCs/>
        </w:rPr>
        <w:t xml:space="preserve"> 1.4. </w:t>
      </w:r>
      <w:r w:rsidRPr="00BA6ECA">
        <w:rPr>
          <w:rFonts w:cs="Calibri"/>
          <w:bCs/>
          <w:u w:val="single"/>
        </w:rPr>
        <w:t>a także bada, czy nie zachodzą wobec tego podmiotu podstawy wykluczenia, które zostały przewidziane względem wykonawcy.</w:t>
      </w:r>
    </w:p>
    <w:p w14:paraId="13413B8C" w14:textId="77777777" w:rsidR="00C227B1" w:rsidRPr="00BA6ECA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BA6ECA">
        <w:rPr>
          <w:rFonts w:cs="Calibri"/>
          <w:bCs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896134B" w14:textId="77777777" w:rsidR="00C227B1" w:rsidRPr="00B669FD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BA6ECA">
        <w:rPr>
          <w:rFonts w:cs="Calibri"/>
          <w:bCs/>
        </w:rPr>
        <w:t xml:space="preserve">Zamawiający </w:t>
      </w:r>
      <w:r w:rsidRPr="00BA6ECA">
        <w:rPr>
          <w:rFonts w:cs="Calibri"/>
          <w:b/>
          <w:bCs/>
          <w:u w:val="single"/>
        </w:rPr>
        <w:t>nie zastrzega</w:t>
      </w:r>
      <w:r w:rsidRPr="00BA6ECA">
        <w:rPr>
          <w:rFonts w:cs="Calibri"/>
          <w:bCs/>
        </w:rPr>
        <w:t xml:space="preserve"> obowiązku osobistego wykonania</w:t>
      </w:r>
      <w:r w:rsidRPr="00B669FD">
        <w:rPr>
          <w:rFonts w:cs="Calibri"/>
          <w:bCs/>
        </w:rPr>
        <w:t xml:space="preserve"> zamówienia.</w:t>
      </w:r>
    </w:p>
    <w:p w14:paraId="406F0F3E" w14:textId="77777777" w:rsidR="00C227B1" w:rsidRPr="00B669FD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>Jeżeli zdolności techniczne lub zawodowe, sytuacja ekonomiczna lub finansowa podmiotu udostępniającego zasoby nie potwierdzają spełniania przez wykonawcę warunków udziału w postępowaniu lub zachodzą</w:t>
      </w:r>
      <w:r>
        <w:rPr>
          <w:rFonts w:cs="Calibri"/>
          <w:bCs/>
        </w:rPr>
        <w:t xml:space="preserve"> </w:t>
      </w:r>
      <w:r w:rsidRPr="00B669FD">
        <w:rPr>
          <w:rFonts w:cs="Calibri"/>
          <w:bCs/>
        </w:rPr>
        <w:t>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555E98B1" w14:textId="7CAFBB5F" w:rsidR="00C227B1" w:rsidRPr="00C227B1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7AD2C7F8" w14:textId="77777777" w:rsidR="003B365D" w:rsidRPr="004100AC" w:rsidRDefault="003B365D" w:rsidP="00385BA5">
      <w:pPr>
        <w:pStyle w:val="Nagwek1"/>
        <w:rPr>
          <w:i/>
          <w:iCs/>
        </w:rPr>
      </w:pPr>
      <w:r w:rsidRPr="004100AC">
        <w:t>Informacja o podmiotowych środkach dowodowych</w:t>
      </w:r>
    </w:p>
    <w:p w14:paraId="034E79A5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W postępowaniu o udzielenie zamówienia zamawiający żąda:</w:t>
      </w:r>
    </w:p>
    <w:p w14:paraId="749D6EDA" w14:textId="0C750CD7" w:rsidR="003B365D" w:rsidRPr="004100AC" w:rsidRDefault="003B365D" w:rsidP="00E82D34">
      <w:pPr>
        <w:pStyle w:val="Akapitzlist"/>
        <w:numPr>
          <w:ilvl w:val="1"/>
          <w:numId w:val="15"/>
        </w:numPr>
        <w:tabs>
          <w:tab w:val="clear" w:pos="1021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bookmarkStart w:id="16" w:name="_Hlk53406770"/>
      <w:r w:rsidRPr="004100AC">
        <w:rPr>
          <w:rFonts w:asciiTheme="minorHAnsi" w:hAnsiTheme="minorHAnsi" w:cstheme="minorHAnsi"/>
          <w:bCs/>
          <w:color w:val="000000" w:themeColor="text1"/>
        </w:rPr>
        <w:t xml:space="preserve">podmiotowych środków dowodowych na potwierdzenie </w:t>
      </w:r>
      <w:r w:rsidRPr="004100AC">
        <w:rPr>
          <w:rFonts w:asciiTheme="minorHAnsi" w:hAnsiTheme="minorHAnsi" w:cstheme="minorHAnsi"/>
          <w:color w:val="000000" w:themeColor="text1"/>
        </w:rPr>
        <w:t>braku podstaw wykluczenia</w:t>
      </w:r>
      <w:r w:rsidR="00E82D34">
        <w:rPr>
          <w:rFonts w:asciiTheme="minorHAnsi" w:hAnsiTheme="minorHAnsi" w:cstheme="minorHAnsi"/>
          <w:color w:val="000000" w:themeColor="text1"/>
        </w:rPr>
        <w:t xml:space="preserve">- Zamawiający nie wymaga </w:t>
      </w:r>
      <w:r w:rsidRPr="004100AC">
        <w:rPr>
          <w:rFonts w:asciiTheme="minorHAnsi" w:hAnsiTheme="minorHAnsi" w:cstheme="minorHAnsi"/>
          <w:color w:val="000000" w:themeColor="text1"/>
        </w:rPr>
        <w:t xml:space="preserve"> </w:t>
      </w:r>
    </w:p>
    <w:bookmarkEnd w:id="16"/>
    <w:p w14:paraId="56B29F13" w14:textId="77777777" w:rsidR="003B365D" w:rsidRPr="004100AC" w:rsidRDefault="003B365D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podmiotowych środków dowodowych na potwierdzenie spełniania warunków udziału w postępowaniu.</w:t>
      </w:r>
    </w:p>
    <w:p w14:paraId="1D8D92D1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Do oferty wykonawca dołącza </w:t>
      </w:r>
      <w:bookmarkStart w:id="17" w:name="_Hlk53754790"/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>oświadczenie o niepodleganiu wykluczeniu oraz spełnianiu warunków udziału</w:t>
      </w:r>
      <w:bookmarkEnd w:id="17"/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 w zakresie wskazanym przez zamawiającego</w:t>
      </w:r>
      <w:r w:rsidR="004E789E"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 (</w:t>
      </w:r>
      <w:r w:rsidR="004E789E" w:rsidRPr="004100AC">
        <w:rPr>
          <w:rFonts w:asciiTheme="minorHAnsi" w:hAnsiTheme="minorHAnsi" w:cstheme="minorHAnsi"/>
          <w:b/>
          <w:bCs/>
          <w:color w:val="000000" w:themeColor="text1"/>
          <w:u w:val="single"/>
        </w:rPr>
        <w:t>zał</w:t>
      </w:r>
      <w:r w:rsidR="00DC2FF5" w:rsidRPr="004100AC">
        <w:rPr>
          <w:rFonts w:asciiTheme="minorHAnsi" w:hAnsiTheme="minorHAnsi" w:cstheme="minorHAnsi"/>
          <w:b/>
          <w:bCs/>
          <w:color w:val="000000" w:themeColor="text1"/>
          <w:u w:val="single"/>
        </w:rPr>
        <w:t>ącznik</w:t>
      </w:r>
      <w:r w:rsidR="004E789E" w:rsidRPr="004100AC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nr 2</w:t>
      </w:r>
      <w:r w:rsidR="004E789E"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 do SWZ)</w:t>
      </w:r>
      <w:r w:rsidR="00DB5FD0" w:rsidRPr="004100AC">
        <w:rPr>
          <w:rFonts w:asciiTheme="minorHAnsi" w:hAnsiTheme="minorHAnsi" w:cstheme="minorHAnsi"/>
          <w:bCs/>
          <w:color w:val="000000" w:themeColor="text1"/>
          <w:u w:val="single"/>
        </w:rPr>
        <w:t>.</w:t>
      </w:r>
    </w:p>
    <w:p w14:paraId="5B461984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Oświadczenie, o którym mowa w pkt 2, stanowi dowód potwierdzający brak podstaw wykluczenia, spełnianie warunków udziału w postępowaniu odpowiednio na dzień składania ofert, tymczasowo zastępujący wymagane przez zamawiającego podmiotowe środki dowodowe.</w:t>
      </w:r>
    </w:p>
    <w:p w14:paraId="2B4DC2A2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W przypadku wspólnego ubiegania się o zamówienie przez wykonawców, oświadczenie, o którym mowa w pkt 2, składa każdy z wykonawców. Oświadczenia te potwierdzają brak podstaw wykluczenia oraz spełnianie warunków udziału w postępowaniu w zakresie, w jakim każdy z wykonawców wykazuje spełnianie warunków udziału w postępowaniu lub kryteriów selekcji.</w:t>
      </w:r>
    </w:p>
    <w:p w14:paraId="613086FC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Wykonawca, w przypadku polegania na zdolnościach lub sytuacji podmiotów udostępniających zasoby, przedstawia, wraz z oświadczeniem, o którym mowa w pkt 2,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1DB74BFD" w14:textId="77777777" w:rsidR="003B365D" w:rsidRPr="004100AC" w:rsidRDefault="00951CAF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Zamawiający wzywa wykonawcę, którego oferta została najwyżej oceniona, do złożenia w 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BEAE59B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Jeżeli jest to niezbędne do zapewnienia odpowiedniego przebiegu postępowania o udzielenie zamówienia, zamawiający może na każdym etapie postępowania, wezwać wykonawców do złożenia wszystkich lub niektórych podmiotowych środków dowodowych, jeżeli wymagał ich złożenia w ogłoszeniu o zamówieniu lub dokumentach zamówienia, aktualnych na dzień ich złożenia.</w:t>
      </w:r>
    </w:p>
    <w:p w14:paraId="1D7723BB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 xml:space="preserve">Jeżeli zachodzą uzasadnione podstawy do uznania, że złożone uprzednio podmiotowe środki dowodowe nie są już aktualne, zamawiający może w każdym czasie wezwać wykonawcę lub </w:t>
      </w:r>
      <w:r w:rsidRPr="004100AC">
        <w:rPr>
          <w:rFonts w:asciiTheme="minorHAnsi" w:hAnsiTheme="minorHAnsi" w:cstheme="minorHAnsi"/>
          <w:bCs/>
          <w:color w:val="000000" w:themeColor="text1"/>
        </w:rPr>
        <w:lastRenderedPageBreak/>
        <w:t>wykonawców do złożenia wszystkich lub niektórych podmiotowych środków dowodowych, aktualnych na dzień ich złożenia.</w:t>
      </w:r>
    </w:p>
    <w:p w14:paraId="7EA28E27" w14:textId="6DA6AD2B" w:rsidR="00951CAF" w:rsidRPr="004100AC" w:rsidRDefault="00951CAF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 xml:space="preserve">Zamawiający nie wzywa do złożenia podmiotowych środków dowodowych, jeżeli może je uzyskać za pomocą bezpłatnych i ogólnodostępnych baz danych, </w:t>
      </w:r>
      <w:bookmarkStart w:id="18" w:name="_Hlk60574023"/>
      <w:r w:rsidRPr="004100AC">
        <w:rPr>
          <w:rFonts w:asciiTheme="minorHAnsi" w:hAnsiTheme="minorHAnsi" w:cstheme="minorHAnsi"/>
          <w:bCs/>
          <w:color w:val="000000" w:themeColor="text1"/>
        </w:rPr>
        <w:t>w szczególności rejestrów publicznych w rozumieniu ustawy z dnia 17 lutego 2005 r. o informatyzacji działalności podmiotów realizujących zadania publiczne, o ile wykonawca wskazał w oświadczeniu, o którym mowa w art. 125 ust. 1</w:t>
      </w:r>
      <w:r w:rsidR="002B06C6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bookmarkStart w:id="19" w:name="_Hlk69118872"/>
      <w:r w:rsidR="002B06C6" w:rsidRPr="004100AC">
        <w:rPr>
          <w:rFonts w:asciiTheme="minorHAnsi" w:hAnsiTheme="minorHAnsi" w:cstheme="minorHAnsi"/>
          <w:bCs/>
          <w:color w:val="000000" w:themeColor="text1"/>
        </w:rPr>
        <w:t>lub innych złożonych dokumentach</w:t>
      </w:r>
      <w:bookmarkEnd w:id="19"/>
      <w:r w:rsidRPr="004100AC">
        <w:rPr>
          <w:rFonts w:asciiTheme="minorHAnsi" w:hAnsiTheme="minorHAnsi" w:cstheme="minorHAnsi"/>
          <w:bCs/>
          <w:color w:val="000000" w:themeColor="text1"/>
        </w:rPr>
        <w:t>, dane umożliwiające dostęp do tych środków.</w:t>
      </w:r>
    </w:p>
    <w:bookmarkEnd w:id="18"/>
    <w:p w14:paraId="3D346A79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Na wezwanie Zamawiającego </w:t>
      </w:r>
      <w:r w:rsidR="00ED1B63" w:rsidRPr="004100AC">
        <w:rPr>
          <w:rFonts w:asciiTheme="minorHAnsi" w:hAnsiTheme="minorHAnsi" w:cstheme="minorHAnsi"/>
          <w:bCs/>
          <w:color w:val="000000" w:themeColor="text1"/>
          <w:u w:val="single"/>
        </w:rPr>
        <w:t>wykonawca</w:t>
      </w: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 zobowiązany jest złożyć:</w:t>
      </w:r>
    </w:p>
    <w:p w14:paraId="1EE58AFC" w14:textId="77777777" w:rsidR="003B365D" w:rsidRPr="004100AC" w:rsidRDefault="003B365D" w:rsidP="00930AAE">
      <w:pPr>
        <w:pStyle w:val="Akapitzlist"/>
        <w:numPr>
          <w:ilvl w:val="1"/>
          <w:numId w:val="1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podmiotowe środki dowodowe na potwierdzenie braku podstaw wykluczenia </w:t>
      </w:r>
      <w:r w:rsidR="00DB5FD0" w:rsidRPr="004100AC">
        <w:rPr>
          <w:rFonts w:asciiTheme="minorHAnsi" w:hAnsiTheme="minorHAnsi" w:cstheme="minorHAnsi"/>
          <w:bCs/>
          <w:color w:val="000000" w:themeColor="text1"/>
          <w:u w:val="single"/>
        </w:rPr>
        <w:t>– Zamawiający nie wymaga</w:t>
      </w:r>
    </w:p>
    <w:p w14:paraId="6711B605" w14:textId="77777777" w:rsidR="003B365D" w:rsidRPr="004100AC" w:rsidRDefault="003B365D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>podmiotowe środki dowodowe na potwierdzenie spełniania warunków udziału w postępowaniu</w:t>
      </w:r>
    </w:p>
    <w:p w14:paraId="2D80BACE" w14:textId="0064A94E" w:rsidR="003B365D" w:rsidRPr="004100AC" w:rsidRDefault="003B365D" w:rsidP="00930AAE">
      <w:pPr>
        <w:pStyle w:val="Akapitzlist"/>
        <w:numPr>
          <w:ilvl w:val="2"/>
          <w:numId w:val="15"/>
        </w:numPr>
        <w:tabs>
          <w:tab w:val="clear" w:pos="2041"/>
        </w:tabs>
        <w:ind w:left="993" w:hanging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/>
          <w:color w:val="000000" w:themeColor="text1"/>
        </w:rPr>
        <w:t>wykaz</w:t>
      </w:r>
      <w:r w:rsidR="00FD72F7">
        <w:rPr>
          <w:rFonts w:asciiTheme="minorHAnsi" w:hAnsiTheme="minorHAnsi" w:cstheme="minorHAnsi"/>
          <w:b/>
          <w:color w:val="000000" w:themeColor="text1"/>
        </w:rPr>
        <w:t xml:space="preserve"> przedstawiający</w:t>
      </w:r>
      <w:r w:rsidRPr="004100A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17367" w:rsidRPr="00B17367">
        <w:rPr>
          <w:rFonts w:asciiTheme="minorHAnsi" w:hAnsiTheme="minorHAnsi" w:cstheme="minorHAnsi"/>
          <w:b/>
          <w:color w:val="000000" w:themeColor="text1"/>
          <w:u w:val="single"/>
        </w:rPr>
        <w:t xml:space="preserve">1 </w:t>
      </w:r>
      <w:r w:rsidR="00C753B4" w:rsidRPr="00B17367">
        <w:rPr>
          <w:rFonts w:asciiTheme="minorHAnsi" w:hAnsiTheme="minorHAnsi" w:cstheme="minorHAnsi"/>
          <w:b/>
          <w:color w:val="000000" w:themeColor="text1"/>
          <w:u w:val="single"/>
        </w:rPr>
        <w:t>usług</w:t>
      </w:r>
      <w:r w:rsidR="00FD72F7" w:rsidRPr="00B17367">
        <w:rPr>
          <w:rFonts w:asciiTheme="minorHAnsi" w:hAnsiTheme="minorHAnsi" w:cstheme="minorHAnsi"/>
          <w:b/>
          <w:color w:val="000000" w:themeColor="text1"/>
          <w:u w:val="single"/>
        </w:rPr>
        <w:t>ę</w:t>
      </w:r>
      <w:r w:rsidR="00C753B4" w:rsidRPr="004100A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753B4" w:rsidRPr="004100AC">
        <w:rPr>
          <w:rFonts w:asciiTheme="minorHAnsi" w:hAnsiTheme="minorHAnsi" w:cstheme="minorHAnsi"/>
          <w:color w:val="000000" w:themeColor="text1"/>
        </w:rPr>
        <w:t>porównywaln</w:t>
      </w:r>
      <w:r w:rsidR="00FD72F7">
        <w:rPr>
          <w:rFonts w:asciiTheme="minorHAnsi" w:hAnsiTheme="minorHAnsi" w:cstheme="minorHAnsi"/>
          <w:color w:val="000000" w:themeColor="text1"/>
        </w:rPr>
        <w:t>ą</w:t>
      </w:r>
      <w:r w:rsidR="00C753B4" w:rsidRPr="004100AC">
        <w:rPr>
          <w:rFonts w:asciiTheme="minorHAnsi" w:hAnsiTheme="minorHAnsi" w:cstheme="minorHAnsi"/>
          <w:color w:val="000000" w:themeColor="text1"/>
        </w:rPr>
        <w:t xml:space="preserve"> z usług</w:t>
      </w:r>
      <w:r w:rsidR="00FD72F7">
        <w:rPr>
          <w:rFonts w:asciiTheme="minorHAnsi" w:hAnsiTheme="minorHAnsi" w:cstheme="minorHAnsi"/>
          <w:color w:val="000000" w:themeColor="text1"/>
        </w:rPr>
        <w:t>ą</w:t>
      </w:r>
      <w:r w:rsidR="00C753B4" w:rsidRPr="004100AC">
        <w:rPr>
          <w:rFonts w:asciiTheme="minorHAnsi" w:hAnsiTheme="minorHAnsi" w:cstheme="minorHAnsi"/>
          <w:color w:val="000000" w:themeColor="text1"/>
        </w:rPr>
        <w:t xml:space="preserve"> stanowiąc</w:t>
      </w:r>
      <w:r w:rsidR="00FD72F7">
        <w:rPr>
          <w:rFonts w:asciiTheme="minorHAnsi" w:hAnsiTheme="minorHAnsi" w:cstheme="minorHAnsi"/>
          <w:color w:val="000000" w:themeColor="text1"/>
        </w:rPr>
        <w:t>ą</w:t>
      </w:r>
      <w:r w:rsidR="00C753B4" w:rsidRPr="004100AC">
        <w:rPr>
          <w:rFonts w:asciiTheme="minorHAnsi" w:hAnsiTheme="minorHAnsi" w:cstheme="minorHAnsi"/>
          <w:color w:val="000000" w:themeColor="text1"/>
        </w:rPr>
        <w:t xml:space="preserve"> przedmiot zamówienia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wykonan</w:t>
      </w:r>
      <w:r w:rsidR="00FD72F7">
        <w:rPr>
          <w:rFonts w:asciiTheme="minorHAnsi" w:hAnsiTheme="minorHAnsi" w:cstheme="minorHAnsi"/>
          <w:bCs/>
          <w:color w:val="000000" w:themeColor="text1"/>
        </w:rPr>
        <w:t>ą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 okresie ostatnich 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>3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lat, a jeżeli okres prowadzenia działalności jest krótszy - w tym okresie, wraz z podaniem </w:t>
      </w:r>
      <w:r w:rsidR="00FD72F7">
        <w:rPr>
          <w:rFonts w:asciiTheme="minorHAnsi" w:hAnsiTheme="minorHAnsi" w:cstheme="minorHAnsi"/>
          <w:bCs/>
          <w:color w:val="000000" w:themeColor="text1"/>
        </w:rPr>
        <w:t>jej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wartości, daty i miejsca wykonania oraz podmio</w:t>
      </w:r>
      <w:r w:rsidR="00FD72F7">
        <w:rPr>
          <w:rFonts w:asciiTheme="minorHAnsi" w:hAnsiTheme="minorHAnsi" w:cstheme="minorHAnsi"/>
          <w:bCs/>
          <w:color w:val="000000" w:themeColor="text1"/>
        </w:rPr>
        <w:t>tu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, na rzecz któr</w:t>
      </w:r>
      <w:r w:rsidR="00FD72F7">
        <w:rPr>
          <w:rFonts w:asciiTheme="minorHAnsi" w:hAnsiTheme="minorHAnsi" w:cstheme="minorHAnsi"/>
          <w:bCs/>
          <w:color w:val="000000" w:themeColor="text1"/>
        </w:rPr>
        <w:t>ego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>usług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t</w:t>
      </w:r>
      <w:r w:rsidR="00B1736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został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wykonan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D86B83" w:rsidRPr="00702565">
        <w:rPr>
          <w:rFonts w:asciiTheme="minorHAnsi" w:hAnsiTheme="minorHAnsi" w:cstheme="minorHAnsi"/>
          <w:b/>
          <w:color w:val="000000" w:themeColor="text1"/>
        </w:rPr>
        <w:t>oraz załączeniem dowodów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określających, czy t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D72F7">
        <w:rPr>
          <w:rFonts w:asciiTheme="minorHAnsi" w:hAnsiTheme="minorHAnsi" w:cstheme="minorHAnsi"/>
          <w:bCs/>
          <w:color w:val="000000" w:themeColor="text1"/>
        </w:rPr>
        <w:t>usługa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został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wykonan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należycie, przy czym dowodami, o których mowa, są referencje bądź inne dokumenty sporządzone przez podmiot, na rzecz którego 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>usług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został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wykonan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, a jeżeli wykonawca</w:t>
      </w:r>
      <w:r w:rsidR="00D15344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z przyczyn niezależnych od niego nie jest w stanie uzyskać tych dokumentów - inne odpowiednie dokumenty. </w:t>
      </w:r>
      <w:r w:rsidRPr="004100AC">
        <w:rPr>
          <w:rFonts w:asciiTheme="minorHAnsi" w:hAnsiTheme="minorHAnsi" w:cstheme="minorHAnsi"/>
          <w:bCs/>
          <w:color w:val="000000" w:themeColor="text1"/>
        </w:rPr>
        <w:t xml:space="preserve">Wzór wykazu stanowi załącznik nr </w:t>
      </w:r>
      <w:r w:rsidR="0033651E" w:rsidRPr="004100AC">
        <w:rPr>
          <w:rFonts w:asciiTheme="minorHAnsi" w:hAnsiTheme="minorHAnsi" w:cstheme="minorHAnsi"/>
          <w:bCs/>
          <w:color w:val="000000" w:themeColor="text1"/>
        </w:rPr>
        <w:t>4</w:t>
      </w:r>
      <w:r w:rsidRPr="004100AC">
        <w:rPr>
          <w:rFonts w:asciiTheme="minorHAnsi" w:hAnsiTheme="minorHAnsi" w:cstheme="minorHAnsi"/>
          <w:bCs/>
          <w:color w:val="000000" w:themeColor="text1"/>
        </w:rPr>
        <w:t xml:space="preserve"> do SWZ. UWAGA! W wykazie zamówień należy wskazać tylko te zamówienia, które potwierdzają spełnianie warunku udziału w postępowaniu, o którym mowa w rozdziale VII pkt 1.4 lit a) SWZ (warunki dotyczące doświadczenia)</w:t>
      </w:r>
      <w:r w:rsidR="0033651E" w:rsidRPr="004100AC">
        <w:rPr>
          <w:rFonts w:asciiTheme="minorHAnsi" w:hAnsiTheme="minorHAnsi" w:cstheme="minorHAnsi"/>
          <w:bCs/>
          <w:color w:val="000000" w:themeColor="text1"/>
        </w:rPr>
        <w:t>.</w:t>
      </w:r>
    </w:p>
    <w:p w14:paraId="3E8B3446" w14:textId="4CECC419" w:rsidR="003B365D" w:rsidRPr="00677E49" w:rsidRDefault="00D86B83" w:rsidP="00930AAE">
      <w:pPr>
        <w:pStyle w:val="Akapitzlist"/>
        <w:numPr>
          <w:ilvl w:val="2"/>
          <w:numId w:val="15"/>
        </w:numPr>
        <w:tabs>
          <w:tab w:val="clear" w:pos="2041"/>
        </w:tabs>
        <w:ind w:left="993" w:hanging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677E49">
        <w:rPr>
          <w:rFonts w:asciiTheme="minorHAnsi" w:hAnsiTheme="minorHAnsi" w:cstheme="minorHAnsi"/>
          <w:b/>
          <w:bCs/>
          <w:color w:val="000000" w:themeColor="text1"/>
        </w:rPr>
        <w:t>oświadczenie na temat wykształcenia i kwalifikacji zawodowych</w:t>
      </w:r>
      <w:r w:rsidRPr="00677E49">
        <w:rPr>
          <w:rFonts w:asciiTheme="minorHAnsi" w:hAnsiTheme="minorHAnsi" w:cstheme="minorHAnsi"/>
          <w:color w:val="000000" w:themeColor="text1"/>
        </w:rPr>
        <w:t xml:space="preserve"> wykonawcy lub kadry kierowniczej wykonawcy. </w:t>
      </w:r>
      <w:r w:rsidR="003B365D" w:rsidRPr="00677E49">
        <w:rPr>
          <w:rFonts w:asciiTheme="minorHAnsi" w:hAnsiTheme="minorHAnsi" w:cstheme="minorHAnsi"/>
          <w:bCs/>
          <w:color w:val="000000" w:themeColor="text1"/>
        </w:rPr>
        <w:t xml:space="preserve">Wzór wykazu stanowi </w:t>
      </w:r>
      <w:r w:rsidR="003B365D" w:rsidRPr="00677E49">
        <w:rPr>
          <w:rFonts w:asciiTheme="minorHAnsi" w:hAnsiTheme="minorHAnsi" w:cstheme="minorHAnsi"/>
          <w:b/>
          <w:bCs/>
          <w:color w:val="000000" w:themeColor="text1"/>
        </w:rPr>
        <w:t xml:space="preserve">Załącznik nr </w:t>
      </w:r>
      <w:r w:rsidR="00F1605E" w:rsidRPr="00677E49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3B365D" w:rsidRPr="00677E49">
        <w:rPr>
          <w:rFonts w:asciiTheme="minorHAnsi" w:hAnsiTheme="minorHAnsi" w:cstheme="minorHAnsi"/>
          <w:bCs/>
          <w:color w:val="000000" w:themeColor="text1"/>
        </w:rPr>
        <w:t xml:space="preserve"> do SWZ. UWAGA! </w:t>
      </w:r>
      <w:r w:rsidR="00D15344" w:rsidRPr="00677E49">
        <w:rPr>
          <w:rFonts w:asciiTheme="minorHAnsi" w:hAnsiTheme="minorHAnsi" w:cstheme="minorHAnsi"/>
          <w:bCs/>
          <w:color w:val="000000" w:themeColor="text1"/>
        </w:rPr>
        <w:br/>
      </w:r>
      <w:r w:rsidR="003B365D" w:rsidRPr="00677E49">
        <w:rPr>
          <w:rFonts w:asciiTheme="minorHAnsi" w:hAnsiTheme="minorHAnsi" w:cstheme="minorHAnsi"/>
          <w:bCs/>
          <w:color w:val="000000" w:themeColor="text1"/>
        </w:rPr>
        <w:t>W wykazie zamówień należy wskazać tylko te osoby, które potwierdzają spełnianie warunku udziału w postępowaniu, o którym mowa w rozdziale VII pkt 1.4 lit b) SWZ.</w:t>
      </w:r>
    </w:p>
    <w:p w14:paraId="7D61272F" w14:textId="77777777" w:rsidR="003B365D" w:rsidRPr="00645951" w:rsidRDefault="003B365D" w:rsidP="00930AAE">
      <w:pPr>
        <w:pStyle w:val="Akapitzlist"/>
        <w:numPr>
          <w:ilvl w:val="2"/>
          <w:numId w:val="15"/>
        </w:numPr>
        <w:tabs>
          <w:tab w:val="clear" w:pos="2041"/>
        </w:tabs>
        <w:ind w:left="992" w:hanging="425"/>
        <w:jc w:val="both"/>
        <w:rPr>
          <w:rFonts w:asciiTheme="minorHAnsi" w:hAnsiTheme="minorHAnsi" w:cstheme="minorHAnsi"/>
          <w:bCs/>
          <w:strike/>
        </w:rPr>
      </w:pPr>
      <w:r w:rsidRPr="00645951">
        <w:rPr>
          <w:rFonts w:asciiTheme="minorHAnsi" w:hAnsiTheme="minorHAnsi" w:cstheme="minorHAnsi"/>
          <w:b/>
          <w:strike/>
        </w:rPr>
        <w:t xml:space="preserve">dokumenty </w:t>
      </w:r>
      <w:r w:rsidR="00D86B83" w:rsidRPr="00645951">
        <w:rPr>
          <w:rFonts w:asciiTheme="minorHAnsi" w:hAnsiTheme="minorHAnsi" w:cstheme="minorHAnsi"/>
          <w:b/>
          <w:strike/>
        </w:rPr>
        <w:t xml:space="preserve">potwierdzające, że wykonawca jest ubezpieczony od odpowiedzialności cywilnej </w:t>
      </w:r>
      <w:r w:rsidR="00D86B83" w:rsidRPr="00645951">
        <w:rPr>
          <w:rFonts w:asciiTheme="minorHAnsi" w:hAnsiTheme="minorHAnsi" w:cstheme="minorHAnsi"/>
          <w:bCs/>
          <w:strike/>
        </w:rPr>
        <w:t xml:space="preserve">w zakresie prowadzonej działalności związanej z przedmiotem zamówienia ze wskazaniem sumy gwarancyjnej tego ubezpieczenia </w:t>
      </w:r>
      <w:r w:rsidRPr="00645951">
        <w:rPr>
          <w:rFonts w:asciiTheme="minorHAnsi" w:hAnsiTheme="minorHAnsi" w:cstheme="minorHAnsi"/>
          <w:bCs/>
          <w:strike/>
        </w:rPr>
        <w:t>na sumę gwarancyjną określoną przez zamawiającego w</w:t>
      </w:r>
      <w:r w:rsidR="00D86B83" w:rsidRPr="00645951">
        <w:rPr>
          <w:rFonts w:asciiTheme="minorHAnsi" w:hAnsiTheme="minorHAnsi" w:cstheme="minorHAnsi"/>
          <w:bCs/>
          <w:strike/>
        </w:rPr>
        <w:t> </w:t>
      </w:r>
      <w:r w:rsidRPr="00645951">
        <w:rPr>
          <w:rFonts w:asciiTheme="minorHAnsi" w:hAnsiTheme="minorHAnsi" w:cstheme="minorHAnsi"/>
          <w:bCs/>
          <w:strike/>
        </w:rPr>
        <w:t>rozdziale VII pkt 1.3</w:t>
      </w:r>
      <w:r w:rsidR="00B326A5" w:rsidRPr="00645951">
        <w:rPr>
          <w:rFonts w:asciiTheme="minorHAnsi" w:hAnsiTheme="minorHAnsi" w:cstheme="minorHAnsi"/>
          <w:bCs/>
          <w:strike/>
        </w:rPr>
        <w:t xml:space="preserve"> SWZ</w:t>
      </w:r>
      <w:r w:rsidRPr="00645951">
        <w:rPr>
          <w:rFonts w:asciiTheme="minorHAnsi" w:hAnsiTheme="minorHAnsi" w:cstheme="minorHAnsi"/>
          <w:bCs/>
          <w:strike/>
        </w:rPr>
        <w:t>.</w:t>
      </w:r>
    </w:p>
    <w:p w14:paraId="13293A67" w14:textId="77777777" w:rsidR="003B365D" w:rsidRPr="00645951" w:rsidRDefault="00740E26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strike/>
        </w:rPr>
      </w:pPr>
      <w:r w:rsidRPr="00645951">
        <w:rPr>
          <w:rFonts w:asciiTheme="minorHAnsi" w:hAnsiTheme="minorHAnsi" w:cstheme="minorHAnsi"/>
          <w:bCs/>
          <w:strike/>
        </w:rPr>
        <w:t>Jeżeli z uzasadnionej przyczyny wykonawca nie może złożyć wymaganych przez zamawiającego podmiotowych środków dowodowych, o których mowa w pkt 10.2 lit c), wykonawca składa inne podmiotowe środki dowodowe, które w wystarczający sposób potwierdzają spełnianie opisanego przez zamawiającego warunku udziału w postępowaniu dotyczącego sytuacji ekonomicznej lub finansowej.</w:t>
      </w:r>
    </w:p>
    <w:p w14:paraId="2FB22C81" w14:textId="77777777" w:rsidR="00AE5200" w:rsidRPr="004100AC" w:rsidRDefault="00AE5200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 xml:space="preserve">Zamawiający może żądać od wykonawców wyjaśnień dotyczących treści oświadczenia, </w:t>
      </w:r>
      <w:r w:rsidR="00D15344" w:rsidRPr="004100AC">
        <w:rPr>
          <w:rFonts w:asciiTheme="minorHAnsi" w:hAnsiTheme="minorHAnsi" w:cstheme="minorHAnsi"/>
          <w:bCs/>
          <w:color w:val="000000" w:themeColor="text1"/>
        </w:rPr>
        <w:br/>
      </w:r>
      <w:r w:rsidRPr="004100AC">
        <w:rPr>
          <w:rFonts w:asciiTheme="minorHAnsi" w:hAnsiTheme="minorHAnsi" w:cstheme="minorHAnsi"/>
          <w:bCs/>
          <w:color w:val="000000" w:themeColor="text1"/>
        </w:rPr>
        <w:t xml:space="preserve">o którym mowa w art. 125 ust. 1 ustawy </w:t>
      </w:r>
      <w:proofErr w:type="spellStart"/>
      <w:r w:rsidRPr="004100AC">
        <w:rPr>
          <w:rFonts w:asciiTheme="minorHAnsi" w:hAnsiTheme="minorHAnsi" w:cstheme="minorHAnsi"/>
          <w:bCs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bCs/>
          <w:color w:val="000000" w:themeColor="text1"/>
        </w:rPr>
        <w:t>, lub złożonych podmiotowych środków dowodowych lub innych dokumentów lub oświadczeń składanych w postępowaniu.</w:t>
      </w:r>
    </w:p>
    <w:p w14:paraId="61621559" w14:textId="77777777" w:rsidR="0016790E" w:rsidRPr="004100AC" w:rsidRDefault="003B365D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 xml:space="preserve">Jeżeli </w:t>
      </w:r>
      <w:r w:rsidR="00AE5200" w:rsidRPr="004100AC">
        <w:rPr>
          <w:rFonts w:asciiTheme="minorHAnsi" w:hAnsiTheme="minorHAnsi" w:cstheme="minorHAnsi"/>
          <w:bCs/>
          <w:color w:val="000000" w:themeColor="text1"/>
        </w:rPr>
        <w:t xml:space="preserve">złożone przez wykonawcę oświadczenie, o którym mowa w art. 125 ust. 1 ustawy </w:t>
      </w:r>
      <w:proofErr w:type="spellStart"/>
      <w:r w:rsidR="00AE5200" w:rsidRPr="004100AC">
        <w:rPr>
          <w:rFonts w:asciiTheme="minorHAnsi" w:hAnsiTheme="minorHAnsi" w:cstheme="minorHAnsi"/>
          <w:bCs/>
          <w:color w:val="000000" w:themeColor="text1"/>
        </w:rPr>
        <w:t>Pzp</w:t>
      </w:r>
      <w:proofErr w:type="spellEnd"/>
      <w:r w:rsidR="00AE5200" w:rsidRPr="004100AC">
        <w:rPr>
          <w:rFonts w:asciiTheme="minorHAnsi" w:hAnsiTheme="minorHAnsi" w:cstheme="minorHAnsi"/>
          <w:bCs/>
          <w:color w:val="000000" w:themeColor="text1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</w:t>
      </w:r>
      <w:r w:rsidRPr="004100AC">
        <w:rPr>
          <w:rFonts w:asciiTheme="minorHAnsi" w:hAnsiTheme="minorHAnsi" w:cstheme="minorHAnsi"/>
          <w:bCs/>
          <w:color w:val="000000" w:themeColor="text1"/>
        </w:rPr>
        <w:t>.</w:t>
      </w:r>
    </w:p>
    <w:p w14:paraId="0AD9D1ED" w14:textId="77777777" w:rsidR="0016790E" w:rsidRPr="004100AC" w:rsidRDefault="0016790E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6157155C" w14:textId="77777777" w:rsidR="003B365D" w:rsidRPr="004100AC" w:rsidRDefault="003B365D" w:rsidP="00385BA5">
      <w:pPr>
        <w:pStyle w:val="Nagwek1"/>
      </w:pPr>
      <w:r w:rsidRPr="004100AC">
        <w:t>Wymagania dotyczące wadium</w:t>
      </w:r>
    </w:p>
    <w:p w14:paraId="64DB6753" w14:textId="77777777" w:rsidR="003B365D" w:rsidRPr="004100AC" w:rsidRDefault="00DB5FD0" w:rsidP="00930AAE">
      <w:pPr>
        <w:pStyle w:val="Akapitzlist"/>
        <w:numPr>
          <w:ilvl w:val="0"/>
          <w:numId w:val="14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Zamawiający nie żąda wniesienia wadium.</w:t>
      </w:r>
    </w:p>
    <w:p w14:paraId="5017D37D" w14:textId="77777777" w:rsidR="003B365D" w:rsidRPr="004100AC" w:rsidRDefault="003B365D" w:rsidP="00385BA5">
      <w:pPr>
        <w:pStyle w:val="Nagwek1"/>
      </w:pPr>
      <w:r w:rsidRPr="004100AC">
        <w:lastRenderedPageBreak/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3D19314F" w14:textId="24EAC84B" w:rsidR="00A07315" w:rsidRPr="004100AC" w:rsidRDefault="00A07315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Osobą </w:t>
      </w:r>
      <w:r w:rsidRPr="004100AC">
        <w:rPr>
          <w:rFonts w:asciiTheme="minorHAnsi" w:hAnsiTheme="minorHAnsi" w:cstheme="minorHAnsi"/>
          <w:color w:val="000000" w:themeColor="text1"/>
        </w:rPr>
        <w:t>uprawnioną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do kontaktu z Wykonawcami jest</w:t>
      </w:r>
      <w:r w:rsidR="00A81E36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="003428B7">
        <w:rPr>
          <w:rFonts w:asciiTheme="minorHAnsi" w:hAnsiTheme="minorHAnsi" w:cstheme="minorHAnsi"/>
          <w:b/>
          <w:color w:val="000000" w:themeColor="text1"/>
          <w:lang w:eastAsia="pl-PL"/>
        </w:rPr>
        <w:t>Aleksandra Wysocka</w:t>
      </w:r>
      <w:r w:rsidRPr="004100AC">
        <w:rPr>
          <w:rFonts w:asciiTheme="minorHAnsi" w:hAnsiTheme="minorHAnsi" w:cstheme="minorHAnsi"/>
          <w:b/>
          <w:bCs/>
          <w:color w:val="000000" w:themeColor="text1"/>
          <w:lang w:eastAsia="pl-PL"/>
        </w:rPr>
        <w:t>.</w:t>
      </w:r>
    </w:p>
    <w:p w14:paraId="0A8587CF" w14:textId="77777777" w:rsidR="00A07315" w:rsidRPr="004100AC" w:rsidRDefault="00A07315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</w:rPr>
        <w:t>Postępowanie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prowadzone jest w języku polskim w formie elektronicznej za pośrednictwem platformazakupowa.pl pod adresem: https://platformazakupowa.pl/pn/zlm_lodz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(zakładka dotycząca danego postępowania, do wyszukania po numerze referencyjnym).</w:t>
      </w:r>
    </w:p>
    <w:p w14:paraId="3FB7B716" w14:textId="77777777" w:rsidR="00A07315" w:rsidRPr="004100AC" w:rsidRDefault="00A07315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W celu </w:t>
      </w:r>
      <w:r w:rsidRPr="004100AC">
        <w:rPr>
          <w:rFonts w:asciiTheme="minorHAnsi" w:hAnsiTheme="minorHAnsi" w:cstheme="minorHAnsi"/>
          <w:color w:val="000000" w:themeColor="text1"/>
        </w:rPr>
        <w:t>skrócenia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czasu udzielenia odpowiedzi na pytania preferuje się, aby komunikacja między zamawiającym a wykonawcami, w tym wszelkie oświadczenia, wnioski, zawiadomienia oraz informacje, przekazywane są w formie elektronicznej za pośrednictwem platformazakupowa.pl i formularza „Wyślij wiadomość do zamawiającego”. </w:t>
      </w:r>
    </w:p>
    <w:p w14:paraId="05F7AB40" w14:textId="77777777" w:rsidR="00A07315" w:rsidRPr="004100AC" w:rsidRDefault="00A07315" w:rsidP="004E435B">
      <w:pPr>
        <w:pStyle w:val="Akapitzlist"/>
        <w:spacing w:after="120"/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Za datę </w:t>
      </w:r>
      <w:r w:rsidRPr="004100AC">
        <w:rPr>
          <w:rFonts w:asciiTheme="minorHAnsi" w:hAnsiTheme="minorHAnsi" w:cstheme="minorHAnsi"/>
          <w:color w:val="000000" w:themeColor="text1"/>
        </w:rPr>
        <w:t>przekazania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(wpływu) oświadczeń, wniosków, zawiadomień oraz informacji przyjmuje się datę ich przesłania za pośrednictwem platformazakupowa.pl poprzez kliknięcie przycisku</w:t>
      </w:r>
      <w:r w:rsidR="004E435B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„Wyślij wiadomość do zamawiającego” po których pojawi się komunikat, że wiadomość została wysłana do zamawiającego.</w:t>
      </w:r>
    </w:p>
    <w:p w14:paraId="09716B14" w14:textId="77777777" w:rsidR="00A07315" w:rsidRPr="004100AC" w:rsidRDefault="00A07315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będzie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przekazywał</w:t>
      </w:r>
      <w:r w:rsidRPr="004100AC">
        <w:rPr>
          <w:rFonts w:asciiTheme="minorHAnsi" w:hAnsiTheme="minorHAnsi" w:cstheme="minorHAnsi"/>
          <w:color w:val="000000" w:themeColor="text1"/>
        </w:rPr>
        <w:t xml:space="preserve"> wykonawcom informacje w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formie</w:t>
      </w:r>
      <w:r w:rsidRPr="004100AC">
        <w:rPr>
          <w:rFonts w:asciiTheme="minorHAnsi" w:hAnsiTheme="minorHAnsi" w:cstheme="minorHAnsi"/>
          <w:color w:val="000000" w:themeColor="text1"/>
        </w:rPr>
        <w:t xml:space="preserve"> elektronicznej za pośrednictwem </w:t>
      </w:r>
      <w:hyperlink r:id="rId8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9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 xml:space="preserve"> do konkretnego wykonawcy.</w:t>
      </w:r>
    </w:p>
    <w:p w14:paraId="5F2593EA" w14:textId="77777777" w:rsidR="004E435B" w:rsidRPr="004100AC" w:rsidRDefault="004E435B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Wykonawca jako podmiot profesjonalny ma obowiązek sprawdzania komunikatów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>i wiadomości bezpośrednio na platformazakupowa.pl przesłanych przez zamawiającego, gdyż system powiadomień może ulec awarii lub powiadomienie może trafić do folderu SPAM.</w:t>
      </w:r>
    </w:p>
    <w:p w14:paraId="3FA853F2" w14:textId="77777777" w:rsidR="004E435B" w:rsidRPr="004100AC" w:rsidRDefault="004E435B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Zamawiający, zgodnie z Rozporządzeniem Prezesa Rady Ministrów z dnia 30 grudnia 2020</w:t>
      </w:r>
      <w:r w:rsidR="00BB51B1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r. </w:t>
      </w:r>
      <w:r w:rsidR="004223A3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 xml:space="preserve">w sprawie sposobu sporządzania i przekazywania informacji oraz wymagań technicznych dla dokumentów elektronicznych oraz środków komunikacji elektronicznej w postępowaniu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>o udzielenie zamówienia publicznego lub konkursie (Dz. U. z 2020</w:t>
      </w:r>
      <w:r w:rsidR="00BB51B1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r. poz. 2452), określa niezbędne wymagania sprzętowo - aplikacyjne umożliwiające pracę na </w:t>
      </w:r>
      <w:hyperlink r:id="rId10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>, tj.:</w:t>
      </w:r>
    </w:p>
    <w:p w14:paraId="37A93FE2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stały dostęp do sieci Internet o gwarantowanej przepustowości nie mniejszej niż 512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kb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/s,</w:t>
      </w:r>
    </w:p>
    <w:p w14:paraId="73049A30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29C2285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zainstalowana dowolna przeglądarka internetowa, w przypadku Internet Explorer minimalnie wersja 10 0.,</w:t>
      </w:r>
    </w:p>
    <w:p w14:paraId="0AE4FE32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włączona obsługa JavaScript,</w:t>
      </w:r>
    </w:p>
    <w:p w14:paraId="0DF86848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zainstalowany program Adobe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Acrobat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 Reader lub inny obsługujący format plików .pdf,</w:t>
      </w:r>
    </w:p>
    <w:p w14:paraId="0DC55AC4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Platformazakupowa.pl działa według standardu przyjętego w komunikacji sieciowej - kodowanie UTF8,</w:t>
      </w:r>
    </w:p>
    <w:p w14:paraId="6737C50D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Oznaczenie czasu odbioru danych przez platformę zakupową stanowi datę oraz dokładny czas (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hh:mm:ss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) generowany wg. czasu lokalnego serwera synchronizowanego z zegarem Głównego Urzędu Miar.</w:t>
      </w:r>
    </w:p>
    <w:p w14:paraId="618F783C" w14:textId="77777777" w:rsidR="00CF2BDE" w:rsidRPr="004100AC" w:rsidRDefault="00CF2BDE" w:rsidP="00930AAE">
      <w:pPr>
        <w:pStyle w:val="Akapitzlist"/>
        <w:numPr>
          <w:ilvl w:val="0"/>
          <w:numId w:val="19"/>
        </w:numPr>
        <w:tabs>
          <w:tab w:val="clear" w:pos="454"/>
          <w:tab w:val="num" w:pos="567"/>
        </w:tabs>
        <w:ind w:hanging="680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Wykonawca, przystępując do niniejszego postępowania o udzielenie zamówienia publicznego:</w:t>
      </w:r>
    </w:p>
    <w:p w14:paraId="580480F1" w14:textId="77777777" w:rsidR="005B0581" w:rsidRPr="004100AC" w:rsidRDefault="005B0581" w:rsidP="00930AAE">
      <w:pPr>
        <w:pStyle w:val="Akapitzlist"/>
        <w:numPr>
          <w:ilvl w:val="1"/>
          <w:numId w:val="19"/>
        </w:numPr>
        <w:tabs>
          <w:tab w:val="clear" w:pos="1021"/>
        </w:tabs>
        <w:ind w:left="567" w:hanging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akceptuje warunki korzystania z </w:t>
      </w:r>
      <w:hyperlink r:id="rId11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określone w Regulaminie zamieszczonym na stronie internetowej </w:t>
      </w:r>
      <w:hyperlink r:id="rId12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pod linkiem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 w zakładce „Regulamin" oraz uznaje go za wiążący,</w:t>
      </w:r>
    </w:p>
    <w:p w14:paraId="3FD39403" w14:textId="77777777" w:rsidR="005B0581" w:rsidRPr="004100AC" w:rsidRDefault="005B0581" w:rsidP="00930AAE">
      <w:pPr>
        <w:pStyle w:val="Akapitzlist"/>
        <w:numPr>
          <w:ilvl w:val="1"/>
          <w:numId w:val="19"/>
        </w:numPr>
        <w:tabs>
          <w:tab w:val="clear" w:pos="1021"/>
        </w:tabs>
        <w:ind w:left="567" w:hanging="567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zapoznał i stosuje się do Instrukcji składania ofert/wniosków dostępnej </w:t>
      </w:r>
      <w:hyperlink r:id="rId13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pod linkiem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. </w:t>
      </w:r>
    </w:p>
    <w:p w14:paraId="32E21799" w14:textId="77777777" w:rsidR="005B0581" w:rsidRPr="004100AC" w:rsidRDefault="00BB51B1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</w:rPr>
        <w:t xml:space="preserve">Zamawiający </w:t>
      </w:r>
      <w:r w:rsidR="005B0581" w:rsidRPr="004100AC">
        <w:rPr>
          <w:rFonts w:asciiTheme="minorHAnsi" w:hAnsiTheme="minorHAnsi" w:cstheme="minorHAnsi"/>
          <w:b/>
          <w:color w:val="000000" w:themeColor="text1"/>
          <w:lang w:val="pl"/>
        </w:rPr>
        <w:t xml:space="preserve">nie ponosi odpowiedzialności za złożenie oferty w sposób niezgodny </w:t>
      </w:r>
      <w:r w:rsidR="00D15344" w:rsidRPr="004100AC">
        <w:rPr>
          <w:rFonts w:asciiTheme="minorHAnsi" w:hAnsiTheme="minorHAnsi" w:cstheme="minorHAnsi"/>
          <w:b/>
          <w:color w:val="000000" w:themeColor="text1"/>
          <w:lang w:val="pl"/>
        </w:rPr>
        <w:br/>
      </w:r>
      <w:r w:rsidR="005B0581" w:rsidRPr="004100AC">
        <w:rPr>
          <w:rFonts w:asciiTheme="minorHAnsi" w:hAnsiTheme="minorHAnsi" w:cstheme="minorHAnsi"/>
          <w:b/>
          <w:color w:val="000000" w:themeColor="text1"/>
          <w:lang w:val="pl"/>
        </w:rPr>
        <w:t xml:space="preserve">z Instrukcją korzystania z </w:t>
      </w:r>
      <w:hyperlink r:id="rId14">
        <w:r w:rsidR="005B0581" w:rsidRPr="004100AC">
          <w:rPr>
            <w:rStyle w:val="Hipercze"/>
            <w:rFonts w:asciiTheme="minorHAnsi" w:hAnsiTheme="minorHAnsi" w:cstheme="minorHAnsi"/>
            <w:b/>
            <w:color w:val="000000" w:themeColor="text1"/>
            <w:lang w:val="pl"/>
          </w:rPr>
          <w:t>platformazakupowa.pl</w:t>
        </w:r>
      </w:hyperlink>
      <w:r w:rsidR="005B0581" w:rsidRPr="004100AC">
        <w:rPr>
          <w:rFonts w:asciiTheme="minorHAnsi" w:hAnsiTheme="minorHAnsi" w:cstheme="minorHAnsi"/>
          <w:color w:val="000000" w:themeColor="text1"/>
          <w:lang w:val="pl"/>
        </w:rPr>
        <w:t xml:space="preserve">, w szczególności za sytuację, gdy zamawiający zapozna się z treścią oferty przed upływem terminu składania ofert (np. złożenie oferty w zakładce „Wyślij wiadomość do zamawiającego”). </w:t>
      </w:r>
    </w:p>
    <w:p w14:paraId="26B020A0" w14:textId="77777777" w:rsidR="005B0581" w:rsidRPr="004100AC" w:rsidRDefault="005B0581" w:rsidP="005B0581">
      <w:pPr>
        <w:pStyle w:val="Akapitzlist"/>
        <w:spacing w:after="120"/>
        <w:ind w:left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lastRenderedPageBreak/>
        <w:t xml:space="preserve">Taka oferta zostanie uznana przez Zamawiającego za ofertę handlową i nie będzie brana pod uwagę w przedmiotowym postępowaniu ponieważ nie został spełniony obowiązek narzucony w art. 221 </w:t>
      </w:r>
      <w:r w:rsidR="00683479" w:rsidRPr="004100AC">
        <w:rPr>
          <w:rFonts w:asciiTheme="minorHAnsi" w:hAnsiTheme="minorHAnsi" w:cstheme="minorHAnsi"/>
          <w:color w:val="000000" w:themeColor="text1"/>
          <w:lang w:val="pl"/>
        </w:rPr>
        <w:t xml:space="preserve">ustawy </w:t>
      </w:r>
      <w:proofErr w:type="spellStart"/>
      <w:r w:rsidR="00683479" w:rsidRPr="004100AC">
        <w:rPr>
          <w:rFonts w:asciiTheme="minorHAnsi" w:hAnsiTheme="minorHAnsi" w:cstheme="minorHAnsi"/>
          <w:color w:val="000000" w:themeColor="text1"/>
          <w:lang w:val="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/>
        </w:rPr>
        <w:t>.</w:t>
      </w:r>
    </w:p>
    <w:p w14:paraId="4DE05E02" w14:textId="77777777" w:rsidR="005B0581" w:rsidRPr="004100AC" w:rsidRDefault="005B0581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Zamawiający informuje, że instrukcje korzystania z </w:t>
      </w:r>
      <w:hyperlink r:id="rId15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dotyczące </w:t>
      </w:r>
      <w:r w:rsidR="00D15344" w:rsidRPr="004100AC">
        <w:rPr>
          <w:rFonts w:asciiTheme="minorHAnsi" w:hAnsiTheme="minorHAnsi" w:cstheme="minorHAnsi"/>
          <w:color w:val="000000" w:themeColor="text1"/>
          <w:lang w:val="pl"/>
        </w:rPr>
        <w:br/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w szczególności logowania, składania wniosków o wyjaśnienie treści SWZ, składania ofert oraz innych czynności podejmowanych w niniejszym postępowaniu przy użyciu </w:t>
      </w:r>
      <w:hyperlink r:id="rId16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znajdują się w zakładce „Instrukcje dla Wykonawców" na stronie internetowej pod adresem: </w:t>
      </w:r>
      <w:hyperlink r:id="rId17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https://platformazakupowa.pl/strona/45-instrukcje</w:t>
        </w:r>
      </w:hyperlink>
    </w:p>
    <w:p w14:paraId="3383624C" w14:textId="77777777" w:rsidR="00FC5AD9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b/>
          <w:color w:val="000000" w:themeColor="text1"/>
          <w:lang w:val="pl"/>
        </w:rPr>
        <w:t xml:space="preserve">Formaty plików wykorzystywanych przez wykonawców powinny być zgodne </w:t>
      </w:r>
      <w:r w:rsidR="00D15344" w:rsidRPr="004100AC">
        <w:rPr>
          <w:rFonts w:asciiTheme="minorHAnsi" w:hAnsiTheme="minorHAnsi" w:cstheme="minorHAnsi"/>
          <w:b/>
          <w:color w:val="000000" w:themeColor="text1"/>
          <w:lang w:val="pl"/>
        </w:rPr>
        <w:br/>
      </w:r>
      <w:r w:rsidRPr="004100AC">
        <w:rPr>
          <w:rFonts w:asciiTheme="minorHAnsi" w:hAnsiTheme="minorHAnsi" w:cstheme="minorHAnsi"/>
          <w:b/>
          <w:color w:val="000000" w:themeColor="text1"/>
          <w:lang w:val="pl"/>
        </w:rPr>
        <w:t>z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</w:t>
      </w:r>
      <w:r w:rsidR="002B06C6" w:rsidRPr="004100AC">
        <w:rPr>
          <w:rFonts w:asciiTheme="minorHAnsi" w:hAnsiTheme="minorHAnsi" w:cstheme="minorHAnsi"/>
          <w:color w:val="000000" w:themeColor="text1"/>
          <w:lang w:val="pl"/>
        </w:rPr>
        <w:t>„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>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243C3FB" w14:textId="77777777" w:rsidR="002C71C6" w:rsidRPr="004100AC" w:rsidRDefault="002C71C6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</w:rPr>
        <w:t>Zamawiający rekomenduje wykorzystanie formatów: .pdf .</w:t>
      </w:r>
      <w:proofErr w:type="spellStart"/>
      <w:r w:rsidRPr="004100AC">
        <w:rPr>
          <w:rFonts w:asciiTheme="minorHAnsi" w:hAnsiTheme="minorHAnsi" w:cstheme="minorHAnsi"/>
          <w:b/>
          <w:bCs/>
          <w:color w:val="000000" w:themeColor="text1"/>
        </w:rPr>
        <w:t>doc</w:t>
      </w:r>
      <w:proofErr w:type="spellEnd"/>
      <w:r w:rsidRPr="004100AC">
        <w:rPr>
          <w:rFonts w:asciiTheme="minorHAnsi" w:hAnsiTheme="minorHAnsi" w:cstheme="minorHAnsi"/>
          <w:b/>
          <w:bCs/>
          <w:color w:val="000000" w:themeColor="text1"/>
        </w:rPr>
        <w:t xml:space="preserve"> .xls .jpg (.</w:t>
      </w:r>
      <w:proofErr w:type="spellStart"/>
      <w:r w:rsidRPr="004100AC">
        <w:rPr>
          <w:rFonts w:asciiTheme="minorHAnsi" w:hAnsiTheme="minorHAnsi" w:cstheme="minorHAnsi"/>
          <w:b/>
          <w:bCs/>
          <w:color w:val="000000" w:themeColor="text1"/>
        </w:rPr>
        <w:t>jpeg</w:t>
      </w:r>
      <w:proofErr w:type="spellEnd"/>
      <w:r w:rsidRPr="004100AC">
        <w:rPr>
          <w:rFonts w:asciiTheme="minorHAnsi" w:hAnsiTheme="minorHAnsi" w:cstheme="minorHAnsi"/>
          <w:b/>
          <w:bCs/>
          <w:color w:val="000000" w:themeColor="text1"/>
        </w:rPr>
        <w:t>) ze szczególnym wskazaniem na .pdf</w:t>
      </w:r>
    </w:p>
    <w:p w14:paraId="79BA306C" w14:textId="77777777" w:rsidR="002C71C6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 xml:space="preserve">W celu ewentualnej kompresji danych Zamawiający rekomenduje wykorzystanie jednego </w:t>
      </w:r>
      <w:r w:rsidR="004223A3"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br/>
      </w:r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>z formatów: .zip, .7Z.</w:t>
      </w:r>
      <w:r w:rsidR="002C71C6" w:rsidRPr="004100AC">
        <w:rPr>
          <w:rFonts w:asciiTheme="minorHAnsi" w:hAnsiTheme="minorHAnsi" w:cstheme="minorHAnsi"/>
          <w:color w:val="000000" w:themeColor="text1"/>
          <w:lang w:val="pl"/>
        </w:rPr>
        <w:t xml:space="preserve"> </w:t>
      </w:r>
    </w:p>
    <w:p w14:paraId="1865AC04" w14:textId="17678731" w:rsidR="00FC5AD9" w:rsidRPr="004100AC" w:rsidRDefault="002C71C6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 dopuszcza również wykonanie kompresji danych przy wykorzystaniu formatu: .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rar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</w:t>
      </w:r>
    </w:p>
    <w:p w14:paraId="0F84DD3D" w14:textId="2FE7DAD9" w:rsidR="00FC5AD9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Wśród formatów powszechnych a </w:t>
      </w:r>
      <w:r w:rsidRPr="004100AC">
        <w:rPr>
          <w:rFonts w:asciiTheme="minorHAnsi" w:hAnsiTheme="minorHAnsi" w:cstheme="minorHAnsi"/>
          <w:b/>
          <w:color w:val="000000" w:themeColor="text1"/>
          <w:lang w:val="pl"/>
        </w:rPr>
        <w:t>NIE występujących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w rozporządzeniu występują: .gif</w:t>
      </w:r>
      <w:r w:rsidR="002C71C6" w:rsidRPr="004100AC">
        <w:rPr>
          <w:rFonts w:asciiTheme="minorHAnsi" w:hAnsiTheme="minorHAnsi" w:cstheme="minorHAnsi"/>
          <w:color w:val="000000" w:themeColor="text1"/>
          <w:lang w:val="pl"/>
        </w:rPr>
        <w:t>,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.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bmp</w:t>
      </w:r>
      <w:proofErr w:type="spellEnd"/>
      <w:r w:rsidR="002C71C6" w:rsidRPr="004100AC">
        <w:rPr>
          <w:rFonts w:asciiTheme="minorHAnsi" w:hAnsiTheme="minorHAnsi" w:cstheme="minorHAnsi"/>
          <w:color w:val="000000" w:themeColor="text1"/>
          <w:lang w:val="pl"/>
        </w:rPr>
        <w:t>,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.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numbers</w:t>
      </w:r>
      <w:proofErr w:type="spellEnd"/>
      <w:r w:rsidR="002C71C6" w:rsidRPr="004100AC">
        <w:rPr>
          <w:rFonts w:asciiTheme="minorHAnsi" w:hAnsiTheme="minorHAnsi" w:cstheme="minorHAnsi"/>
          <w:color w:val="000000" w:themeColor="text1"/>
          <w:lang w:val="pl"/>
        </w:rPr>
        <w:t>,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.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pages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. </w:t>
      </w:r>
      <w:r w:rsidR="0033651E" w:rsidRPr="004100AC">
        <w:rPr>
          <w:rFonts w:asciiTheme="minorHAnsi" w:hAnsiTheme="minorHAnsi" w:cstheme="minorHAnsi"/>
          <w:b/>
          <w:color w:val="000000" w:themeColor="text1"/>
          <w:lang w:val="pl"/>
        </w:rPr>
        <w:t>Oferty i dokumenty</w:t>
      </w:r>
      <w:r w:rsidRPr="004100AC">
        <w:rPr>
          <w:rFonts w:asciiTheme="minorHAnsi" w:hAnsiTheme="minorHAnsi" w:cstheme="minorHAnsi"/>
          <w:b/>
          <w:color w:val="000000" w:themeColor="text1"/>
          <w:lang w:val="pl"/>
        </w:rPr>
        <w:t xml:space="preserve"> złożone w takich plikach zostaną uznane za złożone nieskutecznie.</w:t>
      </w:r>
    </w:p>
    <w:p w14:paraId="77282115" w14:textId="77777777" w:rsidR="00FC5AD9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eDoApp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służącej do składania podpisu osobistego, który wynosi max 5MB.</w:t>
      </w:r>
    </w:p>
    <w:p w14:paraId="598A1E1C" w14:textId="77777777" w:rsidR="00FC5AD9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>PAdES</w:t>
      </w:r>
      <w:proofErr w:type="spellEnd"/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 xml:space="preserve">. </w:t>
      </w:r>
    </w:p>
    <w:p w14:paraId="22B1FF33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Pliki w innych formatach niż PDF zaleca się opatrzyć zewnętrznym podpisem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XAdES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/>
        </w:rPr>
        <w:t>. Wykonawca powinien pamiętać, aby plik z podpisem przekazywać łącznie z dokumentem podpisywanym.</w:t>
      </w:r>
    </w:p>
    <w:p w14:paraId="21981801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Zamawiający zaleca aby w przypadku podpisywania pliku przez kilka osób, stosować podpisy tego samego rodzaju. Podpisywanie różnymi rodzajami podpisów np. osobistym </w:t>
      </w:r>
      <w:r w:rsidR="00D15344" w:rsidRPr="004100AC">
        <w:rPr>
          <w:rFonts w:asciiTheme="minorHAnsi" w:hAnsiTheme="minorHAnsi" w:cstheme="minorHAnsi"/>
          <w:color w:val="000000" w:themeColor="text1"/>
          <w:lang w:val="pl"/>
        </w:rPr>
        <w:br/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i kwalifikowanym może doprowadzić do problemów w weryfikacji plików. </w:t>
      </w:r>
    </w:p>
    <w:p w14:paraId="62DD94FC" w14:textId="77777777" w:rsidR="002B06C6" w:rsidRPr="004100AC" w:rsidRDefault="002B06C6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val="pl"/>
        </w:rPr>
      </w:pPr>
      <w:bookmarkStart w:id="20" w:name="_Hlk69116778"/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>Zamawiający zaleca stosowanie krótkich nazw plików (do 30 znaków) w celu ułatwienia weryfikacji podpisów.</w:t>
      </w:r>
    </w:p>
    <w:bookmarkEnd w:id="20"/>
    <w:p w14:paraId="69A97158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Zamawiający zaleca, aby Wykonawca z odpowiednim wyprzedzeniem przetestował możliwość prawidłowego wykorzystania wybranej metody podpisania plików oferty.</w:t>
      </w:r>
    </w:p>
    <w:p w14:paraId="246E2918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Zaleca się, aby komunikacja z wykonawcami odbywała się tylko na Platformie za pośrednictwem formularza “Wyślij wiadomość do zamawiającego”, nie za pośrednictwem adresu e-mail.</w:t>
      </w:r>
    </w:p>
    <w:p w14:paraId="312B3551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Osobą składającą ofertę powinna być osoba kontaktowa podawana w dokumentacji.</w:t>
      </w:r>
    </w:p>
    <w:p w14:paraId="61A935B9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37ED71F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Podczas podpisywania plików zaleca się stosowanie algorytmu skrótu SHA2 zamiast SHA1.  </w:t>
      </w:r>
    </w:p>
    <w:p w14:paraId="240F7CBB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Jeśli wykonawca pakuje dokumenty np. w plik ZIP zalecamy wcześniejsze podpisanie każdego ze skompresowanych plików. </w:t>
      </w:r>
    </w:p>
    <w:p w14:paraId="0130DBD1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Zamawiający rekomenduje wykorzystanie podpisu z kwalifikowanym znacznikiem czasu.</w:t>
      </w:r>
    </w:p>
    <w:p w14:paraId="4A6D9826" w14:textId="77777777" w:rsidR="00A07315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Zamawiający zaleca aby </w:t>
      </w:r>
      <w:r w:rsidRPr="004100AC">
        <w:rPr>
          <w:rFonts w:asciiTheme="minorHAnsi" w:hAnsiTheme="minorHAnsi" w:cstheme="minorHAnsi"/>
          <w:color w:val="000000" w:themeColor="text1"/>
          <w:u w:val="single"/>
          <w:lang w:val="pl"/>
        </w:rPr>
        <w:t>nie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wprowadzać jakichkolwiek zmian w plikach po podpisaniu ich podpisem kwalifikowanym. Może to skutkować naruszeniem integralności plików co równoważne będzie z koniecznością odrzucenia oferty w postępowaniu.</w:t>
      </w:r>
    </w:p>
    <w:p w14:paraId="6972BE9F" w14:textId="77777777" w:rsidR="003B365D" w:rsidRPr="004100AC" w:rsidRDefault="003B365D" w:rsidP="00385BA5">
      <w:pPr>
        <w:pStyle w:val="Nagwek1"/>
      </w:pPr>
      <w:r w:rsidRPr="004100AC">
        <w:lastRenderedPageBreak/>
        <w:t>Termin związania ofertą</w:t>
      </w:r>
    </w:p>
    <w:p w14:paraId="7207D6BD" w14:textId="57B9BB2E" w:rsidR="003B365D" w:rsidRPr="000E7A8E" w:rsidRDefault="00E82730" w:rsidP="000E7A8E">
      <w:pPr>
        <w:pStyle w:val="Akapitzlist"/>
        <w:numPr>
          <w:ilvl w:val="0"/>
          <w:numId w:val="3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Wykonawca jest związany ofertą </w:t>
      </w:r>
      <w:r w:rsidR="00DB5FD0" w:rsidRPr="004100A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do </w:t>
      </w:r>
      <w:r w:rsidR="00DB5FD0" w:rsidRPr="00006824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dnia </w:t>
      </w:r>
      <w:r w:rsidR="00B337FF">
        <w:rPr>
          <w:rFonts w:asciiTheme="minorHAnsi" w:hAnsiTheme="minorHAnsi" w:cstheme="minorHAnsi"/>
          <w:b/>
          <w:bCs/>
          <w:color w:val="000000" w:themeColor="text1"/>
          <w:lang w:eastAsia="pl-PL"/>
        </w:rPr>
        <w:t>29</w:t>
      </w:r>
      <w:r w:rsidR="009B3003" w:rsidRPr="000E7A8E">
        <w:rPr>
          <w:rFonts w:asciiTheme="minorHAnsi" w:hAnsiTheme="minorHAnsi" w:cstheme="minorHAnsi"/>
          <w:b/>
          <w:bCs/>
          <w:color w:val="000000" w:themeColor="text1"/>
          <w:lang w:eastAsia="pl-PL"/>
        </w:rPr>
        <w:t>.</w:t>
      </w:r>
      <w:r w:rsidR="00783DB2" w:rsidRPr="000E7A8E">
        <w:rPr>
          <w:rFonts w:asciiTheme="minorHAnsi" w:hAnsiTheme="minorHAnsi" w:cstheme="minorHAnsi"/>
          <w:b/>
          <w:bCs/>
          <w:color w:val="000000" w:themeColor="text1"/>
          <w:lang w:eastAsia="pl-PL"/>
        </w:rPr>
        <w:t>0</w:t>
      </w:r>
      <w:r w:rsidR="00AA6A17">
        <w:rPr>
          <w:rFonts w:asciiTheme="minorHAnsi" w:hAnsiTheme="minorHAnsi" w:cstheme="minorHAnsi"/>
          <w:b/>
          <w:bCs/>
          <w:color w:val="000000" w:themeColor="text1"/>
          <w:lang w:eastAsia="pl-PL"/>
        </w:rPr>
        <w:t>6</w:t>
      </w:r>
      <w:r w:rsidR="009B3003" w:rsidRPr="000E7A8E">
        <w:rPr>
          <w:rFonts w:asciiTheme="minorHAnsi" w:hAnsiTheme="minorHAnsi" w:cstheme="minorHAnsi"/>
          <w:b/>
          <w:bCs/>
          <w:color w:val="000000" w:themeColor="text1"/>
          <w:lang w:eastAsia="pl-PL"/>
        </w:rPr>
        <w:t>.</w:t>
      </w:r>
      <w:r w:rsidR="007B0869" w:rsidRPr="000E7A8E">
        <w:rPr>
          <w:rFonts w:asciiTheme="minorHAnsi" w:hAnsiTheme="minorHAnsi" w:cstheme="minorHAnsi"/>
          <w:b/>
          <w:bCs/>
          <w:color w:val="000000" w:themeColor="text1"/>
          <w:lang w:eastAsia="pl-PL"/>
        </w:rPr>
        <w:t>2022</w:t>
      </w:r>
      <w:r w:rsidR="00DB5FD0" w:rsidRPr="000E7A8E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r.</w:t>
      </w:r>
    </w:p>
    <w:p w14:paraId="31C60FF7" w14:textId="37CA5F0D" w:rsidR="003B365D" w:rsidRPr="004100AC" w:rsidRDefault="003B365D" w:rsidP="00930AAE">
      <w:pPr>
        <w:pStyle w:val="Akapitzlist"/>
        <w:numPr>
          <w:ilvl w:val="0"/>
          <w:numId w:val="3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W przypadku</w:t>
      </w:r>
      <w:r w:rsidR="00740FAC" w:rsidRPr="004100AC">
        <w:rPr>
          <w:rFonts w:asciiTheme="minorHAnsi" w:hAnsiTheme="minorHAnsi" w:cstheme="minorHAnsi"/>
          <w:color w:val="000000" w:themeColor="text1"/>
          <w:lang w:eastAsia="pl-PL"/>
        </w:rPr>
        <w:t>,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gdy wybór najkorzystniejszej oferty nie nastąpi przed upływem terminu związania ofertą określonego w dokumentach zamówienia, zamawiający przed upływem terminu związania ofertą zwraca się jednokrotnie do wykonawców o wyrażenie zgody na przedłużenie tego terminu o wskazywany przez niego okres, nie dłuższy niż 30 dni.</w:t>
      </w:r>
    </w:p>
    <w:p w14:paraId="165F4196" w14:textId="77777777" w:rsidR="003B365D" w:rsidRPr="004100AC" w:rsidRDefault="003B365D" w:rsidP="00930AAE">
      <w:pPr>
        <w:pStyle w:val="Akapitzlist"/>
        <w:numPr>
          <w:ilvl w:val="0"/>
          <w:numId w:val="3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Przedłużenie terminu związania ofertą, o którym mowa w pkt 2, wymaga złożenia przez wykonawcę pisemnego oświadczenia o wyrażeniu zgody na przedłużenie terminu związania ofertą.</w:t>
      </w:r>
    </w:p>
    <w:p w14:paraId="5F63DC93" w14:textId="77777777" w:rsidR="003B365D" w:rsidRPr="004100AC" w:rsidRDefault="003B365D" w:rsidP="00930AAE">
      <w:pPr>
        <w:pStyle w:val="Akapitzlist"/>
        <w:numPr>
          <w:ilvl w:val="0"/>
          <w:numId w:val="3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W przypadku gdy zamawiający żąda wniesienia wadium, przedłużenie terminu związania ofertą, o którym mowa w pkt 2, następuje wraz z przedłużeniem okresu ważności wadium albo, jeżeli nie jest to możliwe, z wniesieniem nowego wadium na przedłużony okres związania ofertą.</w:t>
      </w:r>
    </w:p>
    <w:p w14:paraId="1511DF61" w14:textId="77777777" w:rsidR="003B365D" w:rsidRPr="004100AC" w:rsidRDefault="003B365D" w:rsidP="00385BA5">
      <w:pPr>
        <w:pStyle w:val="Nagwek1"/>
      </w:pPr>
      <w:r w:rsidRPr="004100AC">
        <w:t>Opis sposobu przygotowania oferty</w:t>
      </w:r>
    </w:p>
    <w:p w14:paraId="69B335E5" w14:textId="77777777" w:rsidR="00DB5FD0" w:rsidRPr="004100AC" w:rsidRDefault="00DB5FD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może złożyć bezpośrednio na dokumencie, który następnie przesyła do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systemu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(opcja rekomendowana przez </w:t>
      </w:r>
      <w:hyperlink r:id="rId18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 w:eastAsia="pl-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) oraz dodatkowo dla całego pakietu dokumentów w kroku 2 Formularza składania oferty lub wniosku (po kliknięciu w przycisk Przejdź do podsumowania).</w:t>
      </w:r>
    </w:p>
    <w:p w14:paraId="1B279219" w14:textId="77777777" w:rsidR="00DB5FD0" w:rsidRPr="004100AC" w:rsidRDefault="00DB5FD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81C7EE1" w14:textId="77777777" w:rsidR="00AA5A6D" w:rsidRPr="004100AC" w:rsidRDefault="00AA5A6D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rPr>
          <w:rFonts w:asciiTheme="minorHAnsi" w:hAnsiTheme="minorHAnsi" w:cstheme="minorHAnsi"/>
          <w:b/>
          <w:bCs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  <w:lang w:val="pl" w:eastAsia="pl-PL"/>
        </w:rPr>
        <w:t>Oferta powinna być:</w:t>
      </w:r>
    </w:p>
    <w:p w14:paraId="583C679C" w14:textId="77777777" w:rsidR="00AA5A6D" w:rsidRPr="004100AC" w:rsidRDefault="00AA5A6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sporządzona na podstawie załączników niniejszej SWZ w języku polskim,</w:t>
      </w:r>
    </w:p>
    <w:p w14:paraId="205FBEC4" w14:textId="77777777" w:rsidR="00AA5A6D" w:rsidRPr="004100AC" w:rsidRDefault="00AA5A6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złożona przy użyciu środków komunikacji elektronicznej tzn. za pośrednictwem </w:t>
      </w:r>
      <w:hyperlink r:id="rId19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 w:eastAsia="pl-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,</w:t>
      </w:r>
    </w:p>
    <w:p w14:paraId="142618AF" w14:textId="77777777" w:rsidR="00AA5A6D" w:rsidRPr="004100AC" w:rsidRDefault="00AA5A6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podpisana kwalifikowanym podpisem elektronicznym lub podpisem zaufanym lub podpisem osobistym przez osobę/osoby upoważnioną/upoważnione</w:t>
      </w:r>
    </w:p>
    <w:p w14:paraId="148D9CE3" w14:textId="5E129E1D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P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odpisy kwalifikowane wykorzystywane przez wykonawców do podpisywania wszelkich plików muszą spełniać “Rozporządzenie Parlamentu Europejskiego i Rady w sprawie identyfikacji elektronicznej i usług zaufania w odniesieniu do transakcji elektronicznych na rynku wewnętrznym (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eIDAS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) (UE) nr 910/2014 - od 1 lipca 2016 r”. </w:t>
      </w:r>
    </w:p>
    <w:p w14:paraId="17C8637E" w14:textId="77777777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W przypadku wykorzystania formatu podpisu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XAdES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zewnętrzny. Zamawiający wymaga dołączenia odpowiedniej ilości plików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t</w:t>
      </w:r>
      <w:r w:rsidR="003816B5" w:rsidRPr="004100AC">
        <w:rPr>
          <w:rFonts w:asciiTheme="minorHAnsi" w:hAnsiTheme="minorHAnsi" w:cstheme="minorHAnsi"/>
          <w:color w:val="000000" w:themeColor="text1"/>
          <w:lang w:val="pl" w:eastAsia="pl-PL"/>
        </w:rPr>
        <w:t>.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j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. podpisywanych plików z danymi oraz plików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XAdES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.</w:t>
      </w:r>
    </w:p>
    <w:p w14:paraId="7D9DA6FF" w14:textId="77777777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Zgodnie z art. 8 ust. 3 ustawy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, nie ujawnia się informacji stanowiących tajemnicę przedsiębiorstwa, w rozumieniu przepisów o zwalczaniu nieuczciwej konkurencji. Jeżeli wykonawca, nie później niż w terminie składania ofert, w sposób niebudzący wątpliwości zastrzegł, że nie mogą być one udostępniane oraz wykazał, załączając stosowne wyjaśnienia,</w:t>
      </w:r>
      <w:r w:rsidR="00C35607"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</w:p>
    <w:p w14:paraId="241C76C1" w14:textId="77777777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Wykonawca, za pośrednictwem platformazakupowa.pl może przed upływem terminu do składania ofert zmienić lub wycofać ofertę. Sposób dokonywania zmiany lub wycofania oferty zamieszczono w instrukcji zamieszczonej na stronie internetowej pod adresem:</w:t>
      </w:r>
    </w:p>
    <w:p w14:paraId="7304962A" w14:textId="77777777" w:rsidR="006F2710" w:rsidRPr="004100AC" w:rsidRDefault="006A0349" w:rsidP="006F2710">
      <w:pPr>
        <w:pStyle w:val="Akapitzlist"/>
        <w:spacing w:after="120"/>
        <w:ind w:left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hyperlink r:id="rId20" w:history="1">
        <w:r w:rsidR="006F2710" w:rsidRPr="004100AC">
          <w:rPr>
            <w:rStyle w:val="Hipercze"/>
            <w:rFonts w:asciiTheme="minorHAnsi" w:hAnsiTheme="minorHAnsi" w:cstheme="minorHAnsi"/>
            <w:color w:val="000000" w:themeColor="text1"/>
          </w:rPr>
          <w:t>https://platformazakupowa.pl/strona/45-instrukcje</w:t>
        </w:r>
      </w:hyperlink>
    </w:p>
    <w:p w14:paraId="1201B11D" w14:textId="77777777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lastRenderedPageBreak/>
        <w:t>Każdy z wykonawców może złożyć tylko jedną ofertę. Złożenie większej liczby ofert lub oferty zawierającej propozycje wariantowe spowoduje</w:t>
      </w:r>
      <w:r w:rsidR="00C35607" w:rsidRPr="004100AC">
        <w:rPr>
          <w:rFonts w:asciiTheme="minorHAnsi" w:hAnsiTheme="minorHAnsi" w:cstheme="minorHAnsi"/>
          <w:color w:val="000000" w:themeColor="text1"/>
          <w:lang w:eastAsia="pl-PL"/>
        </w:rPr>
        <w:t>, że będzie ona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podlegać odrzuceniu.</w:t>
      </w:r>
    </w:p>
    <w:p w14:paraId="65F44FB8" w14:textId="77777777" w:rsidR="00F74F45" w:rsidRPr="004100AC" w:rsidRDefault="00F74F45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68A329CC" w14:textId="77777777" w:rsidR="00F74F45" w:rsidRPr="004100AC" w:rsidRDefault="00F74F45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Dokumenty i oświadczenia składane przez wykonawcę powinny być w języku polskim, chyba że </w:t>
      </w:r>
      <w:r w:rsidR="00FB0F6F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w SWZ dopuszczono inaczej. W przypadku  załączenia dokumentów sporządzonych w innym języku niż dopuszczony, wykonawca zobowiązany jest załączyć tłumaczenie na język polski.</w:t>
      </w:r>
    </w:p>
    <w:p w14:paraId="56875CC9" w14:textId="12C74180" w:rsidR="00F74F45" w:rsidRPr="004100AC" w:rsidRDefault="00F74F45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</w:t>
      </w:r>
      <w:r w:rsidR="00BC64F6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wyjątkiem kopii poświadczonych odpowiednio przez innego wykonawcę ubiegającego się wspólnie z</w:t>
      </w:r>
      <w:r w:rsidR="00BC64F6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nim o udzielenie zamówienia, przez podmiot, na którego zdolnościach lub sytuacji polega wykonawca, albo przez podwykonawcę.</w:t>
      </w:r>
    </w:p>
    <w:p w14:paraId="21FF7785" w14:textId="77777777" w:rsidR="00AA5A6D" w:rsidRPr="004100AC" w:rsidRDefault="00F74F45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Maksymalny rozmiar jednego pliku przesyłanego za pośrednictwem dedykowanych formularzy do: złożenia,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zmiany</w:t>
      </w:r>
      <w:r w:rsidRPr="004100AC">
        <w:rPr>
          <w:rFonts w:asciiTheme="minorHAnsi" w:hAnsiTheme="minorHAnsi" w:cstheme="minorHAnsi"/>
          <w:color w:val="000000" w:themeColor="text1"/>
        </w:rPr>
        <w:t>, wycofania oferty wynosi 150 MB natomiast przy komunikacji wielkość pliku to maksymalnie 500 MB.</w:t>
      </w:r>
    </w:p>
    <w:p w14:paraId="6098DD64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Ofertę stanowi/ą</w:t>
      </w:r>
      <w:r w:rsidR="00DB7834" w:rsidRPr="004100A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:</w:t>
      </w:r>
    </w:p>
    <w:p w14:paraId="63722862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wypełniony formularz ofertowy </w:t>
      </w:r>
      <w:r w:rsidR="006526A7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- </w:t>
      </w: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załącznik nr 1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do SWZ</w:t>
      </w:r>
      <w:r w:rsidR="006526A7" w:rsidRPr="004100AC">
        <w:rPr>
          <w:rFonts w:asciiTheme="minorHAnsi" w:hAnsiTheme="minorHAnsi" w:cstheme="minorHAnsi"/>
          <w:color w:val="000000" w:themeColor="text1"/>
          <w:lang w:eastAsia="pl-PL"/>
        </w:rPr>
        <w:t>;</w:t>
      </w:r>
    </w:p>
    <w:p w14:paraId="2D841663" w14:textId="77777777" w:rsidR="002E37FE" w:rsidRPr="004100AC" w:rsidRDefault="002E37FE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Wraz z ofertą należy złożyć oświadczenie, o którym mowa w art. 125 ust. 1 ustawy </w:t>
      </w:r>
      <w:proofErr w:type="spellStart"/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Pzp</w:t>
      </w:r>
      <w:proofErr w:type="spellEnd"/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- załącznik nr 2 do SWZ (odpowiednio dla wykonawcy i podmiotów trzecich);</w:t>
      </w:r>
    </w:p>
    <w:p w14:paraId="3F5BA530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Wraz z dokumentami wymienionymi w pkt </w:t>
      </w:r>
      <w:r w:rsidR="002E37FE" w:rsidRPr="004100AC">
        <w:rPr>
          <w:rFonts w:asciiTheme="minorHAnsi" w:hAnsiTheme="minorHAnsi" w:cstheme="minorHAnsi"/>
          <w:b/>
          <w:color w:val="000000" w:themeColor="text1"/>
          <w:lang w:eastAsia="pl-PL"/>
        </w:rPr>
        <w:t>13</w:t>
      </w: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</w:t>
      </w:r>
      <w:r w:rsidR="002E37FE"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i 14 </w:t>
      </w: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powinny być złożone:</w:t>
      </w:r>
    </w:p>
    <w:p w14:paraId="39DCF862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(opcjonalnie jeżeli dotyczy)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pełnomocnictwo do reprezentowania Wykonawcy lub wszystkich Wykonawców wspólnie ubiegających się o udzielenie zamówienia, o którym mowa w pkt </w:t>
      </w:r>
      <w:r w:rsidR="002920C5" w:rsidRPr="004100AC">
        <w:rPr>
          <w:rFonts w:asciiTheme="minorHAnsi" w:hAnsiTheme="minorHAnsi" w:cstheme="minorHAnsi"/>
          <w:color w:val="000000" w:themeColor="text1"/>
          <w:lang w:eastAsia="pl-PL"/>
        </w:rPr>
        <w:t>1</w:t>
      </w:r>
      <w:r w:rsidR="002E37FE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7 </w:t>
      </w:r>
      <w:r w:rsidR="00D15344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i </w:t>
      </w:r>
      <w:r w:rsidR="002920C5" w:rsidRPr="004100AC">
        <w:rPr>
          <w:rFonts w:asciiTheme="minorHAnsi" w:hAnsiTheme="minorHAnsi" w:cstheme="minorHAnsi"/>
          <w:color w:val="000000" w:themeColor="text1"/>
          <w:lang w:eastAsia="pl-PL"/>
        </w:rPr>
        <w:t>1</w:t>
      </w:r>
      <w:r w:rsidR="002E37FE" w:rsidRPr="004100AC">
        <w:rPr>
          <w:rFonts w:asciiTheme="minorHAnsi" w:hAnsiTheme="minorHAnsi" w:cstheme="minorHAnsi"/>
          <w:color w:val="000000" w:themeColor="text1"/>
          <w:lang w:eastAsia="pl-PL"/>
        </w:rPr>
        <w:t>8</w:t>
      </w:r>
      <w:r w:rsidR="00837E07" w:rsidRPr="004100AC">
        <w:rPr>
          <w:rFonts w:asciiTheme="minorHAnsi" w:hAnsiTheme="minorHAnsi" w:cstheme="minorHAnsi"/>
          <w:color w:val="000000" w:themeColor="text1"/>
          <w:lang w:eastAsia="pl-PL"/>
        </w:rPr>
        <w:t>,</w:t>
      </w:r>
    </w:p>
    <w:p w14:paraId="6D318830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(opcjonalnie jeżeli dotyczy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) zobowiązanie innego podmiotu do oddania Wykonawcy do dyspozycji niezbędnych zasobów na potrzeby realizacji zamówienia, o którym mowa w rozdziale V</w:t>
      </w:r>
      <w:r w:rsidR="003D4780" w:rsidRPr="004100AC">
        <w:rPr>
          <w:rFonts w:asciiTheme="minorHAnsi" w:hAnsiTheme="minorHAnsi" w:cstheme="minorHAnsi"/>
          <w:color w:val="000000" w:themeColor="text1"/>
          <w:lang w:eastAsia="pl-PL"/>
        </w:rPr>
        <w:t>II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SWZ</w:t>
      </w:r>
      <w:r w:rsidR="00E21A5F" w:rsidRPr="004100AC">
        <w:rPr>
          <w:rFonts w:asciiTheme="minorHAnsi" w:hAnsiTheme="minorHAnsi" w:cstheme="minorHAnsi"/>
          <w:color w:val="000000" w:themeColor="text1"/>
          <w:lang w:eastAsia="pl-PL"/>
        </w:rPr>
        <w:t>,</w:t>
      </w:r>
    </w:p>
    <w:p w14:paraId="2042894F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(opcjonalnie jeżeli dotyczy)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dokument zawierający wyjaśnienie wraz z uzasadnieniem, dlaczego zastrzeżone informacje stanowią tajemnicę przedsiębiorstwa</w:t>
      </w:r>
      <w:r w:rsidR="003D4780" w:rsidRPr="004100AC">
        <w:rPr>
          <w:rFonts w:asciiTheme="minorHAnsi" w:hAnsiTheme="minorHAnsi" w:cstheme="minorHAnsi"/>
          <w:color w:val="000000" w:themeColor="text1"/>
          <w:lang w:eastAsia="pl-PL"/>
        </w:rPr>
        <w:t>,</w:t>
      </w:r>
    </w:p>
    <w:p w14:paraId="339A5685" w14:textId="77777777" w:rsidR="00837E07" w:rsidRPr="004100AC" w:rsidRDefault="00837E07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strike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 xml:space="preserve">(opcjonalnie jeżeli </w:t>
      </w:r>
      <w:r w:rsidR="00242BE1" w:rsidRPr="004100AC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>dotyczy</w:t>
      </w:r>
      <w:r w:rsidRPr="004100AC">
        <w:rPr>
          <w:rFonts w:asciiTheme="minorHAnsi" w:hAnsiTheme="minorHAnsi" w:cstheme="minorHAnsi"/>
          <w:strike/>
          <w:color w:val="000000" w:themeColor="text1"/>
          <w:lang w:eastAsia="pl-PL"/>
        </w:rPr>
        <w:t>) wadium składane w inne formie niż pieniądz,</w:t>
      </w:r>
    </w:p>
    <w:p w14:paraId="42F5F659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Zamawiający zaleca dołączenie również:</w:t>
      </w:r>
    </w:p>
    <w:p w14:paraId="70F8797D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odpisu z właściwego rejestru lub z centralnej ewidencji i informacji o działalności gospodarczej, jeżeli odrębne przepisy wymagają wpisu do rejestru lub ewidencji – w celu potwierdzenia umocowania osoby (osób) podpisującej ofertę, pełnomocnictwa i pozostałe oświadczenia i dokumenty złożone z ofertą,</w:t>
      </w:r>
    </w:p>
    <w:p w14:paraId="0759A35B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(opcjonalnie jeżeli dotyczy)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odpisu z właściwego rejestru lub z centralnej ewidencji i informacji o działalności gospodarczej, jeżeli odrębne przepisy wymagają wpisu do rejestru lub ewidencji: podmiotu, na którego zdolnościach lub sytuacji polega </w:t>
      </w:r>
      <w:r w:rsidR="00ED1B63" w:rsidRPr="004100AC">
        <w:rPr>
          <w:rFonts w:asciiTheme="minorHAnsi" w:hAnsiTheme="minorHAnsi" w:cstheme="minorHAnsi"/>
          <w:color w:val="000000" w:themeColor="text1"/>
          <w:lang w:eastAsia="pl-PL"/>
        </w:rPr>
        <w:t>wykonawca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, lub podwykonawcy </w:t>
      </w:r>
      <w:r w:rsidR="00D15344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– w celu potwierdzenia umocowania osoby (osób), która podpisała zobowiązanie do oddania Wykonawcy do dyspozycji niezbędnych zasobów na potrzeby realizacji zamówienia,</w:t>
      </w:r>
    </w:p>
    <w:p w14:paraId="14DC7FC0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strike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>(opcjonalnie jeżeli dotyczy)</w:t>
      </w:r>
      <w:r w:rsidRPr="004100AC">
        <w:rPr>
          <w:rFonts w:asciiTheme="minorHAnsi" w:hAnsiTheme="minorHAnsi" w:cstheme="minorHAnsi"/>
          <w:strike/>
          <w:color w:val="000000" w:themeColor="text1"/>
          <w:lang w:eastAsia="pl-PL"/>
        </w:rPr>
        <w:t xml:space="preserve"> dokumentu potwierdzającego wniesienie wadium w postaci przelewu</w:t>
      </w:r>
    </w:p>
    <w:p w14:paraId="6A1DAA3C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Pełnomocnictwo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: </w:t>
      </w:r>
    </w:p>
    <w:p w14:paraId="0F18B690" w14:textId="77777777" w:rsidR="00F50342" w:rsidRPr="004100AC" w:rsidRDefault="00F50342" w:rsidP="003B365D">
      <w:pPr>
        <w:pStyle w:val="Akapitzlist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Pełnomocnictwo do złożenia oferty musi być złożone w oryginale w takiej samej formie, jak składana oferta (</w:t>
      </w:r>
      <w:proofErr w:type="spellStart"/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t.j</w:t>
      </w:r>
      <w:proofErr w:type="spellEnd"/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lastRenderedPageBreak/>
        <w:t>zaufanym lub podpisem osobistym mocodawcy. Elektroniczna kopia pełnomocnictwa nie może być uwierzytelniona przez upełnomocnionego.</w:t>
      </w:r>
    </w:p>
    <w:p w14:paraId="422061F8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Wykonawców wspólnie ubiegających się o udzielenie zamówienia publicznego (np. konsorcjum) obowiązują następujące postanowienia:</w:t>
      </w:r>
    </w:p>
    <w:p w14:paraId="6F5B2EA6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Wymagane jest ustanowienie pełnomocnika do reprezentowania ich w postępowaniu </w:t>
      </w:r>
      <w:r w:rsidR="00D15344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o udzielenie zamówienia publicznego albo reprezentowania w postępowaniu i zawarcia umowy w sprawie zamówienia publicznego;</w:t>
      </w:r>
    </w:p>
    <w:p w14:paraId="1819820E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Do oferty należy załączyć dokument ustanawiający pełnomocnika, o którym mowa w pkt </w:t>
      </w:r>
      <w:r w:rsidR="00AB2DC4"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1</w:t>
      </w:r>
      <w:r w:rsidR="002E37FE"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8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.1. Przyjmuje się, że pełnomocnictwo do podpisania oferty obejmuje również pełnomocnictwo do poświadczenia za zgodność z oryginałem wszystkich elektronicznych kopii dokumentów;</w:t>
      </w:r>
    </w:p>
    <w:p w14:paraId="259F0E5B" w14:textId="77777777" w:rsidR="00090464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Elektroniczne kopie dokumentów dotyczące poszczególnych Wykonawców muszą być poświadczone za zgodność z oryginałem przy użyciu kwalifikowanego podpisu elektronicznego</w:t>
      </w:r>
      <w:r w:rsidR="00090464" w:rsidRPr="004100AC">
        <w:rPr>
          <w:rFonts w:asciiTheme="minorHAnsi" w:hAnsiTheme="minorHAnsi" w:cstheme="minorHAnsi"/>
          <w:color w:val="000000" w:themeColor="text1"/>
        </w:rPr>
        <w:t xml:space="preserve"> lub podpisu zaufanego lub podpisu osobistego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, przez wyznaczonego przez nich pełnomocnika lub odpowiednio przez tych Wykonawców.</w:t>
      </w:r>
    </w:p>
    <w:p w14:paraId="61F68688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Tajemnica przedsiębiorstwa </w:t>
      </w:r>
    </w:p>
    <w:p w14:paraId="49940891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Zamawiający informuje, iż zgodnie z art.</w:t>
      </w:r>
      <w:r w:rsidR="004871A6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18 ust. 1 ustawy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eastAsia="pl-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postępowanie o udzielenie zamówienia jest jawne.</w:t>
      </w:r>
    </w:p>
    <w:p w14:paraId="4F197180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Nie ujawnia się informacji stanowiących tajemnicę przedsiębiorstwa w rozumieniu przepisów ustawy z dnia 16 kwietnia 1993 r. o zwalczaniu nieuczciwej konkurencji (Dz. U. z 2019 r. </w:t>
      </w:r>
      <w:r w:rsidR="00D15344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poz. 1010 i 1649), jeżeli wykonawca, wraz z przekazaniem takich informacji, </w:t>
      </w:r>
      <w:r w:rsidRPr="004100AC">
        <w:rPr>
          <w:rFonts w:asciiTheme="minorHAnsi" w:hAnsiTheme="minorHAnsi" w:cstheme="minorHAnsi"/>
          <w:color w:val="000000" w:themeColor="text1"/>
          <w:u w:val="single"/>
          <w:lang w:eastAsia="pl-PL"/>
        </w:rPr>
        <w:t>zastrzegł,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że nie mogą być one udostępniane oraz </w:t>
      </w:r>
      <w:r w:rsidRPr="004100AC">
        <w:rPr>
          <w:rFonts w:asciiTheme="minorHAnsi" w:hAnsiTheme="minorHAnsi" w:cstheme="minorHAnsi"/>
          <w:color w:val="000000" w:themeColor="text1"/>
          <w:u w:val="single"/>
          <w:lang w:eastAsia="pl-PL"/>
        </w:rPr>
        <w:t>wykazał,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że zastrzeżone informacje stanowią tajemnicę przedsiębiorstwa. Wykonawca nie może zastrzec informacji, o których mowa w art. 222 ust. 5 ustawy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eastAsia="pl-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14:paraId="1E2418A3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Zamawiający wymaga, aby informacje zastrzeżone, jako tajemnica przedsiębiorstwa były przez Wykonawcę złożone 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w oddzielnym pliku z tytułem „tajemnica przedsiębiorstwa” oraz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zamieszczone w</w:t>
      </w:r>
      <w:r w:rsidR="002731E4" w:rsidRPr="004100AC">
        <w:rPr>
          <w:rFonts w:asciiTheme="minorHAnsi" w:hAnsiTheme="minorHAnsi" w:cstheme="minorHAnsi"/>
          <w:color w:val="000000" w:themeColor="text1"/>
          <w:lang w:eastAsia="pl-PL"/>
        </w:rPr>
        <w:t> 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formularzu składania ofert na stronie postępowania na Platformie w wierszu </w:t>
      </w:r>
      <w:r w:rsidRPr="004100AC">
        <w:rPr>
          <w:rFonts w:asciiTheme="minorHAnsi" w:hAnsiTheme="minorHAnsi" w:cstheme="minorHAnsi"/>
          <w:color w:val="000000" w:themeColor="text1"/>
          <w:u w:val="single"/>
          <w:lang w:eastAsia="pl-PL"/>
        </w:rPr>
        <w:t>Tajemnica przedsiębiorstwa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. Brak jednoznacznego wskazania, które informacje stanowią tajemnicę przedsiębiorstwa oznaczać będzie, że wszelkie oświadczenia i zaświadczenia składane w trakcie niniejszego postępowania są jawne bez zastrzeżeń.</w:t>
      </w:r>
    </w:p>
    <w:p w14:paraId="69D1F696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Zastrzeżenie informacji, które nie stanowią tajemnicy przedsiębiorstwa w rozumieniu ustawy o zwalczaniu nieuczciwej konkurencji będzie traktowane, jako bezskuteczne i skutkować będzie zgodnie z uchwałą SN z 20 października 2005 r. (sygn. III CZP 74/05) ich odtajnieniem.</w:t>
      </w:r>
    </w:p>
    <w:p w14:paraId="36EDBC5F" w14:textId="77777777" w:rsidR="0016790E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Jeżeli w trakcie postępowania </w:t>
      </w:r>
      <w:r w:rsidR="00ED1B63" w:rsidRPr="004100AC">
        <w:rPr>
          <w:rFonts w:asciiTheme="minorHAnsi" w:hAnsiTheme="minorHAnsi" w:cstheme="minorHAnsi"/>
          <w:color w:val="000000" w:themeColor="text1"/>
          <w:lang w:eastAsia="pl-PL"/>
        </w:rPr>
        <w:t>wykonawca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będzie przekazywał informacje zastrzeżone jako tajemnica przedsiębiorstwa, winien to odpowiednio zaznaczyć oraz nie później niż w terminie składania informacji wykazać, iż zastrzeżone informacje stanowią tajemnicę przedsiębiorstwa.</w:t>
      </w:r>
    </w:p>
    <w:p w14:paraId="59606738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Oferta, której treść jest niezgodna z warunkami zamówienia, zostanie odrzucona (art. 226 ust. 1 pkt 5 ustawy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eastAsia="pl-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eastAsia="pl-PL"/>
        </w:rPr>
        <w:t>). Wszelkie niejasności i obiekcje dotyczące treści zapisów w SWZ należy zatem wyjaśnić z</w:t>
      </w:r>
      <w:r w:rsidR="00D757AE" w:rsidRPr="004100AC">
        <w:rPr>
          <w:rFonts w:asciiTheme="minorHAnsi" w:hAnsiTheme="minorHAnsi" w:cstheme="minorHAnsi"/>
          <w:color w:val="000000" w:themeColor="text1"/>
          <w:lang w:eastAsia="pl-PL"/>
        </w:rPr>
        <w:t> 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Zamawiającym przed terminem składania ofert w trybie przewidzianym w rozdziale VI niniejszej SWZ.</w:t>
      </w:r>
    </w:p>
    <w:p w14:paraId="6264BFF6" w14:textId="77777777" w:rsidR="003B365D" w:rsidRPr="004100AC" w:rsidRDefault="003B365D" w:rsidP="00385BA5">
      <w:pPr>
        <w:pStyle w:val="Nagwek1"/>
      </w:pPr>
      <w:r w:rsidRPr="004100AC">
        <w:t>Sposób oraz termin składania ofert</w:t>
      </w:r>
    </w:p>
    <w:p w14:paraId="4E251A6E" w14:textId="77777777" w:rsidR="00D37D55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Ofertę </w:t>
      </w:r>
      <w:r w:rsidR="00D37D55" w:rsidRPr="004100AC">
        <w:rPr>
          <w:rFonts w:asciiTheme="minorHAnsi" w:hAnsiTheme="minorHAnsi" w:cstheme="minorHAnsi"/>
          <w:color w:val="000000" w:themeColor="text1"/>
          <w:lang w:val="pl"/>
        </w:rPr>
        <w:t xml:space="preserve">wraz z wymaganymi dokumentami należy umieścić na </w:t>
      </w:r>
      <w:r w:rsidR="007608C3" w:rsidRPr="004100AC">
        <w:rPr>
          <w:rFonts w:asciiTheme="minorHAnsi" w:hAnsiTheme="minorHAnsi" w:cstheme="minorHAnsi"/>
          <w:color w:val="000000" w:themeColor="text1"/>
        </w:rPr>
        <w:t>Platformie Zakupowej</w:t>
      </w:r>
      <w:r w:rsidR="00D37D55" w:rsidRPr="004100AC">
        <w:rPr>
          <w:rFonts w:asciiTheme="minorHAnsi" w:hAnsiTheme="minorHAnsi" w:cstheme="minorHAnsi"/>
          <w:color w:val="000000" w:themeColor="text1"/>
          <w:lang w:val="pl"/>
        </w:rPr>
        <w:t xml:space="preserve"> pod adresem: </w:t>
      </w:r>
      <w:hyperlink r:id="rId21" w:history="1">
        <w:r w:rsidR="00D37D55" w:rsidRPr="004100AC">
          <w:rPr>
            <w:rStyle w:val="Hipercze"/>
            <w:rFonts w:asciiTheme="minorHAnsi" w:hAnsiTheme="minorHAnsi" w:cstheme="minorHAnsi"/>
            <w:color w:val="000000" w:themeColor="text1"/>
          </w:rPr>
          <w:t>https://platformazakupowa.pl/pn/zlm_lodz</w:t>
        </w:r>
      </w:hyperlink>
      <w:r w:rsidR="00D37D55" w:rsidRPr="004100AC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D37D55" w:rsidRPr="004100AC">
        <w:rPr>
          <w:rFonts w:asciiTheme="minorHAnsi" w:hAnsiTheme="minorHAnsi" w:cstheme="minorHAnsi"/>
          <w:color w:val="000000" w:themeColor="text1"/>
          <w:lang w:val="pl"/>
        </w:rPr>
        <w:t xml:space="preserve">na stronie internetowej prowadzonego postępowania.  </w:t>
      </w:r>
    </w:p>
    <w:p w14:paraId="0073D48B" w14:textId="77777777" w:rsidR="00D37D55" w:rsidRPr="004100AC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</w:rPr>
        <w:t>Do oferty należy dołączyć wszystkie wymagane w SWZ dokumenty.</w:t>
      </w:r>
    </w:p>
    <w:p w14:paraId="76AD7F28" w14:textId="77777777" w:rsidR="00D37D55" w:rsidRPr="004100AC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</w:rPr>
        <w:t>Po wypełnieniu Formularza składania oferty lub wniosku i dołączenia  wszystkich wymaganych załączników należy kliknąć przycisk „Przejdź do podsumowania”.</w:t>
      </w:r>
    </w:p>
    <w:p w14:paraId="78F4173E" w14:textId="42DDD3BA" w:rsidR="00D37D55" w:rsidRPr="004100AC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2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 xml:space="preserve">, wykonawca powinien złożyć podpis bezpośrednio na dokumentach przesłanych za pośrednictwem </w:t>
      </w:r>
      <w:hyperlink r:id="rId23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>. Zalecamy stosowanie podpisu na każdym załączonym pliku osobno, w szczególności wskazanych w art. 63 ust 1 oraz ust.</w:t>
      </w:r>
      <w:r w:rsidR="00740BDD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2 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, gdzie </w:t>
      </w:r>
      <w:r w:rsidRPr="004100AC">
        <w:rPr>
          <w:rFonts w:asciiTheme="minorHAnsi" w:hAnsiTheme="minorHAnsi" w:cstheme="minorHAnsi"/>
          <w:color w:val="000000" w:themeColor="text1"/>
        </w:rPr>
        <w:lastRenderedPageBreak/>
        <w:t>zaznaczono, iż oferty, wnioski o dopuszczenie do udziału w postępowaniu oraz oświadczenie, o którym mowa w art. 125 ust.1 sporządza się, pod rygorem nieważności, w postaci lub formie elektronicznej i</w:t>
      </w:r>
      <w:r w:rsidR="00740BDD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opatruje się odpowiednio w odniesieniu do wartości postępowania kwalifikowanym podpisem elektronicznym, podpisem zaufanym lub podpisem osobistym.</w:t>
      </w:r>
    </w:p>
    <w:p w14:paraId="472C98B0" w14:textId="77777777" w:rsidR="00D37D55" w:rsidRPr="004100AC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 datę złożenia oferty przyjmuje się datę jej przekazania w systemie (platformie) w drugim kroku składania oferty poprzez kliknięcie przycisku </w:t>
      </w:r>
      <w:r w:rsidR="00DB5FD0" w:rsidRPr="004100AC">
        <w:rPr>
          <w:rFonts w:asciiTheme="minorHAnsi" w:hAnsiTheme="minorHAnsi" w:cstheme="minorHAnsi"/>
          <w:color w:val="000000" w:themeColor="text1"/>
        </w:rPr>
        <w:t>„</w:t>
      </w:r>
      <w:r w:rsidRPr="004100AC">
        <w:rPr>
          <w:rFonts w:asciiTheme="minorHAnsi" w:hAnsiTheme="minorHAnsi" w:cstheme="minorHAnsi"/>
          <w:color w:val="000000" w:themeColor="text1"/>
        </w:rPr>
        <w:t>Złóż ofertę” i wyświetlenie się komunikatu, że oferta została zaszyfrowana i złożona.</w:t>
      </w:r>
    </w:p>
    <w:p w14:paraId="14EA78D3" w14:textId="77777777" w:rsidR="00D37D55" w:rsidRPr="00783DB2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Szczegółowa instrukcja dla Wykonawców dotycząca złożenia, zmiany i wycofania oferty znajduje się na stronie internetowej pod adresem</w:t>
      </w:r>
      <w:r w:rsidRPr="00783DB2">
        <w:rPr>
          <w:rFonts w:asciiTheme="minorHAnsi" w:hAnsiTheme="minorHAnsi" w:cstheme="minorHAnsi"/>
          <w:color w:val="000000" w:themeColor="text1"/>
        </w:rPr>
        <w:t xml:space="preserve">:  </w:t>
      </w:r>
      <w:hyperlink r:id="rId24">
        <w:r w:rsidRPr="00783DB2">
          <w:rPr>
            <w:rFonts w:asciiTheme="minorHAnsi" w:hAnsiTheme="minorHAnsi" w:cstheme="minorHAnsi"/>
            <w:color w:val="000000" w:themeColor="text1"/>
            <w:u w:val="single"/>
          </w:rPr>
          <w:t>https://platformazakupowa.pl/strona/45-instrukcje</w:t>
        </w:r>
      </w:hyperlink>
    </w:p>
    <w:p w14:paraId="0229E4D0" w14:textId="17E5D8F7" w:rsidR="003B365D" w:rsidRPr="00783DB2" w:rsidRDefault="003B365D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hanging="680"/>
        <w:rPr>
          <w:rFonts w:asciiTheme="minorHAnsi" w:hAnsiTheme="minorHAnsi" w:cstheme="minorHAnsi"/>
          <w:b/>
          <w:bCs/>
          <w:color w:val="000000" w:themeColor="text1"/>
        </w:rPr>
      </w:pPr>
      <w:r w:rsidRPr="00783DB2">
        <w:rPr>
          <w:rFonts w:asciiTheme="minorHAnsi" w:hAnsiTheme="minorHAnsi" w:cstheme="minorHAnsi"/>
          <w:color w:val="000000" w:themeColor="text1"/>
        </w:rPr>
        <w:t>Termin składania ofert upływa w dniu</w:t>
      </w:r>
      <w:r w:rsidR="00544E3E" w:rsidRPr="00783DB2">
        <w:rPr>
          <w:rFonts w:asciiTheme="minorHAnsi" w:hAnsiTheme="minorHAnsi" w:cstheme="minorHAnsi"/>
          <w:color w:val="000000" w:themeColor="text1"/>
        </w:rPr>
        <w:t xml:space="preserve"> </w:t>
      </w:r>
      <w:r w:rsidR="00B337FF">
        <w:rPr>
          <w:rFonts w:asciiTheme="minorHAnsi" w:hAnsiTheme="minorHAnsi" w:cstheme="minorHAnsi"/>
          <w:b/>
          <w:bCs/>
          <w:color w:val="000000" w:themeColor="text1"/>
        </w:rPr>
        <w:t>01</w:t>
      </w:r>
      <w:r w:rsidR="009B3003" w:rsidRPr="00783DB2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C02D33" w:rsidRPr="00783DB2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B337FF">
        <w:rPr>
          <w:rFonts w:asciiTheme="minorHAnsi" w:hAnsiTheme="minorHAnsi" w:cstheme="minorHAnsi"/>
          <w:b/>
          <w:bCs/>
          <w:color w:val="000000" w:themeColor="text1"/>
        </w:rPr>
        <w:t>6</w:t>
      </w:r>
      <w:r w:rsidR="009B3003" w:rsidRPr="00783DB2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783DB2">
        <w:rPr>
          <w:rFonts w:asciiTheme="minorHAnsi" w:hAnsiTheme="minorHAnsi" w:cstheme="minorHAnsi"/>
          <w:b/>
          <w:bCs/>
          <w:color w:val="000000" w:themeColor="text1"/>
        </w:rPr>
        <w:t>202</w:t>
      </w:r>
      <w:r w:rsidR="00C02D33" w:rsidRPr="00783DB2"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783DB2">
        <w:rPr>
          <w:rFonts w:asciiTheme="minorHAnsi" w:hAnsiTheme="minorHAnsi" w:cstheme="minorHAnsi"/>
          <w:b/>
          <w:bCs/>
          <w:color w:val="000000" w:themeColor="text1"/>
        </w:rPr>
        <w:t xml:space="preserve"> r. o godz. </w:t>
      </w:r>
      <w:r w:rsidR="00113492" w:rsidRPr="00783DB2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F33B8B" w:rsidRPr="00783DB2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6E1836" w:rsidRPr="00783DB2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783DB2">
        <w:rPr>
          <w:rFonts w:asciiTheme="minorHAnsi" w:hAnsiTheme="minorHAnsi" w:cstheme="minorHAnsi"/>
          <w:b/>
          <w:bCs/>
          <w:color w:val="000000" w:themeColor="text1"/>
        </w:rPr>
        <w:t>00.</w:t>
      </w:r>
    </w:p>
    <w:p w14:paraId="1C3BAED8" w14:textId="5953D248" w:rsidR="003B365D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783DB2">
        <w:rPr>
          <w:rFonts w:asciiTheme="minorHAnsi" w:hAnsiTheme="minorHAnsi" w:cstheme="minorHAnsi"/>
          <w:color w:val="000000" w:themeColor="text1"/>
        </w:rPr>
        <w:t>Otwarcie ofert nastąpi w dniu</w:t>
      </w:r>
      <w:r w:rsidR="000E7A8E">
        <w:rPr>
          <w:rFonts w:asciiTheme="minorHAnsi" w:hAnsiTheme="minorHAnsi" w:cstheme="minorHAnsi"/>
          <w:color w:val="000000" w:themeColor="text1"/>
        </w:rPr>
        <w:t xml:space="preserve"> </w:t>
      </w:r>
      <w:r w:rsidR="00B337FF">
        <w:rPr>
          <w:rFonts w:asciiTheme="minorHAnsi" w:hAnsiTheme="minorHAnsi" w:cstheme="minorHAnsi"/>
          <w:b/>
          <w:bCs/>
          <w:color w:val="000000" w:themeColor="text1"/>
        </w:rPr>
        <w:t>01</w:t>
      </w:r>
      <w:r w:rsidR="0057006E" w:rsidRPr="00783DB2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C02D33" w:rsidRPr="00783DB2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B337FF">
        <w:rPr>
          <w:rFonts w:asciiTheme="minorHAnsi" w:hAnsiTheme="minorHAnsi" w:cstheme="minorHAnsi"/>
          <w:b/>
          <w:bCs/>
          <w:color w:val="000000" w:themeColor="text1"/>
        </w:rPr>
        <w:t>6</w:t>
      </w:r>
      <w:r w:rsidR="00F2369E" w:rsidRPr="00783DB2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783DB2">
        <w:rPr>
          <w:rFonts w:asciiTheme="minorHAnsi" w:hAnsiTheme="minorHAnsi" w:cstheme="minorHAnsi"/>
          <w:b/>
          <w:bCs/>
          <w:color w:val="000000" w:themeColor="text1"/>
        </w:rPr>
        <w:t>202</w:t>
      </w:r>
      <w:r w:rsidR="009B3003" w:rsidRPr="00783DB2"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4100AC">
        <w:rPr>
          <w:rFonts w:asciiTheme="minorHAnsi" w:hAnsiTheme="minorHAnsi" w:cstheme="minorHAnsi"/>
          <w:b/>
          <w:bCs/>
          <w:color w:val="000000" w:themeColor="text1"/>
        </w:rPr>
        <w:t xml:space="preserve"> r. o godz. 1</w:t>
      </w:r>
      <w:r w:rsidR="00AA27F7" w:rsidRPr="004100AC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6E1836" w:rsidRPr="004100AC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C02D33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AA27F7" w:rsidRPr="004100AC">
        <w:rPr>
          <w:rFonts w:asciiTheme="minorHAnsi" w:hAnsiTheme="minorHAnsi" w:cstheme="minorHAnsi"/>
          <w:b/>
          <w:bCs/>
          <w:color w:val="000000" w:themeColor="text1"/>
        </w:rPr>
        <w:t>0</w:t>
      </w:r>
      <w:r w:rsidRPr="004100A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>przy użyciu Platformy. W przypadku awarii systemu, która powoduje brak możliwości otwarcia ofert w terminie określonym przez Zamawiającego, otwarcie ofert następuje niezwłocznie po usunięciu awarii.</w:t>
      </w:r>
    </w:p>
    <w:p w14:paraId="38AF5F8D" w14:textId="77777777" w:rsidR="003B365D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informuje o zmianie terminu otwarcia ofert na stronie internetowej prowadzonego postępowania. </w:t>
      </w:r>
    </w:p>
    <w:p w14:paraId="3AF16EDA" w14:textId="77777777" w:rsidR="003B365D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Zamawiający, najpóźniej przed otwarciem ofert, udostępnia na stronie internetowej prowadzonego postępowania informację o kwocie, jaką zamierza przeznaczyć na sfinansowanie zamówienia.</w:t>
      </w:r>
    </w:p>
    <w:p w14:paraId="5B3677BC" w14:textId="77777777" w:rsidR="003B365D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Zamawiający, niezwłocznie po otwarciu ofert, udostępnia na stronie internetowej prowadzonego postępowania informacje o:</w:t>
      </w:r>
    </w:p>
    <w:p w14:paraId="539C5FA1" w14:textId="77777777" w:rsidR="003B365D" w:rsidRPr="004100AC" w:rsidRDefault="003B365D" w:rsidP="00930AAE">
      <w:pPr>
        <w:pStyle w:val="Akapitzlist"/>
        <w:numPr>
          <w:ilvl w:val="1"/>
          <w:numId w:val="6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10D98C1" w14:textId="77777777" w:rsidR="007608C3" w:rsidRPr="004100AC" w:rsidRDefault="003B365D" w:rsidP="00930AAE">
      <w:pPr>
        <w:pStyle w:val="Akapitzlist"/>
        <w:numPr>
          <w:ilvl w:val="1"/>
          <w:numId w:val="6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cenach lub kosztach zawartych w ofertach</w:t>
      </w:r>
      <w:r w:rsidR="007608C3" w:rsidRPr="004100AC">
        <w:rPr>
          <w:rFonts w:asciiTheme="minorHAnsi" w:hAnsiTheme="minorHAnsi" w:cstheme="minorHAnsi"/>
          <w:color w:val="000000" w:themeColor="text1"/>
        </w:rPr>
        <w:t>.</w:t>
      </w:r>
    </w:p>
    <w:p w14:paraId="71A9E1DA" w14:textId="77777777" w:rsidR="007608C3" w:rsidRPr="004100AC" w:rsidRDefault="007608C3" w:rsidP="007608C3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Informacja zostanie opublikowana na stronie postępowania na</w:t>
      </w:r>
      <w:hyperlink r:id="rId25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 xml:space="preserve"> 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 xml:space="preserve"> w sekcji ,,Komunikaty”.</w:t>
      </w:r>
    </w:p>
    <w:p w14:paraId="1D4A5BD0" w14:textId="77777777" w:rsidR="002920C5" w:rsidRPr="004100AC" w:rsidRDefault="002920C5" w:rsidP="00930AAE">
      <w:pPr>
        <w:pStyle w:val="Akapitzlist"/>
        <w:numPr>
          <w:ilvl w:val="0"/>
          <w:numId w:val="6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Zgodnie z </w:t>
      </w:r>
      <w:r w:rsidR="00EE789C" w:rsidRPr="004100AC">
        <w:rPr>
          <w:rFonts w:asciiTheme="minorHAnsi" w:hAnsiTheme="minorHAnsi" w:cstheme="minorHAnsi"/>
          <w:color w:val="000000" w:themeColor="text1"/>
        </w:rPr>
        <w:t>u</w:t>
      </w:r>
      <w:r w:rsidRPr="004100AC">
        <w:rPr>
          <w:rFonts w:asciiTheme="minorHAnsi" w:hAnsiTheme="minorHAnsi" w:cstheme="minorHAnsi"/>
          <w:color w:val="000000" w:themeColor="text1"/>
        </w:rPr>
        <w:t xml:space="preserve">stawą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 Zamawiający nie przewiduje przeprowadzania jawnej sesji otwarcia ofert </w:t>
      </w:r>
      <w:r w:rsidR="00FB0F6F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 xml:space="preserve">z </w:t>
      </w:r>
      <w:r w:rsidR="002321FF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udziałem wykonawców i transmitowania sesji otwarcia za pośrednictwem elektronicznych narzędzi do przekazu wideo on-line</w:t>
      </w:r>
      <w:r w:rsidR="002321FF" w:rsidRPr="004100AC">
        <w:rPr>
          <w:rFonts w:asciiTheme="minorHAnsi" w:hAnsiTheme="minorHAnsi" w:cstheme="minorHAnsi"/>
          <w:color w:val="000000" w:themeColor="text1"/>
        </w:rPr>
        <w:t>.</w:t>
      </w:r>
    </w:p>
    <w:p w14:paraId="48B0F887" w14:textId="77777777" w:rsidR="003B365D" w:rsidRPr="004100AC" w:rsidRDefault="003B365D" w:rsidP="00385BA5">
      <w:pPr>
        <w:pStyle w:val="Nagwek1"/>
      </w:pPr>
      <w:r w:rsidRPr="004100AC">
        <w:t>Sposób obliczenia ceny</w:t>
      </w:r>
    </w:p>
    <w:p w14:paraId="483B3533" w14:textId="76E0A654" w:rsidR="00AB2905" w:rsidRPr="004100AC" w:rsidRDefault="00EE0123" w:rsidP="00930AAE">
      <w:pPr>
        <w:numPr>
          <w:ilvl w:val="0"/>
          <w:numId w:val="9"/>
        </w:numPr>
        <w:tabs>
          <w:tab w:val="clear" w:pos="454"/>
        </w:tabs>
        <w:spacing w:after="0" w:line="276" w:lineRule="auto"/>
        <w:ind w:left="567" w:hanging="567"/>
        <w:jc w:val="both"/>
        <w:rPr>
          <w:rFonts w:asciiTheme="minorHAnsi" w:hAnsiTheme="minorHAnsi" w:cstheme="minorHAnsi"/>
          <w:iCs/>
          <w:color w:val="000000" w:themeColor="text1"/>
        </w:rPr>
      </w:pPr>
      <w:r w:rsidRPr="004100AC">
        <w:rPr>
          <w:rFonts w:asciiTheme="minorHAnsi" w:hAnsiTheme="minorHAnsi" w:cstheme="minorHAnsi"/>
          <w:iCs/>
          <w:color w:val="000000" w:themeColor="text1"/>
        </w:rPr>
        <w:t>Cena</w:t>
      </w:r>
      <w:r w:rsidR="008A0BD8" w:rsidRPr="004100AC">
        <w:rPr>
          <w:rFonts w:asciiTheme="minorHAnsi" w:hAnsiTheme="minorHAnsi" w:cstheme="minorHAnsi"/>
          <w:iCs/>
          <w:color w:val="000000" w:themeColor="text1"/>
        </w:rPr>
        <w:t xml:space="preserve"> podana w formularzu ofertowym winna uwzględniać wszystkie koszty związane </w:t>
      </w:r>
      <w:r w:rsidR="008A0BD8" w:rsidRPr="004100AC">
        <w:rPr>
          <w:rFonts w:asciiTheme="minorHAnsi" w:hAnsiTheme="minorHAnsi" w:cstheme="minorHAnsi"/>
          <w:iCs/>
          <w:color w:val="000000" w:themeColor="text1"/>
        </w:rPr>
        <w:br/>
        <w:t xml:space="preserve">z realizacją przedmiotu zamówienia zgodnie z opisem przedmiotu zamówienia wskazanym </w:t>
      </w:r>
      <w:r w:rsidR="008A0BD8" w:rsidRPr="004100AC">
        <w:rPr>
          <w:rFonts w:asciiTheme="minorHAnsi" w:hAnsiTheme="minorHAnsi" w:cstheme="minorHAnsi"/>
          <w:iCs/>
          <w:color w:val="000000" w:themeColor="text1"/>
        </w:rPr>
        <w:br/>
        <w:t xml:space="preserve">w OPZ oraz postanowieniami umowy określonymi w niniejszej SWZ. Cena winna obejmować w szczególności koszty prac związanych z przygotowaniem do realizacji usługi, zabezpieczenie kosztów dotyczących materiałów niezbędnych do świadczenia usługi, wyposażenia stanowisk pracy osób realizujących usługę, koszty związane z ubezpieczeniami, zakładane marże, koszt </w:t>
      </w:r>
      <w:proofErr w:type="spellStart"/>
      <w:r w:rsidR="008A0BD8" w:rsidRPr="004100AC">
        <w:rPr>
          <w:rFonts w:asciiTheme="minorHAnsi" w:hAnsiTheme="minorHAnsi" w:cstheme="minorHAnsi"/>
          <w:iCs/>
          <w:color w:val="000000" w:themeColor="text1"/>
        </w:rPr>
        <w:t>ryzyk</w:t>
      </w:r>
      <w:proofErr w:type="spellEnd"/>
      <w:r w:rsidR="008A0BD8" w:rsidRPr="004100AC">
        <w:rPr>
          <w:rFonts w:asciiTheme="minorHAnsi" w:hAnsiTheme="minorHAnsi" w:cstheme="minorHAnsi"/>
          <w:iCs/>
          <w:color w:val="000000" w:themeColor="text1"/>
        </w:rPr>
        <w:t xml:space="preserve"> pojawiających się podczas realizacji zamówienia jakie na obecnym etapie postępowania mogą być zidentyfikowane. Stawka podatku VAT w przedmiotowym postępowaniu wynosi </w:t>
      </w:r>
      <w:r w:rsidR="008A0BD8" w:rsidRPr="004100AC">
        <w:rPr>
          <w:rFonts w:asciiTheme="minorHAnsi" w:hAnsiTheme="minorHAnsi" w:cstheme="minorHAnsi"/>
          <w:b/>
          <w:bCs/>
          <w:iCs/>
          <w:color w:val="000000" w:themeColor="text1"/>
        </w:rPr>
        <w:t>23 %</w:t>
      </w:r>
      <w:r w:rsidR="008A0BD8" w:rsidRPr="004100AC">
        <w:rPr>
          <w:rFonts w:asciiTheme="minorHAnsi" w:hAnsiTheme="minorHAnsi" w:cstheme="minorHAnsi"/>
          <w:iCs/>
          <w:color w:val="000000" w:themeColor="text1"/>
        </w:rPr>
        <w:t>.</w:t>
      </w:r>
    </w:p>
    <w:p w14:paraId="2274BD6C" w14:textId="77777777" w:rsidR="003B365D" w:rsidRPr="004100AC" w:rsidRDefault="003B365D" w:rsidP="00930AAE">
      <w:pPr>
        <w:pStyle w:val="Akapitzlist"/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Jeżeli </w:t>
      </w:r>
      <w:r w:rsidR="00ED1B63" w:rsidRPr="004100AC">
        <w:rPr>
          <w:rFonts w:asciiTheme="minorHAnsi" w:hAnsiTheme="minorHAnsi" w:cstheme="minorHAnsi"/>
          <w:color w:val="000000" w:themeColor="text1"/>
        </w:rPr>
        <w:t>wykonawca</w:t>
      </w:r>
      <w:r w:rsidRPr="004100AC">
        <w:rPr>
          <w:rFonts w:asciiTheme="minorHAnsi" w:hAnsiTheme="minorHAnsi" w:cstheme="minorHAnsi"/>
          <w:color w:val="000000" w:themeColor="text1"/>
        </w:rPr>
        <w:t xml:space="preserve"> jest podatnikiem podatku VAT cenę oferty będzie stanowić cena brutto (wraz z podatkiem VAT).</w:t>
      </w:r>
    </w:p>
    <w:p w14:paraId="73938E2E" w14:textId="77777777" w:rsidR="003B365D" w:rsidRPr="004100AC" w:rsidRDefault="003B365D" w:rsidP="00930AAE">
      <w:pPr>
        <w:pStyle w:val="Akapitzlist"/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 wymaga zagwarantowania stałości ceny w okresie trwania umowy.</w:t>
      </w:r>
    </w:p>
    <w:p w14:paraId="7EC27285" w14:textId="77777777" w:rsidR="003B365D" w:rsidRPr="004100AC" w:rsidRDefault="003B365D" w:rsidP="00930AAE">
      <w:pPr>
        <w:pStyle w:val="Akapitzlist"/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Jeżeli została złożona oferta, której wybór prowadziłby do powstania u zamawiającego obowiązku podatkowego zgodnie z ustawą z dnia 11 marca 2004 r. o podatku od towarów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 xml:space="preserve">i usług (Dz. U. z 2018 r. poz. 2174, z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 zm.), dla celów zastosowania kryterium ceny lub kosztu Zamawiający dolicza do przedstawionej w tej ofercie ceny kwotę podatku od towarów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>i usług, którą miałby obowiązek rozliczyć.</w:t>
      </w:r>
    </w:p>
    <w:p w14:paraId="04B0433E" w14:textId="77777777" w:rsidR="003B365D" w:rsidRPr="004100AC" w:rsidRDefault="003B365D" w:rsidP="00930AAE">
      <w:pPr>
        <w:pStyle w:val="Akapitzlist"/>
        <w:numPr>
          <w:ilvl w:val="0"/>
          <w:numId w:val="9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 ofercie, o której mowa w pkt 4, wykonawca ma obowiązek:</w:t>
      </w:r>
    </w:p>
    <w:p w14:paraId="79105CCA" w14:textId="77777777" w:rsidR="003B365D" w:rsidRPr="004100AC" w:rsidRDefault="003B365D" w:rsidP="00930A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poinformowania zamawiającego, że wybór jego oferty będzie prowadził do powstania u Zamawiającego obowiązku podatkowego;</w:t>
      </w:r>
    </w:p>
    <w:p w14:paraId="03C4A53A" w14:textId="77777777" w:rsidR="003B365D" w:rsidRPr="004100AC" w:rsidRDefault="003B365D" w:rsidP="00930A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lastRenderedPageBreak/>
        <w:t>wskazania nazwy (rodzaju) towaru lub usługi, których dostawa lub świadczenie będą prowadziły do powstania obowiązku podatkowego;</w:t>
      </w:r>
    </w:p>
    <w:p w14:paraId="2A034EA8" w14:textId="77777777" w:rsidR="003B365D" w:rsidRPr="004100AC" w:rsidRDefault="003B365D" w:rsidP="00930A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wskazania wartości towaru lub usługi objętego obowiązkiem podatkowym zamawiającego, bez kwoty podatku;</w:t>
      </w:r>
    </w:p>
    <w:p w14:paraId="5BED396E" w14:textId="77777777" w:rsidR="003B365D" w:rsidRPr="004100AC" w:rsidRDefault="003B365D" w:rsidP="00930A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wskazania stawki podatku od towarów i usług, która zgodnie z wiedzą wykonawcy, będzie miała zastosowanie.</w:t>
      </w:r>
    </w:p>
    <w:p w14:paraId="36C105DB" w14:textId="77777777" w:rsidR="003B365D" w:rsidRPr="004100AC" w:rsidRDefault="003B365D" w:rsidP="00385BA5">
      <w:pPr>
        <w:pStyle w:val="Nagwek1"/>
      </w:pPr>
      <w:r w:rsidRPr="004100AC">
        <w:t>Opis kryteriów oceny ofert, wraz z podaniem wag tych kryteriów i sposobu oceny ofert</w:t>
      </w:r>
    </w:p>
    <w:p w14:paraId="260A74AF" w14:textId="7D69D609" w:rsidR="003B365D" w:rsidRPr="004100AC" w:rsidRDefault="003B365D" w:rsidP="00C50851">
      <w:pPr>
        <w:pStyle w:val="Akapitzlist"/>
        <w:numPr>
          <w:ilvl w:val="0"/>
          <w:numId w:val="10"/>
        </w:numPr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Przy dokonywaniu wyboru najkorzystniejszej oferty Zamawiający stosować będzie następujące   kryteri</w:t>
      </w:r>
      <w:r w:rsidR="00AA6A17">
        <w:rPr>
          <w:rFonts w:asciiTheme="minorHAnsi" w:hAnsiTheme="minorHAnsi" w:cstheme="minorHAnsi"/>
          <w:color w:val="000000" w:themeColor="text1"/>
        </w:rPr>
        <w:t>um</w:t>
      </w:r>
      <w:r w:rsidRPr="004100AC">
        <w:rPr>
          <w:rFonts w:asciiTheme="minorHAnsi" w:hAnsiTheme="minorHAnsi" w:cstheme="minorHAnsi"/>
          <w:color w:val="000000" w:themeColor="text1"/>
        </w:rPr>
        <w:t xml:space="preserve"> oceny ofert:</w:t>
      </w: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1872"/>
        <w:gridCol w:w="2551"/>
      </w:tblGrid>
      <w:tr w:rsidR="004100AC" w:rsidRPr="004100AC" w14:paraId="1EA86B74" w14:textId="77777777" w:rsidTr="005272E4">
        <w:trPr>
          <w:trHeight w:hRule="exact" w:val="355"/>
        </w:trPr>
        <w:tc>
          <w:tcPr>
            <w:tcW w:w="1872" w:type="dxa"/>
          </w:tcPr>
          <w:p w14:paraId="55C11A15" w14:textId="77777777" w:rsidR="00EB52DD" w:rsidRPr="002B5077" w:rsidRDefault="00EB52DD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kryterium</w:t>
            </w:r>
          </w:p>
        </w:tc>
        <w:tc>
          <w:tcPr>
            <w:tcW w:w="2551" w:type="dxa"/>
          </w:tcPr>
          <w:p w14:paraId="6C128C97" w14:textId="77777777" w:rsidR="00EB52DD" w:rsidRPr="002B5077" w:rsidRDefault="00EB52DD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Waga</w:t>
            </w:r>
          </w:p>
        </w:tc>
      </w:tr>
      <w:tr w:rsidR="004100AC" w:rsidRPr="004100AC" w14:paraId="517AC53E" w14:textId="77777777" w:rsidTr="005272E4">
        <w:trPr>
          <w:trHeight w:hRule="exact" w:val="331"/>
        </w:trPr>
        <w:tc>
          <w:tcPr>
            <w:tcW w:w="1872" w:type="dxa"/>
          </w:tcPr>
          <w:p w14:paraId="3E2EF883" w14:textId="77777777" w:rsidR="00EB52DD" w:rsidRPr="002B5077" w:rsidRDefault="00EB52DD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</w:t>
            </w:r>
          </w:p>
        </w:tc>
        <w:tc>
          <w:tcPr>
            <w:tcW w:w="2551" w:type="dxa"/>
          </w:tcPr>
          <w:p w14:paraId="2B009C59" w14:textId="1F969D13" w:rsidR="00EB52DD" w:rsidRPr="005272E4" w:rsidRDefault="00AA6A17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5272E4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10</w:t>
            </w:r>
            <w:r w:rsidR="00EB52DD" w:rsidRPr="005272E4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 xml:space="preserve">0 % (max. </w:t>
            </w:r>
            <w:r w:rsidRPr="005272E4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10</w:t>
            </w:r>
            <w:r w:rsidR="00EB52DD" w:rsidRPr="005272E4"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  <w:t>0 punktów)</w:t>
            </w:r>
          </w:p>
        </w:tc>
      </w:tr>
    </w:tbl>
    <w:p w14:paraId="7BC951A0" w14:textId="77777777" w:rsidR="00EB52DD" w:rsidRPr="00BA2690" w:rsidRDefault="00EB52DD" w:rsidP="00DB0F80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20BACE4" w14:textId="432391B7" w:rsidR="008A7333" w:rsidRPr="00B17367" w:rsidRDefault="006614C0" w:rsidP="00DB0F80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B17367">
        <w:rPr>
          <w:rFonts w:asciiTheme="minorHAnsi" w:hAnsiTheme="minorHAnsi" w:cstheme="minorHAnsi"/>
          <w:b/>
          <w:bCs/>
          <w:color w:val="000000" w:themeColor="text1"/>
        </w:rPr>
        <w:t xml:space="preserve">Kryterium „Cena” </w:t>
      </w:r>
      <w:r w:rsidR="005F170C">
        <w:rPr>
          <w:rFonts w:asciiTheme="minorHAnsi" w:hAnsiTheme="minorHAnsi" w:cstheme="minorHAnsi"/>
          <w:b/>
          <w:bCs/>
          <w:color w:val="000000" w:themeColor="text1"/>
        </w:rPr>
        <w:t>(</w:t>
      </w:r>
      <w:proofErr w:type="spellStart"/>
      <w:r w:rsidR="005F170C">
        <w:rPr>
          <w:rFonts w:asciiTheme="minorHAnsi" w:hAnsiTheme="minorHAnsi" w:cstheme="minorHAnsi"/>
          <w:b/>
          <w:bCs/>
          <w:color w:val="000000" w:themeColor="text1"/>
        </w:rPr>
        <w:t>Pc</w:t>
      </w:r>
      <w:proofErr w:type="spellEnd"/>
      <w:r w:rsidR="005F170C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14:paraId="14F45403" w14:textId="77777777" w:rsidR="006614C0" w:rsidRPr="004100AC" w:rsidRDefault="008A7333" w:rsidP="00DB0F80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Kryterium „Cena” </w:t>
      </w:r>
      <w:r w:rsidR="006614C0" w:rsidRPr="004100AC">
        <w:rPr>
          <w:rFonts w:asciiTheme="minorHAnsi" w:hAnsiTheme="minorHAnsi" w:cstheme="minorHAnsi"/>
          <w:color w:val="000000" w:themeColor="text1"/>
        </w:rPr>
        <w:t xml:space="preserve">będzie rozpatrywana na podstawie ceny brutto za wykonanie przedmiotu zamówienia, podanej przez Wykonawcę w Formularzu </w:t>
      </w:r>
      <w:r w:rsidR="002E18C8" w:rsidRPr="004100AC">
        <w:rPr>
          <w:rFonts w:asciiTheme="minorHAnsi" w:hAnsiTheme="minorHAnsi" w:cstheme="minorHAnsi"/>
          <w:color w:val="000000" w:themeColor="text1"/>
        </w:rPr>
        <w:t>o</w:t>
      </w:r>
      <w:r w:rsidR="006614C0" w:rsidRPr="004100AC">
        <w:rPr>
          <w:rFonts w:asciiTheme="minorHAnsi" w:hAnsiTheme="minorHAnsi" w:cstheme="minorHAnsi"/>
          <w:color w:val="000000" w:themeColor="text1"/>
        </w:rPr>
        <w:t xml:space="preserve">fertowym. </w:t>
      </w:r>
    </w:p>
    <w:p w14:paraId="7C47BEDF" w14:textId="53020EE0" w:rsidR="002E18C8" w:rsidRPr="004100AC" w:rsidRDefault="006614C0" w:rsidP="002E18C8">
      <w:pPr>
        <w:spacing w:after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ofercie o najniższej cenie przyzna </w:t>
      </w:r>
      <w:r w:rsidR="00AA6A17">
        <w:rPr>
          <w:rFonts w:asciiTheme="minorHAnsi" w:hAnsiTheme="minorHAnsi" w:cstheme="minorHAnsi"/>
          <w:color w:val="000000" w:themeColor="text1"/>
        </w:rPr>
        <w:t>10</w:t>
      </w:r>
      <w:r w:rsidRPr="004100AC">
        <w:rPr>
          <w:rFonts w:asciiTheme="minorHAnsi" w:hAnsiTheme="minorHAnsi" w:cstheme="minorHAnsi"/>
          <w:color w:val="000000" w:themeColor="text1"/>
        </w:rPr>
        <w:t>0 punktów a każdej następnej zostanie przyporządkowana liczba punktów proporcjonalnie mniejsza, według wzoru:</w:t>
      </w:r>
    </w:p>
    <w:p w14:paraId="51BC1341" w14:textId="3AD65B3C" w:rsidR="00EB52DD" w:rsidRPr="004100AC" w:rsidRDefault="006A0349" w:rsidP="00AA241A">
      <w:pPr>
        <w:pStyle w:val="Akapitzlist"/>
        <w:spacing w:line="240" w:lineRule="auto"/>
        <w:ind w:left="567"/>
        <w:jc w:val="both"/>
        <w:rPr>
          <w:rFonts w:asciiTheme="minorHAnsi" w:eastAsia="Times New Roman" w:hAnsiTheme="minorHAnsi" w:cstheme="minorHAnsi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C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 xml:space="preserve"> 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 xml:space="preserve">bad of </m:t>
                  </m:r>
                </m:sub>
              </m:sSub>
            </m:den>
          </m:f>
          <m:r>
            <w:rPr>
              <w:rFonts w:ascii="Cambria Math" w:hAnsi="Cambria Math" w:cstheme="minorHAnsi"/>
              <w:color w:val="000000" w:themeColor="text1"/>
            </w:rPr>
            <m:t xml:space="preserve"> x 100</m:t>
          </m:r>
        </m:oMath>
      </m:oMathPara>
    </w:p>
    <w:p w14:paraId="373B93A8" w14:textId="77777777" w:rsidR="00EB52DD" w:rsidRPr="004100AC" w:rsidRDefault="00EB52DD" w:rsidP="005272E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gdzie:</w:t>
      </w:r>
    </w:p>
    <w:p w14:paraId="039C7538" w14:textId="40EFAC32" w:rsidR="00EB52DD" w:rsidRPr="004100AC" w:rsidRDefault="006A0349" w:rsidP="00EB52DD">
      <w:pPr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</m:oMath>
      <w:r w:rsidR="00EB52DD" w:rsidRPr="004100AC">
        <w:rPr>
          <w:rFonts w:asciiTheme="minorHAnsi" w:hAnsiTheme="minorHAnsi" w:cstheme="minorHAnsi"/>
          <w:color w:val="000000" w:themeColor="text1"/>
        </w:rPr>
        <w:t xml:space="preserve"> punkty przyznane ofercie w ww. kryterium</w:t>
      </w:r>
    </w:p>
    <w:p w14:paraId="24498903" w14:textId="794BF061" w:rsidR="00EB52DD" w:rsidRPr="004100AC" w:rsidRDefault="006A0349" w:rsidP="00EB52DD">
      <w:pPr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min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 xml:space="preserve">- </m:t>
        </m:r>
      </m:oMath>
      <w:r w:rsidR="00EB52DD" w:rsidRPr="004100AC">
        <w:rPr>
          <w:rFonts w:asciiTheme="minorHAnsi" w:hAnsiTheme="minorHAnsi" w:cstheme="minorHAnsi"/>
          <w:color w:val="000000" w:themeColor="text1"/>
        </w:rPr>
        <w:t>najniższa cena brutto z ocenianych ofert (zł)</w:t>
      </w:r>
    </w:p>
    <w:p w14:paraId="3419FD40" w14:textId="6B7DD4AC" w:rsidR="00EB52DD" w:rsidRPr="004100AC" w:rsidRDefault="006A0349" w:rsidP="00EB52DD">
      <w:pPr>
        <w:tabs>
          <w:tab w:val="left" w:pos="993"/>
        </w:tabs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  <w:spacing w:val="4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bad of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 xml:space="preserve">- </m:t>
        </m:r>
      </m:oMath>
      <w:r w:rsidR="00EB52DD" w:rsidRPr="004100AC">
        <w:rPr>
          <w:rFonts w:asciiTheme="minorHAnsi" w:hAnsiTheme="minorHAnsi" w:cstheme="minorHAnsi"/>
          <w:color w:val="000000" w:themeColor="text1"/>
        </w:rPr>
        <w:t>cena brutto badanej oferty (zł)</w:t>
      </w:r>
    </w:p>
    <w:p w14:paraId="39E8D8F4" w14:textId="77777777" w:rsidR="008A7333" w:rsidRPr="004100AC" w:rsidRDefault="008A7333" w:rsidP="008A7333">
      <w:pPr>
        <w:autoSpaceDE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</w:p>
    <w:p w14:paraId="7C781DB2" w14:textId="5755A7FE" w:rsidR="003B365D" w:rsidRPr="004100AC" w:rsidRDefault="00AA241A" w:rsidP="00D90A7E">
      <w:pPr>
        <w:tabs>
          <w:tab w:val="center" w:pos="567"/>
        </w:tabs>
        <w:spacing w:after="0" w:line="247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</w:t>
      </w:r>
      <w:r w:rsidR="00D90A7E" w:rsidRPr="004100AC">
        <w:rPr>
          <w:rFonts w:asciiTheme="minorHAnsi" w:hAnsiTheme="minorHAnsi" w:cstheme="minorHAnsi"/>
          <w:color w:val="000000" w:themeColor="text1"/>
        </w:rPr>
        <w:t xml:space="preserve">.       </w:t>
      </w:r>
      <w:r w:rsidR="003B365D" w:rsidRPr="004100AC">
        <w:rPr>
          <w:rFonts w:asciiTheme="minorHAnsi" w:hAnsiTheme="minorHAnsi" w:cstheme="minorHAnsi"/>
          <w:color w:val="000000" w:themeColor="text1"/>
        </w:rPr>
        <w:t>Zamawiający zastosuje zaokrąglenie każdego wyniku do dwóch miejsc po przecinku.</w:t>
      </w:r>
    </w:p>
    <w:p w14:paraId="27183126" w14:textId="77777777" w:rsidR="003B365D" w:rsidRPr="004100AC" w:rsidRDefault="003B365D" w:rsidP="00385BA5">
      <w:pPr>
        <w:pStyle w:val="Nagwek1"/>
      </w:pPr>
      <w:r w:rsidRPr="004100AC">
        <w:t>Wymagania dotyczące zabezpieczenia należytego wykonania umowy</w:t>
      </w:r>
    </w:p>
    <w:p w14:paraId="66223F77" w14:textId="77777777" w:rsidR="003B365D" w:rsidRPr="004100AC" w:rsidRDefault="003B365D" w:rsidP="00930AAE">
      <w:pPr>
        <w:pStyle w:val="Akapitzlist"/>
        <w:numPr>
          <w:ilvl w:val="0"/>
          <w:numId w:val="12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 nie żąda od Wykonawcy, którego oferta zostanie wybrana jako najkorzystniejsza, wniesienia zabezpieczenia należytego wykonania umowy.</w:t>
      </w:r>
    </w:p>
    <w:p w14:paraId="4AE9AF11" w14:textId="77777777" w:rsidR="003B365D" w:rsidRPr="004100AC" w:rsidRDefault="003B365D" w:rsidP="00385BA5">
      <w:pPr>
        <w:pStyle w:val="Nagwek1"/>
      </w:pPr>
      <w:r w:rsidRPr="004100AC">
        <w:t>Informacje o formalnościach, jakie muszą zostać dopełnione po wyborze oferty w celu zawarcia umowy w sprawie zamówienia publicznego</w:t>
      </w:r>
    </w:p>
    <w:p w14:paraId="01EDFC2A" w14:textId="77777777" w:rsidR="003B365D" w:rsidRPr="004100AC" w:rsidRDefault="003B365D" w:rsidP="00930AAE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Jeżeli została wybrana oferta wykonawców wspólnie ubiegających się o udzielenie zamówienia, Zamawiający żąda przedłożenia przed zawarciem umowy w sprawie zamówienia publicznego kopii umowy regulującej współpracę tych wykonawców. Umowa powinna określać co najmniej:</w:t>
      </w:r>
    </w:p>
    <w:p w14:paraId="21EF9AB2" w14:textId="77777777" w:rsidR="003B365D" w:rsidRPr="004100AC" w:rsidRDefault="003B365D" w:rsidP="00930AAE">
      <w:pPr>
        <w:pStyle w:val="Akapitzlist"/>
        <w:numPr>
          <w:ilvl w:val="1"/>
          <w:numId w:val="11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000E646E" w14:textId="77777777" w:rsidR="003B365D" w:rsidRPr="004100AC" w:rsidRDefault="003B365D" w:rsidP="00930AAE">
      <w:pPr>
        <w:pStyle w:val="Akapitzlist"/>
        <w:numPr>
          <w:ilvl w:val="1"/>
          <w:numId w:val="11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określenie zakresu działania poszczególnych stron umowy,</w:t>
      </w:r>
    </w:p>
    <w:p w14:paraId="432F7833" w14:textId="77777777" w:rsidR="003B365D" w:rsidRPr="004100AC" w:rsidRDefault="003B365D" w:rsidP="00930AAE">
      <w:pPr>
        <w:pStyle w:val="Akapitzlist"/>
        <w:numPr>
          <w:ilvl w:val="1"/>
          <w:numId w:val="11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czas obowiązywania umowy, który nie może być krótszy niż okres obejmujący realizację zamówienia.</w:t>
      </w:r>
    </w:p>
    <w:p w14:paraId="398B4F5F" w14:textId="3E3BC765" w:rsidR="0084748D" w:rsidRPr="008F2E84" w:rsidRDefault="0084748D" w:rsidP="008F2E84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8F2E84">
        <w:rPr>
          <w:rFonts w:asciiTheme="minorHAnsi" w:hAnsiTheme="minorHAnsi" w:cstheme="minorHAnsi"/>
          <w:b/>
          <w:bCs/>
          <w:color w:val="000000" w:themeColor="text1"/>
        </w:rPr>
        <w:t>Przed podpisaniem umowy wykonawca zobowiązany jest przedłożyć dokumenty lub kserokopie dokumentów poświadczonych za zgodność z oryginałem potwierdzających wykształcenie i</w:t>
      </w:r>
      <w:r w:rsidR="008F2E84">
        <w:rPr>
          <w:rFonts w:asciiTheme="minorHAnsi" w:hAnsiTheme="minorHAnsi" w:cstheme="minorHAnsi"/>
          <w:b/>
          <w:bCs/>
          <w:color w:val="000000" w:themeColor="text1"/>
        </w:rPr>
        <w:t> </w:t>
      </w:r>
      <w:r w:rsidRPr="008F2E84">
        <w:rPr>
          <w:rFonts w:asciiTheme="minorHAnsi" w:hAnsiTheme="minorHAnsi" w:cstheme="minorHAnsi"/>
          <w:b/>
          <w:bCs/>
          <w:color w:val="000000" w:themeColor="text1"/>
        </w:rPr>
        <w:t xml:space="preserve">kwalifikacje zawodowe osób wskazanych w </w:t>
      </w:r>
      <w:r w:rsidR="00C149DB">
        <w:rPr>
          <w:rFonts w:asciiTheme="minorHAnsi" w:hAnsiTheme="minorHAnsi" w:cstheme="minorHAnsi"/>
          <w:b/>
          <w:bCs/>
          <w:color w:val="000000" w:themeColor="text1"/>
        </w:rPr>
        <w:t>załączniku nr 5</w:t>
      </w:r>
      <w:r w:rsidR="0094690B">
        <w:rPr>
          <w:rFonts w:asciiTheme="minorHAnsi" w:hAnsiTheme="minorHAnsi" w:cstheme="minorHAnsi"/>
          <w:b/>
          <w:bCs/>
          <w:color w:val="000000" w:themeColor="text1"/>
        </w:rPr>
        <w:t>, które będą realizować zamówienie</w:t>
      </w:r>
      <w:r w:rsidRPr="008F2E84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0F2304C3" w14:textId="3A967821" w:rsidR="003B365D" w:rsidRPr="004100AC" w:rsidRDefault="003B365D" w:rsidP="00930AAE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O terminie złożenia dokumentów, o których mowa w wyżej Zamawiający powiadomi Wykonawcę.</w:t>
      </w:r>
    </w:p>
    <w:p w14:paraId="4D7A71D9" w14:textId="77777777" w:rsidR="003B365D" w:rsidRPr="004100AC" w:rsidRDefault="003B365D" w:rsidP="00930AAE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Jeżeli </w:t>
      </w:r>
      <w:r w:rsidR="00ED1B63" w:rsidRPr="004100AC">
        <w:rPr>
          <w:rFonts w:asciiTheme="minorHAnsi" w:hAnsiTheme="minorHAnsi" w:cstheme="minorHAnsi"/>
          <w:color w:val="000000" w:themeColor="text1"/>
        </w:rPr>
        <w:t>wykonawca</w:t>
      </w:r>
      <w:r w:rsidRPr="004100AC">
        <w:rPr>
          <w:rFonts w:asciiTheme="minorHAnsi" w:hAnsiTheme="minorHAnsi" w:cstheme="minorHAnsi"/>
          <w:color w:val="000000" w:themeColor="text1"/>
        </w:rPr>
        <w:t>, którego oferta została wybrana jako najkorzystniejsza, uchyla się od zawarcia umowy w sprawie zamówienia publicznego, Zamawiający może dokonać ponownego badania i oceny ofert spośród ofert pozostałych w postępowaniu wykonawców albo unieważnić postępowanie.</w:t>
      </w:r>
    </w:p>
    <w:p w14:paraId="6D6E76D5" w14:textId="77777777" w:rsidR="003B365D" w:rsidRPr="005272E4" w:rsidRDefault="003B365D" w:rsidP="00385BA5">
      <w:pPr>
        <w:pStyle w:val="Nagwek1"/>
        <w:rPr>
          <w:sz w:val="21"/>
          <w:szCs w:val="21"/>
        </w:rPr>
      </w:pPr>
      <w:r w:rsidRPr="005272E4">
        <w:rPr>
          <w:sz w:val="21"/>
          <w:szCs w:val="21"/>
        </w:rPr>
        <w:lastRenderedPageBreak/>
        <w:t>Pouczenie o środkach ochrony prawnej przysługujących wykonawcy.</w:t>
      </w:r>
    </w:p>
    <w:p w14:paraId="41D1C3E3" w14:textId="77777777" w:rsidR="003B365D" w:rsidRPr="005272E4" w:rsidRDefault="003B365D" w:rsidP="005272E4">
      <w:pPr>
        <w:pStyle w:val="Akapitzlist"/>
        <w:numPr>
          <w:ilvl w:val="0"/>
          <w:numId w:val="13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2754B4B5" w14:textId="77777777" w:rsidR="003B365D" w:rsidRPr="005272E4" w:rsidRDefault="003B365D" w:rsidP="005272E4">
      <w:pPr>
        <w:pStyle w:val="Akapitzlist"/>
        <w:numPr>
          <w:ilvl w:val="0"/>
          <w:numId w:val="13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Środki ochrony prawnej wobec ogłoszenia wszczynającego postępowanie o udzielenie oraz dokumentów zamówienia przysługują również organizacjom wpisanym na listę, o której mowa w art. 469 pkt 15 ustawy </w:t>
      </w:r>
      <w:proofErr w:type="spellStart"/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Pzp</w:t>
      </w:r>
      <w:proofErr w:type="spellEnd"/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, oraz Rzecznikowi Małych i Średnich Przedsiębiorców.</w:t>
      </w:r>
    </w:p>
    <w:p w14:paraId="77A5440A" w14:textId="77777777" w:rsidR="003B365D" w:rsidRPr="005272E4" w:rsidRDefault="003B365D" w:rsidP="005272E4">
      <w:pPr>
        <w:pStyle w:val="Akapitzlist"/>
        <w:numPr>
          <w:ilvl w:val="0"/>
          <w:numId w:val="13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Szczegółowe informacje dotyczące środków ochrony prawnej określa Dział IX ustawy </w:t>
      </w:r>
      <w:proofErr w:type="spellStart"/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Pzp</w:t>
      </w:r>
      <w:proofErr w:type="spellEnd"/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1A302DFE" w14:textId="77777777" w:rsidR="003B365D" w:rsidRPr="005272E4" w:rsidRDefault="003B365D" w:rsidP="005272E4">
      <w:pPr>
        <w:pStyle w:val="Nagwek1"/>
        <w:spacing w:line="240" w:lineRule="auto"/>
        <w:rPr>
          <w:sz w:val="21"/>
          <w:szCs w:val="21"/>
        </w:rPr>
      </w:pPr>
      <w:r w:rsidRPr="005272E4">
        <w:rPr>
          <w:sz w:val="21"/>
          <w:szCs w:val="21"/>
        </w:rPr>
        <w:t>Informacje końcowe</w:t>
      </w:r>
    </w:p>
    <w:p w14:paraId="45613494" w14:textId="77777777" w:rsidR="003B365D" w:rsidRPr="005272E4" w:rsidRDefault="003B365D" w:rsidP="005272E4">
      <w:pPr>
        <w:pStyle w:val="Akapitzlist"/>
        <w:numPr>
          <w:ilvl w:val="0"/>
          <w:numId w:val="17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Zasady udostępniania dokumentów określa art. </w:t>
      </w:r>
      <w:r w:rsidR="00A315D9"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80</w:t>
      </w: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ustawy oraz Rozporządzenie Ministra Rozwoju</w:t>
      </w:r>
      <w:r w:rsidR="00A315D9"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, Pracy i Technologii</w:t>
      </w: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z dnia </w:t>
      </w:r>
      <w:r w:rsidR="00A315D9"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18 grudnia 2020 </w:t>
      </w: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r. w sprawie protokoł</w:t>
      </w:r>
      <w:r w:rsidR="00A315D9"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ów</w:t>
      </w: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postępowania </w:t>
      </w:r>
      <w:r w:rsidR="00A315D9"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oraz dokumentacji postępowania o udzielenie zamówienia publicznego</w:t>
      </w:r>
      <w:r w:rsidR="00A9128B"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3D2ADA4C" w14:textId="77777777" w:rsidR="003B365D" w:rsidRPr="005272E4" w:rsidRDefault="003B365D" w:rsidP="005272E4">
      <w:pPr>
        <w:pStyle w:val="Akapitzlist"/>
        <w:numPr>
          <w:ilvl w:val="0"/>
          <w:numId w:val="17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W sprawach nieuregulowanych w SWZ zastosowanie mają przepisy ustawy oraz Kodeks cywilny.</w:t>
      </w:r>
    </w:p>
    <w:p w14:paraId="300568DB" w14:textId="77777777" w:rsidR="003B365D" w:rsidRPr="004100AC" w:rsidRDefault="003B365D" w:rsidP="005272E4">
      <w:pPr>
        <w:pStyle w:val="Nagwek1"/>
        <w:spacing w:line="240" w:lineRule="auto"/>
      </w:pPr>
      <w:r w:rsidRPr="004100AC">
        <w:t>Informacje dotyczące przetwarzania danych osobowych</w:t>
      </w:r>
    </w:p>
    <w:p w14:paraId="5A946BD4" w14:textId="77777777" w:rsidR="003B365D" w:rsidRPr="005272E4" w:rsidRDefault="003B365D" w:rsidP="005272E4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Zamawiający informuje, że Administratorem danych osobowych Wykonawcy jest Zarząd Lokali Miejskich al. Kościuszki 47, 90-514 Łódź, tel. (42) 628 70 00 e-mail: </w:t>
      </w:r>
      <w:hyperlink r:id="rId26" w:history="1">
        <w:r w:rsidRPr="005272E4">
          <w:rPr>
            <w:rFonts w:asciiTheme="minorHAnsi" w:hAnsiTheme="minorHAnsi" w:cstheme="minorHAnsi"/>
            <w:color w:val="000000" w:themeColor="text1"/>
            <w:sz w:val="21"/>
            <w:szCs w:val="21"/>
          </w:rPr>
          <w:t>zlm@zlm.lodz.pl</w:t>
        </w:r>
      </w:hyperlink>
    </w:p>
    <w:p w14:paraId="0AF98ECB" w14:textId="77777777" w:rsidR="003B365D" w:rsidRPr="005272E4" w:rsidRDefault="003B365D" w:rsidP="005272E4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 sprawach związanych z przetwarzaniem danych osobowych, można kontaktować się z Inspektorem Ochrony Danych, za pośrednictwem adresu e-mail: </w:t>
      </w:r>
      <w:hyperlink r:id="rId27" w:history="1">
        <w:r w:rsidRPr="005272E4">
          <w:rPr>
            <w:rFonts w:asciiTheme="minorHAnsi" w:hAnsiTheme="minorHAnsi" w:cstheme="minorHAnsi"/>
            <w:color w:val="000000" w:themeColor="text1"/>
            <w:sz w:val="21"/>
            <w:szCs w:val="21"/>
          </w:rPr>
          <w:t>iod@zlm.lodz.pl</w:t>
        </w:r>
      </w:hyperlink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22E7AF01" w14:textId="2EF9BE8C" w:rsidR="003B365D" w:rsidRPr="005272E4" w:rsidRDefault="003B365D" w:rsidP="005272E4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Dane osobowe będą przetwarzane zgodnie z zapisami § 6 ust 1 litera c)  rozporządzenia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 04.05.2016</w:t>
      </w:r>
      <w:r w:rsidR="00F84163"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r.</w:t>
      </w: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, str. 1) (zwane dalej RODO) tj. przeprowadzenia postępowania o udzielenie zamówienia publicznego oraz w celu archiwizacji.</w:t>
      </w:r>
    </w:p>
    <w:p w14:paraId="2D31881D" w14:textId="77777777" w:rsidR="00DB5FD0" w:rsidRPr="005272E4" w:rsidRDefault="00DB5FD0" w:rsidP="005272E4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Podstawę prawną przetwarzania danych osobowych stanowią art. 19 ustawy Prawo zamówień publicznych oraz zapisy Art.6 ust.1 lit. c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603F96B3" w14:textId="77777777" w:rsidR="00DB5FD0" w:rsidRPr="005272E4" w:rsidRDefault="00DB5FD0" w:rsidP="005272E4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Dane osobowe będą ujawniane wykonawcom, oferentom oraz wszystkim zainteresowanym, a także podmiotom przetwarzającym dane na podstawie zawartych umów.</w:t>
      </w:r>
    </w:p>
    <w:p w14:paraId="02854CE3" w14:textId="77777777" w:rsidR="00DB5FD0" w:rsidRPr="005272E4" w:rsidRDefault="00DB5FD0" w:rsidP="005272E4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Dane osobowe Wykonawcy będą przechowywane przez okres 5 lat od dnia zakończenia postępowania a jeżeli czas trwania umowy i gwarancji oraz rękojmi przekracza 5 lat okres przechowywania obejmuje cały czas trwania umowy, gwarancji i rękojmi. Okresy te dotyczą również Wykonawców, którzy złożyli oferty i nie zostały one uznane, jako najkorzystniejsze (nie zawarto z tymi wykonawcami umowy).</w:t>
      </w:r>
    </w:p>
    <w:p w14:paraId="4EE35D9B" w14:textId="77777777" w:rsidR="00DB5FD0" w:rsidRPr="005272E4" w:rsidRDefault="00DB5FD0" w:rsidP="005272E4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Pzp</w:t>
      </w:r>
      <w:proofErr w:type="spellEnd"/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związanym z udziałem w postępowaniu </w:t>
      </w:r>
      <w:r w:rsidRPr="006A03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 udzielenie zamówienia publicznego; konsekwencje niepodania określonych danych wynikają z ustawy </w:t>
      </w:r>
      <w:proofErr w:type="spellStart"/>
      <w:r w:rsidRPr="006A0349">
        <w:rPr>
          <w:rFonts w:asciiTheme="minorHAnsi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6A0349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B06995F" w14:textId="18E4CEAD" w:rsidR="001E4F05" w:rsidRPr="005272E4" w:rsidRDefault="00DB5FD0" w:rsidP="005272E4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Przysługuje Pani/Panu prawo do wniesienia skargi do Prezesa Urzędu Ochrony Danych Osobowych, gdy uzna Pani/Pan, że przetwarzanie danych osobowych Pani/Pana dotyczących narusza przepisy RODO.</w:t>
      </w:r>
    </w:p>
    <w:p w14:paraId="0294D500" w14:textId="77777777" w:rsidR="003B365D" w:rsidRPr="005272E4" w:rsidRDefault="003B365D" w:rsidP="005272E4">
      <w:pPr>
        <w:pStyle w:val="Akapitzlist"/>
        <w:numPr>
          <w:ilvl w:val="0"/>
          <w:numId w:val="18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Nie przysługuje Pani/Panu:</w:t>
      </w:r>
    </w:p>
    <w:p w14:paraId="22BC09C3" w14:textId="77777777" w:rsidR="003B365D" w:rsidRPr="005272E4" w:rsidRDefault="003B365D" w:rsidP="005272E4">
      <w:pPr>
        <w:pStyle w:val="Akapitzlist"/>
        <w:numPr>
          <w:ilvl w:val="0"/>
          <w:numId w:val="1"/>
        </w:numPr>
        <w:spacing w:line="240" w:lineRule="auto"/>
        <w:ind w:left="993" w:hanging="426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21" w:name="_Hlk22285765"/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w związku z art. 17 ust. 3 lit. b, d lub e RODO prawo do usunięcia danych osobowych;</w:t>
      </w:r>
    </w:p>
    <w:p w14:paraId="22CF507D" w14:textId="77777777" w:rsidR="003B365D" w:rsidRPr="005272E4" w:rsidRDefault="003B365D" w:rsidP="005272E4">
      <w:pPr>
        <w:pStyle w:val="Akapitzlist"/>
        <w:numPr>
          <w:ilvl w:val="0"/>
          <w:numId w:val="1"/>
        </w:numPr>
        <w:spacing w:line="240" w:lineRule="auto"/>
        <w:ind w:left="993" w:hanging="426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22" w:name="_Hlk22285772"/>
      <w:bookmarkEnd w:id="21"/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prawo do przenoszenia danych osobowych, o którym mowa w art. 20 RODO;</w:t>
      </w:r>
    </w:p>
    <w:p w14:paraId="064FA34E" w14:textId="77777777" w:rsidR="003B365D" w:rsidRPr="005272E4" w:rsidRDefault="003B365D" w:rsidP="005272E4">
      <w:pPr>
        <w:pStyle w:val="Akapitzlist"/>
        <w:numPr>
          <w:ilvl w:val="0"/>
          <w:numId w:val="1"/>
        </w:numPr>
        <w:spacing w:line="240" w:lineRule="auto"/>
        <w:ind w:left="709" w:hanging="142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bookmarkStart w:id="23" w:name="_Hlk22285718"/>
      <w:bookmarkEnd w:id="22"/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na podstawie art. 21 RODO prawo sprzeciwu, wobec przetwarzania danych osobowych, gdyż podstawą prawną przetwarzania Pani/Pana danych osobowych jest art. 6 ust. 1 lit. c RODO.</w:t>
      </w:r>
      <w:bookmarkEnd w:id="23"/>
    </w:p>
    <w:p w14:paraId="7988FDAA" w14:textId="410C4D92" w:rsidR="001E4F05" w:rsidRPr="001E4F05" w:rsidRDefault="003B365D" w:rsidP="00670A0D">
      <w:pPr>
        <w:pStyle w:val="Nagwek1"/>
        <w:spacing w:line="240" w:lineRule="auto"/>
      </w:pPr>
      <w:r w:rsidRPr="004100AC">
        <w:t>Wykaz załączników do SWZ</w:t>
      </w:r>
    </w:p>
    <w:p w14:paraId="6EF6CAF7" w14:textId="77777777" w:rsidR="003B365D" w:rsidRPr="005272E4" w:rsidRDefault="003B365D" w:rsidP="00670A0D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Formularz ofertowy</w:t>
      </w:r>
      <w:r w:rsidR="002731E4"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0CD55095" w14:textId="77777777" w:rsidR="00602EF7" w:rsidRPr="005272E4" w:rsidRDefault="003B365D" w:rsidP="00670A0D">
      <w:pPr>
        <w:pStyle w:val="Akapitzlist"/>
        <w:numPr>
          <w:ilvl w:val="0"/>
          <w:numId w:val="20"/>
        </w:numPr>
        <w:tabs>
          <w:tab w:val="clear" w:pos="3783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Oświadczenie </w:t>
      </w:r>
      <w:r w:rsidRPr="005272E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o niepodleganiu wykluczeniu oraz spełnianiu warunków udziału</w:t>
      </w:r>
      <w:r w:rsidR="00B46C8C" w:rsidRPr="005272E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w postępowaniu.</w:t>
      </w:r>
    </w:p>
    <w:p w14:paraId="6E811880" w14:textId="77777777" w:rsidR="007151B0" w:rsidRPr="005272E4" w:rsidRDefault="007151B0" w:rsidP="00670A0D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Zobowiązanie innego podmiotu do udostępnienia niezbędnych zasobów Wykonawców.</w:t>
      </w:r>
    </w:p>
    <w:p w14:paraId="05B22D0F" w14:textId="77777777" w:rsidR="006A0349" w:rsidRDefault="007151B0" w:rsidP="006A0349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color w:val="000000" w:themeColor="text1"/>
          <w:sz w:val="21"/>
          <w:szCs w:val="21"/>
        </w:rPr>
        <w:t>Wykaz usług.</w:t>
      </w:r>
    </w:p>
    <w:p w14:paraId="13B91C24" w14:textId="630659DC" w:rsidR="00C149DB" w:rsidRPr="006A0349" w:rsidRDefault="006A0349" w:rsidP="006A0349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A03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Oświadczenie </w:t>
      </w:r>
      <w:r w:rsidRPr="006A0349">
        <w:rPr>
          <w:rFonts w:asciiTheme="minorHAnsi" w:hAnsiTheme="minorHAnsi" w:cstheme="minorHAnsi"/>
          <w:sz w:val="20"/>
          <w:szCs w:val="20"/>
        </w:rPr>
        <w:t>na temat wykształcenia i kwalifikacji zawodowych wykonawcy lub kadry kierowniczej wykonawcy</w:t>
      </w:r>
    </w:p>
    <w:p w14:paraId="368F7B69" w14:textId="0CD15E63" w:rsidR="007151B0" w:rsidRPr="005272E4" w:rsidRDefault="00F1605E" w:rsidP="00670A0D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Projekt umowy</w:t>
      </w:r>
      <w:r w:rsidR="007151B0" w:rsidRPr="005272E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.</w:t>
      </w:r>
    </w:p>
    <w:p w14:paraId="6EE72BC7" w14:textId="348B57E9" w:rsidR="00C05FEF" w:rsidRPr="005272E4" w:rsidRDefault="007151B0" w:rsidP="00670A0D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5272E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Opis Przedmiotu Zamówienia (OPZ)</w:t>
      </w:r>
      <w:r w:rsidR="00AC2F1D" w:rsidRPr="005272E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</w:t>
      </w:r>
    </w:p>
    <w:sectPr w:rsidR="00C05FEF" w:rsidRPr="005272E4" w:rsidSect="00791AF7">
      <w:headerReference w:type="default" r:id="rId28"/>
      <w:footerReference w:type="default" r:id="rId29"/>
      <w:pgSz w:w="11906" w:h="16838"/>
      <w:pgMar w:top="1134" w:right="1134" w:bottom="1418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B638" w14:textId="77777777" w:rsidR="001B1609" w:rsidRDefault="001B1609">
      <w:pPr>
        <w:spacing w:after="0" w:line="240" w:lineRule="auto"/>
      </w:pPr>
      <w:r>
        <w:separator/>
      </w:r>
    </w:p>
  </w:endnote>
  <w:endnote w:type="continuationSeparator" w:id="0">
    <w:p w14:paraId="6A15BCAD" w14:textId="77777777" w:rsidR="001B1609" w:rsidRDefault="001B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17"/>
      <w:gridCol w:w="1788"/>
      <w:gridCol w:w="1789"/>
      <w:gridCol w:w="1789"/>
      <w:gridCol w:w="2356"/>
    </w:tblGrid>
    <w:tr w:rsidR="00BB2556" w:rsidRPr="00AD7090" w14:paraId="40680A58" w14:textId="77777777" w:rsidTr="00AD7090">
      <w:trPr>
        <w:trHeight w:val="57"/>
      </w:trPr>
      <w:tc>
        <w:tcPr>
          <w:tcW w:w="1917" w:type="dxa"/>
          <w:tcBorders>
            <w:top w:val="single" w:sz="4" w:space="0" w:color="auto"/>
          </w:tcBorders>
          <w:shd w:val="clear" w:color="auto" w:fill="FFFFFF"/>
          <w:vAlign w:val="center"/>
        </w:tcPr>
        <w:p w14:paraId="75D92942" w14:textId="77777777" w:rsidR="00BB2556" w:rsidRPr="00AD7090" w:rsidRDefault="00BB2556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366" w:type="dxa"/>
          <w:gridSpan w:val="3"/>
          <w:tcBorders>
            <w:top w:val="single" w:sz="4" w:space="0" w:color="auto"/>
          </w:tcBorders>
          <w:shd w:val="clear" w:color="auto" w:fill="FFFFFF"/>
          <w:vAlign w:val="center"/>
        </w:tcPr>
        <w:p w14:paraId="2710CB81" w14:textId="77777777" w:rsidR="00BB2556" w:rsidRPr="00AD7090" w:rsidRDefault="00BB2556" w:rsidP="00AD7090">
          <w:pPr>
            <w:pStyle w:val="Stopka"/>
            <w:jc w:val="center"/>
            <w:rPr>
              <w:rFonts w:ascii="Times New Roman" w:hAnsi="Times New Roman"/>
              <w:b/>
              <w:sz w:val="12"/>
              <w:szCs w:val="12"/>
            </w:rPr>
          </w:pPr>
          <w:r w:rsidRPr="00AD7090">
            <w:rPr>
              <w:rFonts w:ascii="Times New Roman" w:hAnsi="Times New Roman"/>
              <w:b/>
              <w:sz w:val="12"/>
              <w:szCs w:val="12"/>
            </w:rPr>
            <w:t>ZARZĄD</w:t>
          </w:r>
          <w:r w:rsidRPr="00AD7090">
            <w:rPr>
              <w:rFonts w:ascii="Times New Roman" w:hAnsi="Times New Roman"/>
              <w:b/>
              <w:spacing w:val="2"/>
              <w:sz w:val="12"/>
              <w:szCs w:val="12"/>
            </w:rPr>
            <w:t xml:space="preserve"> </w:t>
          </w:r>
          <w:r w:rsidRPr="00AD7090">
            <w:rPr>
              <w:rFonts w:ascii="Times New Roman" w:hAnsi="Times New Roman"/>
              <w:b/>
              <w:w w:val="111"/>
              <w:sz w:val="12"/>
              <w:szCs w:val="12"/>
            </w:rPr>
            <w:t>LOKALI MIEJSKICH</w:t>
          </w:r>
        </w:p>
      </w:tc>
      <w:tc>
        <w:tcPr>
          <w:tcW w:w="2356" w:type="dxa"/>
          <w:tcBorders>
            <w:top w:val="single" w:sz="4" w:space="0" w:color="auto"/>
          </w:tcBorders>
          <w:shd w:val="clear" w:color="auto" w:fill="FFFFFF"/>
          <w:vAlign w:val="center"/>
        </w:tcPr>
        <w:p w14:paraId="4A5BD786" w14:textId="77777777" w:rsidR="00BB2556" w:rsidRPr="00AD7090" w:rsidRDefault="00BB2556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</w:tr>
    <w:tr w:rsidR="00BB2556" w:rsidRPr="00AD7090" w14:paraId="06956E79" w14:textId="77777777" w:rsidTr="00AD7090">
      <w:trPr>
        <w:trHeight w:val="113"/>
      </w:trPr>
      <w:tc>
        <w:tcPr>
          <w:tcW w:w="1917" w:type="dxa"/>
        </w:tcPr>
        <w:p w14:paraId="7261A390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color w:val="231F20"/>
              <w:w w:val="107"/>
              <w:sz w:val="13"/>
              <w:szCs w:val="13"/>
            </w:rPr>
          </w:pPr>
          <w:r w:rsidRPr="00AD7090">
            <w:rPr>
              <w:rFonts w:ascii="Times New Roman" w:hAnsi="Times New Roman"/>
              <w:color w:val="231F20"/>
              <w:w w:val="107"/>
              <w:sz w:val="13"/>
              <w:szCs w:val="13"/>
            </w:rPr>
            <w:t xml:space="preserve">al. Tadeusza Kościuszki 47 </w:t>
          </w:r>
        </w:p>
        <w:p w14:paraId="26CCC419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color w:val="231F20"/>
              <w:w w:val="107"/>
              <w:sz w:val="13"/>
              <w:szCs w:val="13"/>
            </w:rPr>
            <w:t xml:space="preserve">90-514 Łódź </w:t>
          </w:r>
        </w:p>
      </w:tc>
      <w:tc>
        <w:tcPr>
          <w:tcW w:w="1788" w:type="dxa"/>
        </w:tcPr>
        <w:p w14:paraId="188BC56E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tel. +48 42 628 70 00</w:t>
          </w:r>
        </w:p>
      </w:tc>
      <w:tc>
        <w:tcPr>
          <w:tcW w:w="1789" w:type="dxa"/>
        </w:tcPr>
        <w:p w14:paraId="4521D857" w14:textId="77777777" w:rsidR="00BB2556" w:rsidRPr="00AD7090" w:rsidRDefault="00BB2556" w:rsidP="00AD7090">
          <w:pPr>
            <w:pStyle w:val="Stopka"/>
            <w:jc w:val="center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www.zlm.lodz.pl</w:t>
          </w:r>
        </w:p>
      </w:tc>
      <w:tc>
        <w:tcPr>
          <w:tcW w:w="1789" w:type="dxa"/>
        </w:tcPr>
        <w:p w14:paraId="3E75511B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  <w:lang w:val="en-AU"/>
            </w:rPr>
          </w:pPr>
          <w:r w:rsidRPr="00AD7090">
            <w:rPr>
              <w:rFonts w:ascii="Times New Roman" w:hAnsi="Times New Roman"/>
              <w:sz w:val="13"/>
              <w:szCs w:val="13"/>
              <w:lang w:val="en-AU"/>
            </w:rPr>
            <w:t>email: zlm@zlm.lodz.pl</w:t>
          </w:r>
        </w:p>
      </w:tc>
      <w:tc>
        <w:tcPr>
          <w:tcW w:w="2356" w:type="dxa"/>
        </w:tcPr>
        <w:p w14:paraId="35B547EF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proofErr w:type="spellStart"/>
          <w:r w:rsidRPr="00AD7090">
            <w:rPr>
              <w:rFonts w:ascii="Times New Roman" w:hAnsi="Times New Roman"/>
              <w:sz w:val="13"/>
              <w:szCs w:val="13"/>
            </w:rPr>
            <w:t>ePUAP</w:t>
          </w:r>
          <w:proofErr w:type="spellEnd"/>
          <w:r w:rsidRPr="00AD7090">
            <w:rPr>
              <w:rFonts w:ascii="Times New Roman" w:hAnsi="Times New Roman"/>
              <w:sz w:val="13"/>
              <w:szCs w:val="13"/>
            </w:rPr>
            <w:t>:/</w:t>
          </w:r>
          <w:proofErr w:type="spellStart"/>
          <w:r w:rsidRPr="00AD7090">
            <w:rPr>
              <w:rFonts w:ascii="Times New Roman" w:hAnsi="Times New Roman"/>
              <w:sz w:val="13"/>
              <w:szCs w:val="13"/>
            </w:rPr>
            <w:t>zlm</w:t>
          </w:r>
          <w:proofErr w:type="spellEnd"/>
          <w:r w:rsidRPr="00AD7090">
            <w:rPr>
              <w:rFonts w:ascii="Times New Roman" w:hAnsi="Times New Roman"/>
              <w:sz w:val="13"/>
              <w:szCs w:val="13"/>
            </w:rPr>
            <w:t>/</w:t>
          </w:r>
          <w:proofErr w:type="spellStart"/>
          <w:r w:rsidRPr="00AD7090">
            <w:rPr>
              <w:rFonts w:ascii="Times New Roman" w:hAnsi="Times New Roman"/>
              <w:sz w:val="13"/>
              <w:szCs w:val="13"/>
            </w:rPr>
            <w:t>SkrytkaESP</w:t>
          </w:r>
          <w:proofErr w:type="spellEnd"/>
        </w:p>
      </w:tc>
    </w:tr>
    <w:tr w:rsidR="00BB2556" w:rsidRPr="00AD7090" w14:paraId="362BD01C" w14:textId="77777777" w:rsidTr="00AD7090">
      <w:trPr>
        <w:trHeight w:val="219"/>
      </w:trPr>
      <w:tc>
        <w:tcPr>
          <w:tcW w:w="1917" w:type="dxa"/>
        </w:tcPr>
        <w:p w14:paraId="2DBBD8D9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sz w:val="6"/>
              <w:szCs w:val="6"/>
            </w:rPr>
          </w:pPr>
        </w:p>
        <w:p w14:paraId="1A7ABBD9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NIP 725-212-22-32</w:t>
          </w:r>
        </w:p>
      </w:tc>
      <w:tc>
        <w:tcPr>
          <w:tcW w:w="1788" w:type="dxa"/>
        </w:tcPr>
        <w:p w14:paraId="71854474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6"/>
              <w:szCs w:val="6"/>
            </w:rPr>
          </w:pPr>
        </w:p>
        <w:p w14:paraId="20A00111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REGON 363752546</w:t>
          </w:r>
        </w:p>
      </w:tc>
      <w:tc>
        <w:tcPr>
          <w:tcW w:w="1789" w:type="dxa"/>
        </w:tcPr>
        <w:p w14:paraId="3555A472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</w:p>
      </w:tc>
      <w:tc>
        <w:tcPr>
          <w:tcW w:w="1789" w:type="dxa"/>
        </w:tcPr>
        <w:p w14:paraId="319276E4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6"/>
              <w:szCs w:val="6"/>
            </w:rPr>
          </w:pPr>
        </w:p>
        <w:p w14:paraId="5AE7DB9F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Inspektor Ochrony Danych</w:t>
          </w:r>
        </w:p>
        <w:p w14:paraId="0BE157F4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tel.: +48 42 628 70 34</w:t>
          </w:r>
        </w:p>
      </w:tc>
      <w:tc>
        <w:tcPr>
          <w:tcW w:w="2356" w:type="dxa"/>
        </w:tcPr>
        <w:p w14:paraId="5EF7E269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6"/>
              <w:szCs w:val="6"/>
              <w:lang w:val="en-AU"/>
            </w:rPr>
          </w:pPr>
        </w:p>
        <w:p w14:paraId="66B5CDE1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  <w:lang w:val="en-AU"/>
            </w:rPr>
          </w:pPr>
        </w:p>
        <w:p w14:paraId="67A8149E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  <w:lang w:val="en-AU"/>
            </w:rPr>
          </w:pPr>
          <w:r w:rsidRPr="00AD7090">
            <w:rPr>
              <w:rFonts w:ascii="Times New Roman" w:hAnsi="Times New Roman"/>
              <w:sz w:val="13"/>
              <w:szCs w:val="13"/>
              <w:lang w:val="en-AU"/>
            </w:rPr>
            <w:t>e-mail: iod@zlm.lodz.pl</w:t>
          </w:r>
        </w:p>
      </w:tc>
    </w:tr>
  </w:tbl>
  <w:p w14:paraId="49DB8C6D" w14:textId="77777777" w:rsidR="00BB2556" w:rsidRPr="00EC5092" w:rsidRDefault="00BB2556" w:rsidP="00B669FD">
    <w:pPr>
      <w:pStyle w:val="Stopka"/>
      <w:rPr>
        <w:sz w:val="2"/>
        <w:szCs w:val="2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E3E1" w14:textId="77777777" w:rsidR="001B1609" w:rsidRDefault="001B1609">
      <w:pPr>
        <w:spacing w:after="0" w:line="240" w:lineRule="auto"/>
      </w:pPr>
      <w:r>
        <w:separator/>
      </w:r>
    </w:p>
  </w:footnote>
  <w:footnote w:type="continuationSeparator" w:id="0">
    <w:p w14:paraId="7FD4B06E" w14:textId="77777777" w:rsidR="001B1609" w:rsidRDefault="001B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D602" w14:textId="77777777" w:rsidR="00BB2556" w:rsidRPr="00122BF6" w:rsidRDefault="00BB2556">
    <w:pPr>
      <w:pStyle w:val="Nagwek"/>
      <w:pBdr>
        <w:bottom w:val="single" w:sz="4" w:space="1" w:color="D9D9D9"/>
      </w:pBdr>
      <w:rPr>
        <w:rFonts w:ascii="Times New Roman" w:hAnsi="Times New Roman"/>
        <w:b/>
        <w:bCs/>
        <w:sz w:val="18"/>
        <w:szCs w:val="18"/>
      </w:rPr>
    </w:pPr>
    <w:r w:rsidRPr="00122BF6">
      <w:rPr>
        <w:rFonts w:ascii="Times New Roman" w:hAnsi="Times New Roman"/>
        <w:sz w:val="18"/>
        <w:szCs w:val="18"/>
      </w:rPr>
      <w:fldChar w:fldCharType="begin"/>
    </w:r>
    <w:r w:rsidRPr="00122BF6">
      <w:rPr>
        <w:rFonts w:ascii="Times New Roman" w:hAnsi="Times New Roman"/>
        <w:sz w:val="18"/>
        <w:szCs w:val="18"/>
      </w:rPr>
      <w:instrText>PAGE   \* MERGEFORMAT</w:instrText>
    </w:r>
    <w:r w:rsidRPr="00122BF6">
      <w:rPr>
        <w:rFonts w:ascii="Times New Roman" w:hAnsi="Times New Roman"/>
        <w:sz w:val="18"/>
        <w:szCs w:val="18"/>
      </w:rPr>
      <w:fldChar w:fldCharType="separate"/>
    </w:r>
    <w:r w:rsidR="00555822" w:rsidRPr="00555822">
      <w:rPr>
        <w:rFonts w:ascii="Times New Roman" w:hAnsi="Times New Roman"/>
        <w:b/>
        <w:bCs/>
        <w:noProof/>
        <w:sz w:val="18"/>
        <w:szCs w:val="18"/>
      </w:rPr>
      <w:t>12</w:t>
    </w:r>
    <w:r w:rsidRPr="00122BF6">
      <w:rPr>
        <w:rFonts w:ascii="Times New Roman" w:hAnsi="Times New Roman"/>
        <w:b/>
        <w:bCs/>
        <w:sz w:val="18"/>
        <w:szCs w:val="18"/>
      </w:rPr>
      <w:fldChar w:fldCharType="end"/>
    </w:r>
    <w:r w:rsidRPr="00122BF6">
      <w:rPr>
        <w:rFonts w:ascii="Times New Roman" w:hAnsi="Times New Roman"/>
        <w:b/>
        <w:bCs/>
        <w:sz w:val="18"/>
        <w:szCs w:val="18"/>
      </w:rPr>
      <w:t xml:space="preserve"> | </w:t>
    </w:r>
    <w:r w:rsidRPr="00122BF6">
      <w:rPr>
        <w:rFonts w:ascii="Times New Roman" w:hAnsi="Times New Roman"/>
        <w:color w:val="7F7F7F"/>
        <w:spacing w:val="60"/>
        <w:sz w:val="18"/>
        <w:szCs w:val="18"/>
      </w:rPr>
      <w:t>Strona</w:t>
    </w:r>
  </w:p>
  <w:p w14:paraId="71BBF6B2" w14:textId="77777777" w:rsidR="00BB2556" w:rsidRDefault="00BB2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666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" w15:restartNumberingAfterBreak="0">
    <w:nsid w:val="037A012A"/>
    <w:multiLevelType w:val="hybridMultilevel"/>
    <w:tmpl w:val="2C2AB280"/>
    <w:lvl w:ilvl="0" w:tplc="77C06FD2">
      <w:start w:val="2"/>
      <w:numFmt w:val="lowerLetter"/>
      <w:lvlText w:val="%1)"/>
      <w:lvlJc w:val="left"/>
      <w:pPr>
        <w:ind w:left="1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" w15:restartNumberingAfterBreak="0">
    <w:nsid w:val="04097FB9"/>
    <w:multiLevelType w:val="hybridMultilevel"/>
    <w:tmpl w:val="6C4883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4877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712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3783"/>
        </w:tabs>
        <w:ind w:left="4009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0BA867DD"/>
    <w:multiLevelType w:val="hybridMultilevel"/>
    <w:tmpl w:val="1608B524"/>
    <w:lvl w:ilvl="0" w:tplc="B7B89A3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06686"/>
    <w:multiLevelType w:val="hybridMultilevel"/>
    <w:tmpl w:val="D6AAC0A8"/>
    <w:lvl w:ilvl="0" w:tplc="62ACF27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0DC32DDB"/>
    <w:multiLevelType w:val="multilevel"/>
    <w:tmpl w:val="04C4366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8" w15:restartNumberingAfterBreak="0">
    <w:nsid w:val="111349EA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23997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071CC"/>
    <w:multiLevelType w:val="multilevel"/>
    <w:tmpl w:val="04C4366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1" w15:restartNumberingAfterBreak="0">
    <w:nsid w:val="188D0B66"/>
    <w:multiLevelType w:val="hybridMultilevel"/>
    <w:tmpl w:val="D9FAE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F2783B"/>
    <w:multiLevelType w:val="hybridMultilevel"/>
    <w:tmpl w:val="A98850FE"/>
    <w:lvl w:ilvl="0" w:tplc="295CF4E6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B87ADE"/>
    <w:multiLevelType w:val="hybridMultilevel"/>
    <w:tmpl w:val="F5AC65A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28AE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32DE8"/>
    <w:multiLevelType w:val="hybridMultilevel"/>
    <w:tmpl w:val="A0EE69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69565AB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85D15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8" w15:restartNumberingAfterBreak="0">
    <w:nsid w:val="2A1A64F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948"/>
        </w:tabs>
        <w:ind w:left="1174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9" w15:restartNumberingAfterBreak="0">
    <w:nsid w:val="2B8D7E24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0" w15:restartNumberingAfterBreak="0">
    <w:nsid w:val="2C5B6A14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1" w15:restartNumberingAfterBreak="0">
    <w:nsid w:val="2D056630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2" w15:restartNumberingAfterBreak="0">
    <w:nsid w:val="2E0E7BDE"/>
    <w:multiLevelType w:val="hybridMultilevel"/>
    <w:tmpl w:val="7FE2945C"/>
    <w:lvl w:ilvl="0" w:tplc="0D8AD15E">
      <w:start w:val="1"/>
      <w:numFmt w:val="decimal"/>
      <w:lvlText w:val="%1."/>
      <w:lvlJc w:val="left"/>
      <w:pPr>
        <w:ind w:left="748" w:hanging="180"/>
      </w:pPr>
      <w:rPr>
        <w:rFonts w:asciiTheme="minorHAnsi" w:eastAsia="Calibri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3" w15:restartNumberingAfterBreak="0">
    <w:nsid w:val="35C17BCC"/>
    <w:multiLevelType w:val="hybridMultilevel"/>
    <w:tmpl w:val="FBC08196"/>
    <w:lvl w:ilvl="0" w:tplc="E814C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5" w15:restartNumberingAfterBreak="0">
    <w:nsid w:val="406058ED"/>
    <w:multiLevelType w:val="hybridMultilevel"/>
    <w:tmpl w:val="6310B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8846FE"/>
    <w:multiLevelType w:val="hybridMultilevel"/>
    <w:tmpl w:val="6310B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B54F18"/>
    <w:multiLevelType w:val="hybridMultilevel"/>
    <w:tmpl w:val="42DC409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323D0"/>
    <w:multiLevelType w:val="hybridMultilevel"/>
    <w:tmpl w:val="2FDC635C"/>
    <w:lvl w:ilvl="0" w:tplc="295CF4E6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80942D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0" w15:restartNumberingAfterBreak="0">
    <w:nsid w:val="4EFB35E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1" w15:restartNumberingAfterBreak="0">
    <w:nsid w:val="4F0A0324"/>
    <w:multiLevelType w:val="hybridMultilevel"/>
    <w:tmpl w:val="6310B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937E9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3" w15:restartNumberingAfterBreak="0">
    <w:nsid w:val="511F5D1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4" w15:restartNumberingAfterBreak="0">
    <w:nsid w:val="530E00FF"/>
    <w:multiLevelType w:val="hybridMultilevel"/>
    <w:tmpl w:val="4A2A8018"/>
    <w:lvl w:ilvl="0" w:tplc="94F0308E">
      <w:start w:val="1"/>
      <w:numFmt w:val="upperRoman"/>
      <w:pStyle w:val="Nagwek1"/>
      <w:lvlText w:val="%1."/>
      <w:lvlJc w:val="left"/>
      <w:pPr>
        <w:ind w:left="1080" w:hanging="720"/>
      </w:pPr>
      <w:rPr>
        <w:rFonts w:ascii="Calibri" w:hAnsi="Calibri" w:cs="Calibri" w:hint="default"/>
        <w:i w:val="0"/>
        <w:iCs w:val="0"/>
        <w:color w:val="2F5496" w:themeColor="accent1" w:themeShade="BF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704A4"/>
    <w:multiLevelType w:val="hybridMultilevel"/>
    <w:tmpl w:val="D9FAE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315FC2"/>
    <w:multiLevelType w:val="hybridMultilevel"/>
    <w:tmpl w:val="9C54B446"/>
    <w:lvl w:ilvl="0" w:tplc="295CF4E6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6AD609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8" w15:restartNumberingAfterBreak="0">
    <w:nsid w:val="56E26E00"/>
    <w:multiLevelType w:val="hybridMultilevel"/>
    <w:tmpl w:val="64BAC2F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58516EEB"/>
    <w:multiLevelType w:val="multilevel"/>
    <w:tmpl w:val="80A84766"/>
    <w:name w:val="rak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" w:hAnsi="Arial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74" w:hanging="397"/>
      </w:pPr>
      <w:rPr>
        <w:rFonts w:ascii="Arial" w:hAnsi="Arial" w:cs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5CA32368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65A37AA4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215C2"/>
    <w:multiLevelType w:val="multilevel"/>
    <w:tmpl w:val="1820D412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3" w15:restartNumberingAfterBreak="0">
    <w:nsid w:val="6D8D0A9E"/>
    <w:multiLevelType w:val="hybridMultilevel"/>
    <w:tmpl w:val="42DC409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60AC3"/>
    <w:multiLevelType w:val="multilevel"/>
    <w:tmpl w:val="3878B77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5" w15:restartNumberingAfterBreak="0">
    <w:nsid w:val="78B03FEE"/>
    <w:multiLevelType w:val="hybridMultilevel"/>
    <w:tmpl w:val="B9407100"/>
    <w:lvl w:ilvl="0" w:tplc="295CF4E6">
      <w:start w:val="9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6" w15:restartNumberingAfterBreak="0">
    <w:nsid w:val="7A903F56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E7798"/>
    <w:multiLevelType w:val="multilevel"/>
    <w:tmpl w:val="9FCA97BC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8" w15:restartNumberingAfterBreak="0">
    <w:nsid w:val="7F82770A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23574">
    <w:abstractNumId w:val="45"/>
  </w:num>
  <w:num w:numId="2" w16cid:durableId="1961446690">
    <w:abstractNumId w:val="34"/>
  </w:num>
  <w:num w:numId="3" w16cid:durableId="968589083">
    <w:abstractNumId w:val="42"/>
  </w:num>
  <w:num w:numId="4" w16cid:durableId="2124958382">
    <w:abstractNumId w:val="44"/>
  </w:num>
  <w:num w:numId="5" w16cid:durableId="157305470">
    <w:abstractNumId w:val="47"/>
  </w:num>
  <w:num w:numId="6" w16cid:durableId="326713725">
    <w:abstractNumId w:val="19"/>
  </w:num>
  <w:num w:numId="7" w16cid:durableId="615990258">
    <w:abstractNumId w:val="29"/>
  </w:num>
  <w:num w:numId="8" w16cid:durableId="1093277874">
    <w:abstractNumId w:val="37"/>
  </w:num>
  <w:num w:numId="9" w16cid:durableId="337738857">
    <w:abstractNumId w:val="32"/>
  </w:num>
  <w:num w:numId="10" w16cid:durableId="1919899568">
    <w:abstractNumId w:val="18"/>
  </w:num>
  <w:num w:numId="11" w16cid:durableId="1421171936">
    <w:abstractNumId w:val="0"/>
  </w:num>
  <w:num w:numId="12" w16cid:durableId="1656493404">
    <w:abstractNumId w:val="21"/>
  </w:num>
  <w:num w:numId="13" w16cid:durableId="1743988462">
    <w:abstractNumId w:val="30"/>
  </w:num>
  <w:num w:numId="14" w16cid:durableId="2062511280">
    <w:abstractNumId w:val="10"/>
  </w:num>
  <w:num w:numId="15" w16cid:durableId="1433435830">
    <w:abstractNumId w:val="24"/>
  </w:num>
  <w:num w:numId="16" w16cid:durableId="1874344042">
    <w:abstractNumId w:val="20"/>
  </w:num>
  <w:num w:numId="17" w16cid:durableId="1462071956">
    <w:abstractNumId w:val="17"/>
  </w:num>
  <w:num w:numId="18" w16cid:durableId="374820485">
    <w:abstractNumId w:val="33"/>
  </w:num>
  <w:num w:numId="19" w16cid:durableId="1317412675">
    <w:abstractNumId w:val="7"/>
  </w:num>
  <w:num w:numId="20" w16cid:durableId="1906642774">
    <w:abstractNumId w:val="4"/>
  </w:num>
  <w:num w:numId="21" w16cid:durableId="787896010">
    <w:abstractNumId w:val="5"/>
  </w:num>
  <w:num w:numId="22" w16cid:durableId="1885171930">
    <w:abstractNumId w:val="36"/>
  </w:num>
  <w:num w:numId="23" w16cid:durableId="877738339">
    <w:abstractNumId w:val="12"/>
  </w:num>
  <w:num w:numId="24" w16cid:durableId="1800144201">
    <w:abstractNumId w:val="27"/>
  </w:num>
  <w:num w:numId="25" w16cid:durableId="1837332427">
    <w:abstractNumId w:val="6"/>
  </w:num>
  <w:num w:numId="26" w16cid:durableId="781412005">
    <w:abstractNumId w:val="1"/>
  </w:num>
  <w:num w:numId="27" w16cid:durableId="1130854970">
    <w:abstractNumId w:val="28"/>
  </w:num>
  <w:num w:numId="28" w16cid:durableId="360788034">
    <w:abstractNumId w:val="11"/>
  </w:num>
  <w:num w:numId="29" w16cid:durableId="279262648">
    <w:abstractNumId w:val="13"/>
  </w:num>
  <w:num w:numId="30" w16cid:durableId="1963415994">
    <w:abstractNumId w:val="41"/>
  </w:num>
  <w:num w:numId="31" w16cid:durableId="471170669">
    <w:abstractNumId w:val="23"/>
  </w:num>
  <w:num w:numId="32" w16cid:durableId="928269182">
    <w:abstractNumId w:val="38"/>
  </w:num>
  <w:num w:numId="33" w16cid:durableId="1227256171">
    <w:abstractNumId w:val="40"/>
  </w:num>
  <w:num w:numId="34" w16cid:durableId="736896903">
    <w:abstractNumId w:val="15"/>
  </w:num>
  <w:num w:numId="35" w16cid:durableId="1366639498">
    <w:abstractNumId w:val="14"/>
  </w:num>
  <w:num w:numId="36" w16cid:durableId="1827548382">
    <w:abstractNumId w:val="16"/>
  </w:num>
  <w:num w:numId="37" w16cid:durableId="1826168095">
    <w:abstractNumId w:val="48"/>
  </w:num>
  <w:num w:numId="38" w16cid:durableId="805850753">
    <w:abstractNumId w:val="9"/>
  </w:num>
  <w:num w:numId="39" w16cid:durableId="1097672277">
    <w:abstractNumId w:val="8"/>
  </w:num>
  <w:num w:numId="40" w16cid:durableId="239021252">
    <w:abstractNumId w:val="46"/>
  </w:num>
  <w:num w:numId="41" w16cid:durableId="802121320">
    <w:abstractNumId w:val="3"/>
  </w:num>
  <w:num w:numId="42" w16cid:durableId="430245922">
    <w:abstractNumId w:val="26"/>
  </w:num>
  <w:num w:numId="43" w16cid:durableId="1794593960">
    <w:abstractNumId w:val="43"/>
  </w:num>
  <w:num w:numId="44" w16cid:durableId="1114860217">
    <w:abstractNumId w:val="2"/>
  </w:num>
  <w:num w:numId="45" w16cid:durableId="471679565">
    <w:abstractNumId w:val="22"/>
  </w:num>
  <w:num w:numId="46" w16cid:durableId="411197210">
    <w:abstractNumId w:val="35"/>
  </w:num>
  <w:num w:numId="47" w16cid:durableId="1610428870">
    <w:abstractNumId w:val="25"/>
  </w:num>
  <w:num w:numId="48" w16cid:durableId="1066882288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56A"/>
    <w:rsid w:val="00000915"/>
    <w:rsid w:val="0000179A"/>
    <w:rsid w:val="0000184D"/>
    <w:rsid w:val="00002B7E"/>
    <w:rsid w:val="00004B63"/>
    <w:rsid w:val="00006824"/>
    <w:rsid w:val="00006F2E"/>
    <w:rsid w:val="0001126A"/>
    <w:rsid w:val="0001134A"/>
    <w:rsid w:val="00011C80"/>
    <w:rsid w:val="000145AC"/>
    <w:rsid w:val="00020AEB"/>
    <w:rsid w:val="00020AF5"/>
    <w:rsid w:val="00023AF8"/>
    <w:rsid w:val="00023CCE"/>
    <w:rsid w:val="00040FD7"/>
    <w:rsid w:val="00045E79"/>
    <w:rsid w:val="00051DA8"/>
    <w:rsid w:val="00053209"/>
    <w:rsid w:val="000558BC"/>
    <w:rsid w:val="00063718"/>
    <w:rsid w:val="000704EF"/>
    <w:rsid w:val="00076ABA"/>
    <w:rsid w:val="00082BDE"/>
    <w:rsid w:val="0008710F"/>
    <w:rsid w:val="00087AD4"/>
    <w:rsid w:val="00090464"/>
    <w:rsid w:val="00092CEE"/>
    <w:rsid w:val="00093FD2"/>
    <w:rsid w:val="00097073"/>
    <w:rsid w:val="00097C12"/>
    <w:rsid w:val="000A7480"/>
    <w:rsid w:val="000C0155"/>
    <w:rsid w:val="000C237A"/>
    <w:rsid w:val="000C25F6"/>
    <w:rsid w:val="000C6F00"/>
    <w:rsid w:val="000C7F7D"/>
    <w:rsid w:val="000D44E6"/>
    <w:rsid w:val="000D5CAB"/>
    <w:rsid w:val="000D68F9"/>
    <w:rsid w:val="000E7A8E"/>
    <w:rsid w:val="000F5B5F"/>
    <w:rsid w:val="0010314E"/>
    <w:rsid w:val="00104860"/>
    <w:rsid w:val="00105F65"/>
    <w:rsid w:val="00113492"/>
    <w:rsid w:val="00122BF6"/>
    <w:rsid w:val="00131433"/>
    <w:rsid w:val="00134B30"/>
    <w:rsid w:val="001359C7"/>
    <w:rsid w:val="001360F5"/>
    <w:rsid w:val="001447C0"/>
    <w:rsid w:val="001464D7"/>
    <w:rsid w:val="00146FA3"/>
    <w:rsid w:val="00150345"/>
    <w:rsid w:val="001520A1"/>
    <w:rsid w:val="0015473E"/>
    <w:rsid w:val="00154752"/>
    <w:rsid w:val="001548E7"/>
    <w:rsid w:val="001564A7"/>
    <w:rsid w:val="0016790E"/>
    <w:rsid w:val="0017158E"/>
    <w:rsid w:val="00171CCA"/>
    <w:rsid w:val="00177B0F"/>
    <w:rsid w:val="001821F5"/>
    <w:rsid w:val="0019112B"/>
    <w:rsid w:val="001A274E"/>
    <w:rsid w:val="001B1609"/>
    <w:rsid w:val="001C05A2"/>
    <w:rsid w:val="001C0808"/>
    <w:rsid w:val="001C2EA1"/>
    <w:rsid w:val="001C575D"/>
    <w:rsid w:val="001C6333"/>
    <w:rsid w:val="001C737F"/>
    <w:rsid w:val="001D5CD4"/>
    <w:rsid w:val="001E3DCC"/>
    <w:rsid w:val="001E4F05"/>
    <w:rsid w:val="001E687B"/>
    <w:rsid w:val="001E6CFE"/>
    <w:rsid w:val="001F0BF4"/>
    <w:rsid w:val="001F267F"/>
    <w:rsid w:val="00200958"/>
    <w:rsid w:val="00201A6A"/>
    <w:rsid w:val="00207FF7"/>
    <w:rsid w:val="00220FF4"/>
    <w:rsid w:val="0022331C"/>
    <w:rsid w:val="00223AFF"/>
    <w:rsid w:val="00223BE6"/>
    <w:rsid w:val="00223D21"/>
    <w:rsid w:val="00230509"/>
    <w:rsid w:val="002321FF"/>
    <w:rsid w:val="00237F34"/>
    <w:rsid w:val="00242BE1"/>
    <w:rsid w:val="002437BC"/>
    <w:rsid w:val="002452B5"/>
    <w:rsid w:val="00245C7F"/>
    <w:rsid w:val="00251F3C"/>
    <w:rsid w:val="00255958"/>
    <w:rsid w:val="00265972"/>
    <w:rsid w:val="00267AD1"/>
    <w:rsid w:val="00270E5C"/>
    <w:rsid w:val="00272DC7"/>
    <w:rsid w:val="002731E4"/>
    <w:rsid w:val="00273C18"/>
    <w:rsid w:val="002848FD"/>
    <w:rsid w:val="00290A7D"/>
    <w:rsid w:val="00291037"/>
    <w:rsid w:val="002920C5"/>
    <w:rsid w:val="00297946"/>
    <w:rsid w:val="00297F67"/>
    <w:rsid w:val="002A4E9B"/>
    <w:rsid w:val="002A6D4B"/>
    <w:rsid w:val="002B06C6"/>
    <w:rsid w:val="002B142B"/>
    <w:rsid w:val="002B1FD4"/>
    <w:rsid w:val="002B28A1"/>
    <w:rsid w:val="002B5077"/>
    <w:rsid w:val="002C1A83"/>
    <w:rsid w:val="002C71C6"/>
    <w:rsid w:val="002E0112"/>
    <w:rsid w:val="002E18C8"/>
    <w:rsid w:val="002E1D95"/>
    <w:rsid w:val="002E37FE"/>
    <w:rsid w:val="002E426E"/>
    <w:rsid w:val="002E521D"/>
    <w:rsid w:val="003025CF"/>
    <w:rsid w:val="00304DB7"/>
    <w:rsid w:val="0031553D"/>
    <w:rsid w:val="00323010"/>
    <w:rsid w:val="0032603A"/>
    <w:rsid w:val="0033049F"/>
    <w:rsid w:val="003355A4"/>
    <w:rsid w:val="0033651E"/>
    <w:rsid w:val="00337324"/>
    <w:rsid w:val="00340209"/>
    <w:rsid w:val="003405C8"/>
    <w:rsid w:val="00340698"/>
    <w:rsid w:val="003428B7"/>
    <w:rsid w:val="00346067"/>
    <w:rsid w:val="00346E25"/>
    <w:rsid w:val="0035487F"/>
    <w:rsid w:val="0035749F"/>
    <w:rsid w:val="00360CA7"/>
    <w:rsid w:val="0036527D"/>
    <w:rsid w:val="003654C5"/>
    <w:rsid w:val="0037498B"/>
    <w:rsid w:val="0037525E"/>
    <w:rsid w:val="00375E86"/>
    <w:rsid w:val="00376B16"/>
    <w:rsid w:val="00377007"/>
    <w:rsid w:val="003816B5"/>
    <w:rsid w:val="0038372D"/>
    <w:rsid w:val="003847D0"/>
    <w:rsid w:val="00385BA5"/>
    <w:rsid w:val="003902C6"/>
    <w:rsid w:val="003909C8"/>
    <w:rsid w:val="00392461"/>
    <w:rsid w:val="00395280"/>
    <w:rsid w:val="003A0DFB"/>
    <w:rsid w:val="003A13DA"/>
    <w:rsid w:val="003A2866"/>
    <w:rsid w:val="003A38F7"/>
    <w:rsid w:val="003B2568"/>
    <w:rsid w:val="003B365D"/>
    <w:rsid w:val="003B48D6"/>
    <w:rsid w:val="003D1674"/>
    <w:rsid w:val="003D19F9"/>
    <w:rsid w:val="003D4780"/>
    <w:rsid w:val="003D4FD3"/>
    <w:rsid w:val="003D660F"/>
    <w:rsid w:val="003E4111"/>
    <w:rsid w:val="003E4519"/>
    <w:rsid w:val="003E502B"/>
    <w:rsid w:val="003F1027"/>
    <w:rsid w:val="003F256E"/>
    <w:rsid w:val="003F4839"/>
    <w:rsid w:val="003F7DFC"/>
    <w:rsid w:val="004054E2"/>
    <w:rsid w:val="00405563"/>
    <w:rsid w:val="004055AF"/>
    <w:rsid w:val="00406298"/>
    <w:rsid w:val="004100AC"/>
    <w:rsid w:val="004223A3"/>
    <w:rsid w:val="004279E1"/>
    <w:rsid w:val="00430DB6"/>
    <w:rsid w:val="004310E6"/>
    <w:rsid w:val="00431193"/>
    <w:rsid w:val="00432F42"/>
    <w:rsid w:val="00437561"/>
    <w:rsid w:val="004414C3"/>
    <w:rsid w:val="00441ED6"/>
    <w:rsid w:val="00443308"/>
    <w:rsid w:val="004455F2"/>
    <w:rsid w:val="00446AA3"/>
    <w:rsid w:val="00447590"/>
    <w:rsid w:val="00460662"/>
    <w:rsid w:val="00463D83"/>
    <w:rsid w:val="00467AD5"/>
    <w:rsid w:val="004721E5"/>
    <w:rsid w:val="00475C9D"/>
    <w:rsid w:val="004871A6"/>
    <w:rsid w:val="00496024"/>
    <w:rsid w:val="004A0D3B"/>
    <w:rsid w:val="004A3E4D"/>
    <w:rsid w:val="004C3359"/>
    <w:rsid w:val="004C61E8"/>
    <w:rsid w:val="004C701D"/>
    <w:rsid w:val="004D092C"/>
    <w:rsid w:val="004D1B2C"/>
    <w:rsid w:val="004D27B1"/>
    <w:rsid w:val="004D2AC3"/>
    <w:rsid w:val="004E0134"/>
    <w:rsid w:val="004E435B"/>
    <w:rsid w:val="004E7674"/>
    <w:rsid w:val="004E789E"/>
    <w:rsid w:val="004E7A04"/>
    <w:rsid w:val="004F0855"/>
    <w:rsid w:val="004F2455"/>
    <w:rsid w:val="004F619D"/>
    <w:rsid w:val="005048AD"/>
    <w:rsid w:val="00505C4E"/>
    <w:rsid w:val="00513040"/>
    <w:rsid w:val="00516775"/>
    <w:rsid w:val="005245CD"/>
    <w:rsid w:val="005272E4"/>
    <w:rsid w:val="0053118D"/>
    <w:rsid w:val="00532015"/>
    <w:rsid w:val="00535EA4"/>
    <w:rsid w:val="0053731B"/>
    <w:rsid w:val="0054257C"/>
    <w:rsid w:val="00544E3E"/>
    <w:rsid w:val="00545487"/>
    <w:rsid w:val="00551364"/>
    <w:rsid w:val="00554603"/>
    <w:rsid w:val="00555822"/>
    <w:rsid w:val="00565065"/>
    <w:rsid w:val="00567A23"/>
    <w:rsid w:val="0057006E"/>
    <w:rsid w:val="00573275"/>
    <w:rsid w:val="005744CE"/>
    <w:rsid w:val="005753C6"/>
    <w:rsid w:val="00581450"/>
    <w:rsid w:val="0059602F"/>
    <w:rsid w:val="005A3383"/>
    <w:rsid w:val="005A3FCA"/>
    <w:rsid w:val="005A7654"/>
    <w:rsid w:val="005B0045"/>
    <w:rsid w:val="005B0581"/>
    <w:rsid w:val="005B4589"/>
    <w:rsid w:val="005C4034"/>
    <w:rsid w:val="005D7D11"/>
    <w:rsid w:val="005E2B17"/>
    <w:rsid w:val="005E3363"/>
    <w:rsid w:val="005E6281"/>
    <w:rsid w:val="005F170C"/>
    <w:rsid w:val="005F2094"/>
    <w:rsid w:val="005F4EE8"/>
    <w:rsid w:val="00602C6B"/>
    <w:rsid w:val="00602EF7"/>
    <w:rsid w:val="00606F47"/>
    <w:rsid w:val="00617605"/>
    <w:rsid w:val="0062344C"/>
    <w:rsid w:val="006326D8"/>
    <w:rsid w:val="00632A29"/>
    <w:rsid w:val="006336A0"/>
    <w:rsid w:val="00633A36"/>
    <w:rsid w:val="00645951"/>
    <w:rsid w:val="006460BD"/>
    <w:rsid w:val="00647BB9"/>
    <w:rsid w:val="006526A7"/>
    <w:rsid w:val="006529DB"/>
    <w:rsid w:val="006532D2"/>
    <w:rsid w:val="00655A33"/>
    <w:rsid w:val="00657079"/>
    <w:rsid w:val="0065790F"/>
    <w:rsid w:val="00657BCA"/>
    <w:rsid w:val="00657D05"/>
    <w:rsid w:val="006614C0"/>
    <w:rsid w:val="00662DDD"/>
    <w:rsid w:val="00662F95"/>
    <w:rsid w:val="0067039C"/>
    <w:rsid w:val="00670A0D"/>
    <w:rsid w:val="00672AAD"/>
    <w:rsid w:val="00672BD7"/>
    <w:rsid w:val="00676793"/>
    <w:rsid w:val="0067784F"/>
    <w:rsid w:val="00677E49"/>
    <w:rsid w:val="00683479"/>
    <w:rsid w:val="00683A65"/>
    <w:rsid w:val="00690175"/>
    <w:rsid w:val="00690F34"/>
    <w:rsid w:val="00696AA4"/>
    <w:rsid w:val="006A0349"/>
    <w:rsid w:val="006A4350"/>
    <w:rsid w:val="006A7547"/>
    <w:rsid w:val="006B22BA"/>
    <w:rsid w:val="006B5A7E"/>
    <w:rsid w:val="006B7B57"/>
    <w:rsid w:val="006C0184"/>
    <w:rsid w:val="006C4234"/>
    <w:rsid w:val="006D1A53"/>
    <w:rsid w:val="006D24C9"/>
    <w:rsid w:val="006E01A0"/>
    <w:rsid w:val="006E1836"/>
    <w:rsid w:val="006E2ACB"/>
    <w:rsid w:val="006E53C1"/>
    <w:rsid w:val="006E6A89"/>
    <w:rsid w:val="006F01E0"/>
    <w:rsid w:val="006F2710"/>
    <w:rsid w:val="006F2965"/>
    <w:rsid w:val="006F3380"/>
    <w:rsid w:val="00702565"/>
    <w:rsid w:val="007054DB"/>
    <w:rsid w:val="0070656A"/>
    <w:rsid w:val="00707E30"/>
    <w:rsid w:val="00710043"/>
    <w:rsid w:val="007151B0"/>
    <w:rsid w:val="007172BC"/>
    <w:rsid w:val="00723924"/>
    <w:rsid w:val="0072403C"/>
    <w:rsid w:val="00726486"/>
    <w:rsid w:val="0073376F"/>
    <w:rsid w:val="0073666C"/>
    <w:rsid w:val="007402A4"/>
    <w:rsid w:val="00740BDD"/>
    <w:rsid w:val="00740E26"/>
    <w:rsid w:val="00740FAC"/>
    <w:rsid w:val="00746E4A"/>
    <w:rsid w:val="00753BAD"/>
    <w:rsid w:val="0075701B"/>
    <w:rsid w:val="007608C3"/>
    <w:rsid w:val="00764440"/>
    <w:rsid w:val="007703D1"/>
    <w:rsid w:val="00783447"/>
    <w:rsid w:val="00783DB2"/>
    <w:rsid w:val="00791AF7"/>
    <w:rsid w:val="007967B7"/>
    <w:rsid w:val="007A098B"/>
    <w:rsid w:val="007A110B"/>
    <w:rsid w:val="007A4714"/>
    <w:rsid w:val="007A7DE6"/>
    <w:rsid w:val="007B0869"/>
    <w:rsid w:val="007B16EA"/>
    <w:rsid w:val="007B5B03"/>
    <w:rsid w:val="007B5D6F"/>
    <w:rsid w:val="007B7C06"/>
    <w:rsid w:val="007D43AF"/>
    <w:rsid w:val="007D49FA"/>
    <w:rsid w:val="007E1BFC"/>
    <w:rsid w:val="007E1DEC"/>
    <w:rsid w:val="007E275C"/>
    <w:rsid w:val="007E5CF2"/>
    <w:rsid w:val="007E73B1"/>
    <w:rsid w:val="00803498"/>
    <w:rsid w:val="00810498"/>
    <w:rsid w:val="0081084C"/>
    <w:rsid w:val="00814681"/>
    <w:rsid w:val="00823E8F"/>
    <w:rsid w:val="0082548B"/>
    <w:rsid w:val="00826A95"/>
    <w:rsid w:val="00831987"/>
    <w:rsid w:val="0083709B"/>
    <w:rsid w:val="00837E07"/>
    <w:rsid w:val="00841AD9"/>
    <w:rsid w:val="00845A91"/>
    <w:rsid w:val="00846661"/>
    <w:rsid w:val="0084748D"/>
    <w:rsid w:val="00850133"/>
    <w:rsid w:val="0085690E"/>
    <w:rsid w:val="00863C1D"/>
    <w:rsid w:val="00865A51"/>
    <w:rsid w:val="008679AF"/>
    <w:rsid w:val="0087154E"/>
    <w:rsid w:val="008762A3"/>
    <w:rsid w:val="008825B7"/>
    <w:rsid w:val="00896CE9"/>
    <w:rsid w:val="008A0BD8"/>
    <w:rsid w:val="008A439C"/>
    <w:rsid w:val="008A7333"/>
    <w:rsid w:val="008A7C3F"/>
    <w:rsid w:val="008B07E6"/>
    <w:rsid w:val="008B557A"/>
    <w:rsid w:val="008B66AE"/>
    <w:rsid w:val="008C4C2F"/>
    <w:rsid w:val="008C528C"/>
    <w:rsid w:val="008D0164"/>
    <w:rsid w:val="008D0C78"/>
    <w:rsid w:val="008D24FC"/>
    <w:rsid w:val="008D298E"/>
    <w:rsid w:val="008D4B33"/>
    <w:rsid w:val="008D794A"/>
    <w:rsid w:val="008E6CC7"/>
    <w:rsid w:val="008F2E84"/>
    <w:rsid w:val="00901C22"/>
    <w:rsid w:val="00911038"/>
    <w:rsid w:val="00923016"/>
    <w:rsid w:val="00924933"/>
    <w:rsid w:val="00924BDF"/>
    <w:rsid w:val="009305C7"/>
    <w:rsid w:val="00930A09"/>
    <w:rsid w:val="00930AAE"/>
    <w:rsid w:val="00940F8A"/>
    <w:rsid w:val="00941008"/>
    <w:rsid w:val="009413AF"/>
    <w:rsid w:val="0094690B"/>
    <w:rsid w:val="00946ACB"/>
    <w:rsid w:val="00951CAF"/>
    <w:rsid w:val="0095324F"/>
    <w:rsid w:val="00961DD7"/>
    <w:rsid w:val="0096301A"/>
    <w:rsid w:val="0096361F"/>
    <w:rsid w:val="00964285"/>
    <w:rsid w:val="0096616A"/>
    <w:rsid w:val="00966321"/>
    <w:rsid w:val="00980857"/>
    <w:rsid w:val="00987077"/>
    <w:rsid w:val="00994A70"/>
    <w:rsid w:val="009A0052"/>
    <w:rsid w:val="009A48A0"/>
    <w:rsid w:val="009A799A"/>
    <w:rsid w:val="009B180D"/>
    <w:rsid w:val="009B3003"/>
    <w:rsid w:val="009B75EB"/>
    <w:rsid w:val="009C59D9"/>
    <w:rsid w:val="009C76D8"/>
    <w:rsid w:val="009D3F89"/>
    <w:rsid w:val="009D632A"/>
    <w:rsid w:val="009D6875"/>
    <w:rsid w:val="009D6C9A"/>
    <w:rsid w:val="009E1318"/>
    <w:rsid w:val="009F0201"/>
    <w:rsid w:val="009F6882"/>
    <w:rsid w:val="009F78C1"/>
    <w:rsid w:val="00A01D40"/>
    <w:rsid w:val="00A023AF"/>
    <w:rsid w:val="00A053D7"/>
    <w:rsid w:val="00A07315"/>
    <w:rsid w:val="00A128BA"/>
    <w:rsid w:val="00A25026"/>
    <w:rsid w:val="00A315D9"/>
    <w:rsid w:val="00A37088"/>
    <w:rsid w:val="00A55168"/>
    <w:rsid w:val="00A57709"/>
    <w:rsid w:val="00A57B3B"/>
    <w:rsid w:val="00A62CD3"/>
    <w:rsid w:val="00A62EB7"/>
    <w:rsid w:val="00A62FD4"/>
    <w:rsid w:val="00A646AA"/>
    <w:rsid w:val="00A65730"/>
    <w:rsid w:val="00A67E2C"/>
    <w:rsid w:val="00A775EB"/>
    <w:rsid w:val="00A819FE"/>
    <w:rsid w:val="00A81E36"/>
    <w:rsid w:val="00A828DC"/>
    <w:rsid w:val="00A90D2E"/>
    <w:rsid w:val="00A9128B"/>
    <w:rsid w:val="00A92F8E"/>
    <w:rsid w:val="00A933D1"/>
    <w:rsid w:val="00AA241A"/>
    <w:rsid w:val="00AA27F7"/>
    <w:rsid w:val="00AA3CF5"/>
    <w:rsid w:val="00AA43F8"/>
    <w:rsid w:val="00AA44B3"/>
    <w:rsid w:val="00AA5A6D"/>
    <w:rsid w:val="00AA6A17"/>
    <w:rsid w:val="00AA6F43"/>
    <w:rsid w:val="00AB0E0E"/>
    <w:rsid w:val="00AB2905"/>
    <w:rsid w:val="00AB2DC4"/>
    <w:rsid w:val="00AB3CE4"/>
    <w:rsid w:val="00AB5E57"/>
    <w:rsid w:val="00AB7A71"/>
    <w:rsid w:val="00AC2F1D"/>
    <w:rsid w:val="00AD1FC5"/>
    <w:rsid w:val="00AD2D5D"/>
    <w:rsid w:val="00AD3719"/>
    <w:rsid w:val="00AD3B35"/>
    <w:rsid w:val="00AD5B6B"/>
    <w:rsid w:val="00AD7090"/>
    <w:rsid w:val="00AE0597"/>
    <w:rsid w:val="00AE0CBF"/>
    <w:rsid w:val="00AE5200"/>
    <w:rsid w:val="00AF1386"/>
    <w:rsid w:val="00AF282E"/>
    <w:rsid w:val="00B012F7"/>
    <w:rsid w:val="00B04005"/>
    <w:rsid w:val="00B12368"/>
    <w:rsid w:val="00B16D86"/>
    <w:rsid w:val="00B17367"/>
    <w:rsid w:val="00B2057A"/>
    <w:rsid w:val="00B24503"/>
    <w:rsid w:val="00B257B9"/>
    <w:rsid w:val="00B326A5"/>
    <w:rsid w:val="00B337FF"/>
    <w:rsid w:val="00B37165"/>
    <w:rsid w:val="00B41C39"/>
    <w:rsid w:val="00B46C8C"/>
    <w:rsid w:val="00B52C21"/>
    <w:rsid w:val="00B53135"/>
    <w:rsid w:val="00B56BBE"/>
    <w:rsid w:val="00B61FA0"/>
    <w:rsid w:val="00B669FD"/>
    <w:rsid w:val="00B70BCF"/>
    <w:rsid w:val="00B74C1D"/>
    <w:rsid w:val="00B76C76"/>
    <w:rsid w:val="00B81B5F"/>
    <w:rsid w:val="00B83780"/>
    <w:rsid w:val="00B8462E"/>
    <w:rsid w:val="00B91C6A"/>
    <w:rsid w:val="00B9548F"/>
    <w:rsid w:val="00BA06F3"/>
    <w:rsid w:val="00BA2690"/>
    <w:rsid w:val="00BA36B4"/>
    <w:rsid w:val="00BA6379"/>
    <w:rsid w:val="00BA6CD4"/>
    <w:rsid w:val="00BA6ECA"/>
    <w:rsid w:val="00BB0FBE"/>
    <w:rsid w:val="00BB1393"/>
    <w:rsid w:val="00BB2556"/>
    <w:rsid w:val="00BB2853"/>
    <w:rsid w:val="00BB2E14"/>
    <w:rsid w:val="00BB2EF7"/>
    <w:rsid w:val="00BB3756"/>
    <w:rsid w:val="00BB51B1"/>
    <w:rsid w:val="00BB642C"/>
    <w:rsid w:val="00BC5EBF"/>
    <w:rsid w:val="00BC64F6"/>
    <w:rsid w:val="00BD0B7D"/>
    <w:rsid w:val="00BD3482"/>
    <w:rsid w:val="00BD36A6"/>
    <w:rsid w:val="00BE277A"/>
    <w:rsid w:val="00BF0C7A"/>
    <w:rsid w:val="00BF16B8"/>
    <w:rsid w:val="00BF2A32"/>
    <w:rsid w:val="00BF5560"/>
    <w:rsid w:val="00BF60E3"/>
    <w:rsid w:val="00BF7340"/>
    <w:rsid w:val="00C02D33"/>
    <w:rsid w:val="00C041A6"/>
    <w:rsid w:val="00C05FEF"/>
    <w:rsid w:val="00C127D6"/>
    <w:rsid w:val="00C135B3"/>
    <w:rsid w:val="00C149DB"/>
    <w:rsid w:val="00C21206"/>
    <w:rsid w:val="00C227B1"/>
    <w:rsid w:val="00C22975"/>
    <w:rsid w:val="00C22BEF"/>
    <w:rsid w:val="00C23E88"/>
    <w:rsid w:val="00C300FF"/>
    <w:rsid w:val="00C30EA0"/>
    <w:rsid w:val="00C30F4D"/>
    <w:rsid w:val="00C33611"/>
    <w:rsid w:val="00C347B3"/>
    <w:rsid w:val="00C35607"/>
    <w:rsid w:val="00C36FB4"/>
    <w:rsid w:val="00C42A7E"/>
    <w:rsid w:val="00C44AEF"/>
    <w:rsid w:val="00C44CEB"/>
    <w:rsid w:val="00C50851"/>
    <w:rsid w:val="00C51CC3"/>
    <w:rsid w:val="00C54EC5"/>
    <w:rsid w:val="00C57F89"/>
    <w:rsid w:val="00C636E9"/>
    <w:rsid w:val="00C63BDB"/>
    <w:rsid w:val="00C67F78"/>
    <w:rsid w:val="00C72A96"/>
    <w:rsid w:val="00C73615"/>
    <w:rsid w:val="00C753B4"/>
    <w:rsid w:val="00C7727E"/>
    <w:rsid w:val="00C777D1"/>
    <w:rsid w:val="00C87E19"/>
    <w:rsid w:val="00C91C9A"/>
    <w:rsid w:val="00C93FCC"/>
    <w:rsid w:val="00C96652"/>
    <w:rsid w:val="00CA22B8"/>
    <w:rsid w:val="00CA50F0"/>
    <w:rsid w:val="00CA59DE"/>
    <w:rsid w:val="00CA5A49"/>
    <w:rsid w:val="00CA6375"/>
    <w:rsid w:val="00CB124F"/>
    <w:rsid w:val="00CB1859"/>
    <w:rsid w:val="00CC45CD"/>
    <w:rsid w:val="00CC583F"/>
    <w:rsid w:val="00CC76E6"/>
    <w:rsid w:val="00CC7EFC"/>
    <w:rsid w:val="00CD2AA8"/>
    <w:rsid w:val="00CD31F8"/>
    <w:rsid w:val="00CD5B4E"/>
    <w:rsid w:val="00CE1B51"/>
    <w:rsid w:val="00CF2BDE"/>
    <w:rsid w:val="00CF3F6D"/>
    <w:rsid w:val="00CF669A"/>
    <w:rsid w:val="00D00CCD"/>
    <w:rsid w:val="00D01656"/>
    <w:rsid w:val="00D01820"/>
    <w:rsid w:val="00D0234C"/>
    <w:rsid w:val="00D05266"/>
    <w:rsid w:val="00D15344"/>
    <w:rsid w:val="00D16CBF"/>
    <w:rsid w:val="00D174D2"/>
    <w:rsid w:val="00D24FBE"/>
    <w:rsid w:val="00D33C82"/>
    <w:rsid w:val="00D37D55"/>
    <w:rsid w:val="00D45465"/>
    <w:rsid w:val="00D55AD5"/>
    <w:rsid w:val="00D562F3"/>
    <w:rsid w:val="00D66281"/>
    <w:rsid w:val="00D66D30"/>
    <w:rsid w:val="00D702D9"/>
    <w:rsid w:val="00D70544"/>
    <w:rsid w:val="00D7262A"/>
    <w:rsid w:val="00D75648"/>
    <w:rsid w:val="00D757AE"/>
    <w:rsid w:val="00D75A61"/>
    <w:rsid w:val="00D76C0A"/>
    <w:rsid w:val="00D80B17"/>
    <w:rsid w:val="00D839B9"/>
    <w:rsid w:val="00D84811"/>
    <w:rsid w:val="00D86B83"/>
    <w:rsid w:val="00D90A7E"/>
    <w:rsid w:val="00DA0631"/>
    <w:rsid w:val="00DB0F80"/>
    <w:rsid w:val="00DB5FD0"/>
    <w:rsid w:val="00DB631F"/>
    <w:rsid w:val="00DB6519"/>
    <w:rsid w:val="00DB7834"/>
    <w:rsid w:val="00DC2760"/>
    <w:rsid w:val="00DC2FF5"/>
    <w:rsid w:val="00DC36D7"/>
    <w:rsid w:val="00DC4B0D"/>
    <w:rsid w:val="00DC59AA"/>
    <w:rsid w:val="00DC6660"/>
    <w:rsid w:val="00DC73C6"/>
    <w:rsid w:val="00DD3A04"/>
    <w:rsid w:val="00DD471C"/>
    <w:rsid w:val="00DD6CF8"/>
    <w:rsid w:val="00DD6E24"/>
    <w:rsid w:val="00DE05F4"/>
    <w:rsid w:val="00DE0DC4"/>
    <w:rsid w:val="00DE3461"/>
    <w:rsid w:val="00DE45AD"/>
    <w:rsid w:val="00DF1732"/>
    <w:rsid w:val="00DF4289"/>
    <w:rsid w:val="00E00A10"/>
    <w:rsid w:val="00E01E8A"/>
    <w:rsid w:val="00E02A4B"/>
    <w:rsid w:val="00E06464"/>
    <w:rsid w:val="00E10D0F"/>
    <w:rsid w:val="00E15901"/>
    <w:rsid w:val="00E21A5F"/>
    <w:rsid w:val="00E22083"/>
    <w:rsid w:val="00E26D06"/>
    <w:rsid w:val="00E32382"/>
    <w:rsid w:val="00E34453"/>
    <w:rsid w:val="00E36916"/>
    <w:rsid w:val="00E43EA3"/>
    <w:rsid w:val="00E51CCF"/>
    <w:rsid w:val="00E6157A"/>
    <w:rsid w:val="00E61BA0"/>
    <w:rsid w:val="00E64E5C"/>
    <w:rsid w:val="00E6782E"/>
    <w:rsid w:val="00E701F2"/>
    <w:rsid w:val="00E70BD6"/>
    <w:rsid w:val="00E7555C"/>
    <w:rsid w:val="00E76541"/>
    <w:rsid w:val="00E82730"/>
    <w:rsid w:val="00E82D34"/>
    <w:rsid w:val="00E861ED"/>
    <w:rsid w:val="00E8649A"/>
    <w:rsid w:val="00E87163"/>
    <w:rsid w:val="00E87DA7"/>
    <w:rsid w:val="00E91B95"/>
    <w:rsid w:val="00E95B6D"/>
    <w:rsid w:val="00EA27C1"/>
    <w:rsid w:val="00EB52DD"/>
    <w:rsid w:val="00EB58B0"/>
    <w:rsid w:val="00EC01D0"/>
    <w:rsid w:val="00EC5092"/>
    <w:rsid w:val="00EC7EA5"/>
    <w:rsid w:val="00ED1B63"/>
    <w:rsid w:val="00ED3F99"/>
    <w:rsid w:val="00ED6C90"/>
    <w:rsid w:val="00ED73C8"/>
    <w:rsid w:val="00EE0123"/>
    <w:rsid w:val="00EE739B"/>
    <w:rsid w:val="00EE789C"/>
    <w:rsid w:val="00EF009F"/>
    <w:rsid w:val="00EF2548"/>
    <w:rsid w:val="00F00FD6"/>
    <w:rsid w:val="00F13D3C"/>
    <w:rsid w:val="00F1605E"/>
    <w:rsid w:val="00F21B34"/>
    <w:rsid w:val="00F2369E"/>
    <w:rsid w:val="00F244E3"/>
    <w:rsid w:val="00F310C8"/>
    <w:rsid w:val="00F3191E"/>
    <w:rsid w:val="00F33B8B"/>
    <w:rsid w:val="00F36FED"/>
    <w:rsid w:val="00F37D73"/>
    <w:rsid w:val="00F50342"/>
    <w:rsid w:val="00F53AEA"/>
    <w:rsid w:val="00F560FC"/>
    <w:rsid w:val="00F6142C"/>
    <w:rsid w:val="00F61B04"/>
    <w:rsid w:val="00F6459A"/>
    <w:rsid w:val="00F669D7"/>
    <w:rsid w:val="00F74C76"/>
    <w:rsid w:val="00F74F45"/>
    <w:rsid w:val="00F80AC1"/>
    <w:rsid w:val="00F839D8"/>
    <w:rsid w:val="00F84163"/>
    <w:rsid w:val="00F9058D"/>
    <w:rsid w:val="00F911A6"/>
    <w:rsid w:val="00FA130C"/>
    <w:rsid w:val="00FA3D56"/>
    <w:rsid w:val="00FA580A"/>
    <w:rsid w:val="00FB068B"/>
    <w:rsid w:val="00FB0F6F"/>
    <w:rsid w:val="00FB61C8"/>
    <w:rsid w:val="00FB74AA"/>
    <w:rsid w:val="00FB77AE"/>
    <w:rsid w:val="00FC4969"/>
    <w:rsid w:val="00FC5AD9"/>
    <w:rsid w:val="00FD0727"/>
    <w:rsid w:val="00FD257C"/>
    <w:rsid w:val="00FD72F7"/>
    <w:rsid w:val="00FE771B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E566"/>
  <w15:chartTrackingRefBased/>
  <w15:docId w15:val="{5B5085CA-3B48-4481-8DB7-EDEF8937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BA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85BA5"/>
    <w:pPr>
      <w:keepNext/>
      <w:keepLines/>
      <w:numPr>
        <w:numId w:val="2"/>
      </w:numPr>
      <w:shd w:val="clear" w:color="auto" w:fill="D9D9D9"/>
      <w:spacing w:before="240" w:after="0" w:line="247" w:lineRule="auto"/>
      <w:ind w:left="567" w:hanging="567"/>
      <w:outlineLvl w:val="0"/>
    </w:pPr>
    <w:rPr>
      <w:rFonts w:asciiTheme="minorHAnsi" w:eastAsia="Times New Roman" w:hAnsiTheme="minorHAnsi" w:cstheme="minorHAnsi"/>
      <w:b/>
      <w:bCs/>
      <w:color w:val="2F5496" w:themeColor="accent1" w:themeShade="BF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365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85BA5"/>
    <w:rPr>
      <w:rFonts w:asciiTheme="minorHAnsi" w:eastAsia="Times New Roman" w:hAnsiTheme="minorHAnsi" w:cstheme="minorHAnsi"/>
      <w:b/>
      <w:bCs/>
      <w:color w:val="2F5496" w:themeColor="accent1" w:themeShade="BF"/>
      <w:sz w:val="22"/>
      <w:szCs w:val="22"/>
      <w:shd w:val="clear" w:color="auto" w:fill="D9D9D9"/>
      <w:lang w:val="x-none" w:eastAsia="x-none"/>
    </w:rPr>
  </w:style>
  <w:style w:type="character" w:customStyle="1" w:styleId="Nagwek2Znak">
    <w:name w:val="Nagłówek 2 Znak"/>
    <w:link w:val="Nagwek2"/>
    <w:uiPriority w:val="9"/>
    <w:rsid w:val="003B365D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65D"/>
  </w:style>
  <w:style w:type="paragraph" w:styleId="Stopka">
    <w:name w:val="footer"/>
    <w:basedOn w:val="Normalny"/>
    <w:link w:val="StopkaZnak"/>
    <w:uiPriority w:val="99"/>
    <w:unhideWhenUsed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5D"/>
  </w:style>
  <w:style w:type="table" w:styleId="Tabela-Siatka">
    <w:name w:val="Table Grid"/>
    <w:basedOn w:val="Standardowy"/>
    <w:uiPriority w:val="39"/>
    <w:rsid w:val="003B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B365D"/>
    <w:pPr>
      <w:widowControl w:val="0"/>
      <w:spacing w:after="0" w:line="240" w:lineRule="auto"/>
      <w:ind w:left="6930"/>
    </w:pPr>
    <w:rPr>
      <w:rFonts w:ascii="Arial Unicode MS" w:eastAsia="Arial Unicode MS" w:hAnsi="Arial Unicode MS"/>
      <w:sz w:val="23"/>
      <w:szCs w:val="23"/>
      <w:lang w:val="en-US" w:eastAsia="x-none"/>
    </w:rPr>
  </w:style>
  <w:style w:type="character" w:customStyle="1" w:styleId="TekstpodstawowyZnak">
    <w:name w:val="Tekst podstawowy Znak"/>
    <w:link w:val="Tekstpodstawowy"/>
    <w:uiPriority w:val="1"/>
    <w:rsid w:val="003B365D"/>
    <w:rPr>
      <w:rFonts w:ascii="Arial Unicode MS" w:eastAsia="Arial Unicode MS" w:hAnsi="Arial Unicode MS"/>
      <w:sz w:val="23"/>
      <w:szCs w:val="23"/>
      <w:lang w:val="en-US"/>
    </w:rPr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uiPriority w:val="34"/>
    <w:qFormat/>
    <w:rsid w:val="003B365D"/>
    <w:pPr>
      <w:ind w:left="720"/>
      <w:contextualSpacing/>
    </w:pPr>
  </w:style>
  <w:style w:type="character" w:styleId="Hipercze">
    <w:name w:val="Hyperlink"/>
    <w:uiPriority w:val="99"/>
    <w:unhideWhenUsed/>
    <w:rsid w:val="003B365D"/>
    <w:rPr>
      <w:color w:val="0563C1"/>
      <w:u w:val="single"/>
    </w:rPr>
  </w:style>
  <w:style w:type="paragraph" w:customStyle="1" w:styleId="western">
    <w:name w:val="western"/>
    <w:basedOn w:val="Normalny"/>
    <w:rsid w:val="003B36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B365D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B365D"/>
    <w:rPr>
      <w:rFonts w:ascii="Times New Roman" w:eastAsia="Times New Roman" w:hAnsi="Times New Roman"/>
      <w:sz w:val="24"/>
      <w:szCs w:val="24"/>
      <w:lang w:val="pl-PL" w:eastAsia="pl-PL" w:bidi="ar-SA"/>
    </w:rPr>
  </w:style>
  <w:style w:type="character" w:customStyle="1" w:styleId="alb">
    <w:name w:val="a_lb"/>
    <w:basedOn w:val="Domylnaczcionkaakapitu"/>
    <w:rsid w:val="003B365D"/>
  </w:style>
  <w:style w:type="character" w:customStyle="1" w:styleId="Tekstpodstawowy3Znak">
    <w:name w:val="Tekst podstawowy 3 Znak"/>
    <w:link w:val="Tekstpodstawowy3"/>
    <w:uiPriority w:val="99"/>
    <w:rsid w:val="003B365D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B365D"/>
    <w:pPr>
      <w:spacing w:after="120"/>
    </w:pPr>
    <w:rPr>
      <w:sz w:val="16"/>
      <w:szCs w:val="1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365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365D"/>
    <w:pPr>
      <w:spacing w:after="120" w:line="480" w:lineRule="auto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3B365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365D"/>
    <w:pPr>
      <w:spacing w:after="120"/>
      <w:ind w:left="283"/>
    </w:pPr>
    <w:rPr>
      <w:sz w:val="16"/>
      <w:szCs w:val="16"/>
      <w:lang w:val="x-none" w:eastAsia="x-none"/>
    </w:rPr>
  </w:style>
  <w:style w:type="character" w:styleId="Tekstzastpczy">
    <w:name w:val="Placeholder Text"/>
    <w:uiPriority w:val="99"/>
    <w:semiHidden/>
    <w:rsid w:val="00340209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5B0581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locked/>
    <w:rsid w:val="00377007"/>
  </w:style>
  <w:style w:type="paragraph" w:styleId="Tekstdymka">
    <w:name w:val="Balloon Text"/>
    <w:basedOn w:val="Normalny"/>
    <w:link w:val="TekstdymkaZnak"/>
    <w:uiPriority w:val="99"/>
    <w:semiHidden/>
    <w:unhideWhenUsed/>
    <w:rsid w:val="006529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29DB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6614C0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6614C0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link w:val="pktZnak"/>
    <w:rsid w:val="005245C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5245CD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EB52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rsid w:val="00290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drive.google.com/file/d/1Kd1DttbBeiNWt4q4slS4t76lZVKPbkyD/view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mailto:zlm@zlm.lodz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zlm_lod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mailto:iod@zlm.lodz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BF7C-805E-4838-88C2-D54D502A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15</Pages>
  <Words>7363</Words>
  <Characters>44179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51440</CharactersWithSpaces>
  <SharedDoc>false</SharedDoc>
  <HLinks>
    <vt:vector size="120" baseType="variant">
      <vt:variant>
        <vt:i4>3276866</vt:i4>
      </vt:variant>
      <vt:variant>
        <vt:i4>57</vt:i4>
      </vt:variant>
      <vt:variant>
        <vt:i4>0</vt:i4>
      </vt:variant>
      <vt:variant>
        <vt:i4>5</vt:i4>
      </vt:variant>
      <vt:variant>
        <vt:lpwstr>mailto:iod@zlm.lodz.pl</vt:lpwstr>
      </vt:variant>
      <vt:variant>
        <vt:lpwstr/>
      </vt:variant>
      <vt:variant>
        <vt:i4>2621505</vt:i4>
      </vt:variant>
      <vt:variant>
        <vt:i4>54</vt:i4>
      </vt:variant>
      <vt:variant>
        <vt:i4>0</vt:i4>
      </vt:variant>
      <vt:variant>
        <vt:i4>5</vt:i4>
      </vt:variant>
      <vt:variant>
        <vt:lpwstr>mailto:zlm@zlm.lodz.pl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2490384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https://platformazakupowa.pl/pn/zlm_lodz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Aleksandra Wysocka</cp:lastModifiedBy>
  <cp:revision>73</cp:revision>
  <cp:lastPrinted>2022-05-24T12:01:00Z</cp:lastPrinted>
  <dcterms:created xsi:type="dcterms:W3CDTF">2022-01-26T14:26:00Z</dcterms:created>
  <dcterms:modified xsi:type="dcterms:W3CDTF">2022-05-24T13:13:00Z</dcterms:modified>
</cp:coreProperties>
</file>