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65016D58" w:rsidR="006C5C1C" w:rsidRPr="00B00B65" w:rsidRDefault="006C5C1C" w:rsidP="00A54AA2">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A54AA2">
              <w:rPr>
                <w:rFonts w:ascii="Times New Roman" w:eastAsia="Times New Roman" w:hAnsi="Times New Roman" w:cs="Times New Roman"/>
                <w:b/>
                <w:lang w:eastAsia="pl-PL"/>
              </w:rPr>
              <w:t>18</w:t>
            </w:r>
            <w:r w:rsidR="007A6EEB" w:rsidRPr="00DC3BD3">
              <w:rPr>
                <w:rFonts w:ascii="Times New Roman" w:eastAsia="Times New Roman" w:hAnsi="Times New Roman" w:cs="Times New Roman"/>
                <w:b/>
                <w:lang w:eastAsia="pl-PL"/>
              </w:rPr>
              <w:t>.20</w:t>
            </w:r>
            <w:r w:rsidR="00A54AA2">
              <w:rPr>
                <w:rFonts w:ascii="Times New Roman" w:eastAsia="Times New Roman" w:hAnsi="Times New Roman" w:cs="Times New Roman"/>
                <w:b/>
                <w:lang w:eastAsia="pl-PL"/>
              </w:rPr>
              <w:t>24</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proofErr w:type="gramStart"/>
            <w:r w:rsidRPr="00B00B65">
              <w:rPr>
                <w:rFonts w:ascii="Times New Roman" w:eastAsia="Times New Roman" w:hAnsi="Times New Roman" w:cs="Times New Roman"/>
                <w:sz w:val="28"/>
                <w:szCs w:val="28"/>
                <w:lang w:eastAsia="pl-PL"/>
              </w:rPr>
              <w:t>SPECYFIKACJA  WARUNKÓW</w:t>
            </w:r>
            <w:proofErr w:type="gramEnd"/>
            <w:r w:rsidRPr="00B00B65">
              <w:rPr>
                <w:rFonts w:ascii="Times New Roman" w:eastAsia="Times New Roman" w:hAnsi="Times New Roman" w:cs="Times New Roman"/>
                <w:sz w:val="28"/>
                <w:szCs w:val="28"/>
                <w:lang w:eastAsia="pl-PL"/>
              </w:rPr>
              <w:t xml:space="preserve">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2BD06717" w:rsidR="007A6EEB" w:rsidRPr="00291A7F" w:rsidRDefault="00DA3DCA" w:rsidP="00AD508E">
            <w:pPr>
              <w:spacing w:before="120" w:after="0" w:line="240" w:lineRule="auto"/>
              <w:outlineLvl w:val="0"/>
              <w:rPr>
                <w:rFonts w:ascii="Times New Roman" w:hAnsi="Times New Roman" w:cs="Times New Roman"/>
              </w:rPr>
            </w:pPr>
            <w:r w:rsidRPr="00ED30F4">
              <w:rPr>
                <w:rFonts w:ascii="Calibri" w:hAnsi="Calibri"/>
                <w:noProof/>
                <w:lang w:eastAsia="pl-PL"/>
              </w:rPr>
              <w:drawing>
                <wp:anchor distT="0" distB="0" distL="114300" distR="114300" simplePos="0" relativeHeight="251661312" behindDoc="0" locked="0" layoutInCell="1" allowOverlap="1" wp14:anchorId="4BFD4E42" wp14:editId="0E64D2A1">
                  <wp:simplePos x="0" y="0"/>
                  <wp:positionH relativeFrom="column">
                    <wp:posOffset>4150995</wp:posOffset>
                  </wp:positionH>
                  <wp:positionV relativeFrom="paragraph">
                    <wp:posOffset>15240</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AD508E"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737CADE">
                  <wp:simplePos x="0" y="0"/>
                  <wp:positionH relativeFrom="margin">
                    <wp:posOffset>506095</wp:posOffset>
                  </wp:positionH>
                  <wp:positionV relativeFrom="margin">
                    <wp:posOffset>166370</wp:posOffset>
                  </wp:positionV>
                  <wp:extent cx="952500" cy="113093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952500" cy="1130935"/>
                          </a:xfrm>
                          <a:prstGeom prst="rect">
                            <a:avLst/>
                          </a:prstGeom>
                        </pic:spPr>
                      </pic:pic>
                    </a:graphicData>
                  </a:graphic>
                  <wp14:sizeRelH relativeFrom="margin">
                    <wp14:pctWidth>0</wp14:pctWidth>
                  </wp14:sizeRelH>
                  <wp14:sizeRelV relativeFrom="margin">
                    <wp14:pctHeight>0</wp14:pctHeight>
                  </wp14:sizeRelV>
                </wp:anchor>
              </w:drawing>
            </w:r>
            <w:r w:rsidR="00835564" w:rsidRPr="00B00B65">
              <w:rPr>
                <w:rFonts w:ascii="Times New Roman" w:hAnsi="Times New Roman" w:cs="Times New Roman"/>
                <w:b/>
              </w:rPr>
              <w:t xml:space="preserve">  </w:t>
            </w:r>
            <w:r w:rsidR="007A6EEB">
              <w:rPr>
                <w:rFonts w:ascii="Times New Roman" w:hAnsi="Times New Roman" w:cs="Times New Roman"/>
                <w:bCs/>
                <w:kern w:val="2"/>
                <w:lang w:eastAsia="pl-PL"/>
              </w:rPr>
              <w:t xml:space="preserve">                                             </w:t>
            </w:r>
            <w:r w:rsidR="00AD508E">
              <w:rPr>
                <w:rFonts w:ascii="Times New Roman" w:hAnsi="Times New Roman" w:cs="Times New Roman"/>
                <w:bCs/>
                <w:kern w:val="2"/>
                <w:lang w:eastAsia="pl-PL"/>
              </w:rPr>
              <w:t xml:space="preserve">                   </w:t>
            </w:r>
            <w:r w:rsidR="007A6EEB" w:rsidRPr="00291A7F">
              <w:rPr>
                <w:rFonts w:ascii="Times New Roman" w:hAnsi="Times New Roman" w:cs="Times New Roman"/>
                <w:bCs/>
                <w:kern w:val="2"/>
                <w:lang w:eastAsia="pl-PL"/>
              </w:rPr>
              <w:t>ZAMAWIAJĄCY:</w:t>
            </w:r>
          </w:p>
          <w:p w14:paraId="550F0580" w14:textId="3BF9F207" w:rsidR="007A6EEB" w:rsidRPr="00291A7F" w:rsidRDefault="007A6EEB" w:rsidP="00AD508E">
            <w:pPr>
              <w:spacing w:after="0" w:line="240" w:lineRule="auto"/>
              <w:rPr>
                <w:rFonts w:ascii="Times New Roman" w:hAnsi="Times New Roman" w:cs="Times New Roman"/>
                <w:bCs/>
                <w:kern w:val="2"/>
                <w:lang w:eastAsia="pl-PL"/>
              </w:rPr>
            </w:pPr>
          </w:p>
          <w:p w14:paraId="3C52E2A1" w14:textId="54813166" w:rsidR="007A6EEB" w:rsidRPr="00291A7F" w:rsidRDefault="00AD508E" w:rsidP="00AD508E">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0D7E5E60" w:rsidR="007A6EEB" w:rsidRPr="00291A7F" w:rsidRDefault="007A6EEB" w:rsidP="00AD508E">
            <w:pPr>
              <w:spacing w:after="0" w:line="240" w:lineRule="auto"/>
              <w:ind w:left="2415"/>
              <w:rPr>
                <w:rFonts w:ascii="Times New Roman" w:hAnsi="Times New Roman" w:cs="Times New Roman"/>
                <w:b/>
                <w:bCs/>
                <w:i/>
                <w:iCs/>
                <w:sz w:val="28"/>
                <w:szCs w:val="28"/>
                <w:lang w:eastAsia="pl-PL"/>
              </w:rPr>
            </w:pPr>
            <w:r w:rsidRPr="00291A7F">
              <w:rPr>
                <w:rFonts w:ascii="Times New Roman" w:hAnsi="Times New Roman" w:cs="Times New Roman"/>
                <w:b/>
              </w:rPr>
              <w:t xml:space="preserve">  </w:t>
            </w:r>
            <w:r w:rsidR="00AD508E">
              <w:rPr>
                <w:rFonts w:ascii="Times New Roman" w:hAnsi="Times New Roman" w:cs="Times New Roman"/>
                <w:b/>
              </w:rPr>
              <w:t xml:space="preserve">             </w:t>
            </w:r>
            <w:proofErr w:type="gramStart"/>
            <w:r w:rsidRPr="00291A7F">
              <w:rPr>
                <w:rFonts w:ascii="Times New Roman" w:hAnsi="Times New Roman" w:cs="Times New Roman"/>
                <w:b/>
              </w:rPr>
              <w:t>im</w:t>
            </w:r>
            <w:proofErr w:type="gramEnd"/>
            <w:r w:rsidRPr="00291A7F">
              <w:rPr>
                <w:rFonts w:ascii="Times New Roman" w:hAnsi="Times New Roman" w:cs="Times New Roman"/>
                <w:b/>
              </w:rPr>
              <w:t>. Bohaterów Westerplatte</w:t>
            </w:r>
          </w:p>
          <w:p w14:paraId="225AB7A0" w14:textId="36E072FE" w:rsidR="007A6EEB" w:rsidRPr="00291A7F" w:rsidRDefault="00AD508E" w:rsidP="00AD508E">
            <w:pPr>
              <w:spacing w:after="0" w:line="240" w:lineRule="auto"/>
              <w:ind w:left="2415"/>
              <w:rPr>
                <w:rFonts w:ascii="Times New Roman" w:hAnsi="Times New Roman" w:cs="Times New Roman"/>
                <w:b/>
                <w:bCs/>
                <w:i/>
                <w:iCs/>
                <w:lang w:eastAsia="pl-PL"/>
              </w:rPr>
            </w:pPr>
            <w:r>
              <w:rPr>
                <w:rFonts w:ascii="Times New Roman" w:hAnsi="Times New Roman" w:cs="Times New Roman"/>
                <w:b/>
                <w:bCs/>
                <w:i/>
                <w:iCs/>
                <w:lang w:eastAsia="pl-PL"/>
              </w:rPr>
              <w:t xml:space="preserve">                     </w:t>
            </w:r>
            <w:proofErr w:type="gramStart"/>
            <w:r w:rsidR="007A6EEB" w:rsidRPr="00291A7F">
              <w:rPr>
                <w:rFonts w:ascii="Times New Roman" w:hAnsi="Times New Roman" w:cs="Times New Roman"/>
                <w:b/>
                <w:bCs/>
                <w:i/>
                <w:iCs/>
                <w:lang w:eastAsia="pl-PL"/>
              </w:rPr>
              <w:t>ul</w:t>
            </w:r>
            <w:proofErr w:type="gramEnd"/>
            <w:r w:rsidR="007A6EEB" w:rsidRPr="00291A7F">
              <w:rPr>
                <w:rFonts w:ascii="Times New Roman" w:hAnsi="Times New Roman" w:cs="Times New Roman"/>
                <w:b/>
                <w:bCs/>
                <w:i/>
                <w:iCs/>
                <w:lang w:eastAsia="pl-PL"/>
              </w:rPr>
              <w:t xml:space="preserve">. </w:t>
            </w:r>
            <w:r w:rsidR="007A6EEB" w:rsidRPr="00291A7F">
              <w:rPr>
                <w:rFonts w:ascii="Times New Roman" w:hAnsi="Times New Roman" w:cs="Times New Roman"/>
                <w:b/>
                <w:i/>
              </w:rPr>
              <w:t>inż. Śmidowicza 69</w:t>
            </w:r>
          </w:p>
          <w:p w14:paraId="0D434B72" w14:textId="77883193" w:rsidR="007A6EEB" w:rsidRPr="00291A7F" w:rsidRDefault="00AD508E" w:rsidP="00AD508E">
            <w:pPr>
              <w:spacing w:after="0" w:line="240" w:lineRule="auto"/>
              <w:ind w:left="2415"/>
              <w:rPr>
                <w:rFonts w:ascii="Times New Roman" w:eastAsia="Times New Roman" w:hAnsi="Times New Roman" w:cs="Times New Roman"/>
                <w:lang w:eastAsia="pl-PL"/>
              </w:rPr>
            </w:pPr>
            <w:bookmarkStart w:id="0" w:name="OLE_LINK22"/>
            <w:bookmarkEnd w:id="0"/>
            <w:r>
              <w:rPr>
                <w:rFonts w:ascii="Times New Roman" w:hAnsi="Times New Roman" w:cs="Times New Roman"/>
                <w:b/>
                <w:i/>
                <w:lang w:eastAsia="pl-PL"/>
              </w:rPr>
              <w:t xml:space="preserve">                           </w:t>
            </w:r>
            <w:r w:rsidR="007A6EEB" w:rsidRPr="00291A7F">
              <w:rPr>
                <w:rFonts w:ascii="Times New Roman" w:hAnsi="Times New Roman" w:cs="Times New Roman"/>
                <w:b/>
                <w:i/>
                <w:lang w:eastAsia="pl-PL"/>
              </w:rPr>
              <w:t>81-127 GDYNIA</w:t>
            </w:r>
          </w:p>
          <w:p w14:paraId="11D6CAFC" w14:textId="29E70204" w:rsidR="007A6EEB" w:rsidRPr="00B00B65" w:rsidRDefault="007A6EEB" w:rsidP="00AD508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D508E">
              <w:rPr>
                <w:rFonts w:ascii="Times New Roman" w:eastAsia="Times New Roman" w:hAnsi="Times New Roman" w:cs="Times New Roman"/>
                <w:lang w:eastAsia="pl-PL"/>
              </w:rPr>
              <w:t xml:space="preserve">                         </w:t>
            </w:r>
            <w:proofErr w:type="gramStart"/>
            <w:r w:rsidRPr="00291A7F">
              <w:rPr>
                <w:rFonts w:ascii="Times New Roman" w:eastAsia="Times New Roman" w:hAnsi="Times New Roman" w:cs="Times New Roman"/>
                <w:lang w:eastAsia="pl-PL"/>
              </w:rPr>
              <w:t>www</w:t>
            </w:r>
            <w:proofErr w:type="gramEnd"/>
            <w:r w:rsidRPr="00291A7F">
              <w:rPr>
                <w:rFonts w:ascii="Times New Roman" w:eastAsia="Times New Roman" w:hAnsi="Times New Roman" w:cs="Times New Roman"/>
                <w:lang w:eastAsia="pl-PL"/>
              </w:rPr>
              <w:t>.</w:t>
            </w:r>
            <w:proofErr w:type="gramStart"/>
            <w:r w:rsidRPr="00291A7F">
              <w:rPr>
                <w:rFonts w:ascii="Times New Roman" w:eastAsia="Times New Roman" w:hAnsi="Times New Roman" w:cs="Times New Roman"/>
                <w:lang w:eastAsia="pl-PL"/>
              </w:rPr>
              <w:t>amw</w:t>
            </w:r>
            <w:proofErr w:type="gramEnd"/>
            <w:r w:rsidRPr="00291A7F">
              <w:rPr>
                <w:rFonts w:ascii="Times New Roman" w:eastAsia="Times New Roman" w:hAnsi="Times New Roman" w:cs="Times New Roman"/>
                <w:lang w:eastAsia="pl-PL"/>
              </w:rPr>
              <w:t>.</w:t>
            </w:r>
            <w:proofErr w:type="gramStart"/>
            <w:r w:rsidRPr="00291A7F">
              <w:rPr>
                <w:rFonts w:ascii="Times New Roman" w:eastAsia="Times New Roman" w:hAnsi="Times New Roman" w:cs="Times New Roman"/>
                <w:lang w:eastAsia="pl-PL"/>
              </w:rPr>
              <w:t>gdynia</w:t>
            </w:r>
            <w:proofErr w:type="gramEnd"/>
            <w:r w:rsidRPr="00291A7F">
              <w:rPr>
                <w:rFonts w:ascii="Times New Roman" w:eastAsia="Times New Roman" w:hAnsi="Times New Roman" w:cs="Times New Roman"/>
                <w:lang w:eastAsia="pl-PL"/>
              </w:rPr>
              <w:t>.</w:t>
            </w:r>
            <w:proofErr w:type="gramStart"/>
            <w:r w:rsidRPr="00291A7F">
              <w:rPr>
                <w:rFonts w:ascii="Times New Roman" w:eastAsia="Times New Roman" w:hAnsi="Times New Roman" w:cs="Times New Roman"/>
                <w:lang w:eastAsia="pl-PL"/>
              </w:rPr>
              <w:t>pl</w:t>
            </w:r>
            <w:proofErr w:type="gramEnd"/>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11C23DB"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6231FCD4"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2E89175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3EC7F903"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42CE1B4F" w14:textId="7D6EA38B" w:rsidR="00C372B6" w:rsidRPr="0060676B" w:rsidRDefault="00A54AA2" w:rsidP="00C372B6">
            <w:pPr>
              <w:pStyle w:val="Akapitzlist"/>
              <w:spacing w:after="0" w:line="276" w:lineRule="auto"/>
              <w:ind w:left="567" w:right="141"/>
              <w:jc w:val="both"/>
              <w:rPr>
                <w:rFonts w:ascii="Times New Roman" w:hAnsi="Times New Roman" w:cs="Times New Roman"/>
                <w:b/>
                <w:bCs/>
                <w:sz w:val="24"/>
                <w:szCs w:val="24"/>
              </w:rPr>
            </w:pPr>
            <w:r>
              <w:rPr>
                <w:rFonts w:ascii="Times New Roman" w:hAnsi="Times New Roman" w:cs="Times New Roman"/>
                <w:b/>
                <w:bCs/>
                <w:sz w:val="24"/>
                <w:szCs w:val="24"/>
              </w:rPr>
              <w:t>D</w:t>
            </w:r>
            <w:r w:rsidRPr="00A54AA2">
              <w:rPr>
                <w:rFonts w:ascii="Times New Roman" w:hAnsi="Times New Roman" w:cs="Times New Roman"/>
                <w:b/>
                <w:bCs/>
                <w:sz w:val="24"/>
                <w:szCs w:val="24"/>
              </w:rPr>
              <w:t>ostawa różnych produktów żywnościowych do AMW Gdynia (zwanej dalej AMW) oraz do AOS w Czernicy k. Chojnic (zwanego dalej AOS) w roku 2024</w:t>
            </w:r>
          </w:p>
          <w:p w14:paraId="585BB108" w14:textId="444C6BBD" w:rsidR="006C5C1C" w:rsidRPr="00B00B65"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proofErr w:type="gramStart"/>
            <w:r w:rsidRPr="00B00B65">
              <w:rPr>
                <w:rFonts w:ascii="Times New Roman" w:hAnsi="Times New Roman" w:cs="Times New Roman"/>
                <w:color w:val="000000"/>
                <w:lang w:eastAsia="pl-PL"/>
              </w:rPr>
              <w:t>r</w:t>
            </w:r>
            <w:proofErr w:type="gramEnd"/>
            <w:r w:rsidRPr="00B00B65">
              <w:rPr>
                <w:rFonts w:ascii="Times New Roman" w:hAnsi="Times New Roman" w:cs="Times New Roman"/>
                <w:color w:val="000000"/>
                <w:lang w:eastAsia="pl-PL"/>
              </w:rPr>
              <w:t>. - Prawo zamówień</w:t>
            </w:r>
            <w:r w:rsidRPr="00B00B65">
              <w:rPr>
                <w:rFonts w:ascii="Times New Roman" w:hAnsi="Times New Roman" w:cs="Times New Roman"/>
                <w:lang w:eastAsia="pl-PL"/>
              </w:rPr>
              <w:t xml:space="preserve"> publicznych</w:t>
            </w:r>
          </w:p>
          <w:p w14:paraId="5323D312" w14:textId="7872A1A8"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 xml:space="preserve">(Dz. U. </w:t>
            </w:r>
            <w:proofErr w:type="gramStart"/>
            <w:r w:rsidRPr="00B00B65">
              <w:rPr>
                <w:rFonts w:ascii="Times New Roman" w:hAnsi="Times New Roman" w:cs="Times New Roman"/>
                <w:lang w:eastAsia="pl-PL"/>
              </w:rPr>
              <w:t>z</w:t>
            </w:r>
            <w:proofErr w:type="gramEnd"/>
            <w:r w:rsidRPr="00B00B65">
              <w:rPr>
                <w:rFonts w:ascii="Times New Roman" w:hAnsi="Times New Roman" w:cs="Times New Roman"/>
                <w:lang w:eastAsia="pl-PL"/>
              </w:rPr>
              <w:t xml:space="preserve"> </w:t>
            </w:r>
            <w:r w:rsidR="0003377B">
              <w:rPr>
                <w:rFonts w:ascii="Times New Roman" w:hAnsi="Times New Roman" w:cs="Times New Roman"/>
                <w:lang w:eastAsia="pl-PL"/>
              </w:rPr>
              <w:t>2023</w:t>
            </w:r>
            <w:r w:rsidRPr="00B00B65">
              <w:rPr>
                <w:rFonts w:ascii="Times New Roman" w:hAnsi="Times New Roman" w:cs="Times New Roman"/>
                <w:lang w:eastAsia="pl-PL"/>
              </w:rPr>
              <w:t xml:space="preserve"> r. poz. </w:t>
            </w:r>
            <w:bookmarkEnd w:id="1"/>
            <w:r w:rsidR="00013EA4" w:rsidRPr="00B00B65">
              <w:rPr>
                <w:rFonts w:ascii="Times New Roman" w:hAnsi="Times New Roman" w:cs="Times New Roman"/>
                <w:lang w:eastAsia="pl-PL"/>
              </w:rPr>
              <w:t>1</w:t>
            </w:r>
            <w:r w:rsidR="0003377B">
              <w:rPr>
                <w:rFonts w:ascii="Times New Roman" w:hAnsi="Times New Roman" w:cs="Times New Roman"/>
                <w:lang w:eastAsia="pl-PL"/>
              </w:rPr>
              <w:t>605</w:t>
            </w:r>
            <w:r w:rsidRPr="00B00B65">
              <w:rPr>
                <w:rFonts w:ascii="Times New Roman" w:hAnsi="Times New Roman" w:cs="Times New Roman"/>
                <w:lang w:eastAsia="pl-PL"/>
              </w:rPr>
              <w:t xml:space="preserve"> z późn. </w:t>
            </w:r>
            <w:proofErr w:type="gramStart"/>
            <w:r w:rsidRPr="00B00B65">
              <w:rPr>
                <w:rFonts w:ascii="Times New Roman" w:hAnsi="Times New Roman" w:cs="Times New Roman"/>
                <w:lang w:eastAsia="pl-PL"/>
              </w:rPr>
              <w:t>zm</w:t>
            </w:r>
            <w:proofErr w:type="gramEnd"/>
            <w:r w:rsidRPr="00B00B65">
              <w:rPr>
                <w:rFonts w:ascii="Times New Roman" w:hAnsi="Times New Roman" w:cs="Times New Roman"/>
                <w:lang w:eastAsia="pl-PL"/>
              </w:rPr>
              <w:t>.)</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5B62890C" w14:textId="73808D18" w:rsidR="007A6EEB" w:rsidRDefault="007A6EEB" w:rsidP="007A6EEB">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14:paraId="3D6E1B0F" w14:textId="41B1AA5C" w:rsidR="00EC703C" w:rsidRDefault="0003377B"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roofErr w:type="gramStart"/>
            <w:r w:rsidRPr="00D41F83">
              <w:rPr>
                <w:rFonts w:ascii="Times New Roman" w:eastAsia="Times New Roman" w:hAnsi="Times New Roman" w:cs="Times New Roman"/>
                <w:b/>
                <w:color w:val="000000" w:themeColor="text1"/>
                <w:lang w:eastAsia="pl-PL"/>
              </w:rPr>
              <w:t>kontradmirał</w:t>
            </w:r>
            <w:proofErr w:type="gramEnd"/>
            <w:r w:rsidRPr="00D41F83">
              <w:rPr>
                <w:rFonts w:ascii="Times New Roman" w:eastAsia="Times New Roman" w:hAnsi="Times New Roman" w:cs="Times New Roman"/>
                <w:b/>
                <w:color w:val="000000" w:themeColor="text1"/>
                <w:lang w:eastAsia="pl-PL"/>
              </w:rPr>
              <w:t xml:space="preserve"> prof. dr hab. Tomasz SZUBRYCHT</w:t>
            </w:r>
          </w:p>
          <w:p w14:paraId="4410F03B" w14:textId="58DCE2D8" w:rsidR="00EC703C" w:rsidRPr="00A103B3" w:rsidRDefault="00EC703C"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C5BE586" w14:textId="72D624AE" w:rsidR="00A14778" w:rsidRPr="00B00B65" w:rsidRDefault="00DC15C4" w:rsidP="006D4E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color w:val="000000"/>
                <w:lang w:eastAsia="pl-PL"/>
              </w:rPr>
              <w:t xml:space="preserve">                                                              </w:t>
            </w:r>
            <w:r w:rsidR="00EC703C">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006C5C1C"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36D4BC42" w:rsidR="006C5C1C" w:rsidRPr="00B00B65" w:rsidRDefault="006C5C1C" w:rsidP="006D4EEC">
            <w:pPr>
              <w:spacing w:after="0" w:line="240" w:lineRule="auto"/>
              <w:ind w:left="4248"/>
              <w:jc w:val="center"/>
              <w:rPr>
                <w:rFonts w:ascii="Times New Roman" w:eastAsia="Times New Roman" w:hAnsi="Times New Roman" w:cs="Times New Roman"/>
                <w:lang w:eastAsia="pl-PL"/>
              </w:rPr>
            </w:pPr>
            <w:proofErr w:type="gramStart"/>
            <w:r w:rsidRPr="00B00B65">
              <w:rPr>
                <w:rFonts w:ascii="Times New Roman" w:eastAsia="Times New Roman" w:hAnsi="Times New Roman" w:cs="Times New Roman"/>
                <w:lang w:eastAsia="pl-PL"/>
              </w:rPr>
              <w:t>dnia</w:t>
            </w:r>
            <w:proofErr w:type="gramEnd"/>
            <w:r w:rsidRPr="00B00B65">
              <w:rPr>
                <w:rFonts w:ascii="Times New Roman" w:eastAsia="Times New Roman" w:hAnsi="Times New Roman" w:cs="Times New Roman"/>
                <w:lang w:eastAsia="pl-PL"/>
              </w:rPr>
              <w:t xml:space="preserve">  …… …………….. 202</w:t>
            </w:r>
            <w:r w:rsidR="00F954F5">
              <w:rPr>
                <w:rFonts w:ascii="Times New Roman" w:eastAsia="Times New Roman" w:hAnsi="Times New Roman" w:cs="Times New Roman"/>
                <w:lang w:eastAsia="pl-PL"/>
              </w:rPr>
              <w:t>4</w:t>
            </w:r>
            <w:r w:rsidRPr="00B00B65">
              <w:rPr>
                <w:rFonts w:ascii="Times New Roman" w:eastAsia="Times New Roman" w:hAnsi="Times New Roman" w:cs="Times New Roman"/>
                <w:lang w:eastAsia="pl-PL"/>
              </w:rPr>
              <w:t xml:space="preserve"> </w:t>
            </w:r>
            <w:proofErr w:type="gramStart"/>
            <w:r w:rsidRPr="00B00B65">
              <w:rPr>
                <w:rFonts w:ascii="Times New Roman" w:eastAsia="Times New Roman" w:hAnsi="Times New Roman" w:cs="Times New Roman"/>
                <w:lang w:eastAsia="pl-PL"/>
              </w:rPr>
              <w:t>r</w:t>
            </w:r>
            <w:proofErr w:type="gramEnd"/>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4B0E8E10" w14:textId="77777777" w:rsidR="00F954F5" w:rsidRDefault="00F954F5" w:rsidP="006D4EEC">
            <w:pPr>
              <w:spacing w:after="0" w:line="240" w:lineRule="auto"/>
              <w:rPr>
                <w:rFonts w:ascii="Times New Roman" w:eastAsia="Times New Roman" w:hAnsi="Times New Roman" w:cs="Times New Roman"/>
                <w:lang w:eastAsia="pl-PL"/>
              </w:rPr>
            </w:pPr>
          </w:p>
          <w:p w14:paraId="79376769" w14:textId="363FDD03"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w:t>
            </w:r>
            <w:r w:rsidR="00F954F5">
              <w:rPr>
                <w:rFonts w:ascii="Times New Roman" w:eastAsia="Times New Roman" w:hAnsi="Times New Roman" w:cs="Times New Roman"/>
                <w:lang w:eastAsia="pl-PL"/>
              </w:rPr>
              <w:t>ła: Sekcja Zamówień Publicznych</w:t>
            </w: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56034C">
          <w:headerReference w:type="default" r:id="rId10"/>
          <w:footerReference w:type="default" r:id="rId11"/>
          <w:type w:val="continuous"/>
          <w:pgSz w:w="11906" w:h="16838" w:code="9"/>
          <w:pgMar w:top="1440" w:right="849" w:bottom="1440" w:left="1985" w:header="709" w:footer="709" w:gutter="0"/>
          <w:cols w:space="708"/>
          <w:titlePg/>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roofErr w:type="gramStart"/>
            <w:r w:rsidRPr="00B00B65">
              <w:rPr>
                <w:rFonts w:ascii="Times New Roman" w:eastAsia="Calibri" w:hAnsi="Times New Roman" w:cs="Times New Roman"/>
                <w:b/>
                <w:bCs/>
                <w:lang w:eastAsia="pl-PL"/>
              </w:rPr>
              <w:t>ul</w:t>
            </w:r>
            <w:proofErr w:type="gramEnd"/>
            <w:r w:rsidRPr="00B00B65">
              <w:rPr>
                <w:rFonts w:ascii="Times New Roman" w:eastAsia="Calibri" w:hAnsi="Times New Roman" w:cs="Times New Roman"/>
                <w:b/>
                <w:bCs/>
                <w:lang w:eastAsia="pl-PL"/>
              </w:rPr>
              <w:t>.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proofErr w:type="gramStart"/>
            <w:r w:rsidRPr="00B00B65">
              <w:rPr>
                <w:rFonts w:ascii="Times New Roman" w:eastAsia="Calibri" w:hAnsi="Times New Roman" w:cs="Times New Roman"/>
                <w:b/>
                <w:bCs/>
                <w:lang w:eastAsia="pl-PL"/>
              </w:rPr>
              <w:t>od</w:t>
            </w:r>
            <w:proofErr w:type="gramEnd"/>
            <w:r w:rsidRPr="00B00B65">
              <w:rPr>
                <w:rFonts w:ascii="Times New Roman" w:eastAsia="Calibri" w:hAnsi="Times New Roman" w:cs="Times New Roman"/>
                <w:b/>
                <w:bCs/>
                <w:lang w:eastAsia="pl-PL"/>
              </w:rPr>
              <w:t xml:space="preserve">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D80A4B"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D80A4B"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platforma</w:t>
            </w:r>
            <w:proofErr w:type="gramEnd"/>
            <w:r w:rsidRPr="00B00B65">
              <w:rPr>
                <w:rFonts w:ascii="Times New Roman" w:eastAsia="Calibri" w:hAnsi="Times New Roman" w:cs="Times New Roman"/>
                <w:lang w:eastAsia="zh-CN"/>
              </w:rPr>
              <w:t xml:space="preserve">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w:t>
            </w:r>
            <w:proofErr w:type="gramStart"/>
            <w:r w:rsidRPr="00B00B65">
              <w:rPr>
                <w:rFonts w:ascii="Times New Roman" w:eastAsia="Calibri" w:hAnsi="Times New Roman" w:cs="Times New Roman"/>
                <w:lang w:eastAsia="zh-CN"/>
              </w:rPr>
              <w:t>://platformazakupowa</w:t>
            </w:r>
            <w:proofErr w:type="gramEnd"/>
            <w:r w:rsidRPr="00B00B65">
              <w:rPr>
                <w:rFonts w:ascii="Times New Roman" w:eastAsia="Calibri" w:hAnsi="Times New Roman" w:cs="Times New Roman"/>
                <w:lang w:eastAsia="zh-CN"/>
              </w:rPr>
              <w:t>.</w:t>
            </w:r>
            <w:proofErr w:type="gramStart"/>
            <w:r w:rsidRPr="00B00B65">
              <w:rPr>
                <w:rFonts w:ascii="Times New Roman" w:eastAsia="Calibri" w:hAnsi="Times New Roman" w:cs="Times New Roman"/>
                <w:lang w:eastAsia="zh-CN"/>
              </w:rPr>
              <w:t>pl</w:t>
            </w:r>
            <w:proofErr w:type="gramEnd"/>
            <w:r w:rsidRPr="00B00B65">
              <w:rPr>
                <w:rFonts w:ascii="Times New Roman" w:eastAsia="Calibri" w:hAnsi="Times New Roman" w:cs="Times New Roman"/>
                <w:lang w:eastAsia="zh-CN"/>
              </w:rPr>
              <w:t>/</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76C351B7" w14:textId="77777777" w:rsidR="00F954F5" w:rsidRDefault="00F954F5" w:rsidP="001B0286">
            <w:pPr>
              <w:suppressAutoHyphens/>
              <w:spacing w:after="0" w:line="240" w:lineRule="auto"/>
              <w:jc w:val="both"/>
              <w:rPr>
                <w:rFonts w:ascii="Times New Roman" w:eastAsia="Calibri" w:hAnsi="Times New Roman" w:cs="Times New Roman"/>
                <w:i/>
                <w:lang w:eastAsia="pl-PL"/>
              </w:rPr>
            </w:pPr>
          </w:p>
          <w:p w14:paraId="52DCDEC1" w14:textId="113343F9"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65808694"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w:t>
                  </w:r>
                  <w:r w:rsidR="00F954F5" w:rsidRPr="00B00B65">
                    <w:rPr>
                      <w:rFonts w:ascii="Times New Roman" w:eastAsia="Calibri" w:hAnsi="Times New Roman" w:cs="Times New Roman"/>
                      <w:b/>
                      <w:lang w:eastAsia="pl-PL"/>
                    </w:rPr>
                    <w:t xml:space="preserve">zmiany </w:t>
                  </w:r>
                  <w:r w:rsidR="00F954F5">
                    <w:rPr>
                      <w:rFonts w:ascii="Times New Roman" w:eastAsia="Calibri" w:hAnsi="Times New Roman" w:cs="Times New Roman"/>
                      <w:b/>
                      <w:lang w:eastAsia="pl-PL"/>
                    </w:rPr>
                    <w:br/>
                  </w:r>
                  <w:r w:rsidR="00F954F5" w:rsidRPr="00B00B65">
                    <w:rPr>
                      <w:rFonts w:ascii="Times New Roman" w:eastAsia="Calibri" w:hAnsi="Times New Roman" w:cs="Times New Roman"/>
                      <w:b/>
                      <w:lang w:eastAsia="pl-PL"/>
                    </w:rPr>
                    <w:t>i</w:t>
                  </w:r>
                  <w:r w:rsidRPr="00B00B65">
                    <w:rPr>
                      <w:rFonts w:ascii="Times New Roman" w:eastAsia="Calibri" w:hAnsi="Times New Roman" w:cs="Times New Roman"/>
                      <w:b/>
                      <w:lang w:eastAsia="pl-PL"/>
                    </w:rPr>
                    <w:t xml:space="preserve">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platforma</w:t>
            </w:r>
            <w:proofErr w:type="gramEnd"/>
            <w:r w:rsidRPr="00B00B65">
              <w:rPr>
                <w:rFonts w:ascii="Times New Roman" w:eastAsia="Calibri" w:hAnsi="Times New Roman" w:cs="Times New Roman"/>
                <w:lang w:eastAsia="zh-CN"/>
              </w:rPr>
              <w:t xml:space="preserve"> zakupowa</w:t>
            </w:r>
          </w:p>
          <w:p w14:paraId="3B106236" w14:textId="77777777" w:rsidR="001B0286" w:rsidRPr="00B00B65" w:rsidRDefault="00D80A4B"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9F3AD1">
              <w:trPr>
                <w:trHeight w:val="422"/>
              </w:trPr>
              <w:tc>
                <w:tcPr>
                  <w:tcW w:w="1555" w:type="dxa"/>
                  <w:tcBorders>
                    <w:top w:val="single" w:sz="4" w:space="0" w:color="000000"/>
                    <w:left w:val="single" w:sz="4" w:space="0" w:color="000000"/>
                    <w:bottom w:val="single" w:sz="4" w:space="0" w:color="000000"/>
                  </w:tcBorders>
                  <w:shd w:val="clear" w:color="auto" w:fill="D9D9D9"/>
                  <w:vAlign w:val="center"/>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vAlign w:val="center"/>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38A6B0EB"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w:t>
      </w:r>
      <w:r w:rsidR="00F954F5" w:rsidRPr="00B00B65">
        <w:rPr>
          <w:rFonts w:ascii="Times New Roman" w:eastAsia="Calibri" w:hAnsi="Times New Roman" w:cs="Times New Roman"/>
          <w:lang w:eastAsia="pl-PL"/>
        </w:rPr>
        <w:t>podstawie art</w:t>
      </w:r>
      <w:r w:rsidRPr="00B00B65">
        <w:rPr>
          <w:rFonts w:ascii="Times New Roman" w:eastAsia="Calibri" w:hAnsi="Times New Roman" w:cs="Times New Roman"/>
          <w:lang w:eastAsia="pl-PL"/>
        </w:rPr>
        <w:t xml:space="preserve">.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w:t>
      </w:r>
      <w:r w:rsidR="00F954F5" w:rsidRPr="00B00B65">
        <w:rPr>
          <w:rFonts w:ascii="Times New Roman" w:eastAsia="Calibri" w:hAnsi="Times New Roman" w:cs="Times New Roman"/>
          <w:lang w:eastAsia="pl-PL"/>
        </w:rPr>
        <w:t>r. - Prawo</w:t>
      </w:r>
      <w:r w:rsidRPr="00B00B65">
        <w:rPr>
          <w:rFonts w:ascii="Times New Roman" w:eastAsia="Calibri" w:hAnsi="Times New Roman" w:cs="Times New Roman"/>
          <w:lang w:eastAsia="pl-PL"/>
        </w:rPr>
        <w:t xml:space="preserve">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5C353F23" w14:textId="1101CD4B" w:rsidR="0003377B" w:rsidRPr="00AB6258" w:rsidRDefault="004C25FC" w:rsidP="00AA72A8">
      <w:pPr>
        <w:pStyle w:val="Akapitzlist"/>
        <w:numPr>
          <w:ilvl w:val="0"/>
          <w:numId w:val="169"/>
        </w:numPr>
        <w:tabs>
          <w:tab w:val="left" w:pos="-567"/>
        </w:tabs>
        <w:suppressAutoHyphens/>
        <w:spacing w:before="60" w:after="0" w:line="240" w:lineRule="auto"/>
        <w:jc w:val="both"/>
        <w:rPr>
          <w:rFonts w:ascii="Times New Roman" w:eastAsia="Calibri" w:hAnsi="Times New Roman" w:cs="Times New Roman"/>
          <w:lang w:eastAsia="zh-CN"/>
        </w:rPr>
      </w:pPr>
      <w:r w:rsidRPr="0003377B">
        <w:rPr>
          <w:rFonts w:ascii="Times New Roman" w:eastAsia="Times New Roman" w:hAnsi="Times New Roman" w:cs="Times New Roman"/>
          <w:lang w:eastAsia="pl-PL"/>
        </w:rPr>
        <w:t>Wspólny Słownik Zamówień (CPV):</w:t>
      </w:r>
    </w:p>
    <w:p w14:paraId="0D2D7C02" w14:textId="32967895" w:rsidR="00AB6258" w:rsidRPr="00C372B6" w:rsidRDefault="00AB6258" w:rsidP="00AB6258">
      <w:pPr>
        <w:pStyle w:val="Akapitzlist"/>
        <w:tabs>
          <w:tab w:val="left" w:pos="-567"/>
        </w:tabs>
        <w:suppressAutoHyphens/>
        <w:spacing w:before="60" w:after="0" w:line="240" w:lineRule="auto"/>
        <w:jc w:val="both"/>
        <w:rPr>
          <w:rFonts w:ascii="Times New Roman" w:eastAsia="Calibri" w:hAnsi="Times New Roman" w:cs="Times New Roman"/>
          <w:lang w:eastAsia="zh-CN"/>
        </w:rPr>
      </w:pPr>
      <w:r w:rsidRPr="00C766EC">
        <w:rPr>
          <w:rFonts w:ascii="Times New Roman" w:hAnsi="Times New Roman" w:cs="Times New Roman"/>
          <w:b/>
          <w:sz w:val="24"/>
          <w:szCs w:val="24"/>
        </w:rPr>
        <w:t>KOD CPV 15800</w:t>
      </w:r>
      <w:r>
        <w:rPr>
          <w:rFonts w:ascii="Times New Roman" w:hAnsi="Times New Roman" w:cs="Times New Roman"/>
          <w:b/>
          <w:sz w:val="24"/>
          <w:szCs w:val="24"/>
        </w:rPr>
        <w:t>000-6 Różne produkty spożywcze</w:t>
      </w:r>
    </w:p>
    <w:p w14:paraId="4E700338" w14:textId="0708963E" w:rsidR="00A969C9" w:rsidRPr="0003377B" w:rsidRDefault="0003377B" w:rsidP="00AB6258">
      <w:pPr>
        <w:pStyle w:val="Akapitzlist"/>
        <w:numPr>
          <w:ilvl w:val="0"/>
          <w:numId w:val="169"/>
        </w:numPr>
        <w:jc w:val="both"/>
        <w:rPr>
          <w:rFonts w:ascii="Times New Roman" w:eastAsia="Times New Roman" w:hAnsi="Times New Roman" w:cs="Times New Roman"/>
          <w:b/>
          <w:bCs/>
          <w:lang w:eastAsia="pl-PL"/>
        </w:rPr>
      </w:pPr>
      <w:r w:rsidRPr="0003377B">
        <w:rPr>
          <w:rFonts w:ascii="Times New Roman" w:hAnsi="Times New Roman" w:cs="Times New Roman"/>
          <w:sz w:val="24"/>
          <w:szCs w:val="24"/>
        </w:rPr>
        <w:t xml:space="preserve">Przedmiotem zamówienia jest </w:t>
      </w:r>
      <w:r w:rsidR="00AB6258">
        <w:rPr>
          <w:rFonts w:ascii="Times New Roman" w:hAnsi="Times New Roman" w:cs="Times New Roman"/>
          <w:b/>
          <w:bCs/>
        </w:rPr>
        <w:t>d</w:t>
      </w:r>
      <w:r w:rsidR="00AB6258" w:rsidRPr="00AB6258">
        <w:rPr>
          <w:rFonts w:ascii="Times New Roman" w:hAnsi="Times New Roman" w:cs="Times New Roman"/>
          <w:b/>
          <w:bCs/>
        </w:rPr>
        <w:t xml:space="preserve">ostawa różnych produktów żywnościowych do AMW Gdynia (zwanej dalej AMW) oraz do AOS w Czernicy k. Chojnic (zwanego dalej AOS) </w:t>
      </w:r>
      <w:r w:rsidR="00AB6258">
        <w:rPr>
          <w:rFonts w:ascii="Times New Roman" w:hAnsi="Times New Roman" w:cs="Times New Roman"/>
          <w:b/>
          <w:bCs/>
        </w:rPr>
        <w:br/>
      </w:r>
      <w:r w:rsidR="00AB6258" w:rsidRPr="00AB6258">
        <w:rPr>
          <w:rFonts w:ascii="Times New Roman" w:hAnsi="Times New Roman" w:cs="Times New Roman"/>
          <w:b/>
          <w:bCs/>
        </w:rPr>
        <w:t>w roku 2024</w:t>
      </w:r>
    </w:p>
    <w:p w14:paraId="0974B872" w14:textId="6158AD42" w:rsidR="0003377B" w:rsidRPr="0003377B" w:rsidRDefault="0003377B" w:rsidP="0003377B">
      <w:pPr>
        <w:pStyle w:val="Akapitzlist"/>
        <w:numPr>
          <w:ilvl w:val="0"/>
          <w:numId w:val="169"/>
        </w:numPr>
        <w:suppressAutoHyphens/>
        <w:autoSpaceDE w:val="0"/>
        <w:spacing w:before="60" w:after="0" w:line="240" w:lineRule="auto"/>
        <w:jc w:val="both"/>
        <w:rPr>
          <w:rFonts w:ascii="Times New Roman" w:eastAsia="Calibri" w:hAnsi="Times New Roman" w:cs="Times New Roman"/>
          <w:b/>
          <w:color w:val="000000" w:themeColor="text1"/>
          <w:lang w:eastAsia="zh-CN"/>
        </w:rPr>
      </w:pPr>
      <w:r w:rsidRPr="0003377B">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II Służby Kontrwywiadu Wojskowego </w:t>
      </w:r>
      <w:r w:rsidRPr="0003377B">
        <w:rPr>
          <w:rFonts w:ascii="Times New Roman" w:eastAsia="Calibri" w:hAnsi="Times New Roman" w:cs="Times New Roman"/>
          <w:i/>
          <w:color w:val="000000" w:themeColor="text1"/>
          <w:lang w:eastAsia="zh-CN"/>
        </w:rPr>
        <w:t xml:space="preserve">(wymóg uzyskania pozytywnej opinii SKW zgodnie z zasadami wynikającymi </w:t>
      </w:r>
      <w:r w:rsidRPr="0003377B">
        <w:rPr>
          <w:rFonts w:ascii="Times New Roman" w:eastAsia="Calibri" w:hAnsi="Times New Roman" w:cs="Times New Roman"/>
          <w:i/>
          <w:color w:val="000000" w:themeColor="text1"/>
          <w:lang w:eastAsia="zh-CN"/>
        </w:rPr>
        <w:br/>
        <w:t xml:space="preserve">z Decyzji nr 107/MON Ministra Obrony Narodowej z dnia 18.08.2021 </w:t>
      </w:r>
      <w:proofErr w:type="gramStart"/>
      <w:r w:rsidRPr="0003377B">
        <w:rPr>
          <w:rFonts w:ascii="Times New Roman" w:eastAsia="Calibri" w:hAnsi="Times New Roman" w:cs="Times New Roman"/>
          <w:i/>
          <w:color w:val="000000" w:themeColor="text1"/>
          <w:lang w:eastAsia="zh-CN"/>
        </w:rPr>
        <w:t>r</w:t>
      </w:r>
      <w:proofErr w:type="gramEnd"/>
      <w:r w:rsidRPr="0003377B">
        <w:rPr>
          <w:rFonts w:ascii="Times New Roman" w:eastAsia="Calibri" w:hAnsi="Times New Roman" w:cs="Times New Roman"/>
          <w:i/>
          <w:color w:val="000000" w:themeColor="text1"/>
          <w:lang w:eastAsia="zh-CN"/>
        </w:rPr>
        <w:t>. w sprawie organizowania współpracy międzynarodowej w resorcie obrony narodowej zmienionej Decyzją Nr 61/MON Ministra Obrony Narodowej z dnia 6 maja 2022 r.)</w:t>
      </w:r>
      <w:r w:rsidRPr="0003377B">
        <w:rPr>
          <w:rFonts w:ascii="Times New Roman" w:eastAsia="Calibri" w:hAnsi="Times New Roman" w:cs="Times New Roman"/>
          <w:b/>
          <w:color w:val="000000" w:themeColor="text1"/>
          <w:lang w:eastAsia="zh-CN"/>
        </w:rPr>
        <w:t xml:space="preserve"> </w:t>
      </w:r>
    </w:p>
    <w:p w14:paraId="5DD4B63E" w14:textId="6F48C9EA"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zastrzega, że procedura wyrażenia zgody na realizację umowy przez pracowników </w:t>
      </w:r>
      <w:r w:rsidR="009F3AD1" w:rsidRPr="00D41F83">
        <w:rPr>
          <w:rFonts w:ascii="Times New Roman" w:eastAsia="Calibri" w:hAnsi="Times New Roman" w:cs="Times New Roman"/>
          <w:b/>
          <w:color w:val="000000" w:themeColor="text1"/>
          <w:lang w:eastAsia="zh-CN"/>
        </w:rPr>
        <w:t>nieposiadających</w:t>
      </w:r>
      <w:r w:rsidRPr="00D41F83">
        <w:rPr>
          <w:rFonts w:ascii="Times New Roman" w:eastAsia="Calibri" w:hAnsi="Times New Roman" w:cs="Times New Roman"/>
          <w:b/>
          <w:color w:val="000000" w:themeColor="text1"/>
          <w:lang w:eastAsia="zh-CN"/>
        </w:rPr>
        <w:t xml:space="preserve"> obywatelstwa polskiego może potrwać do około 20 dni, </w:t>
      </w:r>
      <w:r w:rsidRPr="00D41F83">
        <w:rPr>
          <w:rFonts w:ascii="Times New Roman" w:eastAsia="Calibri" w:hAnsi="Times New Roman" w:cs="Times New Roman"/>
          <w:b/>
          <w:color w:val="000000" w:themeColor="text1"/>
          <w:lang w:eastAsia="zh-CN"/>
        </w:rPr>
        <w:b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446057A4" w14:textId="77777777"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 powyższego Wykonawcy nie przysługują żadne roszczenia związane ze zmianą terminu wykonania przedmiotu zamówienia. </w:t>
      </w:r>
    </w:p>
    <w:p w14:paraId="3F0F16BB" w14:textId="77777777" w:rsidR="0003377B" w:rsidRDefault="0003377B" w:rsidP="0003377B">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40E7C9D8" w14:textId="77777777" w:rsidR="0003377B" w:rsidRPr="00636B13" w:rsidRDefault="0003377B" w:rsidP="0003377B">
      <w:pPr>
        <w:tabs>
          <w:tab w:val="left" w:pos="-567"/>
        </w:tabs>
        <w:suppressAutoHyphens/>
        <w:autoSpaceDE w:val="0"/>
        <w:spacing w:after="0" w:line="240" w:lineRule="auto"/>
        <w:ind w:left="567"/>
        <w:jc w:val="both"/>
        <w:rPr>
          <w:rFonts w:ascii="Times New Roman" w:eastAsia="Calibri" w:hAnsi="Times New Roman" w:cs="Times New Roman"/>
          <w:b/>
          <w:color w:val="000000" w:themeColor="text1"/>
          <w:sz w:val="12"/>
          <w:szCs w:val="12"/>
          <w:lang w:eastAsia="zh-CN"/>
        </w:rPr>
      </w:pPr>
    </w:p>
    <w:tbl>
      <w:tblPr>
        <w:tblW w:w="9221" w:type="dxa"/>
        <w:tblInd w:w="-113" w:type="dxa"/>
        <w:tblLayout w:type="fixed"/>
        <w:tblLook w:val="0000" w:firstRow="0" w:lastRow="0" w:firstColumn="0" w:lastColumn="0" w:noHBand="0" w:noVBand="0"/>
      </w:tblPr>
      <w:tblGrid>
        <w:gridCol w:w="1809"/>
        <w:gridCol w:w="7412"/>
      </w:tblGrid>
      <w:tr w:rsidR="00B91EA7" w:rsidRPr="00B00B65" w14:paraId="65565A01" w14:textId="77777777" w:rsidTr="009F3AD1">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70E31FC5" w:rsidR="00B91EA7" w:rsidRPr="006D14BE" w:rsidRDefault="00123A62" w:rsidP="007727C2">
      <w:pPr>
        <w:pStyle w:val="Akapitzlist"/>
        <w:ind w:left="284"/>
        <w:rPr>
          <w:rFonts w:ascii="Times New Roman" w:hAnsi="Times New Roman" w:cs="Times New Roman"/>
        </w:rPr>
      </w:pPr>
      <w:r w:rsidRPr="006D14BE">
        <w:rPr>
          <w:rFonts w:ascii="Times New Roman" w:hAnsi="Times New Roman" w:cs="Times New Roman"/>
        </w:rPr>
        <w:t xml:space="preserve">Zamawiający </w:t>
      </w:r>
      <w:r w:rsidR="003459FE" w:rsidRPr="003459FE">
        <w:rPr>
          <w:rFonts w:ascii="Times New Roman" w:hAnsi="Times New Roman" w:cs="Times New Roman"/>
          <w:b/>
        </w:rPr>
        <w:t>nie</w:t>
      </w:r>
      <w:r w:rsidR="003459FE">
        <w:rPr>
          <w:rFonts w:ascii="Times New Roman" w:hAnsi="Times New Roman" w:cs="Times New Roman"/>
        </w:rPr>
        <w:t xml:space="preserve"> </w:t>
      </w:r>
      <w:r w:rsidR="009469DB" w:rsidRPr="006D14BE">
        <w:rPr>
          <w:rFonts w:ascii="Times New Roman" w:hAnsi="Times New Roman" w:cs="Times New Roman"/>
          <w:b/>
        </w:rPr>
        <w:t>przewiduje</w:t>
      </w:r>
      <w:r w:rsidR="009469DB" w:rsidRPr="006D14BE">
        <w:rPr>
          <w:rFonts w:ascii="Times New Roman" w:hAnsi="Times New Roman" w:cs="Times New Roman"/>
        </w:rPr>
        <w:t xml:space="preserve"> przedmiotow</w:t>
      </w:r>
      <w:r w:rsidR="003459FE">
        <w:rPr>
          <w:rFonts w:ascii="Times New Roman" w:hAnsi="Times New Roman" w:cs="Times New Roman"/>
        </w:rPr>
        <w:t>ego</w:t>
      </w:r>
      <w:r w:rsidRPr="006D14BE">
        <w:rPr>
          <w:rFonts w:ascii="Times New Roman" w:hAnsi="Times New Roman" w:cs="Times New Roman"/>
        </w:rPr>
        <w:t xml:space="preserve"> środ</w:t>
      </w:r>
      <w:r w:rsidR="003459FE">
        <w:rPr>
          <w:rFonts w:ascii="Times New Roman" w:hAnsi="Times New Roman" w:cs="Times New Roman"/>
        </w:rPr>
        <w:t>ka</w:t>
      </w:r>
      <w:r w:rsidR="009469DB" w:rsidRPr="006D14BE">
        <w:rPr>
          <w:rFonts w:ascii="Times New Roman" w:hAnsi="Times New Roman" w:cs="Times New Roman"/>
        </w:rPr>
        <w:t xml:space="preserve"> dowodow</w:t>
      </w:r>
      <w:r w:rsidR="003459FE">
        <w:rPr>
          <w:rFonts w:ascii="Times New Roman" w:hAnsi="Times New Roman" w:cs="Times New Roman"/>
        </w:rPr>
        <w:t>ego</w:t>
      </w:r>
      <w:r w:rsidR="009F3AD1">
        <w:rPr>
          <w:rFonts w:ascii="Times New Roman" w:hAnsi="Times New Roman" w:cs="Times New Roman"/>
        </w:rPr>
        <w:t>.</w:t>
      </w:r>
    </w:p>
    <w:p w14:paraId="7BBC321D" w14:textId="77777777" w:rsidR="00890A16" w:rsidRPr="00C372B6" w:rsidRDefault="00890A16" w:rsidP="00890A16">
      <w:pPr>
        <w:pStyle w:val="Akapitzlist"/>
        <w:suppressAutoHyphens/>
        <w:autoSpaceDE w:val="0"/>
        <w:spacing w:after="0" w:line="240" w:lineRule="auto"/>
        <w:ind w:left="426" w:hanging="142"/>
        <w:jc w:val="both"/>
        <w:rPr>
          <w:rFonts w:ascii="Times New Roman" w:hAnsi="Times New Roman" w:cs="Times New Roman"/>
          <w:color w:val="000000"/>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Pr="00B00B65" w:rsidRDefault="00E40C7A" w:rsidP="00310D25">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0071047B" w14:textId="73796354" w:rsidR="00FE794C" w:rsidRDefault="00C57F42" w:rsidP="00C372B6">
      <w:pPr>
        <w:tabs>
          <w:tab w:val="left" w:pos="1701"/>
        </w:tabs>
        <w:spacing w:after="0" w:line="240" w:lineRule="auto"/>
        <w:jc w:val="both"/>
        <w:rPr>
          <w:rFonts w:ascii="Times New Roman" w:eastAsia="Calibri" w:hAnsi="Times New Roman" w:cs="Times New Roman"/>
        </w:rPr>
      </w:pPr>
      <w:r w:rsidRPr="00C57F42">
        <w:rPr>
          <w:rFonts w:ascii="Times New Roman" w:eastAsia="Calibri" w:hAnsi="Times New Roman" w:cs="Times New Roman"/>
        </w:rPr>
        <w:t xml:space="preserve">Od </w:t>
      </w:r>
      <w:r w:rsidRPr="00C57F42">
        <w:rPr>
          <w:rFonts w:ascii="Times New Roman" w:eastAsia="Calibri" w:hAnsi="Times New Roman" w:cs="Times New Roman"/>
          <w:b/>
        </w:rPr>
        <w:t xml:space="preserve">dnia podpisania umowy do 31.12.2024 </w:t>
      </w:r>
      <w:proofErr w:type="gramStart"/>
      <w:r w:rsidRPr="00C57F42">
        <w:rPr>
          <w:rFonts w:ascii="Times New Roman" w:eastAsia="Calibri" w:hAnsi="Times New Roman" w:cs="Times New Roman"/>
          <w:b/>
        </w:rPr>
        <w:t>r</w:t>
      </w:r>
      <w:proofErr w:type="gramEnd"/>
      <w:r w:rsidRPr="00C57F42">
        <w:rPr>
          <w:rFonts w:ascii="Times New Roman" w:eastAsia="Calibri" w:hAnsi="Times New Roman" w:cs="Times New Roman"/>
          <w:b/>
        </w:rPr>
        <w:t>.</w:t>
      </w:r>
      <w:r w:rsidRPr="00C57F42">
        <w:rPr>
          <w:rFonts w:ascii="Times New Roman" w:eastAsia="Calibri" w:hAnsi="Times New Roman" w:cs="Times New Roman"/>
        </w:rPr>
        <w:t xml:space="preserve"> lub do pełnego wyczerpania wartości umowy</w:t>
      </w:r>
    </w:p>
    <w:p w14:paraId="422491DE" w14:textId="77777777" w:rsidR="002453A0" w:rsidRPr="00675367" w:rsidRDefault="002453A0" w:rsidP="00C372B6">
      <w:pPr>
        <w:tabs>
          <w:tab w:val="left" w:pos="1701"/>
        </w:tabs>
        <w:spacing w:after="0" w:line="240" w:lineRule="auto"/>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proofErr w:type="gramStart"/>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w:t>
      </w:r>
      <w:proofErr w:type="gramEnd"/>
      <w:r w:rsidRPr="00B00B65">
        <w:rPr>
          <w:rFonts w:ascii="Times New Roman" w:hAnsi="Times New Roman" w:cs="Times New Roman"/>
          <w:color w:val="000000"/>
          <w:lang w:eastAsia="pl-PL"/>
        </w:rPr>
        <w:t xml:space="preserve">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B00B65">
        <w:rPr>
          <w:rFonts w:ascii="Times New Roman" w:hAnsi="Times New Roman" w:cs="Times New Roman"/>
          <w:color w:val="000000"/>
          <w:lang w:eastAsia="pl-PL"/>
        </w:rPr>
        <w:t>udziału</w:t>
      </w:r>
      <w:proofErr w:type="gramEnd"/>
      <w:r w:rsidRPr="00B00B65">
        <w:rPr>
          <w:rFonts w:ascii="Times New Roman" w:hAnsi="Times New Roman" w:cs="Times New Roman"/>
          <w:color w:val="000000"/>
          <w:lang w:eastAsia="pl-PL"/>
        </w:rPr>
        <w:t xml:space="preserve">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B00B65">
        <w:rPr>
          <w:rFonts w:ascii="Times New Roman" w:hAnsi="Times New Roman" w:cs="Times New Roman"/>
          <w:color w:val="000000"/>
          <w:lang w:eastAsia="pl-PL"/>
        </w:rPr>
        <w:t>handlu</w:t>
      </w:r>
      <w:proofErr w:type="gramEnd"/>
      <w:r w:rsidRPr="00B00B65">
        <w:rPr>
          <w:rFonts w:ascii="Times New Roman" w:hAnsi="Times New Roman" w:cs="Times New Roman"/>
          <w:color w:val="000000"/>
          <w:lang w:eastAsia="pl-PL"/>
        </w:rPr>
        <w:t xml:space="preserve">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proofErr w:type="gramStart"/>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w:t>
      </w:r>
      <w:proofErr w:type="gramEnd"/>
      <w:r w:rsidRPr="00B00B65">
        <w:rPr>
          <w:rFonts w:ascii="Times New Roman" w:hAnsi="Times New Roman" w:cs="Times New Roman"/>
          <w:color w:val="000000"/>
          <w:lang w:eastAsia="pl-PL"/>
        </w:rPr>
        <w:t xml:space="preserve">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B00B65">
        <w:rPr>
          <w:rFonts w:ascii="Times New Roman" w:hAnsi="Times New Roman" w:cs="Times New Roman"/>
          <w:color w:val="000000"/>
          <w:lang w:eastAsia="pl-PL"/>
        </w:rPr>
        <w:t>finansowania</w:t>
      </w:r>
      <w:proofErr w:type="gramEnd"/>
      <w:r w:rsidRPr="00B00B65">
        <w:rPr>
          <w:rFonts w:ascii="Times New Roman" w:hAnsi="Times New Roman" w:cs="Times New Roman"/>
          <w:color w:val="000000"/>
          <w:lang w:eastAsia="pl-PL"/>
        </w:rPr>
        <w:t xml:space="preserv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B00B65">
        <w:rPr>
          <w:rFonts w:ascii="Times New Roman" w:hAnsi="Times New Roman" w:cs="Times New Roman"/>
          <w:color w:val="000000"/>
          <w:lang w:eastAsia="pl-PL"/>
        </w:rPr>
        <w:t>charakterze</w:t>
      </w:r>
      <w:proofErr w:type="gramEnd"/>
      <w:r w:rsidRPr="00B00B65">
        <w:rPr>
          <w:rFonts w:ascii="Times New Roman" w:hAnsi="Times New Roman" w:cs="Times New Roman"/>
          <w:color w:val="000000"/>
          <w:lang w:eastAsia="pl-PL"/>
        </w:rPr>
        <w:t xml:space="preserv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B00B65">
        <w:rPr>
          <w:rFonts w:ascii="Times New Roman" w:hAnsi="Times New Roman" w:cs="Times New Roman"/>
          <w:color w:val="000000"/>
          <w:lang w:eastAsia="pl-PL"/>
        </w:rPr>
        <w:t>powierzenia</w:t>
      </w:r>
      <w:proofErr w:type="gramEnd"/>
      <w:r w:rsidRPr="00B00B65">
        <w:rPr>
          <w:rFonts w:ascii="Times New Roman" w:hAnsi="Times New Roman" w:cs="Times New Roman"/>
          <w:color w:val="000000"/>
          <w:lang w:eastAsia="pl-PL"/>
        </w:rPr>
        <w:t xml:space="preserve">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ym wbrew przepisom na terytorium Rzeczypospolitej Polskiej (Dz. U. </w:t>
      </w:r>
      <w:proofErr w:type="gramStart"/>
      <w:r w:rsidRPr="00B00B65">
        <w:rPr>
          <w:rFonts w:ascii="Times New Roman" w:hAnsi="Times New Roman" w:cs="Times New Roman"/>
          <w:color w:val="000000"/>
          <w:lang w:eastAsia="pl-PL"/>
        </w:rPr>
        <w:t>poz</w:t>
      </w:r>
      <w:proofErr w:type="gramEnd"/>
      <w:r w:rsidRPr="00B00B65">
        <w:rPr>
          <w:rFonts w:ascii="Times New Roman" w:hAnsi="Times New Roman" w:cs="Times New Roman"/>
          <w:color w:val="000000"/>
          <w:lang w:eastAsia="pl-PL"/>
        </w:rPr>
        <w:t>.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B00B65">
        <w:rPr>
          <w:rFonts w:ascii="Times New Roman" w:hAnsi="Times New Roman" w:cs="Times New Roman"/>
          <w:color w:val="000000"/>
          <w:lang w:eastAsia="pl-PL"/>
        </w:rPr>
        <w:t>przeciwko</w:t>
      </w:r>
      <w:proofErr w:type="gramEnd"/>
      <w:r w:rsidRPr="00B00B65">
        <w:rPr>
          <w:rFonts w:ascii="Times New Roman" w:hAnsi="Times New Roman" w:cs="Times New Roman"/>
          <w:color w:val="000000"/>
          <w:lang w:eastAsia="pl-PL"/>
        </w:rPr>
        <w:t xml:space="preserve">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w:t>
      </w:r>
      <w:proofErr w:type="gramEnd"/>
      <w:r w:rsidRPr="00B00B65">
        <w:rPr>
          <w:rFonts w:ascii="Times New Roman" w:hAnsi="Times New Roman" w:cs="Times New Roman"/>
          <w:color w:val="000000"/>
          <w:lang w:eastAsia="pl-PL"/>
        </w:rPr>
        <w:t xml:space="preserve">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proofErr w:type="gramStart"/>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w:t>
      </w:r>
      <w:proofErr w:type="gramEnd"/>
      <w:r w:rsidRPr="00B00B65">
        <w:rPr>
          <w:rFonts w:ascii="Times New Roman" w:hAnsi="Times New Roman" w:cs="Times New Roman"/>
          <w:color w:val="000000"/>
          <w:lang w:eastAsia="pl-PL"/>
        </w:rPr>
        <w:t xml:space="preserve">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0280D846"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proofErr w:type="gramStart"/>
      <w:r w:rsidRPr="00B00B65">
        <w:rPr>
          <w:rFonts w:ascii="Times New Roman" w:hAnsi="Times New Roman" w:cs="Times New Roman"/>
          <w:color w:val="000000"/>
          <w:lang w:eastAsia="pl-PL"/>
        </w:rPr>
        <w:t>wobec</w:t>
      </w:r>
      <w:proofErr w:type="gramEnd"/>
      <w:r w:rsidRPr="00B00B65">
        <w:rPr>
          <w:rFonts w:ascii="Times New Roman" w:hAnsi="Times New Roman" w:cs="Times New Roman"/>
          <w:color w:val="000000"/>
          <w:lang w:eastAsia="pl-PL"/>
        </w:rPr>
        <w:t xml:space="preserve">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002453A0" w:rsidRPr="00B00B65">
        <w:rPr>
          <w:rFonts w:ascii="Times New Roman" w:hAnsi="Times New Roman" w:cs="Times New Roman"/>
          <w:color w:val="000000"/>
          <w:lang w:eastAsia="pl-PL"/>
        </w:rPr>
        <w:t>administracyjna</w:t>
      </w:r>
      <w:r w:rsidR="002453A0">
        <w:rPr>
          <w:rFonts w:ascii="Times New Roman" w:eastAsia="ArialMT;MS Gothic" w:hAnsi="Times New Roman" w:cs="Times New Roman"/>
          <w:color w:val="000000"/>
          <w:lang w:eastAsia="pl-PL"/>
        </w:rPr>
        <w:t xml:space="preserve"> </w:t>
      </w:r>
      <w:r w:rsidR="002453A0"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 xml:space="preserve">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proofErr w:type="gramStart"/>
      <w:r w:rsidRPr="00B00B65">
        <w:rPr>
          <w:rFonts w:ascii="Times New Roman" w:hAnsi="Times New Roman" w:cs="Times New Roman"/>
          <w:color w:val="000000"/>
          <w:lang w:eastAsia="pl-PL"/>
        </w:rPr>
        <w:t>wobec</w:t>
      </w:r>
      <w:proofErr w:type="gramEnd"/>
      <w:r w:rsidRPr="00B00B65">
        <w:rPr>
          <w:rFonts w:ascii="Times New Roman" w:hAnsi="Times New Roman" w:cs="Times New Roman"/>
          <w:color w:val="000000"/>
          <w:lang w:eastAsia="pl-PL"/>
        </w:rPr>
        <w:t xml:space="preserve">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23722958"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proofErr w:type="gramStart"/>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w:t>
      </w:r>
      <w:proofErr w:type="gramEnd"/>
      <w:r w:rsidRPr="00B00B65">
        <w:rPr>
          <w:rFonts w:ascii="Times New Roman" w:hAnsi="Times New Roman" w:cs="Times New Roman"/>
          <w:color w:val="000000"/>
          <w:lang w:eastAsia="pl-PL"/>
        </w:rPr>
        <w:t xml:space="preserve">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enie konkurencji, w </w:t>
      </w:r>
      <w:r w:rsidR="002453A0" w:rsidRPr="00B00B65">
        <w:rPr>
          <w:rFonts w:ascii="Times New Roman" w:hAnsi="Times New Roman" w:cs="Times New Roman"/>
          <w:color w:val="000000"/>
          <w:lang w:eastAsia="pl-PL"/>
        </w:rPr>
        <w:t>szczegó</w:t>
      </w:r>
      <w:r w:rsidR="002453A0" w:rsidRPr="00B00B65">
        <w:rPr>
          <w:rFonts w:ascii="Times New Roman" w:eastAsia="ArialMT;MS Gothic" w:hAnsi="Times New Roman" w:cs="Times New Roman"/>
          <w:color w:val="000000"/>
          <w:lang w:eastAsia="pl-PL"/>
        </w:rPr>
        <w:t>l</w:t>
      </w:r>
      <w:r w:rsidR="002453A0" w:rsidRPr="00B00B65">
        <w:rPr>
          <w:rFonts w:ascii="Times New Roman" w:hAnsi="Times New Roman" w:cs="Times New Roman"/>
          <w:color w:val="000000"/>
          <w:lang w:eastAsia="pl-PL"/>
        </w:rPr>
        <w:t>nośc</w:t>
      </w:r>
      <w:r w:rsidR="002453A0" w:rsidRPr="00B00B65">
        <w:rPr>
          <w:rFonts w:ascii="Times New Roman" w:eastAsia="ArialMT;MS Gothic" w:hAnsi="Times New Roman" w:cs="Times New Roman"/>
          <w:color w:val="000000"/>
          <w:lang w:eastAsia="pl-PL"/>
        </w:rPr>
        <w:t>i</w:t>
      </w:r>
      <w:r w:rsidR="002453A0" w:rsidRPr="00B00B65">
        <w:rPr>
          <w:rFonts w:ascii="Times New Roman" w:hAnsi="Times New Roman" w:cs="Times New Roman"/>
          <w:color w:val="000000"/>
          <w:lang w:eastAsia="pl-PL"/>
        </w:rPr>
        <w:t>, jeżeli</w:t>
      </w:r>
      <w:r w:rsidRPr="00B00B65">
        <w:rPr>
          <w:rFonts w:ascii="Times New Roman" w:hAnsi="Times New Roman" w:cs="Times New Roman"/>
          <w:color w:val="000000"/>
          <w:lang w:eastAsia="pl-PL"/>
        </w:rPr>
        <w:t xml:space="preserve">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2453A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0A78D206"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proofErr w:type="gramStart"/>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w:t>
      </w:r>
      <w:proofErr w:type="gramEnd"/>
      <w:r w:rsidRPr="00B00B65">
        <w:rPr>
          <w:rFonts w:ascii="Times New Roman" w:hAnsi="Times New Roman" w:cs="Times New Roman"/>
          <w:color w:val="000000"/>
          <w:lang w:eastAsia="pl-PL"/>
        </w:rPr>
        <w:t>,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 </w:t>
      </w:r>
      <w:r w:rsidR="002453A0" w:rsidRPr="00B00B65">
        <w:rPr>
          <w:rFonts w:ascii="Times New Roman" w:hAnsi="Times New Roman" w:cs="Times New Roman"/>
          <w:color w:val="000000"/>
          <w:lang w:eastAsia="pl-PL"/>
        </w:rPr>
        <w:t>należ</w:t>
      </w:r>
      <w:r w:rsidR="002453A0" w:rsidRPr="00B00B65">
        <w:rPr>
          <w:rFonts w:ascii="Times New Roman" w:eastAsia="ArialMT;MS Gothic" w:hAnsi="Times New Roman" w:cs="Times New Roman"/>
          <w:color w:val="000000"/>
          <w:lang w:eastAsia="pl-PL"/>
        </w:rPr>
        <w:t>y</w:t>
      </w:r>
      <w:r w:rsidR="002453A0" w:rsidRPr="00B00B65">
        <w:rPr>
          <w:rFonts w:ascii="Times New Roman" w:hAnsi="Times New Roman" w:cs="Times New Roman"/>
          <w:color w:val="000000"/>
          <w:lang w:eastAsia="pl-PL"/>
        </w:rPr>
        <w:t xml:space="preserve"> </w:t>
      </w:r>
      <w:r w:rsidR="002453A0">
        <w:rPr>
          <w:rFonts w:ascii="Times New Roman" w:hAnsi="Times New Roman" w:cs="Times New Roman"/>
          <w:color w:val="000000"/>
          <w:lang w:eastAsia="pl-PL"/>
        </w:rPr>
        <w:br/>
      </w:r>
      <w:r w:rsidR="002453A0" w:rsidRPr="00B00B65">
        <w:rPr>
          <w:rFonts w:ascii="Times New Roman" w:hAnsi="Times New Roman" w:cs="Times New Roman"/>
          <w:color w:val="000000"/>
          <w:lang w:eastAsia="pl-PL"/>
        </w:rPr>
        <w:t>z</w:t>
      </w:r>
      <w:r w:rsidRPr="00B00B65">
        <w:rPr>
          <w:rFonts w:ascii="Times New Roman" w:hAnsi="Times New Roman" w:cs="Times New Roman"/>
          <w:color w:val="000000"/>
          <w:lang w:eastAsia="pl-PL"/>
        </w:rPr>
        <w:t xml:space="preserve">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w:t>
      </w:r>
      <w:r w:rsidR="002453A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1A63987A"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2453A0" w:rsidRPr="00B00B65">
        <w:rPr>
          <w:rFonts w:ascii="Times New Roman" w:hAnsi="Times New Roman" w:cs="Times New Roman"/>
          <w:color w:val="000000"/>
          <w:lang w:eastAsia="pl-PL"/>
        </w:rPr>
        <w:t>postę</w:t>
      </w:r>
      <w:r w:rsidR="002453A0" w:rsidRPr="00B00B65">
        <w:rPr>
          <w:rFonts w:ascii="Times New Roman" w:eastAsia="ArialMT;MS Gothic" w:hAnsi="Times New Roman" w:cs="Times New Roman"/>
          <w:color w:val="000000"/>
          <w:lang w:eastAsia="pl-PL"/>
        </w:rPr>
        <w:t>p</w:t>
      </w:r>
      <w:r w:rsidR="002453A0" w:rsidRPr="00B00B65">
        <w:rPr>
          <w:rFonts w:ascii="Times New Roman" w:hAnsi="Times New Roman" w:cs="Times New Roman"/>
          <w:color w:val="000000"/>
          <w:lang w:eastAsia="pl-PL"/>
        </w:rPr>
        <w:t xml:space="preserve">owania </w:t>
      </w:r>
      <w:r w:rsidR="002453A0">
        <w:rPr>
          <w:rFonts w:ascii="Times New Roman" w:hAnsi="Times New Roman" w:cs="Times New Roman"/>
          <w:color w:val="000000"/>
          <w:lang w:eastAsia="pl-PL"/>
        </w:rPr>
        <w:br/>
      </w:r>
      <w:r w:rsidR="002453A0"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5B8E584A"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2453A0" w:rsidRPr="00B00B65">
        <w:rPr>
          <w:rFonts w:ascii="Times New Roman" w:eastAsia="Times New Roman" w:hAnsi="Times New Roman" w:cs="Times New Roman"/>
          <w:b/>
          <w:lang w:eastAsia="pl-PL"/>
        </w:rPr>
        <w:t xml:space="preserve">udziału </w:t>
      </w:r>
      <w:r w:rsidR="002453A0">
        <w:rPr>
          <w:rFonts w:ascii="Times New Roman" w:eastAsia="Times New Roman" w:hAnsi="Times New Roman" w:cs="Times New Roman"/>
          <w:b/>
          <w:lang w:eastAsia="pl-PL"/>
        </w:rPr>
        <w:br/>
      </w:r>
      <w:r w:rsidR="002453A0"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proofErr w:type="gramStart"/>
      <w:r w:rsidRPr="00B00B65">
        <w:rPr>
          <w:rFonts w:ascii="Times New Roman" w:eastAsia="Times New Roman" w:hAnsi="Times New Roman" w:cs="Times New Roman"/>
          <w:b/>
          <w:lang w:eastAsia="pl-PL"/>
        </w:rPr>
        <w:t>zdolności</w:t>
      </w:r>
      <w:proofErr w:type="gramEnd"/>
      <w:r w:rsidRPr="00B00B65">
        <w:rPr>
          <w:rFonts w:ascii="Times New Roman" w:eastAsia="Times New Roman" w:hAnsi="Times New Roman" w:cs="Times New Roman"/>
          <w:b/>
          <w:lang w:eastAsia="pl-PL"/>
        </w:rPr>
        <w:t xml:space="preserve">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2A0A672F" w:rsidR="00CA0414" w:rsidRPr="00310D25" w:rsidRDefault="00D6073E" w:rsidP="00E9127C">
      <w:pPr>
        <w:pStyle w:val="Akapitzlist"/>
        <w:suppressAutoHyphens/>
        <w:spacing w:after="0" w:line="240" w:lineRule="auto"/>
        <w:ind w:left="567"/>
        <w:jc w:val="both"/>
        <w:rPr>
          <w:rFonts w:ascii="Times New Roman" w:eastAsia="Calibri" w:hAnsi="Times New Roman" w:cs="Times New Roman"/>
          <w:b/>
          <w:bCs/>
          <w:sz w:val="12"/>
          <w:szCs w:val="12"/>
          <w:lang w:eastAsia="zh-CN"/>
        </w:rPr>
      </w:pPr>
      <w:r w:rsidRPr="009372BA">
        <w:rPr>
          <w:rFonts w:ascii="Times New Roman" w:eastAsia="Times New Roman" w:hAnsi="Times New Roman" w:cs="Times New Roman"/>
          <w:highlight w:val="lightGray"/>
          <w:lang w:eastAsia="pl-PL"/>
        </w:rPr>
        <w:t>Wykonawca musi posiadać zdolność do występowania w obrocie gospodarczym tj. być wpisanym do Krajowego Rejestru Sądowego lub Centralnej Ewidencji i Informacji o Działalności Gospodarczej</w:t>
      </w:r>
      <w:r w:rsidR="002453A0">
        <w:rPr>
          <w:rFonts w:ascii="Times New Roman" w:eastAsia="Times New Roman" w:hAnsi="Times New Roman" w:cs="Times New Roman"/>
          <w:b/>
          <w:bCs/>
          <w:lang w:eastAsia="pl-PL"/>
        </w:rPr>
        <w:t>.</w:t>
      </w:r>
    </w:p>
    <w:p w14:paraId="36E77ABC" w14:textId="6482AEA2"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proofErr w:type="gramStart"/>
      <w:r w:rsidRPr="00B00B65">
        <w:rPr>
          <w:rFonts w:ascii="Times New Roman" w:eastAsia="Times New Roman" w:hAnsi="Times New Roman" w:cs="Times New Roman"/>
          <w:b/>
          <w:lang w:eastAsia="pl-PL"/>
        </w:rPr>
        <w:t>uprawnień</w:t>
      </w:r>
      <w:proofErr w:type="gramEnd"/>
      <w:r w:rsidRPr="00B00B65">
        <w:rPr>
          <w:rFonts w:ascii="Times New Roman" w:eastAsia="Times New Roman" w:hAnsi="Times New Roman" w:cs="Times New Roman"/>
          <w:b/>
          <w:lang w:eastAsia="pl-PL"/>
        </w:rPr>
        <w:t xml:space="preserve"> do prowadzenia określonej działalności gospodarczej lub </w:t>
      </w:r>
      <w:r w:rsidR="002453A0"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4B9154E1" w14:textId="55766E45" w:rsidR="00465369" w:rsidRPr="00B00B65" w:rsidRDefault="00465369" w:rsidP="00465369">
      <w:pPr>
        <w:pStyle w:val="Akapitzlist"/>
        <w:tabs>
          <w:tab w:val="left" w:pos="-993"/>
        </w:tabs>
        <w:suppressAutoHyphens/>
        <w:spacing w:after="0" w:line="240" w:lineRule="auto"/>
        <w:ind w:left="709"/>
        <w:jc w:val="both"/>
        <w:rPr>
          <w:rFonts w:ascii="Times New Roman" w:eastAsia="Times New Roman" w:hAnsi="Times New Roman" w:cs="Times New Roman"/>
          <w:u w:val="single"/>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proofErr w:type="gramStart"/>
      <w:r w:rsidRPr="00B00B65">
        <w:rPr>
          <w:rFonts w:ascii="Times New Roman" w:eastAsia="Times New Roman" w:hAnsi="Times New Roman" w:cs="Times New Roman"/>
          <w:b/>
          <w:lang w:eastAsia="pl-PL"/>
        </w:rPr>
        <w:t>sytuacji</w:t>
      </w:r>
      <w:proofErr w:type="gramEnd"/>
      <w:r w:rsidRPr="00B00B65">
        <w:rPr>
          <w:rFonts w:ascii="Times New Roman" w:eastAsia="Times New Roman" w:hAnsi="Times New Roman" w:cs="Times New Roman"/>
          <w:b/>
          <w:lang w:eastAsia="pl-PL"/>
        </w:rPr>
        <w:t xml:space="preserve">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A846A4"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proofErr w:type="gramStart"/>
      <w:r w:rsidRPr="00B00B65">
        <w:rPr>
          <w:rFonts w:ascii="Times New Roman" w:eastAsia="Times New Roman" w:hAnsi="Times New Roman" w:cs="Times New Roman"/>
          <w:b/>
          <w:lang w:eastAsia="pl-PL"/>
        </w:rPr>
        <w:t>zdolności</w:t>
      </w:r>
      <w:proofErr w:type="gramEnd"/>
      <w:r w:rsidRPr="00B00B65">
        <w:rPr>
          <w:rFonts w:ascii="Times New Roman" w:eastAsia="Times New Roman" w:hAnsi="Times New Roman" w:cs="Times New Roman"/>
          <w:b/>
          <w:lang w:eastAsia="pl-PL"/>
        </w:rPr>
        <w:t xml:space="preserve"> technicznej lub zawodowej</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4CE85FA5" w14:textId="089EE0F2" w:rsidR="00310D25" w:rsidRPr="007C3722" w:rsidRDefault="00310D25" w:rsidP="008C0377">
      <w:pPr>
        <w:shd w:val="clear" w:color="auto" w:fill="D0CECE" w:themeFill="background2" w:themeFillShade="E6"/>
        <w:tabs>
          <w:tab w:val="left" w:pos="-993"/>
        </w:tabs>
        <w:suppressAutoHyphens/>
        <w:spacing w:after="0" w:line="240" w:lineRule="auto"/>
        <w:ind w:left="567"/>
        <w:jc w:val="both"/>
        <w:rPr>
          <w:rFonts w:ascii="Times New Roman" w:hAnsi="Times New Roman" w:cs="Times New Roman"/>
          <w:b/>
          <w:iCs/>
          <w:color w:val="000000" w:themeColor="text1"/>
          <w:kern w:val="2"/>
          <w:lang w:eastAsia="ar-SA"/>
        </w:rPr>
      </w:pPr>
      <w:r w:rsidRPr="007C3722">
        <w:rPr>
          <w:rFonts w:ascii="Times New Roman" w:hAnsi="Times New Roman" w:cs="Times New Roman"/>
          <w:iCs/>
          <w:color w:val="000000" w:themeColor="text1"/>
          <w:kern w:val="2"/>
          <w:lang w:eastAsia="ar-SA"/>
        </w:rPr>
        <w:t xml:space="preserve">Wykonawca musi posiadać potwierdzenie wdrożonego systemu HACCP w formie certyfikatu systemu HACCP </w:t>
      </w:r>
      <w:r w:rsidR="00C372B6" w:rsidRPr="00C372B6">
        <w:rPr>
          <w:rFonts w:ascii="Times New Roman" w:hAnsi="Times New Roman" w:cs="Times New Roman"/>
          <w:iCs/>
          <w:color w:val="000000" w:themeColor="text1"/>
          <w:kern w:val="2"/>
          <w:lang w:eastAsia="ar-SA"/>
        </w:rPr>
        <w:t>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w:t>
      </w:r>
    </w:p>
    <w:p w14:paraId="700059E6" w14:textId="77777777" w:rsidR="006B1663" w:rsidRDefault="006B1663" w:rsidP="006B1663">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5DF1F080" w14:textId="77777777" w:rsidR="001C55E1" w:rsidRPr="006D14BE" w:rsidRDefault="001C55E1" w:rsidP="006479D6">
      <w:pPr>
        <w:numPr>
          <w:ilvl w:val="0"/>
          <w:numId w:val="199"/>
        </w:numPr>
        <w:tabs>
          <w:tab w:val="clear" w:pos="0"/>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5A43E1C"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8EF8952"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73DDC4"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600F6CE9"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proofErr w:type="gramStart"/>
      <w:r w:rsidRPr="006D14BE">
        <w:rPr>
          <w:rFonts w:ascii="Times New Roman" w:hAnsi="Times New Roman" w:cs="Times New Roman"/>
        </w:rPr>
        <w:t>zakres</w:t>
      </w:r>
      <w:proofErr w:type="gramEnd"/>
      <w:r w:rsidRPr="006D14BE">
        <w:rPr>
          <w:rFonts w:ascii="Times New Roman" w:hAnsi="Times New Roman" w:cs="Times New Roman"/>
        </w:rPr>
        <w:t xml:space="preserve"> dostępnych Wykonawcy zasobów podmiotu udostępniającego zasoby; </w:t>
      </w:r>
    </w:p>
    <w:p w14:paraId="4AD21623"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proofErr w:type="gramStart"/>
      <w:r w:rsidRPr="006D14BE">
        <w:rPr>
          <w:rFonts w:ascii="Times New Roman" w:hAnsi="Times New Roman" w:cs="Times New Roman"/>
        </w:rPr>
        <w:t>sposób</w:t>
      </w:r>
      <w:proofErr w:type="gramEnd"/>
      <w:r w:rsidRPr="006D14BE">
        <w:rPr>
          <w:rFonts w:ascii="Times New Roman" w:hAnsi="Times New Roman" w:cs="Times New Roman"/>
        </w:rPr>
        <w:t xml:space="preserve"> i okres udostępnienia Wykonawcy i wykorzystania przez niego zasobów podmiotu udostępniającego te zasoby przy wykonywaniu zamówienia; </w:t>
      </w:r>
    </w:p>
    <w:p w14:paraId="78A82157"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eastAsia="Times New Roman" w:hAnsi="Times New Roman" w:cs="Times New Roman"/>
          <w:i/>
          <w:lang w:eastAsia="pl-PL"/>
        </w:rPr>
      </w:pPr>
      <w:proofErr w:type="gramStart"/>
      <w:r w:rsidRPr="006D14BE">
        <w:rPr>
          <w:rFonts w:ascii="Times New Roman" w:hAnsi="Times New Roman" w:cs="Times New Roman"/>
        </w:rPr>
        <w:t>czy</w:t>
      </w:r>
      <w:proofErr w:type="gramEnd"/>
      <w:r w:rsidRPr="006D14BE">
        <w:rPr>
          <w:rFonts w:ascii="Times New Roman" w:hAnsi="Times New Roman" w:cs="Times New Roman"/>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1404A2" w14:textId="77777777" w:rsidR="001C55E1" w:rsidRPr="006D14BE" w:rsidRDefault="001C55E1" w:rsidP="006479D6">
      <w:pPr>
        <w:numPr>
          <w:ilvl w:val="0"/>
          <w:numId w:val="198"/>
        </w:numPr>
        <w:tabs>
          <w:tab w:val="clear" w:pos="0"/>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D14BE">
        <w:rPr>
          <w:rFonts w:ascii="Times New Roman" w:hAnsi="Times New Roman" w:cs="Times New Roman"/>
        </w:rPr>
        <w:br/>
        <w:t>w art. 112 ust. 2 pkt 3 i 4 ustawy Prawo zamówień publicznych, oraz, jeżeli to dotyczy, kryteriów selekcji, a także bada, czy nie zachodzą wobec tego podmiotu podstawy wykluczenia, które zostały przewidziane względem Wykonawcy.</w:t>
      </w:r>
    </w:p>
    <w:p w14:paraId="4C02A8C5"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D117951"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67D38B"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Wykonawca nie może, po upływie terminu składania wniosków o dopuszczenie do udziału </w:t>
      </w:r>
      <w:r w:rsidRPr="006D14BE">
        <w:rPr>
          <w:rFonts w:ascii="Times New Roman" w:hAnsi="Times New Roman" w:cs="Times New Roma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13C0CE1" w14:textId="77777777" w:rsidR="006B1663" w:rsidRPr="006B1663" w:rsidRDefault="006B1663" w:rsidP="006B1663">
      <w:pPr>
        <w:tabs>
          <w:tab w:val="left" w:pos="-993"/>
        </w:tabs>
        <w:suppressAutoHyphens/>
        <w:spacing w:after="0" w:line="240" w:lineRule="auto"/>
        <w:jc w:val="both"/>
        <w:rPr>
          <w:rFonts w:ascii="Times New Roman" w:eastAsia="Times New Roman" w:hAnsi="Times New Roman" w:cs="Times New Roman"/>
          <w:sz w:val="8"/>
          <w:szCs w:val="8"/>
          <w:lang w:eastAsia="pl-PL"/>
        </w:rPr>
      </w:pPr>
    </w:p>
    <w:p w14:paraId="1F543EAA" w14:textId="77777777" w:rsidR="00DB1C43" w:rsidRPr="00B00B65" w:rsidRDefault="00DB1C43"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2E62C63E" w:rsidR="005679BD" w:rsidRPr="00B00B65" w:rsidRDefault="005679BD" w:rsidP="008C0377">
      <w:pPr>
        <w:pStyle w:val="Akapitzlist"/>
        <w:numPr>
          <w:ilvl w:val="0"/>
          <w:numId w:val="89"/>
        </w:numPr>
        <w:spacing w:after="0" w:line="240" w:lineRule="auto"/>
        <w:ind w:left="426"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standardowego formularza określonego w rozporządzeniu wykonawczym Komisji (UE) 2016/7 </w:t>
      </w:r>
      <w:r w:rsidR="008C0377">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z dnia 5 stycznia 2016 r. ustanawiającym standardowy formularz jednolitego europejskiego dokumentu zamówienia (Dz. Urz. UE L 3 z 06.01.2016, </w:t>
      </w:r>
      <w:proofErr w:type="gramStart"/>
      <w:r w:rsidRPr="00B00B65">
        <w:rPr>
          <w:rFonts w:ascii="Times New Roman" w:eastAsia="Calibri" w:hAnsi="Times New Roman" w:cs="Times New Roman"/>
          <w:lang w:eastAsia="zh-CN"/>
        </w:rPr>
        <w:t>str</w:t>
      </w:r>
      <w:proofErr w:type="gramEnd"/>
      <w:r w:rsidRPr="00B00B65">
        <w:rPr>
          <w:rFonts w:ascii="Times New Roman" w:eastAsia="Calibri" w:hAnsi="Times New Roman" w:cs="Times New Roman"/>
          <w:lang w:eastAsia="zh-CN"/>
        </w:rPr>
        <w:t>. 16).</w:t>
      </w:r>
    </w:p>
    <w:p w14:paraId="1A3E15BF" w14:textId="573164C1" w:rsidR="005679BD" w:rsidRPr="00B00B65" w:rsidRDefault="005679BD" w:rsidP="008C0377">
      <w:pPr>
        <w:spacing w:after="0" w:line="240" w:lineRule="auto"/>
        <w:ind w:left="426"/>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082922E3" w14:textId="77777777" w:rsidR="006A7309" w:rsidRDefault="005679BD" w:rsidP="008C5432">
      <w:pPr>
        <w:spacing w:after="0" w:line="240" w:lineRule="auto"/>
        <w:ind w:left="425" w:right="-569"/>
        <w:rPr>
          <w:rFonts w:ascii="Times New Roman" w:eastAsia="Calibri" w:hAnsi="Times New Roman" w:cs="Times New Roman"/>
          <w:lang w:eastAsia="zh-CN"/>
        </w:rPr>
      </w:pPr>
      <w:r w:rsidRPr="00B00B65">
        <w:rPr>
          <w:rFonts w:ascii="Times New Roman" w:eastAsia="Calibri" w:hAnsi="Times New Roman" w:cs="Times New Roman"/>
          <w:lang w:eastAsia="zh-CN"/>
        </w:rPr>
        <w:t>Sporządzając oświadczenie JEDZ można skorzystać z nieodpłatnego narzędzia wspierającego Zamawiających i Wykonawców w stosowaniu standardowego formularza JEDZ w wersji elektronicznej, udostępnionego przez Urząd Z</w:t>
      </w:r>
      <w:r w:rsidR="006A7309">
        <w:rPr>
          <w:rFonts w:ascii="Times New Roman" w:eastAsia="Calibri" w:hAnsi="Times New Roman" w:cs="Times New Roman"/>
          <w:lang w:eastAsia="zh-CN"/>
        </w:rPr>
        <w:t>amówień Publicznych pod adresem</w:t>
      </w:r>
    </w:p>
    <w:p w14:paraId="375C3BA1" w14:textId="6259F6DF" w:rsidR="008F2896" w:rsidRPr="006A7309" w:rsidRDefault="00D80A4B" w:rsidP="006A7309">
      <w:pPr>
        <w:spacing w:after="0" w:line="240" w:lineRule="auto"/>
        <w:ind w:left="425" w:right="-569"/>
        <w:jc w:val="center"/>
        <w:rPr>
          <w:rFonts w:ascii="Times New Roman" w:eastAsia="Calibri" w:hAnsi="Times New Roman" w:cs="Times New Roman"/>
          <w:b/>
          <w:lang w:eastAsia="zh-CN"/>
        </w:rPr>
      </w:pPr>
      <w:hyperlink r:id="rId15" w:history="1">
        <w:r w:rsidR="005679BD" w:rsidRPr="006A7309">
          <w:rPr>
            <w:rStyle w:val="Hipercze"/>
            <w:rFonts w:ascii="Times New Roman" w:eastAsia="Calibri" w:hAnsi="Times New Roman" w:cs="Times New Roman"/>
            <w:b/>
            <w:lang w:eastAsia="zh-CN"/>
          </w:rPr>
          <w:t>http://espd.uzp.gov.pl/</w:t>
        </w:r>
      </w:hyperlink>
      <w:r w:rsidR="005679BD" w:rsidRPr="006A7309">
        <w:rPr>
          <w:rFonts w:ascii="Times New Roman" w:eastAsia="Calibri" w:hAnsi="Times New Roman" w:cs="Times New Roman"/>
          <w:b/>
          <w:lang w:eastAsia="zh-CN"/>
        </w:rPr>
        <w:t>.</w:t>
      </w:r>
      <w:bookmarkStart w:id="3" w:name="_Hlk67306740"/>
    </w:p>
    <w:p w14:paraId="5EF58551" w14:textId="6917762E" w:rsidR="008F2896" w:rsidRPr="00B00B65" w:rsidRDefault="00D6073E" w:rsidP="008C0377">
      <w:pPr>
        <w:numPr>
          <w:ilvl w:val="0"/>
          <w:numId w:val="89"/>
        </w:numPr>
        <w:spacing w:after="0" w:line="240" w:lineRule="auto"/>
        <w:ind w:left="426" w:hanging="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3"/>
      <w:r w:rsidR="008F2896" w:rsidRPr="00B00B65">
        <w:rPr>
          <w:rFonts w:ascii="Times New Roman" w:eastAsia="Calibri" w:hAnsi="Times New Roman" w:cs="Times New Roman"/>
          <w:lang w:eastAsia="zh-CN"/>
        </w:rPr>
        <w:t>w zakresie:</w:t>
      </w:r>
    </w:p>
    <w:p w14:paraId="0C086F89" w14:textId="77777777" w:rsidR="008F2896" w:rsidRPr="00B00B65" w:rsidRDefault="008F2896" w:rsidP="008C0377">
      <w:pPr>
        <w:spacing w:after="0" w:line="240" w:lineRule="auto"/>
        <w:ind w:left="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a</w:t>
      </w:r>
      <w:proofErr w:type="gramEnd"/>
      <w:r w:rsidRPr="00B00B65">
        <w:rPr>
          <w:rFonts w:ascii="Times New Roman" w:eastAsia="Calibri" w:hAnsi="Times New Roman" w:cs="Times New Roman"/>
          <w:lang w:eastAsia="zh-CN"/>
        </w:rPr>
        <w:t xml:space="preserve">) </w:t>
      </w:r>
      <w:hyperlink r:id="rId16" w:anchor="/document/18903829?unitId=art(108)ust(1)pkt(1)&amp;cm=DOCUMENT" w:history="1">
        <w:r w:rsidRPr="00B00B65">
          <w:rPr>
            <w:rStyle w:val="Hipercze"/>
            <w:rFonts w:ascii="Times New Roman" w:eastAsia="Calibri" w:hAnsi="Times New Roman" w:cs="Times New Roman"/>
            <w:i w:val="0"/>
            <w:color w:val="auto"/>
            <w:lang w:eastAsia="zh-CN"/>
          </w:rPr>
          <w:t xml:space="preserve">art. 108 </w:t>
        </w:r>
        <w:proofErr w:type="gramStart"/>
        <w:r w:rsidRPr="00B00B65">
          <w:rPr>
            <w:rStyle w:val="Hipercze"/>
            <w:rFonts w:ascii="Times New Roman" w:eastAsia="Calibri" w:hAnsi="Times New Roman" w:cs="Times New Roman"/>
            <w:i w:val="0"/>
            <w:color w:val="auto"/>
            <w:lang w:eastAsia="zh-CN"/>
          </w:rPr>
          <w:t>ust</w:t>
        </w:r>
        <w:proofErr w:type="gramEnd"/>
        <w:r w:rsidRPr="00B00B65">
          <w:rPr>
            <w:rStyle w:val="Hipercze"/>
            <w:rFonts w:ascii="Times New Roman" w:eastAsia="Calibri" w:hAnsi="Times New Roman" w:cs="Times New Roman"/>
            <w:i w:val="0"/>
            <w:color w:val="auto"/>
            <w:lang w:eastAsia="zh-CN"/>
          </w:rPr>
          <w: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C0377">
      <w:pPr>
        <w:spacing w:after="0" w:line="240" w:lineRule="auto"/>
        <w:ind w:left="709"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b</w:t>
      </w:r>
      <w:proofErr w:type="gramEnd"/>
      <w:r w:rsidRPr="00B00B65">
        <w:rPr>
          <w:rFonts w:ascii="Times New Roman" w:eastAsia="Calibri" w:hAnsi="Times New Roman" w:cs="Times New Roman"/>
          <w:lang w:eastAsia="zh-CN"/>
        </w:rPr>
        <w:t>)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8C5432">
      <w:pPr>
        <w:spacing w:after="0" w:line="240" w:lineRule="auto"/>
        <w:ind w:left="709"/>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8C5432">
      <w:pPr>
        <w:pStyle w:val="Akapitzlist"/>
        <w:numPr>
          <w:ilvl w:val="0"/>
          <w:numId w:val="89"/>
        </w:numPr>
        <w:spacing w:after="0" w:line="240" w:lineRule="auto"/>
        <w:ind w:left="426" w:hanging="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DDE9769" w14:textId="5EE88EF2" w:rsidR="00E4174E" w:rsidRPr="00310D25" w:rsidRDefault="00D6073E" w:rsidP="008C5432">
      <w:pPr>
        <w:pStyle w:val="Akapitzlist"/>
        <w:numPr>
          <w:ilvl w:val="0"/>
          <w:numId w:val="89"/>
        </w:numPr>
        <w:ind w:left="426" w:hanging="284"/>
        <w:jc w:val="both"/>
        <w:rPr>
          <w:rFonts w:ascii="Times New Roman" w:eastAsia="Calibri" w:hAnsi="Times New Roman" w:cs="Times New Roman"/>
          <w:b/>
          <w:bCs/>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i konsumentów (Dz. U. </w:t>
      </w:r>
      <w:proofErr w:type="gramStart"/>
      <w:r w:rsidR="003A63BE" w:rsidRPr="00B00B65">
        <w:rPr>
          <w:rFonts w:ascii="Times New Roman" w:eastAsia="Times New Roman" w:hAnsi="Times New Roman" w:cs="Times New Roman"/>
          <w:lang w:eastAsia="pl-PL"/>
        </w:rPr>
        <w:t>z</w:t>
      </w:r>
      <w:proofErr w:type="gramEnd"/>
      <w:r w:rsidR="003A63BE" w:rsidRPr="00B00B65">
        <w:rPr>
          <w:rFonts w:ascii="Times New Roman" w:eastAsia="Times New Roman" w:hAnsi="Times New Roman" w:cs="Times New Roman"/>
          <w:lang w:eastAsia="pl-PL"/>
        </w:rPr>
        <w:t xml:space="preserve">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w:t>
      </w:r>
      <w:r w:rsidR="006A7309">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54436519" w14:textId="355A9078" w:rsidR="00310D25" w:rsidRPr="00310D25" w:rsidRDefault="00310D25" w:rsidP="008C5432">
      <w:pPr>
        <w:pStyle w:val="Akapitzlist"/>
        <w:numPr>
          <w:ilvl w:val="0"/>
          <w:numId w:val="89"/>
        </w:numPr>
        <w:ind w:left="426" w:hanging="284"/>
        <w:jc w:val="both"/>
        <w:rPr>
          <w:rFonts w:ascii="Times New Roman" w:eastAsia="Calibri" w:hAnsi="Times New Roman" w:cs="Times New Roman"/>
          <w:b/>
          <w:bCs/>
          <w:lang w:eastAsia="zh-CN"/>
        </w:rPr>
      </w:pPr>
      <w:r w:rsidRPr="00310D25">
        <w:rPr>
          <w:rFonts w:ascii="Times New Roman" w:eastAsia="Calibri" w:hAnsi="Times New Roman" w:cs="Times New Roman"/>
          <w:b/>
          <w:lang w:eastAsia="zh-CN"/>
        </w:rPr>
        <w:t>Certyfikat HAC</w:t>
      </w:r>
      <w:r w:rsidR="00B9085F">
        <w:rPr>
          <w:rFonts w:ascii="Times New Roman" w:eastAsia="Calibri" w:hAnsi="Times New Roman" w:cs="Times New Roman"/>
          <w:b/>
          <w:lang w:eastAsia="zh-CN"/>
        </w:rPr>
        <w:t>C</w:t>
      </w:r>
      <w:r w:rsidRPr="00310D25">
        <w:rPr>
          <w:rFonts w:ascii="Times New Roman" w:eastAsia="Calibri" w:hAnsi="Times New Roman" w:cs="Times New Roman"/>
          <w:b/>
          <w:lang w:eastAsia="zh-CN"/>
        </w:rPr>
        <w:t>P</w:t>
      </w:r>
      <w:r w:rsidR="00B9085F">
        <w:rPr>
          <w:rFonts w:ascii="Times New Roman" w:eastAsia="Calibri" w:hAnsi="Times New Roman" w:cs="Times New Roman"/>
          <w:b/>
          <w:lang w:eastAsia="zh-CN"/>
        </w:rPr>
        <w:t xml:space="preserve"> (dotyczy wszystkich części)</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3D0C3709" w:rsidR="00C56D7F" w:rsidRPr="00B00B65" w:rsidRDefault="00C56D7F" w:rsidP="008C5432">
      <w:pPr>
        <w:pStyle w:val="Akapitzlist"/>
        <w:numPr>
          <w:ilvl w:val="0"/>
          <w:numId w:val="121"/>
        </w:numPr>
        <w:spacing w:after="0" w:line="240" w:lineRule="auto"/>
        <w:ind w:left="426" w:hanging="284"/>
        <w:jc w:val="both"/>
        <w:rPr>
          <w:rFonts w:ascii="Times New Roman" w:eastAsia="Times New Roman" w:hAnsi="Times New Roman" w:cs="Times New Roman"/>
          <w:lang w:eastAsia="pl-PL"/>
        </w:rPr>
      </w:pPr>
      <w:proofErr w:type="gramStart"/>
      <w:r w:rsidRPr="00B00B65">
        <w:rPr>
          <w:rFonts w:ascii="Times New Roman" w:eastAsia="Times New Roman" w:hAnsi="Times New Roman" w:cs="Times New Roman"/>
          <w:lang w:eastAsia="pl-PL"/>
        </w:rPr>
        <w:t>informacji</w:t>
      </w:r>
      <w:proofErr w:type="gramEnd"/>
      <w:r w:rsidRPr="00B00B65">
        <w:rPr>
          <w:rFonts w:ascii="Times New Roman" w:eastAsia="Times New Roman" w:hAnsi="Times New Roman" w:cs="Times New Roman"/>
          <w:lang w:eastAsia="pl-PL"/>
        </w:rPr>
        <w:t xml:space="preserve">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6A7309">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t>
      </w:r>
      <w:r w:rsidR="006A7309">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15284E3B"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w:t>
            </w:r>
            <w:r w:rsidR="006A7309" w:rsidRPr="00B00B65">
              <w:rPr>
                <w:rFonts w:ascii="Times New Roman" w:eastAsia="Times New Roman" w:hAnsi="Times New Roman" w:cs="Times New Roman"/>
                <w:b/>
                <w:lang w:eastAsia="pl-PL"/>
              </w:rPr>
              <w:t>użyciu, których</w:t>
            </w:r>
            <w:r w:rsidRPr="00B00B65">
              <w:rPr>
                <w:rFonts w:ascii="Times New Roman" w:eastAsia="Times New Roman" w:hAnsi="Times New Roman" w:cs="Times New Roman"/>
                <w:b/>
                <w:lang w:eastAsia="pl-PL"/>
              </w:rPr>
              <w:t xml:space="preserve"> Zamawiający będzie komunikował się z Wykonawcami, oraz </w:t>
            </w:r>
            <w:r w:rsidR="006A7309" w:rsidRPr="00B00B65">
              <w:rPr>
                <w:rFonts w:ascii="Times New Roman" w:eastAsia="Times New Roman" w:hAnsi="Times New Roman" w:cs="Times New Roman"/>
                <w:b/>
                <w:lang w:eastAsia="pl-PL"/>
              </w:rPr>
              <w:t xml:space="preserve">informacje </w:t>
            </w:r>
            <w:r w:rsidR="006A7309">
              <w:rPr>
                <w:rFonts w:ascii="Times New Roman" w:eastAsia="Times New Roman" w:hAnsi="Times New Roman" w:cs="Times New Roman"/>
                <w:b/>
                <w:lang w:eastAsia="pl-PL"/>
              </w:rPr>
              <w:br/>
            </w:r>
            <w:r w:rsidR="006A7309"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6A7309" w:rsidRPr="00B00B65">
              <w:rPr>
                <w:rFonts w:ascii="Times New Roman" w:eastAsia="Times New Roman" w:hAnsi="Times New Roman" w:cs="Times New Roman"/>
                <w:b/>
                <w:lang w:eastAsia="pl-PL"/>
              </w:rPr>
              <w:t xml:space="preserve">wysyłania </w:t>
            </w:r>
            <w:r w:rsidR="006A7309">
              <w:rPr>
                <w:rFonts w:ascii="Times New Roman" w:eastAsia="Times New Roman" w:hAnsi="Times New Roman" w:cs="Times New Roman"/>
                <w:b/>
                <w:lang w:eastAsia="pl-PL"/>
              </w:rPr>
              <w:br/>
            </w:r>
            <w:r w:rsidR="006A7309"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0030DFF4"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w:t>
      </w:r>
      <w:r w:rsidR="006A7309" w:rsidRPr="00B00B65">
        <w:rPr>
          <w:rFonts w:ascii="Times New Roman" w:eastAsia="Calibri" w:hAnsi="Times New Roman" w:cs="Times New Roman"/>
          <w:lang w:eastAsia="zh-CN"/>
        </w:rPr>
        <w:t>dalej, jako</w:t>
      </w:r>
      <w:r w:rsidRPr="00B00B65">
        <w:rPr>
          <w:rFonts w:ascii="Times New Roman" w:eastAsia="Calibri" w:hAnsi="Times New Roman" w:cs="Times New Roman"/>
          <w:lang w:eastAsia="zh-CN"/>
        </w:rPr>
        <w:t xml:space="preserve">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352F0CD8" w:rsidR="0007624D" w:rsidRPr="006A7309" w:rsidRDefault="00D80A4B" w:rsidP="0007624D">
      <w:pPr>
        <w:suppressAutoHyphens/>
        <w:spacing w:after="0" w:line="240" w:lineRule="auto"/>
        <w:ind w:left="426" w:hanging="426"/>
        <w:jc w:val="center"/>
        <w:rPr>
          <w:rFonts w:ascii="Times New Roman" w:eastAsia="Calibri" w:hAnsi="Times New Roman" w:cs="Times New Roman"/>
          <w:b/>
          <w:lang w:eastAsia="zh-CN"/>
        </w:rPr>
      </w:pPr>
      <w:hyperlink r:id="rId17" w:history="1">
        <w:r w:rsidR="006A7309" w:rsidRPr="006A7309">
          <w:rPr>
            <w:rStyle w:val="Hipercze"/>
            <w:rFonts w:ascii="Times New Roman" w:eastAsia="Calibri" w:hAnsi="Times New Roman" w:cs="Times New Roman"/>
            <w:b/>
            <w:lang w:eastAsia="zh-CN"/>
          </w:rPr>
          <w:t>https://platformazakupowa.pl/</w:t>
        </w:r>
      </w:hyperlink>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4A6BEA8F"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proofErr w:type="gramStart"/>
      <w:r w:rsidR="006A7309" w:rsidRPr="00B00B65">
        <w:rPr>
          <w:rFonts w:ascii="Times New Roman" w:eastAsia="Calibri" w:hAnsi="Times New Roman" w:cs="Times New Roman"/>
          <w:color w:val="1155CC"/>
          <w:u w:val="single"/>
          <w:lang w:eastAsia="zh-CN"/>
        </w:rPr>
        <w:t>pl</w:t>
      </w:r>
      <w:proofErr w:type="gramEnd"/>
      <w:r w:rsidR="006A7309"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14B3EBED"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8">
        <w:r w:rsidRPr="00B00B65">
          <w:rPr>
            <w:rFonts w:ascii="Times New Roman" w:eastAsia="Calibri" w:hAnsi="Times New Roman" w:cs="Times New Roman"/>
            <w:color w:val="1155CC"/>
            <w:u w:val="single"/>
            <w:lang w:eastAsia="zh-CN"/>
          </w:rPr>
          <w:t>platformazakupowa.</w:t>
        </w:r>
        <w:proofErr w:type="gramStart"/>
        <w:r w:rsidRPr="00B00B65">
          <w:rPr>
            <w:rFonts w:ascii="Times New Roman" w:eastAsia="Calibri" w:hAnsi="Times New Roman" w:cs="Times New Roman"/>
            <w:color w:val="1155CC"/>
            <w:u w:val="single"/>
            <w:lang w:eastAsia="zh-CN"/>
          </w:rPr>
          <w:t>pl</w:t>
        </w:r>
      </w:hyperlink>
      <w:proofErr w:type="gramEnd"/>
      <w:r w:rsidRPr="00B00B65">
        <w:rPr>
          <w:rFonts w:ascii="Times New Roman" w:eastAsia="Calibri" w:hAnsi="Times New Roman" w:cs="Times New Roman"/>
          <w:lang w:eastAsia="zh-CN"/>
        </w:rPr>
        <w:t xml:space="preserve"> poprzez kliknięcie </w:t>
      </w:r>
      <w:r w:rsidR="006A7309"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9">
        <w:r w:rsidRPr="00B00B65">
          <w:rPr>
            <w:rFonts w:ascii="Times New Roman" w:eastAsia="Calibri" w:hAnsi="Times New Roman" w:cs="Times New Roman"/>
            <w:color w:val="1155CC"/>
            <w:u w:val="single"/>
            <w:lang w:eastAsia="zh-CN"/>
          </w:rPr>
          <w:t>platformazakupowa.</w:t>
        </w:r>
        <w:proofErr w:type="gramStart"/>
        <w:r w:rsidRPr="00B00B65">
          <w:rPr>
            <w:rFonts w:ascii="Times New Roman" w:eastAsia="Calibri" w:hAnsi="Times New Roman" w:cs="Times New Roman"/>
            <w:color w:val="1155CC"/>
            <w:u w:val="single"/>
            <w:lang w:eastAsia="zh-CN"/>
          </w:rPr>
          <w:t>pl</w:t>
        </w:r>
      </w:hyperlink>
      <w:proofErr w:type="gramEnd"/>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B00B65">
          <w:rPr>
            <w:rFonts w:ascii="Times New Roman" w:eastAsia="Calibri" w:hAnsi="Times New Roman" w:cs="Times New Roman"/>
            <w:color w:val="1155CC"/>
            <w:u w:val="single"/>
            <w:lang w:eastAsia="zh-CN"/>
          </w:rPr>
          <w:t>platformazakupowa.</w:t>
        </w:r>
        <w:proofErr w:type="gramStart"/>
        <w:r w:rsidRPr="00B00B65">
          <w:rPr>
            <w:rFonts w:ascii="Times New Roman" w:eastAsia="Calibri" w:hAnsi="Times New Roman" w:cs="Times New Roman"/>
            <w:color w:val="1155CC"/>
            <w:u w:val="single"/>
            <w:lang w:eastAsia="zh-CN"/>
          </w:rPr>
          <w:t>pl</w:t>
        </w:r>
      </w:hyperlink>
      <w:proofErr w:type="gramEnd"/>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Wykonawca jako</w:t>
      </w:r>
      <w:proofErr w:type="gramEnd"/>
      <w:r w:rsidRPr="00B00B65">
        <w:rPr>
          <w:rFonts w:ascii="Times New Roman" w:eastAsia="Calibri" w:hAnsi="Times New Roman" w:cs="Times New Roman"/>
          <w:lang w:eastAsia="zh-CN"/>
        </w:rPr>
        <w:t xml:space="preserve"> podmiot profesjonalny ma obowiązek sprawdzania komunikatów i wiadomości bezpośrednio na platformazakupowa.</w:t>
      </w:r>
      <w:proofErr w:type="gramStart"/>
      <w:r w:rsidRPr="00B00B65">
        <w:rPr>
          <w:rFonts w:ascii="Times New Roman" w:eastAsia="Calibri" w:hAnsi="Times New Roman" w:cs="Times New Roman"/>
          <w:lang w:eastAsia="zh-CN"/>
        </w:rPr>
        <w:t>pl</w:t>
      </w:r>
      <w:proofErr w:type="gramEnd"/>
      <w:r w:rsidRPr="00B00B65">
        <w:rPr>
          <w:rFonts w:ascii="Times New Roman" w:eastAsia="Calibri" w:hAnsi="Times New Roman" w:cs="Times New Roman"/>
          <w:lang w:eastAsia="zh-CN"/>
        </w:rPr>
        <w:t xml:space="preserve"> przesłanych przez Zamawiającego, gdyż system powiadomień może ulec awarii lub powiadomienie może trafić do folderu SPAM.</w:t>
      </w:r>
    </w:p>
    <w:p w14:paraId="62BF193E" w14:textId="6F42BEBC"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zgodnie z art. 67 ustawy Prawo Zamówień Publicznych, </w:t>
      </w:r>
      <w:r w:rsidR="006A7309"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proofErr w:type="gramStart"/>
      <w:r w:rsidRPr="00B00B65">
        <w:rPr>
          <w:rFonts w:ascii="Times New Roman" w:eastAsia="Calibri" w:hAnsi="Times New Roman" w:cs="Times New Roman"/>
          <w:lang w:eastAsia="zh-CN"/>
        </w:rPr>
        <w:t>.:</w:t>
      </w:r>
      <w:hyperlink r:id="rId21"/>
      <w:proofErr w:type="gramEnd"/>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stały</w:t>
      </w:r>
      <w:proofErr w:type="gramEnd"/>
      <w:r w:rsidRPr="00B00B65">
        <w:rPr>
          <w:rFonts w:ascii="Times New Roman" w:eastAsia="Calibri" w:hAnsi="Times New Roman" w:cs="Times New Roman"/>
          <w:lang w:eastAsia="zh-CN"/>
        </w:rPr>
        <w:t xml:space="preserve">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komputer</w:t>
      </w:r>
      <w:proofErr w:type="gramEnd"/>
      <w:r w:rsidRPr="00B00B65">
        <w:rPr>
          <w:rFonts w:ascii="Times New Roman" w:eastAsia="Calibri" w:hAnsi="Times New Roman" w:cs="Times New Roman"/>
          <w:lang w:eastAsia="zh-CN"/>
        </w:rPr>
        <w:t xml:space="preserve">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zainstalowana</w:t>
      </w:r>
      <w:proofErr w:type="gramEnd"/>
      <w:r w:rsidRPr="00B00B65">
        <w:rPr>
          <w:rFonts w:ascii="Times New Roman" w:eastAsia="Calibri" w:hAnsi="Times New Roman" w:cs="Times New Roman"/>
          <w:lang w:eastAsia="zh-CN"/>
        </w:rPr>
        <w:t xml:space="preserve">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włączona</w:t>
      </w:r>
      <w:proofErr w:type="gramEnd"/>
      <w:r w:rsidRPr="00B00B65">
        <w:rPr>
          <w:rFonts w:ascii="Times New Roman" w:eastAsia="Calibri" w:hAnsi="Times New Roman" w:cs="Times New Roman"/>
          <w:lang w:eastAsia="zh-CN"/>
        </w:rPr>
        <w:t xml:space="preserve"> obsługa JavaScript,</w:t>
      </w:r>
    </w:p>
    <w:p w14:paraId="54313473" w14:textId="6D98F3AC"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zainstalowany</w:t>
      </w:r>
      <w:proofErr w:type="gramEnd"/>
      <w:r w:rsidRPr="00B00B65">
        <w:rPr>
          <w:rFonts w:ascii="Times New Roman" w:eastAsia="Calibri" w:hAnsi="Times New Roman" w:cs="Times New Roman"/>
          <w:lang w:eastAsia="zh-CN"/>
        </w:rPr>
        <w:t xml:space="preserve">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w:t>
      </w:r>
      <w:r w:rsidR="00DC5CA6" w:rsidRPr="00B00B65">
        <w:rPr>
          <w:rFonts w:ascii="Times New Roman" w:eastAsia="Calibri" w:hAnsi="Times New Roman" w:cs="Times New Roman"/>
          <w:lang w:eastAsia="zh-CN"/>
        </w:rPr>
        <w:t>plików.</w:t>
      </w:r>
      <w:proofErr w:type="gramStart"/>
      <w:r w:rsidRPr="00B00B65">
        <w:rPr>
          <w:rFonts w:ascii="Times New Roman" w:eastAsia="Calibri" w:hAnsi="Times New Roman" w:cs="Times New Roman"/>
          <w:lang w:eastAsia="zh-CN"/>
        </w:rPr>
        <w:t>pdf</w:t>
      </w:r>
      <w:proofErr w:type="gramEnd"/>
      <w:r w:rsidRPr="00B00B65">
        <w:rPr>
          <w:rFonts w:ascii="Times New Roman" w:eastAsia="Calibri" w:hAnsi="Times New Roman" w:cs="Times New Roman"/>
          <w:lang w:eastAsia="zh-CN"/>
        </w:rPr>
        <w:t>,</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w:t>
      </w:r>
      <w:proofErr w:type="gramStart"/>
      <w:r w:rsidRPr="00B00B65">
        <w:rPr>
          <w:rFonts w:ascii="Times New Roman" w:eastAsia="Calibri" w:hAnsi="Times New Roman" w:cs="Times New Roman"/>
          <w:lang w:eastAsia="zh-CN"/>
        </w:rPr>
        <w:t>pl</w:t>
      </w:r>
      <w:proofErr w:type="gramEnd"/>
      <w:r w:rsidRPr="00B00B65">
        <w:rPr>
          <w:rFonts w:ascii="Times New Roman" w:eastAsia="Calibri" w:hAnsi="Times New Roman" w:cs="Times New Roman"/>
          <w:lang w:eastAsia="zh-CN"/>
        </w:rPr>
        <w:t xml:space="preserve">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w:t>
      </w:r>
      <w:proofErr w:type="gramStart"/>
      <w:r w:rsidRPr="00B00B65">
        <w:rPr>
          <w:rFonts w:ascii="Times New Roman" w:eastAsia="Calibri" w:hAnsi="Times New Roman" w:cs="Times New Roman"/>
          <w:lang w:eastAsia="zh-CN"/>
        </w:rPr>
        <w:t>:mm</w:t>
      </w:r>
      <w:proofErr w:type="gramEnd"/>
      <w:r w:rsidRPr="00B00B65">
        <w:rPr>
          <w:rFonts w:ascii="Times New Roman" w:eastAsia="Calibri" w:hAnsi="Times New Roman" w:cs="Times New Roman"/>
          <w:lang w:eastAsia="zh-CN"/>
        </w:rPr>
        <w:t>:ss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akceptuje</w:t>
      </w:r>
      <w:proofErr w:type="gramEnd"/>
      <w:r w:rsidRPr="00B00B65">
        <w:rPr>
          <w:rFonts w:ascii="Times New Roman" w:eastAsia="Calibri" w:hAnsi="Times New Roman" w:cs="Times New Roman"/>
          <w:lang w:eastAsia="zh-CN"/>
        </w:rPr>
        <w:t xml:space="preserve"> warunki korzystania z </w:t>
      </w:r>
      <w:hyperlink r:id="rId2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3">
        <w:r w:rsidRPr="00B00B65">
          <w:rPr>
            <w:rFonts w:ascii="Times New Roman" w:eastAsia="Calibri" w:hAnsi="Times New Roman" w:cs="Times New Roman"/>
            <w:color w:val="0000FF"/>
            <w:u w:val="single"/>
            <w:lang w:eastAsia="zh-CN"/>
          </w:rPr>
          <w:t xml:space="preserve">pod </w:t>
        </w:r>
        <w:proofErr w:type="gramStart"/>
        <w:r w:rsidRPr="00B00B65">
          <w:rPr>
            <w:rFonts w:ascii="Times New Roman" w:eastAsia="Calibri" w:hAnsi="Times New Roman" w:cs="Times New Roman"/>
            <w:color w:val="0000FF"/>
            <w:u w:val="single"/>
            <w:lang w:eastAsia="zh-CN"/>
          </w:rPr>
          <w:t>linkiem</w:t>
        </w:r>
      </w:hyperlink>
      <w:r w:rsidRPr="00B00B65">
        <w:rPr>
          <w:rFonts w:ascii="Times New Roman" w:eastAsia="Calibri" w:hAnsi="Times New Roman" w:cs="Times New Roman"/>
          <w:lang w:eastAsia="zh-CN"/>
        </w:rPr>
        <w:t xml:space="preserve">  w</w:t>
      </w:r>
      <w:proofErr w:type="gramEnd"/>
      <w:r w:rsidRPr="00B00B65">
        <w:rPr>
          <w:rFonts w:ascii="Times New Roman" w:eastAsia="Calibri" w:hAnsi="Times New Roman" w:cs="Times New Roman"/>
          <w:lang w:eastAsia="zh-CN"/>
        </w:rPr>
        <w:t xml:space="preserve">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zapoznał</w:t>
      </w:r>
      <w:proofErr w:type="gramEnd"/>
      <w:r w:rsidRPr="00B00B65">
        <w:rPr>
          <w:rFonts w:ascii="Times New Roman" w:eastAsia="Calibri" w:hAnsi="Times New Roman" w:cs="Times New Roman"/>
          <w:lang w:eastAsia="zh-CN"/>
        </w:rPr>
        <w:t xml:space="preserve"> i stosuje się do Instrukcji składania ofert/wniosków dostępnej </w:t>
      </w:r>
      <w:hyperlink r:id="rId24">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5">
        <w:r w:rsidRPr="00B00B65">
          <w:rPr>
            <w:rFonts w:ascii="Times New Roman" w:eastAsia="Calibri" w:hAnsi="Times New Roman" w:cs="Times New Roman"/>
            <w:b/>
            <w:color w:val="1155CC"/>
            <w:u w:val="single"/>
            <w:lang w:eastAsia="zh-CN"/>
          </w:rPr>
          <w:t>platformazakupowa.</w:t>
        </w:r>
        <w:proofErr w:type="gramStart"/>
        <w:r w:rsidRPr="00B00B65">
          <w:rPr>
            <w:rFonts w:ascii="Times New Roman" w:eastAsia="Calibri" w:hAnsi="Times New Roman" w:cs="Times New Roman"/>
            <w:b/>
            <w:color w:val="1155CC"/>
            <w:u w:val="single"/>
            <w:lang w:eastAsia="zh-CN"/>
          </w:rPr>
          <w:t>pl</w:t>
        </w:r>
      </w:hyperlink>
      <w:proofErr w:type="gramEnd"/>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579ED06D"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Taka oferta zostanie uznana przez Zamawiającego za ofertę handlową i nie będzie brana pod uwagę w przedmiotowym </w:t>
      </w:r>
      <w:r w:rsidR="00DC5CA6" w:rsidRPr="00B00B65">
        <w:rPr>
          <w:rFonts w:ascii="Times New Roman" w:eastAsia="Calibri" w:hAnsi="Times New Roman" w:cs="Times New Roman"/>
          <w:lang w:eastAsia="zh-CN"/>
        </w:rPr>
        <w:t>postępowaniu, ponieważ</w:t>
      </w:r>
      <w:r w:rsidRPr="00B00B65">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8">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348B5250" w:rsidR="00CF6A41" w:rsidRPr="00B00B65" w:rsidRDefault="00CF6A41" w:rsidP="00AA3E4E">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w:t>
            </w:r>
            <w:r w:rsidR="008A5590">
              <w:rPr>
                <w:rFonts w:ascii="Times New Roman" w:eastAsia="Calibri" w:hAnsi="Times New Roman" w:cs="Times New Roman"/>
                <w:bCs/>
                <w:iCs/>
                <w:lang w:eastAsia="pl-PL"/>
              </w:rPr>
              <w:t>ZCZEWSKA-ADAMCZAK, Sabina REDA</w:t>
            </w:r>
            <w:r w:rsidR="00064D81">
              <w:rPr>
                <w:rFonts w:ascii="Times New Roman" w:eastAsia="Calibri" w:hAnsi="Times New Roman" w:cs="Times New Roman"/>
                <w:bCs/>
                <w:iCs/>
                <w:lang w:eastAsia="pl-PL"/>
              </w:rPr>
              <w:t>, Rafał FUDALA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4F4918E0"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980EC6">
        <w:rPr>
          <w:rFonts w:ascii="Times New Roman" w:eastAsia="Calibri" w:hAnsi="Times New Roman" w:cs="Times New Roman"/>
          <w:b/>
          <w:color w:val="000000" w:themeColor="text1"/>
          <w:shd w:val="clear" w:color="auto" w:fill="F7CAAC"/>
          <w:lang w:eastAsia="zh-CN"/>
        </w:rPr>
        <w:t>1</w:t>
      </w:r>
      <w:r w:rsidR="00D80A4B">
        <w:rPr>
          <w:rFonts w:ascii="Times New Roman" w:eastAsia="Calibri" w:hAnsi="Times New Roman" w:cs="Times New Roman"/>
          <w:b/>
          <w:color w:val="000000" w:themeColor="text1"/>
          <w:shd w:val="clear" w:color="auto" w:fill="F7CAAC"/>
          <w:lang w:eastAsia="zh-CN"/>
        </w:rPr>
        <w:t>8</w:t>
      </w:r>
      <w:bookmarkStart w:id="4" w:name="_GoBack"/>
      <w:bookmarkEnd w:id="4"/>
      <w:r w:rsidR="004872B6">
        <w:rPr>
          <w:rFonts w:ascii="Times New Roman" w:eastAsia="Calibri" w:hAnsi="Times New Roman" w:cs="Times New Roman"/>
          <w:b/>
          <w:color w:val="000000" w:themeColor="text1"/>
          <w:shd w:val="clear" w:color="auto" w:fill="F7CAAC"/>
          <w:lang w:eastAsia="zh-CN"/>
        </w:rPr>
        <w:t>.0</w:t>
      </w:r>
      <w:r w:rsidR="0040066D">
        <w:rPr>
          <w:rFonts w:ascii="Times New Roman" w:eastAsia="Calibri" w:hAnsi="Times New Roman" w:cs="Times New Roman"/>
          <w:b/>
          <w:color w:val="000000" w:themeColor="text1"/>
          <w:shd w:val="clear" w:color="auto" w:fill="F7CAAC"/>
          <w:lang w:eastAsia="zh-CN"/>
        </w:rPr>
        <w:t>8</w:t>
      </w:r>
      <w:r w:rsidR="005F524C" w:rsidRPr="005F524C">
        <w:rPr>
          <w:rFonts w:ascii="Times New Roman" w:eastAsia="Calibri" w:hAnsi="Times New Roman" w:cs="Times New Roman"/>
          <w:b/>
          <w:color w:val="000000" w:themeColor="text1"/>
          <w:shd w:val="clear" w:color="auto" w:fill="F7CAAC"/>
          <w:lang w:eastAsia="zh-CN"/>
        </w:rPr>
        <w:t>.</w:t>
      </w:r>
      <w:r w:rsidR="008A5590">
        <w:rPr>
          <w:rFonts w:ascii="Times New Roman" w:eastAsia="Calibri" w:hAnsi="Times New Roman" w:cs="Times New Roman"/>
          <w:b/>
          <w:color w:val="000000" w:themeColor="text1"/>
          <w:shd w:val="clear" w:color="auto" w:fill="F7CAAC"/>
          <w:lang w:eastAsia="zh-CN"/>
        </w:rPr>
        <w:t>202</w:t>
      </w:r>
      <w:r w:rsidR="004872B6">
        <w:rPr>
          <w:rFonts w:ascii="Times New Roman" w:eastAsia="Calibri" w:hAnsi="Times New Roman" w:cs="Times New Roman"/>
          <w:b/>
          <w:color w:val="000000" w:themeColor="text1"/>
          <w:shd w:val="clear" w:color="auto" w:fill="F7CAAC"/>
          <w:lang w:eastAsia="zh-CN"/>
        </w:rPr>
        <w:t>4</w:t>
      </w:r>
      <w:r w:rsidR="00D07716" w:rsidRPr="00B00B65">
        <w:rPr>
          <w:rFonts w:ascii="Times New Roman" w:eastAsia="Calibri" w:hAnsi="Times New Roman" w:cs="Times New Roman"/>
          <w:b/>
          <w:color w:val="000000" w:themeColor="text1"/>
          <w:shd w:val="clear" w:color="auto" w:fill="F7CAAC"/>
          <w:lang w:eastAsia="zh-CN"/>
        </w:rPr>
        <w:t xml:space="preserve"> </w:t>
      </w:r>
      <w:proofErr w:type="gramStart"/>
      <w:r w:rsidRPr="00B00B65">
        <w:rPr>
          <w:rFonts w:ascii="Times New Roman" w:eastAsia="Calibri" w:hAnsi="Times New Roman" w:cs="Times New Roman"/>
          <w:b/>
          <w:color w:val="000000" w:themeColor="text1"/>
          <w:shd w:val="clear" w:color="auto" w:fill="F7CAAC"/>
          <w:lang w:eastAsia="zh-CN"/>
        </w:rPr>
        <w:t>r</w:t>
      </w:r>
      <w:proofErr w:type="gramEnd"/>
      <w:r w:rsidRPr="00B00B65">
        <w:rPr>
          <w:rFonts w:ascii="Times New Roman" w:eastAsia="Calibri" w:hAnsi="Times New Roman" w:cs="Times New Roman"/>
          <w:b/>
          <w:shd w:val="clear" w:color="auto" w:fill="F7CAAC"/>
          <w:lang w:eastAsia="zh-CN"/>
        </w:rPr>
        <w:t>.</w:t>
      </w:r>
    </w:p>
    <w:p w14:paraId="4CDDC424" w14:textId="4F4BE301"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w:t>
      </w:r>
      <w:r w:rsidR="00057C3A" w:rsidRPr="00B00B65">
        <w:rPr>
          <w:rFonts w:ascii="Times New Roman" w:eastAsia="Calibri" w:hAnsi="Times New Roman" w:cs="Times New Roman"/>
          <w:lang w:eastAsia="zh-CN"/>
        </w:rPr>
        <w:t>przypadku, gdy</w:t>
      </w:r>
      <w:r w:rsidRPr="00B00B65">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1AB1989C"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wniosek oraz przedmiotowe środki </w:t>
      </w:r>
      <w:r w:rsidR="00057C3A" w:rsidRPr="00B00B65">
        <w:rPr>
          <w:rFonts w:ascii="Times New Roman" w:eastAsia="Calibri" w:hAnsi="Times New Roman" w:cs="Times New Roman"/>
          <w:lang w:eastAsia="zh-CN"/>
        </w:rPr>
        <w:t>dowodowe, (jeżeli</w:t>
      </w:r>
      <w:r w:rsidRPr="00B00B65">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9">
        <w:r w:rsidRPr="00B00B65">
          <w:rPr>
            <w:rFonts w:ascii="Times New Roman" w:eastAsia="Calibri" w:hAnsi="Times New Roman" w:cs="Times New Roman"/>
            <w:b/>
            <w:color w:val="1155CC"/>
            <w:u w:val="single"/>
            <w:lang w:eastAsia="zh-CN"/>
          </w:rPr>
          <w:t>platformazakupowa.</w:t>
        </w:r>
        <w:proofErr w:type="gramStart"/>
        <w:r w:rsidRPr="00B00B65">
          <w:rPr>
            <w:rFonts w:ascii="Times New Roman" w:eastAsia="Calibri" w:hAnsi="Times New Roman" w:cs="Times New Roman"/>
            <w:b/>
            <w:color w:val="1155CC"/>
            <w:u w:val="single"/>
            <w:lang w:eastAsia="zh-CN"/>
          </w:rPr>
          <w:t>pl</w:t>
        </w:r>
      </w:hyperlink>
      <w:proofErr w:type="gramEnd"/>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sporządzona</w:t>
      </w:r>
      <w:proofErr w:type="gramEnd"/>
      <w:r w:rsidRPr="00B00B65">
        <w:rPr>
          <w:rFonts w:ascii="Times New Roman" w:eastAsia="Calibri" w:hAnsi="Times New Roman" w:cs="Times New Roman"/>
          <w:lang w:eastAsia="zh-CN"/>
        </w:rPr>
        <w:t xml:space="preserve">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złożona</w:t>
      </w:r>
      <w:proofErr w:type="gramEnd"/>
      <w:r w:rsidRPr="00B00B65">
        <w:rPr>
          <w:rFonts w:ascii="Times New Roman" w:eastAsia="Calibri" w:hAnsi="Times New Roman" w:cs="Times New Roman"/>
          <w:lang w:eastAsia="zh-CN"/>
        </w:rPr>
        <w:t xml:space="preserve"> przy użyciu środków komunikacji elektronicznej tzn. za pośrednictwem </w:t>
      </w:r>
      <w:hyperlink r:id="rId30">
        <w:r w:rsidRPr="00B00B65">
          <w:rPr>
            <w:rFonts w:ascii="Times New Roman" w:eastAsia="Calibri" w:hAnsi="Times New Roman" w:cs="Times New Roman"/>
            <w:color w:val="1155CC"/>
            <w:u w:val="single"/>
            <w:lang w:eastAsia="zh-CN"/>
          </w:rPr>
          <w:t>platformazakupowa.</w:t>
        </w:r>
        <w:proofErr w:type="gramStart"/>
        <w:r w:rsidRPr="00B00B65">
          <w:rPr>
            <w:rFonts w:ascii="Times New Roman" w:eastAsia="Calibri" w:hAnsi="Times New Roman" w:cs="Times New Roman"/>
            <w:color w:val="1155CC"/>
            <w:u w:val="single"/>
            <w:lang w:eastAsia="zh-CN"/>
          </w:rPr>
          <w:t>pl</w:t>
        </w:r>
      </w:hyperlink>
      <w:proofErr w:type="gramEnd"/>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podpisana</w:t>
      </w:r>
      <w:proofErr w:type="gramEnd"/>
      <w:r w:rsidRPr="00B00B65">
        <w:rPr>
          <w:rFonts w:ascii="Times New Roman" w:eastAsia="Calibri" w:hAnsi="Times New Roman" w:cs="Times New Roman"/>
          <w:lang w:eastAsia="zh-CN"/>
        </w:rPr>
        <w:t xml:space="preserve">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1">
        <w:r w:rsidRPr="00B00B65">
          <w:rPr>
            <w:rFonts w:ascii="Times New Roman" w:eastAsia="Calibri" w:hAnsi="Times New Roman" w:cs="Times New Roman"/>
            <w:color w:val="1155CC"/>
            <w:u w:val="single"/>
            <w:lang w:eastAsia="zh-CN"/>
          </w:rPr>
          <w:t>platformazakupowa.</w:t>
        </w:r>
        <w:proofErr w:type="gramStart"/>
        <w:r w:rsidRPr="00B00B65">
          <w:rPr>
            <w:rFonts w:ascii="Times New Roman" w:eastAsia="Calibri" w:hAnsi="Times New Roman" w:cs="Times New Roman"/>
            <w:color w:val="1155CC"/>
            <w:u w:val="single"/>
            <w:lang w:eastAsia="zh-CN"/>
          </w:rPr>
          <w:t>pl</w:t>
        </w:r>
      </w:hyperlink>
      <w:proofErr w:type="gramEnd"/>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D80A4B" w:rsidP="00CF6A41">
      <w:pPr>
        <w:suppressAutoHyphens/>
        <w:spacing w:after="0" w:line="240" w:lineRule="auto"/>
        <w:ind w:left="852" w:hanging="426"/>
        <w:jc w:val="both"/>
        <w:rPr>
          <w:rFonts w:ascii="Times New Roman" w:eastAsia="Calibri" w:hAnsi="Times New Roman" w:cs="Times New Roman"/>
          <w:lang w:eastAsia="zh-CN"/>
        </w:rPr>
      </w:pPr>
      <w:hyperlink r:id="rId32">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w:t>
      </w:r>
      <w:proofErr w:type="gramStart"/>
      <w:r w:rsidRPr="00B00B65">
        <w:rPr>
          <w:rFonts w:ascii="Times New Roman" w:eastAsia="Calibri" w:hAnsi="Times New Roman" w:cs="Times New Roman"/>
          <w:lang w:eastAsia="zh-CN"/>
        </w:rPr>
        <w:t>chyba że</w:t>
      </w:r>
      <w:proofErr w:type="gramEnd"/>
      <w:r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48678858"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057C3A" w:rsidRPr="00B00B65">
        <w:rPr>
          <w:rFonts w:ascii="Times New Roman" w:eastAsia="Calibri" w:hAnsi="Times New Roman" w:cs="Times New Roman"/>
          <w:lang w:eastAsia="zh-CN"/>
        </w:rPr>
        <w:t xml:space="preserve">zgodne </w:t>
      </w:r>
      <w:r w:rsidR="00057C3A">
        <w:rPr>
          <w:rFonts w:ascii="Times New Roman" w:eastAsia="Calibri" w:hAnsi="Times New Roman" w:cs="Times New Roman"/>
          <w:lang w:eastAsia="zh-CN"/>
        </w:rPr>
        <w:br/>
      </w:r>
      <w:r w:rsidR="00057C3A"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057C3A" w:rsidRPr="00B00B65">
        <w:rPr>
          <w:rFonts w:ascii="Times New Roman" w:eastAsia="Calibri" w:hAnsi="Times New Roman" w:cs="Times New Roman"/>
          <w:lang w:eastAsia="zh-CN"/>
        </w:rPr>
        <w:t xml:space="preserve">informacji </w:t>
      </w:r>
      <w:r w:rsidR="00057C3A">
        <w:rPr>
          <w:rFonts w:ascii="Times New Roman" w:eastAsia="Calibri" w:hAnsi="Times New Roman" w:cs="Times New Roman"/>
          <w:lang w:eastAsia="zh-CN"/>
        </w:rPr>
        <w:br/>
      </w:r>
      <w:r w:rsidR="00057C3A"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rekomenduje wykorzystanie </w:t>
      </w:r>
      <w:proofErr w:type="gramStart"/>
      <w:r w:rsidRPr="00B00B65">
        <w:rPr>
          <w:rFonts w:ascii="Times New Roman" w:eastAsia="Calibri" w:hAnsi="Times New Roman" w:cs="Times New Roman"/>
          <w:i/>
          <w:lang w:eastAsia="pl-PL"/>
        </w:rPr>
        <w:t>formatów: .pdf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w:t>
      </w:r>
      <w:proofErr w:type="gramEnd"/>
      <w:r w:rsidRPr="00B00B65">
        <w:rPr>
          <w:rFonts w:ascii="Times New Roman" w:eastAsia="Calibri" w:hAnsi="Times New Roman" w:cs="Times New Roman"/>
          <w:i/>
          <w:lang w:eastAsia="pl-PL"/>
        </w:rPr>
        <w:t>xls .</w:t>
      </w:r>
      <w:proofErr w:type="gramStart"/>
      <w:r w:rsidRPr="00B00B65">
        <w:rPr>
          <w:rFonts w:ascii="Times New Roman" w:eastAsia="Calibri" w:hAnsi="Times New Roman" w:cs="Times New Roman"/>
          <w:i/>
          <w:lang w:eastAsia="pl-PL"/>
        </w:rPr>
        <w:t>jpg</w:t>
      </w:r>
      <w:proofErr w:type="gram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xml:space="preserve">) ze szczególnym wskazaniem </w:t>
      </w:r>
      <w:proofErr w:type="gramStart"/>
      <w:r w:rsidRPr="00B00B65">
        <w:rPr>
          <w:rFonts w:ascii="Times New Roman" w:eastAsia="Calibri" w:hAnsi="Times New Roman" w:cs="Times New Roman"/>
          <w:i/>
          <w:lang w:eastAsia="pl-PL"/>
        </w:rPr>
        <w:t>na .pdf</w:t>
      </w:r>
      <w:proofErr w:type="gramEnd"/>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t>
      </w:r>
      <w:proofErr w:type="gramStart"/>
      <w:r w:rsidRPr="00B00B65">
        <w:rPr>
          <w:rFonts w:ascii="Times New Roman" w:eastAsia="Calibri" w:hAnsi="Times New Roman" w:cs="Times New Roman"/>
          <w:i/>
          <w:lang w:eastAsia="pl-PL"/>
        </w:rPr>
        <w:t>zip</w:t>
      </w:r>
      <w:proofErr w:type="gramEnd"/>
      <w:r w:rsidRPr="00B00B65">
        <w:rPr>
          <w:rFonts w:ascii="Times New Roman" w:eastAsia="Calibri" w:hAnsi="Times New Roman" w:cs="Times New Roman"/>
          <w:i/>
          <w:lang w:eastAsia="pl-PL"/>
        </w:rPr>
        <w:t xml:space="preserve">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Wśród formatów powszechnych a NIE występujących w rozporządzeniu </w:t>
      </w:r>
      <w:proofErr w:type="gramStart"/>
      <w:r w:rsidRPr="00B00B65">
        <w:rPr>
          <w:rFonts w:ascii="Times New Roman" w:eastAsia="Calibri" w:hAnsi="Times New Roman" w:cs="Times New Roman"/>
          <w:i/>
          <w:lang w:eastAsia="pl-PL"/>
        </w:rPr>
        <w:t>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proofErr w:type="gram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B00B65">
        <w:rPr>
          <w:rFonts w:ascii="Times New Roman" w:eastAsia="Calibri" w:hAnsi="Times New Roman" w:cs="Times New Roman"/>
          <w:i/>
          <w:lang w:eastAsia="pl-PL"/>
        </w:rPr>
        <w:t>format .pdf  i</w:t>
      </w:r>
      <w:proofErr w:type="gramEnd"/>
      <w:r w:rsidRPr="00B00B65">
        <w:rPr>
          <w:rFonts w:ascii="Times New Roman" w:eastAsia="Calibri" w:hAnsi="Times New Roman" w:cs="Times New Roman"/>
          <w:i/>
          <w:lang w:eastAsia="pl-PL"/>
        </w:rPr>
        <w:t xml:space="preserve">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w:t>
      </w:r>
      <w:proofErr w:type="gramStart"/>
      <w:r w:rsidRPr="00B00B65">
        <w:rPr>
          <w:rFonts w:ascii="Times New Roman" w:eastAsia="Calibri" w:hAnsi="Times New Roman" w:cs="Times New Roman"/>
          <w:i/>
          <w:lang w:eastAsia="pl-PL"/>
        </w:rPr>
        <w:t>zaleca aby</w:t>
      </w:r>
      <w:proofErr w:type="gramEnd"/>
      <w:r w:rsidRPr="00B00B65">
        <w:rPr>
          <w:rFonts w:ascii="Times New Roman" w:eastAsia="Calibri" w:hAnsi="Times New Roman" w:cs="Times New Roman"/>
          <w:i/>
          <w:lang w:eastAsia="pl-PL"/>
        </w:rPr>
        <w:t xml:space="preserve">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3B19F3D0"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057C3A"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65C6DB48"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Zamawiający </w:t>
      </w:r>
      <w:r w:rsidR="00AA5DE8" w:rsidRPr="00B00B65">
        <w:rPr>
          <w:rFonts w:ascii="Times New Roman" w:eastAsia="Calibri" w:hAnsi="Times New Roman" w:cs="Times New Roman"/>
          <w:i/>
          <w:lang w:eastAsia="pl-PL"/>
        </w:rPr>
        <w:t>zaleca, aby</w:t>
      </w:r>
      <w:r w:rsidRPr="00B00B65">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AA5DE8" w:rsidRPr="00B00B65">
        <w:rPr>
          <w:rFonts w:ascii="Times New Roman" w:eastAsia="Calibri" w:hAnsi="Times New Roman" w:cs="Times New Roman"/>
          <w:i/>
          <w:lang w:eastAsia="pl-PL"/>
        </w:rPr>
        <w:t>plików, co</w:t>
      </w:r>
      <w:r w:rsidRPr="00B00B65">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0C4A22" w:rsidRDefault="00CF6A41" w:rsidP="00912854">
      <w:pPr>
        <w:numPr>
          <w:ilvl w:val="0"/>
          <w:numId w:val="7"/>
        </w:numPr>
        <w:suppressAutoHyphens/>
        <w:spacing w:after="0" w:line="240" w:lineRule="auto"/>
        <w:ind w:left="426" w:hanging="426"/>
        <w:jc w:val="both"/>
        <w:rPr>
          <w:rFonts w:ascii="Times New Roman" w:eastAsia="Calibri" w:hAnsi="Times New Roman" w:cs="Times New Roman"/>
          <w:b/>
          <w:u w:val="single"/>
          <w:lang w:eastAsia="zh-CN"/>
        </w:rPr>
      </w:pPr>
      <w:r w:rsidRPr="000C4A22">
        <w:rPr>
          <w:rFonts w:ascii="Times New Roman" w:eastAsia="Calibri" w:hAnsi="Times New Roman" w:cs="Times New Roman"/>
          <w:b/>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1006D9C9" w:rsidR="0007624D" w:rsidRPr="006D14BE" w:rsidRDefault="00CF6A41" w:rsidP="000C4A22">
      <w:pPr>
        <w:pStyle w:val="Akapitzlist"/>
        <w:numPr>
          <w:ilvl w:val="0"/>
          <w:numId w:val="17"/>
        </w:numPr>
        <w:spacing w:after="0" w:line="240" w:lineRule="auto"/>
        <w:ind w:left="851"/>
        <w:rPr>
          <w:rFonts w:ascii="Times New Roman" w:eastAsia="Calibri" w:hAnsi="Times New Roman" w:cs="Times New Roman"/>
          <w:b/>
          <w:lang w:eastAsia="zh-CN"/>
        </w:rPr>
      </w:pPr>
      <w:r w:rsidRPr="006D14BE">
        <w:rPr>
          <w:rFonts w:ascii="Times New Roman" w:eastAsia="Calibri" w:hAnsi="Times New Roman" w:cs="Times New Roman"/>
          <w:b/>
          <w:lang w:eastAsia="zh-CN"/>
        </w:rPr>
        <w:t>Formularz ofertowy</w:t>
      </w:r>
      <w:r w:rsidRPr="006D14BE">
        <w:rPr>
          <w:rFonts w:ascii="Times New Roman" w:eastAsia="Calibri" w:hAnsi="Times New Roman" w:cs="Times New Roman"/>
          <w:lang w:eastAsia="zh-CN"/>
        </w:rPr>
        <w:t>- sporządzony według wzoru</w:t>
      </w:r>
      <w:r w:rsidRPr="006D14BE">
        <w:rPr>
          <w:rFonts w:ascii="Times New Roman" w:eastAsia="Calibri" w:hAnsi="Times New Roman" w:cs="Times New Roman"/>
          <w:b/>
          <w:lang w:eastAsia="zh-CN"/>
        </w:rPr>
        <w:t xml:space="preserve"> (załącznik 1)</w:t>
      </w:r>
      <w:r w:rsidR="003459FE">
        <w:rPr>
          <w:rFonts w:ascii="Times New Roman" w:eastAsia="Calibri" w:hAnsi="Times New Roman" w:cs="Times New Roman"/>
          <w:b/>
          <w:lang w:eastAsia="zh-CN"/>
        </w:rPr>
        <w:t xml:space="preserve"> wraz z tabelą cenową</w:t>
      </w:r>
      <w:r w:rsidR="00846671" w:rsidRPr="006D14BE">
        <w:rPr>
          <w:rFonts w:ascii="Times New Roman" w:eastAsia="Calibri" w:hAnsi="Times New Roman" w:cs="Times New Roman"/>
          <w:b/>
          <w:lang w:eastAsia="zh-CN"/>
        </w:rPr>
        <w:t>;</w:t>
      </w:r>
    </w:p>
    <w:p w14:paraId="39589FE7" w14:textId="77777777" w:rsidR="00120628" w:rsidRPr="006D14BE" w:rsidRDefault="00CA006C"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u w:val="single"/>
        </w:rPr>
        <w:t xml:space="preserve">Oświadczenie </w:t>
      </w:r>
      <w:r w:rsidR="00542D7B" w:rsidRPr="006D14BE">
        <w:rPr>
          <w:rFonts w:ascii="Times New Roman" w:hAnsi="Times New Roman" w:cs="Times New Roman"/>
          <w:b/>
          <w:u w:val="single"/>
        </w:rPr>
        <w:t>Wykonawcy</w:t>
      </w:r>
      <w:r w:rsidR="00542D7B" w:rsidRPr="006D14BE">
        <w:rPr>
          <w:rFonts w:ascii="Times New Roman" w:hAnsi="Times New Roman" w:cs="Times New Roman"/>
        </w:rPr>
        <w:t>/Wykonawcy wspólnie ubiegającego się o udzielenie zamówienia</w:t>
      </w:r>
      <w:r w:rsidRPr="006D14BE">
        <w:rPr>
          <w:rFonts w:ascii="Times New Roman" w:hAnsi="Times New Roman" w:cs="Times New Roman"/>
        </w:rPr>
        <w:t xml:space="preserve"> </w:t>
      </w:r>
      <w:r w:rsidRPr="006D14BE">
        <w:rPr>
          <w:rFonts w:ascii="Times New Roman" w:hAnsi="Times New Roman" w:cs="Times New Roman"/>
          <w:b/>
        </w:rPr>
        <w:t xml:space="preserve">(załącznik nr </w:t>
      </w:r>
      <w:r w:rsidR="00E47959" w:rsidRPr="006D14BE">
        <w:rPr>
          <w:rFonts w:ascii="Times New Roman" w:hAnsi="Times New Roman" w:cs="Times New Roman"/>
          <w:b/>
        </w:rPr>
        <w:t>5</w:t>
      </w:r>
      <w:r w:rsidRPr="006D14BE">
        <w:rPr>
          <w:rFonts w:ascii="Times New Roman" w:hAnsi="Times New Roman" w:cs="Times New Roman"/>
          <w:b/>
        </w:rPr>
        <w:t>)</w:t>
      </w:r>
      <w:r w:rsidRPr="006D14BE">
        <w:rPr>
          <w:rFonts w:ascii="Times New Roman" w:hAnsi="Times New Roman" w:cs="Times New Roman"/>
        </w:rPr>
        <w:t>;</w:t>
      </w:r>
    </w:p>
    <w:p w14:paraId="43CB47E8" w14:textId="6B18381F" w:rsidR="00120628" w:rsidRDefault="00CF6A41"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rPr>
        <w:t xml:space="preserve">Oświadczenie RODO </w:t>
      </w:r>
      <w:r w:rsidRPr="006D14BE">
        <w:rPr>
          <w:rFonts w:ascii="Times New Roman" w:hAnsi="Times New Roman" w:cs="Times New Roman"/>
        </w:rPr>
        <w:t xml:space="preserve">- sporządzone według wzoru </w:t>
      </w:r>
      <w:r w:rsidRPr="006D14BE">
        <w:rPr>
          <w:rFonts w:ascii="Times New Roman" w:hAnsi="Times New Roman" w:cs="Times New Roman"/>
          <w:b/>
        </w:rPr>
        <w:t xml:space="preserve">(załącznik nr </w:t>
      </w:r>
      <w:r w:rsidR="00067F1B" w:rsidRPr="006D14BE">
        <w:rPr>
          <w:rFonts w:ascii="Times New Roman" w:hAnsi="Times New Roman" w:cs="Times New Roman"/>
          <w:b/>
        </w:rPr>
        <w:t>6</w:t>
      </w:r>
      <w:r w:rsidRPr="006D14BE">
        <w:rPr>
          <w:rFonts w:ascii="Times New Roman" w:hAnsi="Times New Roman" w:cs="Times New Roman"/>
          <w:b/>
        </w:rPr>
        <w:t>)</w:t>
      </w:r>
      <w:r w:rsidR="00846671" w:rsidRPr="006D14BE">
        <w:rPr>
          <w:rFonts w:ascii="Times New Roman" w:hAnsi="Times New Roman" w:cs="Times New Roman"/>
        </w:rPr>
        <w:t>;</w:t>
      </w:r>
    </w:p>
    <w:p w14:paraId="175BF931" w14:textId="77777777" w:rsidR="000C4A22" w:rsidRPr="006D14BE" w:rsidRDefault="000C4A22" w:rsidP="000C4A22">
      <w:pPr>
        <w:pStyle w:val="Bezodstpw"/>
        <w:jc w:val="both"/>
        <w:rPr>
          <w:rFonts w:ascii="Times New Roman" w:hAnsi="Times New Roman" w:cs="Times New Roman"/>
          <w:b/>
          <w:highlight w:val="lightGray"/>
          <w:u w:val="single"/>
        </w:rPr>
      </w:pPr>
    </w:p>
    <w:p w14:paraId="2DEDC23F" w14:textId="1FFBD77C" w:rsidR="000C4A22" w:rsidRDefault="000C4A22" w:rsidP="000C4A22">
      <w:pPr>
        <w:pStyle w:val="Bezodstpw"/>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 xml:space="preserve">Dokumenty, które należy złożyć wraz z </w:t>
      </w:r>
      <w:proofErr w:type="gramStart"/>
      <w:r w:rsidRPr="00A41919">
        <w:rPr>
          <w:rFonts w:ascii="Times New Roman" w:hAnsi="Times New Roman" w:cs="Times New Roman"/>
          <w:b/>
          <w:highlight w:val="lightGray"/>
          <w:u w:val="single"/>
        </w:rPr>
        <w:t>ofertą (jeżeli</w:t>
      </w:r>
      <w:proofErr w:type="gramEnd"/>
      <w:r w:rsidRPr="00A41919">
        <w:rPr>
          <w:rFonts w:ascii="Times New Roman" w:hAnsi="Times New Roman" w:cs="Times New Roman"/>
          <w:b/>
          <w:highlight w:val="lightGray"/>
          <w:u w:val="single"/>
        </w:rPr>
        <w:t xml:space="preserve"> dotyczy):</w:t>
      </w:r>
    </w:p>
    <w:p w14:paraId="1B867E46" w14:textId="77777777" w:rsidR="000C4A22" w:rsidRPr="00AA5DE8" w:rsidRDefault="000C4A22" w:rsidP="000C4A22">
      <w:pPr>
        <w:pStyle w:val="Bezodstpw"/>
        <w:jc w:val="both"/>
        <w:rPr>
          <w:rFonts w:ascii="Times New Roman" w:hAnsi="Times New Roman" w:cs="Times New Roman"/>
          <w:b/>
          <w:sz w:val="10"/>
          <w:szCs w:val="10"/>
          <w:highlight w:val="lightGray"/>
          <w:u w:val="single"/>
        </w:rPr>
      </w:pPr>
    </w:p>
    <w:p w14:paraId="3D1B0886" w14:textId="1514CA7B" w:rsidR="000C4A22" w:rsidRDefault="000C4A22" w:rsidP="009627B4">
      <w:pPr>
        <w:pStyle w:val="Akapitzlist"/>
        <w:numPr>
          <w:ilvl w:val="0"/>
          <w:numId w:val="200"/>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w:t>
      </w:r>
      <w:r w:rsidRPr="002217E9">
        <w:rPr>
          <w:rFonts w:ascii="Times New Roman" w:eastAsia="Calibri" w:hAnsi="Times New Roman" w:cs="Times New Roman"/>
          <w:lang w:eastAsia="zh-CN"/>
        </w:rPr>
        <w:t xml:space="preserve"> upoważniające do złożenia oferty, o ile ofertę składa pełnomocnik;</w:t>
      </w:r>
    </w:p>
    <w:p w14:paraId="5122C62F" w14:textId="77777777" w:rsidR="000C4A22" w:rsidRDefault="000C4A22" w:rsidP="009627B4">
      <w:pPr>
        <w:pStyle w:val="Akapitzlist"/>
        <w:numPr>
          <w:ilvl w:val="0"/>
          <w:numId w:val="200"/>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 dla pełnomocnika</w:t>
      </w:r>
      <w:r w:rsidRPr="002217E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6A887C24" w14:textId="1E52498A" w:rsidR="002217E9" w:rsidRPr="002217E9" w:rsidRDefault="002217E9" w:rsidP="009627B4">
      <w:pPr>
        <w:pStyle w:val="Akapitzlist"/>
        <w:numPr>
          <w:ilvl w:val="0"/>
          <w:numId w:val="200"/>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117</w:t>
      </w:r>
      <w:r w:rsidRPr="002217E9">
        <w:rPr>
          <w:rFonts w:ascii="Times New Roman" w:eastAsia="Calibri" w:hAnsi="Times New Roman" w:cs="Times New Roman"/>
          <w:b/>
          <w:lang w:eastAsia="zh-CN"/>
        </w:rPr>
        <w:t xml:space="preserve"> (Załącznik </w:t>
      </w:r>
      <w:r w:rsidR="007B631E">
        <w:rPr>
          <w:rFonts w:ascii="Times New Roman" w:eastAsia="Calibri" w:hAnsi="Times New Roman" w:cs="Times New Roman"/>
          <w:b/>
          <w:lang w:eastAsia="zh-CN"/>
        </w:rPr>
        <w:t>8</w:t>
      </w:r>
      <w:r w:rsidRPr="002217E9">
        <w:rPr>
          <w:rFonts w:ascii="Times New Roman" w:eastAsia="Calibri" w:hAnsi="Times New Roman" w:cs="Times New Roman"/>
          <w:b/>
          <w:lang w:eastAsia="zh-CN"/>
        </w:rPr>
        <w:t>)</w:t>
      </w:r>
    </w:p>
    <w:p w14:paraId="326B9F32" w14:textId="4890D1AF" w:rsidR="00CF6A41" w:rsidRPr="00126A8C" w:rsidRDefault="00CF6A41" w:rsidP="00126A8C">
      <w:pPr>
        <w:suppressAutoHyphens/>
        <w:spacing w:after="0" w:line="240" w:lineRule="auto"/>
        <w:jc w:val="both"/>
        <w:rPr>
          <w:rFonts w:ascii="Times New Roman" w:eastAsia="Calibri" w:hAnsi="Times New Roman" w:cs="Times New Roman"/>
          <w:b/>
          <w:lang w:eastAsia="zh-CN"/>
        </w:rPr>
      </w:pPr>
    </w:p>
    <w:p w14:paraId="6322D177" w14:textId="211401D0" w:rsidR="00CF6A41" w:rsidRPr="000C4A22" w:rsidRDefault="00CF6A41" w:rsidP="000C4A22">
      <w:pPr>
        <w:pStyle w:val="Akapitzlist"/>
        <w:suppressAutoHyphens/>
        <w:spacing w:after="0" w:line="240" w:lineRule="auto"/>
        <w:ind w:left="-142"/>
        <w:jc w:val="both"/>
        <w:rPr>
          <w:rFonts w:ascii="Times New Roman" w:eastAsia="Calibri" w:hAnsi="Times New Roman" w:cs="Times New Roman"/>
          <w:b/>
          <w:u w:val="single"/>
        </w:rPr>
      </w:pPr>
      <w:r w:rsidRPr="000C4A22">
        <w:rPr>
          <w:rFonts w:ascii="Times New Roman" w:eastAsia="Calibri" w:hAnsi="Times New Roman" w:cs="Times New Roman"/>
          <w:b/>
          <w:u w:val="single"/>
        </w:rPr>
        <w:t xml:space="preserve">Dokumenty i oświadczenia, które Wykonawca będzie zobowiązany złożyć na wezwanie Zamawiającego, którego oferta została najwyżej oceniona. Zamawiający </w:t>
      </w:r>
      <w:r w:rsidRPr="000C4A22">
        <w:rPr>
          <w:rFonts w:ascii="Times New Roman" w:eastAsia="Calibri" w:hAnsi="Times New Roman" w:cs="Times New Roman"/>
          <w:b/>
          <w:color w:val="000000"/>
          <w:u w:val="single"/>
        </w:rPr>
        <w:t xml:space="preserve">wezwie </w:t>
      </w:r>
      <w:proofErr w:type="gramStart"/>
      <w:r w:rsidRPr="000C4A22">
        <w:rPr>
          <w:rFonts w:ascii="Times New Roman" w:eastAsia="Calibri" w:hAnsi="Times New Roman" w:cs="Times New Roman"/>
          <w:b/>
          <w:color w:val="000000"/>
          <w:u w:val="single"/>
        </w:rPr>
        <w:t>wykonawcę</w:t>
      </w:r>
      <w:r w:rsidRPr="000C4A22">
        <w:rPr>
          <w:rFonts w:ascii="Times New Roman" w:eastAsia="Calibri" w:hAnsi="Times New Roman" w:cs="Times New Roman"/>
          <w:b/>
          <w:u w:val="single"/>
        </w:rPr>
        <w:t>,  do</w:t>
      </w:r>
      <w:proofErr w:type="gramEnd"/>
      <w:r w:rsidRPr="000C4A22">
        <w:rPr>
          <w:rFonts w:ascii="Times New Roman" w:eastAsia="Calibri" w:hAnsi="Times New Roman" w:cs="Times New Roman"/>
          <w:b/>
          <w:u w:val="single"/>
        </w:rPr>
        <w:t xml:space="preserve"> złożenia w wyznaczonym terminie, nie krótszym niż </w:t>
      </w:r>
      <w:r w:rsidR="00CE15F8" w:rsidRPr="000C4A22">
        <w:rPr>
          <w:rFonts w:ascii="Times New Roman" w:eastAsia="Calibri" w:hAnsi="Times New Roman" w:cs="Times New Roman"/>
          <w:b/>
          <w:u w:val="single"/>
        </w:rPr>
        <w:t>10</w:t>
      </w:r>
      <w:r w:rsidRPr="000C4A22">
        <w:rPr>
          <w:rFonts w:ascii="Times New Roman" w:eastAsia="Calibri" w:hAnsi="Times New Roman" w:cs="Times New Roman"/>
          <w:b/>
          <w:u w:val="single"/>
        </w:rPr>
        <w:t xml:space="preserve"> dni od dnia wezwania, aktualnych na dzień złożenia oświadczenia o braku podstaw do wykluczenia i </w:t>
      </w:r>
      <w:r w:rsidR="002A534D" w:rsidRPr="000C4A22">
        <w:rPr>
          <w:rFonts w:ascii="Times New Roman" w:eastAsia="Calibri" w:hAnsi="Times New Roman" w:cs="Times New Roman"/>
          <w:b/>
          <w:u w:val="single"/>
        </w:rPr>
        <w:t xml:space="preserve">spełnienia warunków, </w:t>
      </w:r>
      <w:r w:rsidRPr="000C4A22">
        <w:rPr>
          <w:rFonts w:ascii="Times New Roman" w:eastAsia="Calibri" w:hAnsi="Times New Roman" w:cs="Times New Roman"/>
          <w:b/>
          <w:color w:val="000000"/>
          <w:u w:val="single"/>
        </w:rPr>
        <w:t>następujących</w:t>
      </w:r>
      <w:r w:rsidRPr="000C4A22">
        <w:rPr>
          <w:rFonts w:ascii="Times New Roman" w:eastAsia="Calibri" w:hAnsi="Times New Roman" w:cs="Times New Roman"/>
          <w:b/>
          <w:u w:val="single"/>
        </w:rPr>
        <w:t xml:space="preserve"> podmiotowych środków dowodowych</w:t>
      </w:r>
      <w:r w:rsidRPr="000C4A22">
        <w:rPr>
          <w:rFonts w:ascii="Times New Roman" w:eastAsia="Calibri" w:hAnsi="Times New Roman" w:cs="Times New Roman"/>
          <w:b/>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263489F7" w:rsidR="00E90E30" w:rsidRPr="00B00B65" w:rsidRDefault="00E90E30" w:rsidP="00912854">
      <w:pPr>
        <w:pStyle w:val="Akapitzlist"/>
        <w:numPr>
          <w:ilvl w:val="0"/>
          <w:numId w:val="16"/>
        </w:numPr>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5F0E7709" w14:textId="4E1E1254" w:rsidR="00CF6A41" w:rsidRPr="00B00B65"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B00B65">
        <w:rPr>
          <w:rFonts w:ascii="Times New Roman" w:eastAsia="Calibri" w:hAnsi="Times New Roman" w:cs="Times New Roman"/>
          <w:b/>
          <w:lang w:eastAsia="zh-CN"/>
        </w:rPr>
        <w:t>Oświadczenie o przynależności</w:t>
      </w:r>
      <w:r w:rsidRPr="00B00B65">
        <w:rPr>
          <w:rFonts w:ascii="Times New Roman" w:eastAsia="Calibri" w:hAnsi="Times New Roman" w:cs="Times New Roman"/>
          <w:lang w:eastAsia="zh-CN"/>
        </w:rPr>
        <w:t xml:space="preserve"> bądź braku przynależności do grupy kapitałowej </w:t>
      </w:r>
      <w:r w:rsidR="00846671" w:rsidRPr="00B00B65">
        <w:rPr>
          <w:rFonts w:ascii="Times New Roman" w:eastAsia="Calibri" w:hAnsi="Times New Roman" w:cs="Times New Roman"/>
          <w:b/>
          <w:lang w:eastAsia="zh-CN"/>
        </w:rPr>
        <w:t>(załącznik nr 4);</w:t>
      </w:r>
    </w:p>
    <w:p w14:paraId="0ED25FBA" w14:textId="77777777" w:rsidR="00460CF7" w:rsidRDefault="00E62CB5" w:rsidP="00460CF7">
      <w:pPr>
        <w:pStyle w:val="Akapitzlist"/>
        <w:numPr>
          <w:ilvl w:val="0"/>
          <w:numId w:val="16"/>
        </w:numPr>
        <w:rPr>
          <w:rFonts w:ascii="Times New Roman" w:hAnsi="Times New Roman" w:cs="Times New Roman"/>
          <w:b/>
          <w:bCs/>
          <w:color w:val="000000"/>
        </w:rPr>
      </w:pPr>
      <w:r w:rsidRPr="00460CF7">
        <w:rPr>
          <w:rFonts w:ascii="Times New Roman" w:hAnsi="Times New Roman" w:cs="Times New Roman"/>
          <w:b/>
        </w:rPr>
        <w:t>Oświadczenie</w:t>
      </w:r>
      <w:r w:rsidRPr="00460CF7">
        <w:rPr>
          <w:rFonts w:ascii="Times New Roman" w:hAnsi="Times New Roman" w:cs="Times New Roman"/>
        </w:rPr>
        <w:t xml:space="preserve"> o aktualności informacji </w:t>
      </w:r>
      <w:r w:rsidRPr="00460CF7">
        <w:rPr>
          <w:rFonts w:ascii="Times New Roman" w:hAnsi="Times New Roman" w:cs="Times New Roman"/>
          <w:b/>
        </w:rPr>
        <w:t xml:space="preserve">(załącznik nr </w:t>
      </w:r>
      <w:r w:rsidR="006C12B1" w:rsidRPr="00460CF7">
        <w:rPr>
          <w:rFonts w:ascii="Times New Roman" w:hAnsi="Times New Roman" w:cs="Times New Roman"/>
          <w:b/>
        </w:rPr>
        <w:t>7</w:t>
      </w:r>
      <w:r w:rsidRPr="00460CF7">
        <w:rPr>
          <w:rFonts w:ascii="Times New Roman" w:hAnsi="Times New Roman" w:cs="Times New Roman"/>
          <w:b/>
        </w:rPr>
        <w:t>)</w:t>
      </w:r>
      <w:r w:rsidR="009B71A5" w:rsidRPr="00460CF7">
        <w:rPr>
          <w:rFonts w:ascii="Times New Roman" w:hAnsi="Times New Roman" w:cs="Times New Roman"/>
          <w:b/>
        </w:rPr>
        <w:t>;</w:t>
      </w:r>
      <w:r w:rsidRPr="00460CF7">
        <w:rPr>
          <w:rFonts w:ascii="Times New Roman" w:hAnsi="Times New Roman" w:cs="Times New Roman"/>
          <w:b/>
          <w:bCs/>
          <w:color w:val="000000"/>
        </w:rPr>
        <w:t xml:space="preserve"> </w:t>
      </w:r>
    </w:p>
    <w:p w14:paraId="11FF4D24" w14:textId="14F3A23E" w:rsidR="006235F1" w:rsidRDefault="00AB21FE" w:rsidP="00460CF7">
      <w:pPr>
        <w:pStyle w:val="Akapitzlist"/>
        <w:numPr>
          <w:ilvl w:val="0"/>
          <w:numId w:val="16"/>
        </w:numPr>
        <w:rPr>
          <w:rFonts w:ascii="Times New Roman" w:hAnsi="Times New Roman" w:cs="Times New Roman"/>
          <w:b/>
          <w:bCs/>
          <w:color w:val="000000"/>
        </w:rPr>
      </w:pPr>
      <w:r>
        <w:rPr>
          <w:rFonts w:ascii="Times New Roman" w:hAnsi="Times New Roman" w:cs="Times New Roman"/>
          <w:b/>
          <w:bCs/>
          <w:color w:val="000000"/>
        </w:rPr>
        <w:t>Certyfikat HAC</w:t>
      </w:r>
      <w:r w:rsidR="00B9085F">
        <w:rPr>
          <w:rFonts w:ascii="Times New Roman" w:hAnsi="Times New Roman" w:cs="Times New Roman"/>
          <w:b/>
          <w:bCs/>
          <w:color w:val="000000"/>
        </w:rPr>
        <w:t>C</w:t>
      </w:r>
      <w:r w:rsidR="00AA5DE8">
        <w:rPr>
          <w:rFonts w:ascii="Times New Roman" w:hAnsi="Times New Roman" w:cs="Times New Roman"/>
          <w:b/>
          <w:bCs/>
          <w:color w:val="000000"/>
        </w:rPr>
        <w:t>P</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573041C2"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AA5DE8">
        <w:rPr>
          <w:rFonts w:ascii="Times New Roman" w:eastAsia="Calibri" w:hAnsi="Times New Roman" w:cs="Times New Roman"/>
          <w:lang w:eastAsia="zh-CN"/>
        </w:rPr>
        <w:t xml:space="preserve">Prawo </w:t>
      </w:r>
      <w:r w:rsidR="00AA5DE8">
        <w:rPr>
          <w:rFonts w:ascii="Times New Roman" w:eastAsia="Calibri" w:hAnsi="Times New Roman" w:cs="Times New Roman"/>
          <w:lang w:eastAsia="zh-CN"/>
        </w:rPr>
        <w:br/>
      </w:r>
      <w:r w:rsidR="00AA5DE8"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1BA9325E"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składający ofertę wspólną ustanawiają pełnomocnika do reprezentowania </w:t>
      </w:r>
      <w:r w:rsidR="00AA5DE8" w:rsidRPr="00B00B65">
        <w:rPr>
          <w:rFonts w:ascii="Times New Roman" w:eastAsia="Calibri" w:hAnsi="Times New Roman" w:cs="Times New Roman"/>
          <w:lang w:eastAsia="zh-CN"/>
        </w:rPr>
        <w:t>ich 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oferta</w:t>
      </w:r>
      <w:proofErr w:type="gramEnd"/>
      <w:r w:rsidRPr="00B00B65">
        <w:rPr>
          <w:rFonts w:ascii="Times New Roman" w:eastAsia="Calibri" w:hAnsi="Times New Roman" w:cs="Times New Roman"/>
          <w:lang w:eastAsia="zh-CN"/>
        </w:rPr>
        <w:t xml:space="preserve">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sposób</w:t>
      </w:r>
      <w:proofErr w:type="gramEnd"/>
      <w:r w:rsidRPr="00B00B65">
        <w:rPr>
          <w:rFonts w:ascii="Times New Roman" w:eastAsia="Calibri" w:hAnsi="Times New Roman" w:cs="Times New Roman"/>
          <w:lang w:eastAsia="zh-CN"/>
        </w:rPr>
        <w:t xml:space="preserve">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dokumenty</w:t>
      </w:r>
      <w:proofErr w:type="gramEnd"/>
      <w:r w:rsidRPr="00B00B65">
        <w:rPr>
          <w:rFonts w:ascii="Times New Roman" w:eastAsia="Calibri" w:hAnsi="Times New Roman" w:cs="Times New Roman"/>
          <w:lang w:eastAsia="zh-CN"/>
        </w:rPr>
        <w:t xml:space="preserve">,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dokumenty</w:t>
      </w:r>
      <w:proofErr w:type="gramEnd"/>
      <w:r w:rsidRPr="00B00B65">
        <w:rPr>
          <w:rFonts w:ascii="Times New Roman" w:eastAsia="Calibri" w:hAnsi="Times New Roman" w:cs="Times New Roman"/>
          <w:lang w:eastAsia="zh-CN"/>
        </w:rPr>
        <w:t xml:space="preserve">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kopie</w:t>
      </w:r>
      <w:proofErr w:type="gramEnd"/>
      <w:r w:rsidRPr="00B00B65">
        <w:rPr>
          <w:rFonts w:ascii="Times New Roman" w:eastAsia="Calibri" w:hAnsi="Times New Roman" w:cs="Times New Roman"/>
          <w:lang w:eastAsia="zh-CN"/>
        </w:rPr>
        <w:t xml:space="preserv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zobowiązanie</w:t>
      </w:r>
      <w:proofErr w:type="gramEnd"/>
      <w:r w:rsidRPr="00B00B65">
        <w:rPr>
          <w:rFonts w:ascii="Times New Roman" w:eastAsia="Calibri" w:hAnsi="Times New Roman" w:cs="Times New Roman"/>
          <w:lang w:eastAsia="zh-CN"/>
        </w:rPr>
        <w:t xml:space="preserv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określenie</w:t>
      </w:r>
      <w:proofErr w:type="gramEnd"/>
      <w:r w:rsidRPr="00B00B65">
        <w:rPr>
          <w:rFonts w:ascii="Times New Roman" w:eastAsia="Calibri" w:hAnsi="Times New Roman" w:cs="Times New Roman"/>
          <w:lang w:eastAsia="zh-CN"/>
        </w:rPr>
        <w:t xml:space="preserve"> zakresu działania poszczególnych stron umowy,</w:t>
      </w:r>
    </w:p>
    <w:p w14:paraId="79E97149" w14:textId="234EB6D1"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proofErr w:type="gramStart"/>
      <w:r w:rsidRPr="00B00B65">
        <w:rPr>
          <w:rFonts w:ascii="Times New Roman" w:eastAsia="Calibri" w:hAnsi="Times New Roman" w:cs="Times New Roman"/>
          <w:lang w:eastAsia="zh-CN"/>
        </w:rPr>
        <w:t>czas</w:t>
      </w:r>
      <w:proofErr w:type="gramEnd"/>
      <w:r w:rsidRPr="00B00B65">
        <w:rPr>
          <w:rFonts w:ascii="Times New Roman" w:eastAsia="Calibri" w:hAnsi="Times New Roman" w:cs="Times New Roman"/>
          <w:lang w:eastAsia="zh-CN"/>
        </w:rPr>
        <w:t xml:space="preserve"> obowiązywania umowy, który nie może być krótszy, niż okres obejmujący realizację zamówienia oraz czas trwania </w:t>
      </w:r>
      <w:r w:rsidR="00AA5DE8" w:rsidRPr="00B00B65">
        <w:rPr>
          <w:rFonts w:ascii="Times New Roman" w:eastAsia="Calibri" w:hAnsi="Times New Roman" w:cs="Times New Roman"/>
          <w:lang w:eastAsia="zh-CN"/>
        </w:rPr>
        <w:t>gwarancji, jakości</w:t>
      </w:r>
      <w:r w:rsidRPr="00B00B65">
        <w:rPr>
          <w:rFonts w:ascii="Times New Roman" w:eastAsia="Calibri" w:hAnsi="Times New Roman" w:cs="Times New Roman"/>
          <w:lang w:eastAsia="zh-CN"/>
        </w:rPr>
        <w:t xml:space="preserve">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335E95D7" w:rsidR="00CF6A41" w:rsidRPr="003459FE" w:rsidRDefault="00CF6A41" w:rsidP="00912854">
      <w:pPr>
        <w:numPr>
          <w:ilvl w:val="0"/>
          <w:numId w:val="19"/>
        </w:numPr>
        <w:suppressAutoHyphens/>
        <w:spacing w:after="0" w:line="240" w:lineRule="auto"/>
        <w:ind w:left="426" w:hanging="426"/>
        <w:jc w:val="both"/>
        <w:rPr>
          <w:rFonts w:ascii="Times New Roman" w:eastAsia="Calibri" w:hAnsi="Times New Roman" w:cs="Times New Roman"/>
          <w:color w:val="FF0000"/>
          <w:lang w:eastAsia="zh-CN"/>
        </w:rPr>
      </w:pPr>
      <w:r w:rsidRPr="00B00B65">
        <w:rPr>
          <w:rFonts w:ascii="Times New Roman" w:eastAsia="Calibri" w:hAnsi="Times New Roman" w:cs="Times New Roman"/>
          <w:lang w:eastAsia="zh-CN"/>
        </w:rPr>
        <w:t xml:space="preserve">Ofertę wraz z wymaganymi dokumentami należy umieścić na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w:t>
      </w:r>
      <w:proofErr w:type="gramStart"/>
      <w:r w:rsidRPr="00B00B65">
        <w:rPr>
          <w:rFonts w:ascii="Times New Roman" w:eastAsia="Calibri" w:hAnsi="Times New Roman" w:cs="Times New Roman"/>
          <w:b/>
          <w:lang w:eastAsia="zh-CN"/>
        </w:rPr>
        <w:t>://platformazakupowa</w:t>
      </w:r>
      <w:proofErr w:type="gramEnd"/>
      <w:r w:rsidRPr="00B00B65">
        <w:rPr>
          <w:rFonts w:ascii="Times New Roman" w:eastAsia="Calibri" w:hAnsi="Times New Roman" w:cs="Times New Roman"/>
          <w:b/>
          <w:lang w:eastAsia="zh-CN"/>
        </w:rPr>
        <w:t>.</w:t>
      </w:r>
      <w:proofErr w:type="gramStart"/>
      <w:r w:rsidRPr="00B00B65">
        <w:rPr>
          <w:rFonts w:ascii="Times New Roman" w:eastAsia="Calibri" w:hAnsi="Times New Roman" w:cs="Times New Roman"/>
          <w:b/>
          <w:lang w:eastAsia="zh-CN"/>
        </w:rPr>
        <w:t>pl</w:t>
      </w:r>
      <w:proofErr w:type="gramEnd"/>
      <w:r w:rsidRPr="00B00B65">
        <w:rPr>
          <w:rFonts w:ascii="Times New Roman" w:eastAsia="Calibri" w:hAnsi="Times New Roman" w:cs="Times New Roman"/>
          <w:b/>
          <w:lang w:eastAsia="zh-CN"/>
        </w:rPr>
        <w:t>/</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D80A4B">
        <w:rPr>
          <w:rFonts w:ascii="Times New Roman" w:eastAsia="Times New Roman" w:hAnsi="Times New Roman" w:cs="Times New Roman"/>
          <w:b/>
          <w:u w:val="single"/>
          <w:shd w:val="clear" w:color="auto" w:fill="F7CAAC"/>
          <w:lang w:eastAsia="pl-PL"/>
        </w:rPr>
        <w:t>20</w:t>
      </w:r>
      <w:r w:rsidR="004872B6" w:rsidRPr="00703A0B">
        <w:rPr>
          <w:rFonts w:ascii="Times New Roman" w:eastAsia="Times New Roman" w:hAnsi="Times New Roman" w:cs="Times New Roman"/>
          <w:b/>
          <w:u w:val="single"/>
          <w:shd w:val="clear" w:color="auto" w:fill="F7CAAC"/>
          <w:lang w:eastAsia="pl-PL"/>
        </w:rPr>
        <w:t>.</w:t>
      </w:r>
      <w:r w:rsidR="0040066D" w:rsidRPr="00703A0B">
        <w:rPr>
          <w:rFonts w:ascii="Times New Roman" w:eastAsia="Times New Roman" w:hAnsi="Times New Roman" w:cs="Times New Roman"/>
          <w:b/>
          <w:u w:val="single"/>
          <w:shd w:val="clear" w:color="auto" w:fill="F7CAAC"/>
          <w:lang w:eastAsia="pl-PL"/>
        </w:rPr>
        <w:t>0</w:t>
      </w:r>
      <w:r w:rsidR="00980EC6" w:rsidRPr="00703A0B">
        <w:rPr>
          <w:rFonts w:ascii="Times New Roman" w:eastAsia="Times New Roman" w:hAnsi="Times New Roman" w:cs="Times New Roman"/>
          <w:b/>
          <w:u w:val="single"/>
          <w:shd w:val="clear" w:color="auto" w:fill="F7CAAC"/>
          <w:lang w:eastAsia="pl-PL"/>
        </w:rPr>
        <w:t>5</w:t>
      </w:r>
      <w:r w:rsidR="006B1663" w:rsidRPr="00703A0B">
        <w:rPr>
          <w:rFonts w:ascii="Times New Roman" w:eastAsia="Times New Roman" w:hAnsi="Times New Roman" w:cs="Times New Roman"/>
          <w:b/>
          <w:u w:val="single"/>
          <w:shd w:val="clear" w:color="auto" w:fill="F7CAAC"/>
          <w:lang w:eastAsia="pl-PL"/>
        </w:rPr>
        <w:t>.</w:t>
      </w:r>
      <w:r w:rsidR="008A5590" w:rsidRPr="00703A0B">
        <w:rPr>
          <w:rFonts w:ascii="Times New Roman" w:eastAsia="Times New Roman" w:hAnsi="Times New Roman" w:cs="Times New Roman"/>
          <w:b/>
          <w:u w:val="single"/>
          <w:shd w:val="clear" w:color="auto" w:fill="F7CAAC"/>
          <w:lang w:eastAsia="pl-PL"/>
        </w:rPr>
        <w:t>202</w:t>
      </w:r>
      <w:r w:rsidR="0040066D" w:rsidRPr="00703A0B">
        <w:rPr>
          <w:rFonts w:ascii="Times New Roman" w:eastAsia="Times New Roman" w:hAnsi="Times New Roman" w:cs="Times New Roman"/>
          <w:b/>
          <w:u w:val="single"/>
          <w:shd w:val="clear" w:color="auto" w:fill="F7CAAC"/>
          <w:lang w:eastAsia="pl-PL"/>
        </w:rPr>
        <w:t xml:space="preserve">4 </w:t>
      </w:r>
      <w:proofErr w:type="gramStart"/>
      <w:r w:rsidRPr="00703A0B">
        <w:rPr>
          <w:rFonts w:ascii="Times New Roman" w:eastAsia="Times New Roman" w:hAnsi="Times New Roman" w:cs="Times New Roman"/>
          <w:b/>
          <w:u w:val="single"/>
          <w:shd w:val="clear" w:color="auto" w:fill="F7CAAC"/>
          <w:lang w:eastAsia="pl-PL"/>
        </w:rPr>
        <w:t>r</w:t>
      </w:r>
      <w:proofErr w:type="gramEnd"/>
      <w:r w:rsidRPr="00703A0B">
        <w:rPr>
          <w:rFonts w:ascii="Times New Roman" w:eastAsia="Times New Roman" w:hAnsi="Times New Roman" w:cs="Times New Roman"/>
          <w:b/>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4">
        <w:r w:rsidRPr="00B00B65">
          <w:rPr>
            <w:rFonts w:ascii="Times New Roman" w:eastAsia="Calibri" w:hAnsi="Times New Roman" w:cs="Times New Roman"/>
            <w:color w:val="1155CC"/>
            <w:u w:val="single"/>
            <w:lang w:eastAsia="zh-CN"/>
          </w:rPr>
          <w:t>platformazakupowa.</w:t>
        </w:r>
        <w:proofErr w:type="gramStart"/>
        <w:r w:rsidRPr="00B00B65">
          <w:rPr>
            <w:rFonts w:ascii="Times New Roman" w:eastAsia="Calibri" w:hAnsi="Times New Roman" w:cs="Times New Roman"/>
            <w:color w:val="1155CC"/>
            <w:u w:val="single"/>
            <w:lang w:eastAsia="zh-CN"/>
          </w:rPr>
          <w:t>pl</w:t>
        </w:r>
      </w:hyperlink>
      <w:proofErr w:type="gramEnd"/>
      <w:r w:rsidRPr="00B00B65">
        <w:rPr>
          <w:rFonts w:ascii="Times New Roman" w:eastAsia="Calibri" w:hAnsi="Times New Roman" w:cs="Times New Roman"/>
          <w:lang w:eastAsia="zh-CN"/>
        </w:rPr>
        <w:t xml:space="preserve">, Wykonawca powinien złożyć podpis bezpośrednio na dokumentach przesłanych za pośrednictwem </w:t>
      </w:r>
      <w:hyperlink r:id="rId35">
        <w:r w:rsidRPr="00B00B65">
          <w:rPr>
            <w:rFonts w:ascii="Times New Roman" w:eastAsia="Calibri" w:hAnsi="Times New Roman" w:cs="Times New Roman"/>
            <w:color w:val="1155CC"/>
            <w:u w:val="single"/>
            <w:lang w:eastAsia="zh-CN"/>
          </w:rPr>
          <w:t>platformazakupowa.</w:t>
        </w:r>
        <w:proofErr w:type="gramStart"/>
        <w:r w:rsidRPr="00B00B65">
          <w:rPr>
            <w:rFonts w:ascii="Times New Roman" w:eastAsia="Calibri" w:hAnsi="Times New Roman" w:cs="Times New Roman"/>
            <w:color w:val="1155CC"/>
            <w:u w:val="single"/>
            <w:lang w:eastAsia="zh-CN"/>
          </w:rPr>
          <w:t>pl</w:t>
        </w:r>
      </w:hyperlink>
      <w:proofErr w:type="gramEnd"/>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w:t>
      </w:r>
      <w:proofErr w:type="gramStart"/>
      <w:r w:rsidRPr="00B00B65">
        <w:rPr>
          <w:rFonts w:ascii="Times New Roman" w:eastAsia="Calibri" w:hAnsi="Times New Roman" w:cs="Times New Roman"/>
          <w:lang w:eastAsia="zh-CN"/>
        </w:rPr>
        <w:t xml:space="preserve">adresem:  </w:t>
      </w:r>
      <w:hyperlink r:id="rId36">
        <w:proofErr w:type="gramEnd"/>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6E00E5CA" w:rsidR="00CF6A41" w:rsidRPr="00703A0B" w:rsidRDefault="00CF6A41" w:rsidP="00912854">
      <w:pPr>
        <w:numPr>
          <w:ilvl w:val="2"/>
          <w:numId w:val="20"/>
        </w:num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D80A4B">
        <w:rPr>
          <w:rFonts w:ascii="Times New Roman" w:eastAsia="Times New Roman" w:hAnsi="Times New Roman" w:cs="Times New Roman"/>
          <w:b/>
          <w:shd w:val="clear" w:color="auto" w:fill="F7CAAC" w:themeFill="accent2" w:themeFillTint="66"/>
          <w:lang w:eastAsia="pl-PL"/>
        </w:rPr>
        <w:t>20</w:t>
      </w:r>
      <w:r w:rsidR="004872B6" w:rsidRPr="00703A0B">
        <w:rPr>
          <w:rFonts w:ascii="Times New Roman" w:eastAsia="Times New Roman" w:hAnsi="Times New Roman" w:cs="Times New Roman"/>
          <w:b/>
          <w:shd w:val="clear" w:color="auto" w:fill="F7CAAC" w:themeFill="accent2" w:themeFillTint="66"/>
          <w:lang w:eastAsia="pl-PL"/>
        </w:rPr>
        <w:t>.</w:t>
      </w:r>
      <w:r w:rsidR="0040066D" w:rsidRPr="00703A0B">
        <w:rPr>
          <w:rFonts w:ascii="Times New Roman" w:eastAsia="Times New Roman" w:hAnsi="Times New Roman" w:cs="Times New Roman"/>
          <w:b/>
          <w:shd w:val="clear" w:color="auto" w:fill="F7CAAC" w:themeFill="accent2" w:themeFillTint="66"/>
          <w:lang w:eastAsia="pl-PL"/>
        </w:rPr>
        <w:t>05</w:t>
      </w:r>
      <w:r w:rsidR="008A5590" w:rsidRPr="00703A0B">
        <w:rPr>
          <w:rFonts w:ascii="Times New Roman" w:eastAsia="Times New Roman" w:hAnsi="Times New Roman" w:cs="Times New Roman"/>
          <w:b/>
          <w:shd w:val="clear" w:color="auto" w:fill="F7CAAC" w:themeFill="accent2" w:themeFillTint="66"/>
          <w:lang w:eastAsia="pl-PL"/>
        </w:rPr>
        <w:t>.202</w:t>
      </w:r>
      <w:r w:rsidR="0040066D" w:rsidRPr="00703A0B">
        <w:rPr>
          <w:rFonts w:ascii="Times New Roman" w:eastAsia="Times New Roman" w:hAnsi="Times New Roman" w:cs="Times New Roman"/>
          <w:b/>
          <w:shd w:val="clear" w:color="auto" w:fill="F7CAAC" w:themeFill="accent2" w:themeFillTint="66"/>
          <w:lang w:eastAsia="pl-PL"/>
        </w:rPr>
        <w:t xml:space="preserve">4 </w:t>
      </w:r>
      <w:r w:rsidRPr="00703A0B">
        <w:rPr>
          <w:rFonts w:ascii="Times New Roman" w:eastAsia="Times New Roman" w:hAnsi="Times New Roman" w:cs="Times New Roman"/>
          <w:b/>
          <w:u w:val="single"/>
          <w:shd w:val="clear" w:color="auto" w:fill="F7CAAC" w:themeFill="accent2" w:themeFillTint="66"/>
          <w:lang w:eastAsia="pl-PL"/>
        </w:rPr>
        <w:t>r</w:t>
      </w:r>
      <w:r w:rsidRPr="00703A0B">
        <w:rPr>
          <w:rFonts w:ascii="Times New Roman" w:eastAsia="Times New Roman" w:hAnsi="Times New Roman" w:cs="Times New Roman"/>
          <w:b/>
          <w:u w:val="single"/>
          <w:shd w:val="clear" w:color="auto" w:fill="F7CAAC"/>
          <w:lang w:eastAsia="pl-PL"/>
        </w:rPr>
        <w:t>. o godz. 09:</w:t>
      </w:r>
      <w:r w:rsidR="00871407" w:rsidRPr="00703A0B">
        <w:rPr>
          <w:rFonts w:ascii="Times New Roman" w:eastAsia="Times New Roman" w:hAnsi="Times New Roman" w:cs="Times New Roman"/>
          <w:b/>
          <w:u w:val="single"/>
          <w:shd w:val="clear" w:color="auto" w:fill="F7CAAC"/>
          <w:lang w:eastAsia="pl-PL"/>
        </w:rPr>
        <w:t>15</w:t>
      </w:r>
      <w:r w:rsidR="003A0436" w:rsidRPr="00703A0B">
        <w:rPr>
          <w:rFonts w:ascii="Times New Roman" w:eastAsia="Times New Roman" w:hAnsi="Times New Roman" w:cs="Times New Roman"/>
          <w:b/>
          <w:u w:val="single"/>
          <w:shd w:val="clear" w:color="auto" w:fill="F7CAAC"/>
          <w:lang w:eastAsia="pl-PL"/>
        </w:rPr>
        <w:t>.</w:t>
      </w:r>
      <w:r w:rsidRPr="00703A0B">
        <w:rPr>
          <w:rFonts w:ascii="Times New Roman" w:eastAsia="Times New Roman" w:hAnsi="Times New Roman" w:cs="Times New Roman"/>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proofErr w:type="gramStart"/>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w:t>
      </w:r>
      <w:proofErr w:type="gramEnd"/>
      <w:r w:rsidRPr="00B00B65">
        <w:rPr>
          <w:rFonts w:ascii="Times New Roman" w:eastAsia="Calibri" w:hAnsi="Times New Roman" w:cs="Times New Roman"/>
          <w:lang w:eastAsia="pl-PL"/>
        </w:rPr>
        <w:t xml:space="preserve">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proofErr w:type="gramStart"/>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w:t>
      </w:r>
      <w:proofErr w:type="gramEnd"/>
      <w:r w:rsidRPr="00B00B65">
        <w:rPr>
          <w:rFonts w:ascii="Times New Roman" w:eastAsia="Calibri" w:hAnsi="Times New Roman" w:cs="Times New Roman"/>
          <w:lang w:eastAsia="pl-PL"/>
        </w:rPr>
        <w:t xml:space="preserve">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Informacja zostanie opublikowana na stronie postępowania na platformazakupowa.pl w sekcji </w:t>
      </w:r>
      <w:proofErr w:type="gramStart"/>
      <w:r w:rsidRPr="00B00B65">
        <w:rPr>
          <w:rFonts w:ascii="Times New Roman" w:eastAsia="Calibri" w:hAnsi="Times New Roman" w:cs="Times New Roman"/>
          <w:lang w:eastAsia="pl-PL"/>
        </w:rPr>
        <w:t>,,</w:t>
      </w:r>
      <w:proofErr w:type="gramEnd"/>
      <w:r w:rsidRPr="00B00B65">
        <w:rPr>
          <w:rFonts w:ascii="Times New Roman" w:eastAsia="Calibri" w:hAnsi="Times New Roman" w:cs="Times New Roman"/>
          <w:lang w:eastAsia="pl-PL"/>
        </w:rPr>
        <w:t>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7652AD89"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DD4AB7"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5C157B43"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DD4AB7"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5E5B85AE" w:rsidR="006D4EEC" w:rsidRDefault="006D4EEC" w:rsidP="00134731">
      <w:pPr>
        <w:suppressAutoHyphens/>
        <w:autoSpaceDE w:val="0"/>
        <w:spacing w:after="0" w:line="240" w:lineRule="auto"/>
        <w:jc w:val="both"/>
        <w:rPr>
          <w:rFonts w:ascii="Times New Roman" w:eastAsia="Calibri" w:hAnsi="Times New Roman" w:cs="Times New Roman"/>
          <w:b/>
          <w:color w:val="000000"/>
          <w:lang w:eastAsia="pl-PL"/>
        </w:rPr>
      </w:pPr>
      <w:r w:rsidRPr="006B1663">
        <w:rPr>
          <w:rFonts w:ascii="Times New Roman" w:eastAsia="Calibri" w:hAnsi="Times New Roman" w:cs="Times New Roman"/>
          <w:color w:val="000000"/>
          <w:lang w:eastAsia="pl-PL"/>
        </w:rPr>
        <w:t xml:space="preserve">Przy wyborze oferty Zamawiający będzie się kierował </w:t>
      </w:r>
      <w:r w:rsidRPr="006B1663">
        <w:rPr>
          <w:rFonts w:ascii="Times New Roman" w:eastAsia="Calibri" w:hAnsi="Times New Roman" w:cs="Times New Roman"/>
          <w:b/>
          <w:color w:val="000000"/>
          <w:lang w:eastAsia="pl-PL"/>
        </w:rPr>
        <w:t xml:space="preserve">następującymi </w:t>
      </w:r>
      <w:r w:rsidR="00200675" w:rsidRPr="006B1663">
        <w:rPr>
          <w:rFonts w:ascii="Times New Roman" w:eastAsia="Calibri" w:hAnsi="Times New Roman" w:cs="Times New Roman"/>
          <w:b/>
          <w:color w:val="000000"/>
          <w:lang w:eastAsia="pl-PL"/>
        </w:rPr>
        <w:t>kryteriami:</w:t>
      </w:r>
    </w:p>
    <w:p w14:paraId="782444CA" w14:textId="77777777" w:rsidR="00DD4AB7" w:rsidRPr="006B1663" w:rsidRDefault="00DD4AB7" w:rsidP="00134731">
      <w:pPr>
        <w:suppressAutoHyphens/>
        <w:autoSpaceDE w:val="0"/>
        <w:spacing w:after="0" w:line="240" w:lineRule="auto"/>
        <w:jc w:val="both"/>
        <w:rPr>
          <w:rFonts w:ascii="Times New Roman" w:eastAsia="Calibri" w:hAnsi="Times New Roman" w:cs="Times New Roman"/>
          <w:lang w:eastAsia="zh-CN"/>
        </w:rPr>
      </w:pPr>
    </w:p>
    <w:tbl>
      <w:tblPr>
        <w:tblStyle w:val="Tabela-Siatka"/>
        <w:tblW w:w="0" w:type="auto"/>
        <w:jc w:val="center"/>
        <w:tblLook w:val="04A0" w:firstRow="1" w:lastRow="0" w:firstColumn="1" w:lastColumn="0" w:noHBand="0" w:noVBand="1"/>
      </w:tblPr>
      <w:tblGrid>
        <w:gridCol w:w="704"/>
        <w:gridCol w:w="1985"/>
        <w:gridCol w:w="1559"/>
        <w:gridCol w:w="2556"/>
      </w:tblGrid>
      <w:tr w:rsidR="004872B6" w:rsidRPr="00D41F83" w14:paraId="126C1B02" w14:textId="77777777" w:rsidTr="00DD4AB7">
        <w:trPr>
          <w:trHeight w:val="227"/>
          <w:jc w:val="center"/>
        </w:trPr>
        <w:tc>
          <w:tcPr>
            <w:tcW w:w="704" w:type="dxa"/>
            <w:vAlign w:val="center"/>
          </w:tcPr>
          <w:p w14:paraId="484AAD23"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L.</w:t>
            </w:r>
            <w:proofErr w:type="gramStart"/>
            <w:r w:rsidRPr="00D41F83">
              <w:rPr>
                <w:rFonts w:ascii="Times New Roman" w:hAnsi="Times New Roman" w:cs="Times New Roman"/>
                <w:b/>
                <w:bCs/>
                <w:color w:val="000000" w:themeColor="text1"/>
              </w:rPr>
              <w:t>p</w:t>
            </w:r>
            <w:proofErr w:type="gramEnd"/>
            <w:r w:rsidRPr="00D41F83">
              <w:rPr>
                <w:rFonts w:ascii="Times New Roman" w:hAnsi="Times New Roman" w:cs="Times New Roman"/>
                <w:b/>
                <w:bCs/>
                <w:color w:val="000000" w:themeColor="text1"/>
              </w:rPr>
              <w:t>.</w:t>
            </w:r>
          </w:p>
        </w:tc>
        <w:tc>
          <w:tcPr>
            <w:tcW w:w="1985" w:type="dxa"/>
            <w:vAlign w:val="center"/>
          </w:tcPr>
          <w:p w14:paraId="73E0EE8E"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Nazwa kryterium</w:t>
            </w:r>
          </w:p>
        </w:tc>
        <w:tc>
          <w:tcPr>
            <w:tcW w:w="1559" w:type="dxa"/>
            <w:vAlign w:val="center"/>
          </w:tcPr>
          <w:p w14:paraId="172CAB6F"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tc>
        <w:tc>
          <w:tcPr>
            <w:tcW w:w="2556" w:type="dxa"/>
            <w:vAlign w:val="center"/>
          </w:tcPr>
          <w:p w14:paraId="27B97FE4"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Sposób punktowania</w:t>
            </w:r>
          </w:p>
        </w:tc>
      </w:tr>
      <w:tr w:rsidR="004872B6" w:rsidRPr="00D41F83" w14:paraId="6E56171F" w14:textId="77777777" w:rsidTr="00DD4AB7">
        <w:trPr>
          <w:trHeight w:val="227"/>
          <w:jc w:val="center"/>
        </w:trPr>
        <w:tc>
          <w:tcPr>
            <w:tcW w:w="704" w:type="dxa"/>
            <w:vAlign w:val="center"/>
          </w:tcPr>
          <w:p w14:paraId="5854D2A6" w14:textId="77777777" w:rsidR="004872B6" w:rsidRPr="00D41F83" w:rsidRDefault="004872B6" w:rsidP="00AA72A8">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w:t>
            </w:r>
          </w:p>
        </w:tc>
        <w:tc>
          <w:tcPr>
            <w:tcW w:w="1985" w:type="dxa"/>
            <w:vAlign w:val="center"/>
          </w:tcPr>
          <w:p w14:paraId="4922099D" w14:textId="77777777" w:rsidR="004872B6" w:rsidRPr="00D41F83" w:rsidRDefault="004872B6" w:rsidP="00DD4AB7">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Cena /</w:t>
            </w:r>
            <w:r w:rsidRPr="00D41F83">
              <w:rPr>
                <w:rFonts w:ascii="Times New Roman" w:hAnsi="Times New Roman" w:cs="Times New Roman"/>
                <w:b/>
                <w:bCs/>
                <w:color w:val="000000" w:themeColor="text1"/>
              </w:rPr>
              <w:t>C/</w:t>
            </w:r>
          </w:p>
        </w:tc>
        <w:tc>
          <w:tcPr>
            <w:tcW w:w="1559" w:type="dxa"/>
            <w:vAlign w:val="center"/>
          </w:tcPr>
          <w:p w14:paraId="39D7A7AC"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w:t>
            </w:r>
          </w:p>
        </w:tc>
        <w:tc>
          <w:tcPr>
            <w:tcW w:w="2556" w:type="dxa"/>
            <w:vAlign w:val="center"/>
          </w:tcPr>
          <w:p w14:paraId="214850F2"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 pkt.</w:t>
            </w:r>
          </w:p>
        </w:tc>
      </w:tr>
    </w:tbl>
    <w:p w14:paraId="6E94BF38" w14:textId="77777777" w:rsidR="00896FE8" w:rsidRPr="006B1663" w:rsidRDefault="00896FE8" w:rsidP="008A5590">
      <w:pPr>
        <w:pStyle w:val="Default"/>
        <w:ind w:left="180"/>
        <w:rPr>
          <w:rFonts w:ascii="Times New Roman" w:hAnsi="Times New Roman" w:cs="Times New Roman"/>
          <w:b/>
          <w:bCs/>
          <w:sz w:val="22"/>
          <w:szCs w:val="22"/>
        </w:rPr>
      </w:pPr>
    </w:p>
    <w:p w14:paraId="70FBEB9A" w14:textId="77777777" w:rsidR="008147CC" w:rsidRPr="006B1663" w:rsidRDefault="008147CC" w:rsidP="008147CC">
      <w:pPr>
        <w:spacing w:line="360"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5784C097" w14:textId="42C355D4" w:rsidR="008147CC" w:rsidRPr="006B1663" w:rsidRDefault="008147CC" w:rsidP="006479D6">
      <w:pPr>
        <w:pStyle w:val="Akapitzlist"/>
        <w:numPr>
          <w:ilvl w:val="0"/>
          <w:numId w:val="186"/>
        </w:numPr>
        <w:pBdr>
          <w:top w:val="nil"/>
          <w:left w:val="nil"/>
          <w:bottom w:val="nil"/>
          <w:right w:val="nil"/>
          <w:between w:val="nil"/>
          <w:bar w:val="nil"/>
        </w:pBdr>
        <w:spacing w:after="0" w:line="360" w:lineRule="auto"/>
        <w:ind w:left="567"/>
        <w:contextualSpacing w:val="0"/>
        <w:jc w:val="both"/>
        <w:rPr>
          <w:rFonts w:ascii="Times New Roman" w:hAnsi="Times New Roman" w:cs="Times New Roman"/>
          <w:color w:val="000000" w:themeColor="text1"/>
          <w:u w:val="single"/>
        </w:rPr>
      </w:pPr>
      <w:r w:rsidRPr="006B1663">
        <w:rPr>
          <w:rFonts w:ascii="Times New Roman" w:hAnsi="Times New Roman" w:cs="Times New Roman"/>
          <w:b/>
          <w:bCs/>
          <w:color w:val="000000" w:themeColor="text1"/>
          <w:u w:val="single"/>
        </w:rPr>
        <w:t xml:space="preserve">Sposób obliczenia wartości punktowej dla kryterium „Cena” /C/ ( </w:t>
      </w:r>
      <w:r w:rsidR="004872B6">
        <w:rPr>
          <w:rFonts w:ascii="Times New Roman" w:hAnsi="Times New Roman" w:cs="Times New Roman"/>
          <w:b/>
          <w:bCs/>
          <w:color w:val="000000" w:themeColor="text1"/>
          <w:u w:val="single"/>
        </w:rPr>
        <w:t>100</w:t>
      </w:r>
      <w:r w:rsidRPr="006B1663">
        <w:rPr>
          <w:rFonts w:ascii="Times New Roman" w:hAnsi="Times New Roman" w:cs="Times New Roman"/>
          <w:b/>
          <w:bCs/>
          <w:color w:val="000000" w:themeColor="text1"/>
          <w:u w:val="single"/>
        </w:rPr>
        <w:t xml:space="preserve"> %)</w:t>
      </w:r>
    </w:p>
    <w:p w14:paraId="362F98AC" w14:textId="08CF2923" w:rsidR="008147CC" w:rsidRPr="006B1663" w:rsidRDefault="008147CC" w:rsidP="006B1663">
      <w:pPr>
        <w:jc w:val="center"/>
        <w:rPr>
          <w:rFonts w:ascii="Times New Roman" w:hAnsi="Times New Roman" w:cs="Times New Roman"/>
        </w:rPr>
      </w:pPr>
      <w:r w:rsidRPr="006B1663">
        <w:rPr>
          <w:rFonts w:ascii="Times New Roman" w:hAnsi="Times New Roman" w:cs="Times New Roman"/>
          <w:b/>
        </w:rPr>
        <w:t>C = (</w:t>
      </w:r>
      <w:proofErr w:type="spellStart"/>
      <w:r w:rsidRPr="006B1663">
        <w:rPr>
          <w:rFonts w:ascii="Times New Roman" w:hAnsi="Times New Roman" w:cs="Times New Roman"/>
          <w:b/>
        </w:rPr>
        <w:t>Cn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Cb</w:t>
      </w:r>
      <w:proofErr w:type="spellEnd"/>
      <w:r w:rsidRPr="006B1663">
        <w:rPr>
          <w:rFonts w:ascii="Times New Roman" w:hAnsi="Times New Roman" w:cs="Times New Roman"/>
          <w:b/>
        </w:rPr>
        <w:t xml:space="preserve">) </w:t>
      </w:r>
      <w:proofErr w:type="gramStart"/>
      <w:r w:rsidRPr="006B1663">
        <w:rPr>
          <w:rFonts w:ascii="Times New Roman" w:hAnsi="Times New Roman" w:cs="Times New Roman"/>
          <w:b/>
        </w:rPr>
        <w:t>x 100  x</w:t>
      </w:r>
      <w:proofErr w:type="gramEnd"/>
      <w:r w:rsidRPr="006B1663">
        <w:rPr>
          <w:rFonts w:ascii="Times New Roman" w:hAnsi="Times New Roman" w:cs="Times New Roman"/>
          <w:b/>
        </w:rPr>
        <w:t xml:space="preserve"> </w:t>
      </w:r>
      <w:r w:rsidR="004872B6">
        <w:rPr>
          <w:rFonts w:ascii="Times New Roman" w:hAnsi="Times New Roman" w:cs="Times New Roman"/>
          <w:b/>
        </w:rPr>
        <w:t>10</w:t>
      </w:r>
      <w:r w:rsidRPr="006B1663">
        <w:rPr>
          <w:rFonts w:ascii="Times New Roman" w:hAnsi="Times New Roman" w:cs="Times New Roman"/>
          <w:b/>
        </w:rPr>
        <w:t>0 %</w:t>
      </w:r>
    </w:p>
    <w:p w14:paraId="5B00BE9F" w14:textId="77777777" w:rsidR="008147CC" w:rsidRPr="006B1663" w:rsidRDefault="008147CC" w:rsidP="00DD4AB7">
      <w:pPr>
        <w:spacing w:after="120" w:line="240" w:lineRule="auto"/>
        <w:ind w:left="284"/>
        <w:jc w:val="both"/>
        <w:rPr>
          <w:rFonts w:ascii="Times New Roman" w:hAnsi="Times New Roman" w:cs="Times New Roman"/>
        </w:rPr>
      </w:pPr>
      <w:r w:rsidRPr="006B1663">
        <w:rPr>
          <w:rFonts w:ascii="Times New Roman" w:hAnsi="Times New Roman" w:cs="Times New Roman"/>
        </w:rPr>
        <w:t>Gdzie:</w:t>
      </w:r>
    </w:p>
    <w:p w14:paraId="469DC62F" w14:textId="77777777" w:rsidR="008147CC" w:rsidRPr="006B1663" w:rsidRDefault="008147CC" w:rsidP="00DD4AB7">
      <w:pPr>
        <w:spacing w:after="120"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2DC8CC8C" w14:textId="77777777" w:rsidR="008147CC" w:rsidRPr="006B1663" w:rsidRDefault="008147CC" w:rsidP="00DD4AB7">
      <w:pPr>
        <w:spacing w:after="120"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Cn</w:t>
      </w:r>
      <w:proofErr w:type="spellEnd"/>
      <w:r w:rsidRPr="006B1663">
        <w:rPr>
          <w:rFonts w:ascii="Times New Roman" w:hAnsi="Times New Roman" w:cs="Times New Roman"/>
          <w:color w:val="000000" w:themeColor="text1"/>
        </w:rPr>
        <w:t xml:space="preserve">- najniższa cena ofertowa </w:t>
      </w:r>
      <w:r w:rsidRPr="006B1663">
        <w:rPr>
          <w:rFonts w:ascii="Times New Roman" w:hAnsi="Times New Roman" w:cs="Times New Roman"/>
        </w:rPr>
        <w:t>(</w:t>
      </w:r>
      <w:proofErr w:type="gramStart"/>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w:t>
      </w:r>
      <w:proofErr w:type="gramEnd"/>
      <w:r w:rsidRPr="006B1663">
        <w:rPr>
          <w:rFonts w:ascii="Times New Roman" w:hAnsi="Times New Roman" w:cs="Times New Roman"/>
          <w:color w:val="000000" w:themeColor="text1"/>
        </w:rPr>
        <w:t xml:space="preserve"> ofert nieodrzuconych</w:t>
      </w:r>
    </w:p>
    <w:p w14:paraId="0B5BD7AD" w14:textId="77777777" w:rsidR="008147CC" w:rsidRPr="006B1663" w:rsidRDefault="008147CC" w:rsidP="00DD4AB7">
      <w:pPr>
        <w:spacing w:after="120"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Cb</w:t>
      </w:r>
      <w:proofErr w:type="spellEnd"/>
      <w:r w:rsidRPr="006B1663">
        <w:rPr>
          <w:rFonts w:ascii="Times New Roman" w:hAnsi="Times New Roman" w:cs="Times New Roman"/>
          <w:color w:val="000000" w:themeColor="text1"/>
        </w:rPr>
        <w:t>- cena oferty badanej (rozpatrywanej)</w:t>
      </w:r>
      <w:r w:rsidRPr="006B1663">
        <w:rPr>
          <w:rFonts w:ascii="Times New Roman" w:hAnsi="Times New Roman" w:cs="Times New Roman"/>
        </w:rPr>
        <w:t xml:space="preserve"> (brutto)</w:t>
      </w:r>
    </w:p>
    <w:p w14:paraId="5D6DBFE4" w14:textId="77777777" w:rsidR="008147CC" w:rsidRPr="006B1663" w:rsidRDefault="008147CC" w:rsidP="00DD4AB7">
      <w:pPr>
        <w:spacing w:after="120"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5CFD235F" w14:textId="197EEF11" w:rsidR="008147CC" w:rsidRPr="006B1663" w:rsidRDefault="008147CC" w:rsidP="00DD4AB7">
      <w:pPr>
        <w:spacing w:after="120"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r w:rsidR="004872B6">
        <w:rPr>
          <w:rFonts w:ascii="Times New Roman" w:hAnsi="Times New Roman" w:cs="Times New Roman"/>
          <w:color w:val="000000" w:themeColor="text1"/>
        </w:rPr>
        <w:t>10</w:t>
      </w:r>
      <w:r w:rsidRPr="006B1663">
        <w:rPr>
          <w:rFonts w:ascii="Times New Roman" w:hAnsi="Times New Roman" w:cs="Times New Roman"/>
          <w:color w:val="000000" w:themeColor="text1"/>
        </w:rPr>
        <w:t>0% - procentowe zaznaczenie kryterium „oceny”</w:t>
      </w:r>
    </w:p>
    <w:p w14:paraId="1CDD9011" w14:textId="1D055030" w:rsidR="005A0171" w:rsidRPr="00AD62FC" w:rsidRDefault="006B1663" w:rsidP="00037D65">
      <w:pPr>
        <w:spacing w:line="240" w:lineRule="auto"/>
        <w:jc w:val="both"/>
        <w:rPr>
          <w:rFonts w:ascii="Times New Roman" w:eastAsia="Calibri" w:hAnsi="Times New Roman" w:cs="Times New Roman"/>
          <w:b/>
          <w:color w:val="000000"/>
          <w:lang w:eastAsia="zh-CN"/>
        </w:rPr>
      </w:pPr>
      <w:r w:rsidRPr="006B1663">
        <w:rPr>
          <w:rFonts w:ascii="Times New Roman" w:eastAsia="Calibri" w:hAnsi="Times New Roman" w:cs="Times New Roman"/>
          <w:color w:val="000000"/>
          <w:lang w:eastAsia="pl-PL"/>
        </w:rPr>
        <w:t xml:space="preserve">Ocenie zostaną poddane oferty </w:t>
      </w:r>
      <w:r w:rsidR="00326336" w:rsidRPr="006B1663">
        <w:rPr>
          <w:rFonts w:ascii="Times New Roman" w:eastAsia="Calibri" w:hAnsi="Times New Roman" w:cs="Times New Roman"/>
          <w:color w:val="000000"/>
          <w:lang w:eastAsia="pl-PL"/>
        </w:rPr>
        <w:t>niepodlegające</w:t>
      </w:r>
      <w:r w:rsidRPr="006B1663">
        <w:rPr>
          <w:rFonts w:ascii="Times New Roman" w:eastAsia="Calibri" w:hAnsi="Times New Roman" w:cs="Times New Roman"/>
          <w:color w:val="000000"/>
          <w:lang w:eastAsia="pl-PL"/>
        </w:rPr>
        <w:t xml:space="preserve"> odrzuceniu. Liczba punktów przyznana poszczególnym ofertom zostanie obliczona z dokładnością do dwóch miejsc po przecinku albo z dokładnością wystarczającą do wykazania zróżnicowania ofert niepodlegających odrzuceniu. Za ofertę najkorzystniejszą uznana zostanie oferta, która otrzyma najwyższą liczbę punktów.</w:t>
      </w: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191B752F"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którego oferta została </w:t>
      </w:r>
      <w:r w:rsidR="00326336"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zostanie poinformowany przez Zamawiającego o miejscu i terminie podpisania umowy.</w:t>
      </w:r>
    </w:p>
    <w:p w14:paraId="63475BAA" w14:textId="55E4BD6F"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326336" w:rsidRPr="00B00B65">
        <w:rPr>
          <w:rFonts w:ascii="Times New Roman" w:eastAsia="Calibri" w:hAnsi="Times New Roman" w:cs="Times New Roman"/>
          <w:lang w:eastAsia="zh-CN"/>
        </w:rPr>
        <w:t>załącznik do</w:t>
      </w:r>
      <w:r w:rsidRPr="00B00B65">
        <w:rPr>
          <w:rFonts w:ascii="Times New Roman" w:eastAsia="Calibri" w:hAnsi="Times New Roman" w:cs="Times New Roman"/>
          <w:lang w:eastAsia="zh-CN"/>
        </w:rPr>
        <w:t xml:space="preserve"> SWZ. Umowa zostanie uzupełniona o zapisy wynikające ze złożonej oferty.</w:t>
      </w:r>
    </w:p>
    <w:p w14:paraId="4394830A" w14:textId="6934B0EE"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 xml:space="preserve">(w przypadku wyboru ich </w:t>
      </w:r>
      <w:r w:rsidR="00326336" w:rsidRPr="00B00B65">
        <w:rPr>
          <w:rFonts w:ascii="Times New Roman" w:eastAsia="Calibri" w:hAnsi="Times New Roman" w:cs="Times New Roman"/>
          <w:lang w:eastAsia="zh-CN"/>
        </w:rPr>
        <w:t>oferty, jako</w:t>
      </w:r>
      <w:r w:rsidRPr="00B00B65">
        <w:rPr>
          <w:rFonts w:ascii="Times New Roman" w:eastAsia="Calibri" w:hAnsi="Times New Roman" w:cs="Times New Roman"/>
          <w:lang w:eastAsia="zh-CN"/>
        </w:rPr>
        <w:t xml:space="preserve"> najkorzystniejszej) przedstawią Zamawiającemu umowę regulującą współpracę tych Wykonawców.</w:t>
      </w:r>
    </w:p>
    <w:p w14:paraId="33740142" w14:textId="7D83CA93"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t>
      </w:r>
      <w:r w:rsidR="00326336"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5" w:name="OLE_LINK16"/>
    </w:p>
    <w:p w14:paraId="728CF6A8" w14:textId="792182F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24DF8D1C" w14:textId="70E1A32D" w:rsidR="005A0171" w:rsidRPr="00B81F64" w:rsidRDefault="00D738C2" w:rsidP="009B2287">
      <w:pPr>
        <w:numPr>
          <w:ilvl w:val="0"/>
          <w:numId w:val="23"/>
        </w:numPr>
        <w:suppressAutoHyphens/>
        <w:spacing w:before="60" w:after="0" w:line="240" w:lineRule="auto"/>
        <w:ind w:left="426" w:hanging="426"/>
        <w:jc w:val="both"/>
        <w:rPr>
          <w:rFonts w:ascii="Times New Roman" w:hAnsi="Times New Roman" w:cs="Times New Roman"/>
          <w:b/>
        </w:rPr>
      </w:pPr>
      <w:r w:rsidRPr="00AD62FC">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703A0B">
        <w:rPr>
          <w:rFonts w:ascii="Times New Roman" w:eastAsia="Calibri" w:hAnsi="Times New Roman" w:cs="Times New Roman"/>
          <w:b/>
          <w:lang w:eastAsia="pl-PL"/>
        </w:rPr>
        <w:t xml:space="preserve">(załącznik 3 </w:t>
      </w:r>
      <w:r w:rsidR="004B6235" w:rsidRPr="00703A0B">
        <w:rPr>
          <w:rFonts w:ascii="Times New Roman" w:hAnsi="Times New Roman" w:cs="Times New Roman"/>
          <w:b/>
        </w:rPr>
        <w:t>§</w:t>
      </w:r>
      <w:r w:rsidR="003E6BA5" w:rsidRPr="00703A0B">
        <w:rPr>
          <w:rFonts w:ascii="Times New Roman" w:hAnsi="Times New Roman" w:cs="Times New Roman"/>
          <w:b/>
        </w:rPr>
        <w:t>9</w:t>
      </w:r>
      <w:r w:rsidRPr="00703A0B">
        <w:rPr>
          <w:rFonts w:ascii="Times New Roman" w:eastAsia="Calibri" w:hAnsi="Times New Roman" w:cs="Times New Roman"/>
          <w:b/>
          <w:lang w:eastAsia="pl-PL"/>
        </w:rPr>
        <w:t>)</w:t>
      </w:r>
      <w:bookmarkEnd w:id="5"/>
      <w:r w:rsidR="00AD62FC" w:rsidRPr="00703A0B">
        <w:rPr>
          <w:rFonts w:ascii="Times New Roman" w:hAnsi="Times New Roman" w:cs="Times New Roman"/>
        </w:rPr>
        <w:t>.</w:t>
      </w:r>
    </w:p>
    <w:p w14:paraId="1B3DD8EE" w14:textId="6D9F658F" w:rsidR="00B81F64" w:rsidRPr="00172A6B" w:rsidRDefault="00B81F64" w:rsidP="009B2287">
      <w:pPr>
        <w:numPr>
          <w:ilvl w:val="0"/>
          <w:numId w:val="23"/>
        </w:numPr>
        <w:suppressAutoHyphens/>
        <w:spacing w:before="60" w:after="0" w:line="240" w:lineRule="auto"/>
        <w:ind w:left="426" w:hanging="426"/>
        <w:jc w:val="both"/>
        <w:rPr>
          <w:rFonts w:ascii="Times New Roman" w:hAnsi="Times New Roman" w:cs="Times New Roman"/>
          <w:b/>
        </w:rPr>
      </w:pPr>
      <w:r w:rsidRPr="00B81F64">
        <w:rPr>
          <w:rFonts w:ascii="Times New Roman" w:eastAsia="Calibri" w:hAnsi="Times New Roman" w:cs="Times New Roman"/>
          <w:lang w:eastAsia="pl-PL"/>
        </w:rPr>
        <w:t xml:space="preserve">W umowie zastosowano prawo opcji </w:t>
      </w:r>
      <w:r w:rsidRPr="00703A0B">
        <w:rPr>
          <w:rFonts w:ascii="Times New Roman" w:eastAsia="Calibri" w:hAnsi="Times New Roman" w:cs="Times New Roman"/>
          <w:b/>
          <w:bCs/>
          <w:lang w:eastAsia="pl-PL"/>
        </w:rPr>
        <w:t>§ 6</w:t>
      </w:r>
      <w:r w:rsidRPr="00B81F64">
        <w:rPr>
          <w:rFonts w:ascii="Times New Roman" w:eastAsia="Calibri" w:hAnsi="Times New Roman" w:cs="Times New Roman"/>
          <w:lang w:eastAsia="pl-PL"/>
        </w:rPr>
        <w:t>- projektu umowy</w:t>
      </w:r>
    </w:p>
    <w:p w14:paraId="5C81AED4" w14:textId="77777777" w:rsidR="00172A6B" w:rsidRPr="00AD62FC" w:rsidRDefault="00172A6B" w:rsidP="00172A6B">
      <w:pPr>
        <w:suppressAutoHyphens/>
        <w:spacing w:before="60" w:after="0" w:line="240" w:lineRule="auto"/>
        <w:ind w:left="426"/>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P</w:t>
      </w:r>
      <w:r w:rsidRPr="00B00B65">
        <w:rPr>
          <w:rFonts w:ascii="Times New Roman" w:hAnsi="Times New Roman" w:cs="Times New Roman"/>
          <w:spacing w:val="-1"/>
          <w:lang w:eastAsia="pl-PL"/>
        </w:rPr>
        <w:t>zp.</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r>
      <w:proofErr w:type="gramStart"/>
      <w:r w:rsidRPr="00B00B65">
        <w:rPr>
          <w:rFonts w:ascii="Times New Roman" w:hAnsi="Times New Roman" w:cs="Times New Roman"/>
          <w:spacing w:val="-1"/>
          <w:lang w:eastAsia="pl-PL"/>
        </w:rPr>
        <w:t>niezgodna</w:t>
      </w:r>
      <w:proofErr w:type="gramEnd"/>
      <w:r w:rsidRPr="00B00B65">
        <w:rPr>
          <w:rFonts w:ascii="Times New Roman" w:hAnsi="Times New Roman" w:cs="Times New Roman"/>
          <w:spacing w:val="-1"/>
          <w:lang w:eastAsia="pl-PL"/>
        </w:rPr>
        <w:t xml:space="preserve">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r>
      <w:proofErr w:type="gramStart"/>
      <w:r w:rsidRPr="00B00B65">
        <w:rPr>
          <w:rFonts w:ascii="Times New Roman" w:hAnsi="Times New Roman" w:cs="Times New Roman"/>
          <w:spacing w:val="-1"/>
          <w:lang w:eastAsia="pl-PL"/>
        </w:rPr>
        <w:t>zaniechanie</w:t>
      </w:r>
      <w:proofErr w:type="gramEnd"/>
      <w:r w:rsidRPr="00B00B65">
        <w:rPr>
          <w:rFonts w:ascii="Times New Roman" w:hAnsi="Times New Roman" w:cs="Times New Roman"/>
          <w:spacing w:val="-1"/>
          <w:lang w:eastAsia="pl-PL"/>
        </w:rPr>
        <w:t xml:space="preserv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 xml:space="preserve">2.3. </w:t>
      </w:r>
      <w:proofErr w:type="gramStart"/>
      <w:r w:rsidRPr="00B00B65">
        <w:rPr>
          <w:rFonts w:ascii="Times New Roman" w:hAnsi="Times New Roman" w:cs="Times New Roman"/>
          <w:spacing w:val="-1"/>
          <w:lang w:eastAsia="pl-PL"/>
        </w:rPr>
        <w:t>zaniechanie</w:t>
      </w:r>
      <w:proofErr w:type="gramEnd"/>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któryḿ mowa w art. 519 ust. 1 P</w:t>
      </w:r>
      <w:r w:rsidRPr="00B00B65">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123ED25D"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który</w:t>
      </w:r>
      <w:proofErr w:type="gramEnd"/>
      <w:r w:rsidRPr="00B00B65">
        <w:rPr>
          <w:rFonts w:ascii="Times New Roman" w:eastAsia="Songti SC" w:hAnsi="Times New Roman" w:cs="Times New Roman"/>
          <w:color w:val="000000"/>
        </w:rPr>
        <w:t xml:space="preserve"> naruszył obowiązki dotyczące płatności podatków, opłat lub składek na ubezpieczenia społeczne lub zdrowotne, z wyjątkiem przypadku, o którym mowa w art. 108 ust. 1 pkt 3, </w:t>
      </w:r>
      <w:r w:rsidR="00172A6B" w:rsidRPr="00B00B65">
        <w:rPr>
          <w:rFonts w:ascii="Times New Roman" w:eastAsia="Songti SC" w:hAnsi="Times New Roman" w:cs="Times New Roman"/>
          <w:color w:val="000000"/>
        </w:rPr>
        <w:t>chyba, że</w:t>
      </w:r>
      <w:r w:rsidRPr="00B00B65">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proofErr w:type="gramStart"/>
      <w:r w:rsidRPr="00B00B65">
        <w:rPr>
          <w:rFonts w:ascii="Times New Roman" w:eastAsia="Songti SC" w:hAnsi="Times New Roman" w:cs="Times New Roman"/>
          <w:strike/>
          <w:color w:val="000000"/>
        </w:rPr>
        <w:t>który</w:t>
      </w:r>
      <w:proofErr w:type="gramEnd"/>
      <w:r w:rsidRPr="00B00B65">
        <w:rPr>
          <w:rFonts w:ascii="Times New Roman" w:eastAsia="Songti SC" w:hAnsi="Times New Roman" w:cs="Times New Roman"/>
          <w:strike/>
          <w:color w:val="000000"/>
        </w:rPr>
        <w:t xml:space="preserve">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proofErr w:type="gramStart"/>
      <w:r w:rsidRPr="00B00B65">
        <w:rPr>
          <w:rFonts w:ascii="Times New Roman" w:eastAsia="Songti SC" w:hAnsi="Times New Roman" w:cs="Times New Roman"/>
          <w:strike/>
          <w:color w:val="000000"/>
        </w:rPr>
        <w:t>będącego</w:t>
      </w:r>
      <w:proofErr w:type="gramEnd"/>
      <w:r w:rsidRPr="00B00B65">
        <w:rPr>
          <w:rFonts w:ascii="Times New Roman" w:eastAsia="Songti SC" w:hAnsi="Times New Roman" w:cs="Times New Roman"/>
          <w:strike/>
          <w:color w:val="000000"/>
        </w:rPr>
        <w:t xml:space="preserve">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proofErr w:type="gramStart"/>
      <w:r w:rsidRPr="00B00B65">
        <w:rPr>
          <w:rFonts w:ascii="Times New Roman" w:eastAsia="Songti SC" w:hAnsi="Times New Roman" w:cs="Times New Roman"/>
          <w:strike/>
          <w:color w:val="000000"/>
        </w:rPr>
        <w:t>będącego</w:t>
      </w:r>
      <w:proofErr w:type="gramEnd"/>
      <w:r w:rsidRPr="00B00B65">
        <w:rPr>
          <w:rFonts w:ascii="Times New Roman" w:eastAsia="Songti SC" w:hAnsi="Times New Roman" w:cs="Times New Roman"/>
          <w:strike/>
          <w:color w:val="000000"/>
        </w:rPr>
        <w:t xml:space="preserve">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proofErr w:type="gramStart"/>
      <w:r w:rsidRPr="00B00B65">
        <w:rPr>
          <w:rFonts w:ascii="Times New Roman" w:eastAsia="Songti SC" w:hAnsi="Times New Roman" w:cs="Times New Roman"/>
          <w:strike/>
          <w:color w:val="000000"/>
        </w:rPr>
        <w:t>wobec</w:t>
      </w:r>
      <w:proofErr w:type="gramEnd"/>
      <w:r w:rsidRPr="00B00B65">
        <w:rPr>
          <w:rFonts w:ascii="Times New Roman" w:eastAsia="Songti SC" w:hAnsi="Times New Roman" w:cs="Times New Roman"/>
          <w:strike/>
          <w:color w:val="000000"/>
        </w:rPr>
        <w:t xml:space="preserve">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jeżeli</w:t>
      </w:r>
      <w:proofErr w:type="gramEnd"/>
      <w:r w:rsidRPr="00B00B65">
        <w:rPr>
          <w:rFonts w:ascii="Times New Roman" w:eastAsia="Songti SC" w:hAnsi="Times New Roman" w:cs="Times New Roman"/>
          <w:color w:val="000000"/>
        </w:rPr>
        <w:t xml:space="preserve">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22609099" w:rsidR="00BD4713" w:rsidRPr="00B00B65" w:rsidRDefault="00BD4713" w:rsidP="002C1C91">
      <w:pPr>
        <w:pStyle w:val="Bezodstpw"/>
        <w:numPr>
          <w:ilvl w:val="0"/>
          <w:numId w:val="59"/>
        </w:numPr>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w</w:t>
      </w:r>
      <w:proofErr w:type="gramEnd"/>
      <w:r w:rsidRPr="00B00B65">
        <w:rPr>
          <w:rFonts w:ascii="Times New Roman" w:eastAsia="Songti SC" w:hAnsi="Times New Roman" w:cs="Times New Roman"/>
          <w:color w:val="000000"/>
        </w:rPr>
        <w:t xml:space="preserve"> </w:t>
      </w:r>
      <w:r w:rsidR="00172A6B" w:rsidRPr="00B00B65">
        <w:rPr>
          <w:rFonts w:ascii="Times New Roman" w:eastAsia="Songti SC" w:hAnsi="Times New Roman" w:cs="Times New Roman"/>
          <w:color w:val="000000"/>
        </w:rPr>
        <w:t>stosunku, do którego</w:t>
      </w:r>
      <w:r w:rsidRPr="00B00B65">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który</w:t>
      </w:r>
      <w:proofErr w:type="gramEnd"/>
      <w:r w:rsidRPr="00B00B65">
        <w:rPr>
          <w:rFonts w:ascii="Times New Roman" w:eastAsia="Songti SC" w:hAnsi="Times New Roman" w:cs="Times New Roman"/>
          <w:color w:val="000000"/>
        </w:rPr>
        <w:t xml:space="preserve">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jeżeli</w:t>
      </w:r>
      <w:proofErr w:type="gramEnd"/>
      <w:r w:rsidRPr="00B00B65">
        <w:rPr>
          <w:rFonts w:ascii="Times New Roman" w:eastAsia="Songti SC" w:hAnsi="Times New Roman" w:cs="Times New Roman"/>
          <w:color w:val="000000"/>
        </w:rPr>
        <w:t xml:space="preserve">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który</w:t>
      </w:r>
      <w:proofErr w:type="gramEnd"/>
      <w:r w:rsidRPr="00B00B65">
        <w:rPr>
          <w:rFonts w:ascii="Times New Roman" w:eastAsia="Songti SC" w:hAnsi="Times New Roman" w:cs="Times New Roman"/>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183FDD38"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który</w:t>
      </w:r>
      <w:proofErr w:type="gramEnd"/>
      <w:r w:rsidRPr="00B00B65">
        <w:rPr>
          <w:rFonts w:ascii="Times New Roman" w:eastAsia="Songti SC" w:hAnsi="Times New Roman" w:cs="Times New Roman"/>
          <w:color w:val="000000"/>
        </w:rPr>
        <w:t xml:space="preserve">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65166490"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który</w:t>
      </w:r>
      <w:proofErr w:type="gramEnd"/>
      <w:r w:rsidRPr="00B00B65">
        <w:rPr>
          <w:rFonts w:ascii="Times New Roman" w:eastAsia="Songti SC" w:hAnsi="Times New Roman" w:cs="Times New Roman"/>
          <w:color w:val="000000"/>
        </w:rPr>
        <w:t xml:space="preserve">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B00B65">
        <w:rPr>
          <w:rFonts w:ascii="Times New Roman" w:eastAsia="Songti SC" w:hAnsi="Times New Roman" w:cs="Times New Roman"/>
          <w:color w:val="000000"/>
        </w:rPr>
        <w:t>który</w:t>
      </w:r>
      <w:proofErr w:type="gramEnd"/>
      <w:r w:rsidRPr="00B00B65">
        <w:rPr>
          <w:rFonts w:ascii="Times New Roman" w:eastAsia="Songti SC" w:hAnsi="Times New Roman" w:cs="Times New Roman"/>
          <w:color w:val="000000"/>
        </w:rPr>
        <w:t xml:space="preserve">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30AFE1D"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w:t>
      </w:r>
      <w:r w:rsidR="00172A6B" w:rsidRPr="00B00B65">
        <w:rPr>
          <w:rFonts w:ascii="Times New Roman" w:eastAsia="Songti SC" w:hAnsi="Times New Roman" w:cs="Times New Roman"/>
          <w:color w:val="000000"/>
        </w:rPr>
        <w:t>szczególności, gdy</w:t>
      </w:r>
      <w:r w:rsidRPr="00B00B65">
        <w:rPr>
          <w:rFonts w:ascii="Times New Roman" w:eastAsia="Songti SC" w:hAnsi="Times New Roman" w:cs="Times New Roman"/>
          <w:color w:val="000000"/>
        </w:rPr>
        <w:t xml:space="preserve"> kwota zaległych podatków lub składek na ubezpieczenie społeczne jest niewielka albo sytuacja ekonomiczna lub finansowa wykonawcy, o którym mowa w ust. 1 pkt 4, jest wystarczająca do wykonania zamówienia. </w:t>
      </w:r>
    </w:p>
    <w:p w14:paraId="641B5512" w14:textId="532D3FC4"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 xml:space="preserve">w </w:t>
      </w:r>
      <w:r w:rsidR="00172A6B" w:rsidRPr="00B00B65">
        <w:rPr>
          <w:rFonts w:ascii="Times New Roman" w:hAnsi="Times New Roman" w:cs="Times New Roman"/>
          <w:shd w:val="clear" w:color="auto" w:fill="F2F2F5"/>
        </w:rPr>
        <w:t>przypadku, gdy</w:t>
      </w:r>
      <w:r w:rsidRPr="00B00B65">
        <w:rPr>
          <w:rFonts w:ascii="Times New Roman" w:hAnsi="Times New Roman" w:cs="Times New Roman"/>
          <w:shd w:val="clear" w:color="auto" w:fill="F2F2F5"/>
        </w:rPr>
        <w:t xml:space="preserve">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091A7C7D"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172A6B" w:rsidRPr="00172A6B">
        <w:rPr>
          <w:rFonts w:ascii="Times New Roman" w:eastAsia="Calibri" w:hAnsi="Times New Roman" w:cs="Times New Roman"/>
          <w:b/>
          <w:u w:val="single"/>
          <w:lang w:eastAsia="pl-PL"/>
        </w:rPr>
        <w:t>nie</w:t>
      </w:r>
      <w:r w:rsidR="00172A6B" w:rsidRPr="00172A6B">
        <w:rPr>
          <w:rFonts w:ascii="Times New Roman" w:eastAsia="Calibri" w:hAnsi="Times New Roman" w:cs="Times New Roman"/>
          <w:u w:val="single"/>
          <w:lang w:eastAsia="pl-PL"/>
        </w:rPr>
        <w:t xml:space="preserve">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5AD1E96D" w14:textId="6A54521B" w:rsidR="004E14FE" w:rsidRPr="00D41F83" w:rsidRDefault="004E14FE" w:rsidP="00172A6B">
      <w:pPr>
        <w:spacing w:after="0" w:line="240" w:lineRule="auto"/>
        <w:contextualSpacing/>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6B77A50" w14:textId="77777777" w:rsidR="00342460" w:rsidRPr="00DD11AE" w:rsidRDefault="00342460" w:rsidP="00342460">
      <w:pPr>
        <w:ind w:left="142"/>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342460" w:rsidRDefault="008C455C" w:rsidP="00451E9B">
      <w:pPr>
        <w:spacing w:after="0" w:line="240" w:lineRule="auto"/>
        <w:jc w:val="both"/>
        <w:rPr>
          <w:rFonts w:ascii="Times New Roman" w:eastAsia="Times New Roman" w:hAnsi="Times New Roman" w:cs="Times New Roman"/>
          <w:sz w:val="8"/>
          <w:szCs w:val="8"/>
          <w:lang w:eastAsia="pl-PL"/>
        </w:rPr>
      </w:pPr>
    </w:p>
    <w:p w14:paraId="3C8EA4CD" w14:textId="77777777" w:rsidR="00F26D97" w:rsidRDefault="00F26D97" w:rsidP="00F26D97">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przewiduje</w:t>
      </w:r>
      <w:r w:rsidRPr="00D41F83">
        <w:rPr>
          <w:rFonts w:ascii="Times New Roman" w:eastAsia="Times New Roman" w:hAnsi="Times New Roman" w:cs="Times New Roman"/>
          <w:color w:val="000000" w:themeColor="text1"/>
          <w:lang w:eastAsia="pl-PL"/>
        </w:rPr>
        <w:t xml:space="preserve"> konieczność złożenia wadium.</w:t>
      </w:r>
    </w:p>
    <w:p w14:paraId="475517ED" w14:textId="5B5DC89F" w:rsidR="00F26D97" w:rsidRPr="00BC60E8" w:rsidRDefault="00F26D97" w:rsidP="00F26D97">
      <w:pPr>
        <w:pStyle w:val="Akapitzlist"/>
        <w:spacing w:after="0" w:line="240" w:lineRule="auto"/>
        <w:ind w:left="0"/>
        <w:jc w:val="both"/>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 xml:space="preserve">wynosi: </w:t>
      </w:r>
      <w:r w:rsidR="00D648F2">
        <w:rPr>
          <w:rFonts w:ascii="Times New Roman" w:eastAsia="Times New Roman" w:hAnsi="Times New Roman" w:cs="Times New Roman"/>
          <w:sz w:val="24"/>
          <w:szCs w:val="24"/>
          <w:lang w:eastAsia="x-none"/>
        </w:rPr>
        <w:t xml:space="preserve"> </w:t>
      </w:r>
      <w:r w:rsidR="00342460" w:rsidRPr="00342460">
        <w:rPr>
          <w:rFonts w:ascii="Times New Roman" w:eastAsia="Times New Roman" w:hAnsi="Times New Roman" w:cs="Times New Roman"/>
          <w:b/>
          <w:sz w:val="24"/>
          <w:szCs w:val="24"/>
          <w:lang w:eastAsia="x-none"/>
        </w:rPr>
        <w:t>18</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 </w:t>
      </w:r>
    </w:p>
    <w:p w14:paraId="1C4EA9B7" w14:textId="77777777" w:rsidR="00C04B9D" w:rsidRPr="00342460" w:rsidRDefault="00C04B9D" w:rsidP="00F26D97">
      <w:pPr>
        <w:pStyle w:val="Bezodstpw"/>
        <w:rPr>
          <w:rFonts w:ascii="Times New Roman" w:eastAsia="Times New Roman" w:hAnsi="Times New Roman" w:cs="Times New Roman"/>
          <w:sz w:val="12"/>
          <w:szCs w:val="12"/>
          <w:lang w:val="x-none" w:eastAsia="x-none"/>
        </w:rPr>
      </w:pPr>
    </w:p>
    <w:p w14:paraId="1B79543C" w14:textId="77777777" w:rsidR="00F26D97" w:rsidRDefault="00F26D97" w:rsidP="00F26D97">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Wadium należy wnieść w jednej z form określonych w art. 97 ust. 7 ustawy Pzp.</w:t>
      </w:r>
      <w:r>
        <w:rPr>
          <w:rFonts w:ascii="Times New Roman" w:eastAsia="Calibri" w:hAnsi="Times New Roman"/>
          <w:bCs/>
          <w:lang w:eastAsia="ar-SA"/>
        </w:rPr>
        <w:t xml:space="preserve">, </w:t>
      </w:r>
      <w:proofErr w:type="gramStart"/>
      <w:r w:rsidRPr="00504971">
        <w:rPr>
          <w:rFonts w:ascii="Times New Roman" w:eastAsia="Calibri" w:hAnsi="Times New Roman"/>
          <w:bCs/>
          <w:lang w:eastAsia="ar-SA"/>
        </w:rPr>
        <w:t>przed</w:t>
      </w:r>
      <w:proofErr w:type="gramEnd"/>
      <w:r w:rsidRPr="00504971">
        <w:rPr>
          <w:rFonts w:ascii="Times New Roman" w:eastAsia="Calibri" w:hAnsi="Times New Roman"/>
          <w:bCs/>
          <w:lang w:eastAsia="ar-SA"/>
        </w:rPr>
        <w:t xml:space="preserve"> upływem terminu składania ofert (zgodnie z art. 97 ust. 5 Pzp)</w:t>
      </w:r>
      <w:r>
        <w:rPr>
          <w:rFonts w:ascii="Times New Roman" w:eastAsia="Calibri" w:hAnsi="Times New Roman"/>
          <w:bCs/>
          <w:lang w:eastAsia="ar-SA"/>
        </w:rPr>
        <w:t xml:space="preserve">. </w:t>
      </w:r>
      <w:r w:rsidRPr="00504971">
        <w:rPr>
          <w:rFonts w:ascii="Times New Roman" w:eastAsia="Calibri" w:hAnsi="Times New Roman"/>
          <w:bCs/>
          <w:lang w:eastAsia="ar-SA"/>
        </w:rPr>
        <w:t xml:space="preserve">Numer konta: </w:t>
      </w:r>
    </w:p>
    <w:p w14:paraId="18A13F2A" w14:textId="77777777" w:rsidR="00F26D97" w:rsidRPr="00B00B65" w:rsidRDefault="00F26D97" w:rsidP="00F26D97">
      <w:pPr>
        <w:spacing w:after="0" w:line="240" w:lineRule="auto"/>
        <w:jc w:val="both"/>
        <w:rPr>
          <w:rFonts w:ascii="Times New Roman" w:eastAsia="Calibri" w:hAnsi="Times New Roman" w:cs="Times New Roman"/>
          <w:lang w:eastAsia="pl-PL"/>
        </w:rPr>
      </w:pPr>
      <w:r w:rsidRPr="00504971">
        <w:rPr>
          <w:rFonts w:ascii="Times New Roman" w:eastAsia="Calibri" w:hAnsi="Times New Roman"/>
          <w:bCs/>
          <w:lang w:eastAsia="ar-SA"/>
        </w:rPr>
        <w:t>PEKAO Bank Pekao S.A. 19 1240 2933 1111 0010 2946 0480.</w:t>
      </w:r>
      <w:r w:rsidRPr="00504971">
        <w:rPr>
          <w:rFonts w:ascii="Times New Roman" w:hAnsi="Times New Roman"/>
          <w:sz w:val="24"/>
          <w:szCs w:val="24"/>
        </w:rPr>
        <w:t xml:space="preserve"> </w:t>
      </w:r>
    </w:p>
    <w:p w14:paraId="7F9CD55D" w14:textId="77777777" w:rsidR="00F26D97" w:rsidRDefault="00F26D97" w:rsidP="006D0A1D">
      <w:pPr>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46E7B763" w:rsidR="005E35E8" w:rsidRPr="00B00B65" w:rsidRDefault="00F26D97" w:rsidP="00D265F7">
      <w:pPr>
        <w:suppressAutoHyphens/>
        <w:spacing w:before="60" w:after="0" w:line="240" w:lineRule="auto"/>
        <w:jc w:val="both"/>
        <w:rPr>
          <w:rFonts w:ascii="Times New Roman" w:eastAsia="Calibri" w:hAnsi="Times New Roman" w:cs="Times New Roman"/>
          <w:sz w:val="12"/>
          <w:szCs w:val="12"/>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lang w:eastAsia="pl-PL"/>
        </w:rPr>
        <w:t>nie</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Pr="00B00B6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zabezpieczenia należytego wykonania umowy</w:t>
      </w:r>
    </w:p>
    <w:p w14:paraId="0146C460" w14:textId="2A44A867" w:rsidR="009C7258" w:rsidRPr="00B00B65" w:rsidRDefault="004E14FE" w:rsidP="004E14FE">
      <w:pPr>
        <w:spacing w:after="0" w:line="240" w:lineRule="auto"/>
        <w:jc w:val="both"/>
        <w:rPr>
          <w:rFonts w:ascii="Times New Roman" w:eastAsia="Calibri" w:hAnsi="Times New Roman" w:cs="Times New Roman"/>
          <w:lang w:eastAsia="pl-PL"/>
        </w:rPr>
      </w:pPr>
      <w:bookmarkStart w:id="6" w:name="_Hlk147914230"/>
      <w:r w:rsidRPr="00504971">
        <w:rPr>
          <w:rFonts w:ascii="Times New Roman" w:hAnsi="Times New Roman"/>
          <w:sz w:val="24"/>
          <w:szCs w:val="24"/>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6"/>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626F2D" w:rsidRDefault="005E35E8" w:rsidP="00D265F7">
      <w:pPr>
        <w:suppressAutoHyphens/>
        <w:spacing w:before="60" w:after="0" w:line="240" w:lineRule="auto"/>
        <w:jc w:val="both"/>
        <w:rPr>
          <w:rFonts w:ascii="Times New Roman" w:eastAsia="Calibri" w:hAnsi="Times New Roman" w:cs="Times New Roman"/>
          <w:sz w:val="2"/>
          <w:szCs w:val="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58D096AF"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 xml:space="preserve">możliwości udzielenia zamówień z wolnej </w:t>
      </w:r>
      <w:r w:rsidR="00626F2D" w:rsidRPr="00B00B65">
        <w:rPr>
          <w:rFonts w:ascii="Times New Roman" w:eastAsia="Times New Roman" w:hAnsi="Times New Roman" w:cs="Times New Roman"/>
          <w:lang w:eastAsia="pl-PL"/>
        </w:rPr>
        <w:t>ręki, o których</w:t>
      </w:r>
      <w:r w:rsidRPr="00B00B65">
        <w:rPr>
          <w:rFonts w:ascii="Times New Roman" w:eastAsia="Times New Roman" w:hAnsi="Times New Roman" w:cs="Times New Roman"/>
          <w:lang w:eastAsia="pl-PL"/>
        </w:rPr>
        <w:t xml:space="preserve"> </w:t>
      </w:r>
      <w:r w:rsidR="00626F2D" w:rsidRPr="00B00B65">
        <w:rPr>
          <w:rFonts w:ascii="Times New Roman" w:eastAsia="Times New Roman" w:hAnsi="Times New Roman" w:cs="Times New Roman"/>
          <w:lang w:eastAsia="pl-PL"/>
        </w:rPr>
        <w:t>mowa w</w:t>
      </w:r>
      <w:r w:rsidRPr="00B00B65">
        <w:rPr>
          <w:rFonts w:ascii="Times New Roman" w:eastAsia="Times New Roman" w:hAnsi="Times New Roman" w:cs="Times New Roman"/>
          <w:lang w:eastAsia="pl-PL"/>
        </w:rPr>
        <w:t xml:space="preserve">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44E1F9B"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141F43D2" w14:textId="77777777" w:rsidR="00626F2D" w:rsidRPr="00B00B65" w:rsidRDefault="00626F2D"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4F4B30EA"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626F2D"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626F2D" w:rsidRDefault="004C45E3" w:rsidP="00886775">
      <w:pPr>
        <w:suppressAutoHyphens/>
        <w:spacing w:after="0" w:line="240" w:lineRule="auto"/>
        <w:ind w:firstLine="567"/>
        <w:jc w:val="both"/>
        <w:rPr>
          <w:rFonts w:ascii="Times New Roman" w:eastAsia="Times New Roman" w:hAnsi="Times New Roman" w:cs="Times New Roman"/>
          <w:sz w:val="10"/>
          <w:szCs w:val="10"/>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00B65">
        <w:rPr>
          <w:rFonts w:ascii="Times New Roman" w:eastAsia="Calibri" w:hAnsi="Times New Roman" w:cs="Times New Roman"/>
          <w:lang w:eastAsia="zh-CN"/>
        </w:rPr>
        <w:t>str</w:t>
      </w:r>
      <w:proofErr w:type="gramEnd"/>
      <w:r w:rsidRPr="00B00B65">
        <w:rPr>
          <w:rFonts w:ascii="Times New Roman" w:eastAsia="Calibri" w:hAnsi="Times New Roman" w:cs="Times New Roman"/>
          <w:lang w:eastAsia="zh-CN"/>
        </w:rPr>
        <w:t xml:space="preserve">.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proofErr w:type="gramStart"/>
      <w:r w:rsidRPr="00B00B65">
        <w:rPr>
          <w:rFonts w:ascii="Times New Roman" w:eastAsia="Times New Roman" w:hAnsi="Times New Roman" w:cs="Times New Roman"/>
          <w:lang w:eastAsia="pl-PL"/>
        </w:rPr>
        <w:t>administratorem</w:t>
      </w:r>
      <w:proofErr w:type="gramEnd"/>
      <w:r w:rsidRPr="00B00B65">
        <w:rPr>
          <w:rFonts w:ascii="Times New Roman" w:eastAsia="Times New Roman" w:hAnsi="Times New Roman" w:cs="Times New Roman"/>
          <w:lang w:eastAsia="pl-PL"/>
        </w:rPr>
        <w:t xml:space="preserve">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proofErr w:type="gramStart"/>
      <w:r w:rsidRPr="00B00B65">
        <w:rPr>
          <w:rFonts w:ascii="Times New Roman" w:eastAsia="Times New Roman" w:hAnsi="Times New Roman" w:cs="Times New Roman"/>
          <w:lang w:eastAsia="pl-PL"/>
        </w:rPr>
        <w:t>inspektorem</w:t>
      </w:r>
      <w:proofErr w:type="gramEnd"/>
      <w:r w:rsidRPr="00B00B65">
        <w:rPr>
          <w:rFonts w:ascii="Times New Roman" w:eastAsia="Times New Roman" w:hAnsi="Times New Roman" w:cs="Times New Roman"/>
          <w:lang w:eastAsia="pl-PL"/>
        </w:rPr>
        <w:t xml:space="preserve">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w:t>
      </w:r>
      <w:proofErr w:type="gramStart"/>
      <w:r w:rsidRPr="00B00B65">
        <w:rPr>
          <w:rFonts w:ascii="Times New Roman" w:eastAsia="Times New Roman" w:hAnsi="Times New Roman" w:cs="Times New Roman"/>
          <w:b/>
          <w:i/>
          <w:lang w:eastAsia="pl-PL"/>
        </w:rPr>
        <w:t>gdynia</w:t>
      </w:r>
      <w:proofErr w:type="gramEnd"/>
      <w:r w:rsidRPr="00B00B65">
        <w:rPr>
          <w:rFonts w:ascii="Times New Roman" w:eastAsia="Times New Roman" w:hAnsi="Times New Roman" w:cs="Times New Roman"/>
          <w:b/>
          <w:i/>
          <w:lang w:eastAsia="pl-PL"/>
        </w:rPr>
        <w:t>.</w:t>
      </w:r>
      <w:proofErr w:type="gramStart"/>
      <w:r w:rsidRPr="00B00B65">
        <w:rPr>
          <w:rFonts w:ascii="Times New Roman" w:eastAsia="Times New Roman" w:hAnsi="Times New Roman" w:cs="Times New Roman"/>
          <w:b/>
          <w:i/>
          <w:lang w:eastAsia="pl-PL"/>
        </w:rPr>
        <w:t>pl</w:t>
      </w:r>
      <w:proofErr w:type="gramEnd"/>
      <w:r w:rsidRPr="00B00B65">
        <w:rPr>
          <w:rFonts w:ascii="Times New Roman" w:eastAsia="Times New Roman" w:hAnsi="Times New Roman" w:cs="Times New Roman"/>
          <w:b/>
          <w:i/>
          <w:lang w:eastAsia="pl-PL"/>
        </w:rPr>
        <w:t>, 261-262-644/ *;</w:t>
      </w:r>
    </w:p>
    <w:p w14:paraId="6A9AA05D" w14:textId="5F839CEA"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22071E">
        <w:rPr>
          <w:rFonts w:ascii="Times New Roman" w:eastAsia="Calibri" w:hAnsi="Times New Roman" w:cs="Times New Roman"/>
          <w:b/>
          <w:bCs/>
          <w:i/>
          <w:lang w:eastAsia="zh-CN"/>
        </w:rPr>
        <w:t>2712.</w:t>
      </w:r>
      <w:r w:rsidR="00626F2D">
        <w:rPr>
          <w:rFonts w:ascii="Times New Roman" w:eastAsia="Calibri" w:hAnsi="Times New Roman" w:cs="Times New Roman"/>
          <w:b/>
          <w:bCs/>
          <w:i/>
          <w:lang w:eastAsia="zh-CN"/>
        </w:rPr>
        <w:t>18</w:t>
      </w:r>
      <w:r w:rsidR="00304F38">
        <w:rPr>
          <w:rFonts w:ascii="Times New Roman" w:eastAsia="Calibri" w:hAnsi="Times New Roman" w:cs="Times New Roman"/>
          <w:b/>
          <w:bCs/>
          <w:i/>
          <w:lang w:eastAsia="zh-CN"/>
        </w:rPr>
        <w:t>.202</w:t>
      </w:r>
      <w:r w:rsidR="00626F2D">
        <w:rPr>
          <w:rFonts w:ascii="Times New Roman" w:eastAsia="Calibri" w:hAnsi="Times New Roman" w:cs="Times New Roman"/>
          <w:b/>
          <w:bCs/>
          <w:i/>
          <w:lang w:eastAsia="zh-CN"/>
        </w:rPr>
        <w:t>4</w:t>
      </w:r>
      <w:r w:rsidRPr="00B00B65">
        <w:rPr>
          <w:rFonts w:ascii="Times New Roman" w:eastAsia="Calibri" w:hAnsi="Times New Roman" w:cs="Times New Roman"/>
          <w:b/>
          <w:i/>
          <w:lang w:eastAsia="zh-CN"/>
        </w:rPr>
        <w:t xml:space="preserve"> </w:t>
      </w:r>
      <w:proofErr w:type="gramStart"/>
      <w:r w:rsidRPr="00B00B65">
        <w:rPr>
          <w:rFonts w:ascii="Times New Roman" w:eastAsia="Calibri" w:hAnsi="Times New Roman" w:cs="Times New Roman"/>
          <w:lang w:eastAsia="zh-CN"/>
        </w:rPr>
        <w:t>prowadzonym</w:t>
      </w:r>
      <w:proofErr w:type="gramEnd"/>
      <w:r w:rsidRPr="00B00B65">
        <w:rPr>
          <w:rFonts w:ascii="Times New Roman" w:eastAsia="Calibri" w:hAnsi="Times New Roman" w:cs="Times New Roman"/>
          <w:lang w:eastAsia="zh-CN"/>
        </w:rPr>
        <w:t xml:space="preserve"> w trybie </w:t>
      </w:r>
      <w:r w:rsidRPr="00B00B65">
        <w:rPr>
          <w:rFonts w:ascii="Times New Roman" w:eastAsia="Calibri" w:hAnsi="Times New Roman" w:cs="Times New Roman"/>
          <w:b/>
          <w:lang w:eastAsia="zh-CN"/>
        </w:rPr>
        <w:t>przetargu nieograniczonego</w:t>
      </w:r>
    </w:p>
    <w:p w14:paraId="052F6B5C" w14:textId="4D98A0F6"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proofErr w:type="gramStart"/>
      <w:r w:rsidRPr="00B00B65">
        <w:rPr>
          <w:rFonts w:ascii="Times New Roman" w:eastAsia="Times New Roman" w:hAnsi="Times New Roman" w:cs="Times New Roman"/>
          <w:lang w:eastAsia="pl-PL"/>
        </w:rPr>
        <w:t>odbiorcami</w:t>
      </w:r>
      <w:proofErr w:type="gramEnd"/>
      <w:r w:rsidRPr="00B00B65">
        <w:rPr>
          <w:rFonts w:ascii="Times New Roman" w:eastAsia="Times New Roman" w:hAnsi="Times New Roman" w:cs="Times New Roman"/>
          <w:lang w:eastAsia="pl-PL"/>
        </w:rPr>
        <w:t xml:space="preserve">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 xml:space="preserve">art. 18 ust. 6 oraz art. 19, art. 74 ust. 3 </w:t>
      </w:r>
      <w:r w:rsidR="00626F2D" w:rsidRPr="00B00B65">
        <w:rPr>
          <w:rFonts w:ascii="Times New Roman" w:eastAsia="Times New Roman" w:hAnsi="Times New Roman" w:cs="Times New Roman"/>
          <w:lang w:eastAsia="pl-PL"/>
        </w:rPr>
        <w:t>i 4, art</w:t>
      </w:r>
      <w:r w:rsidR="0025746D" w:rsidRPr="00B00B65">
        <w:rPr>
          <w:rFonts w:ascii="Times New Roman" w:eastAsia="Times New Roman" w:hAnsi="Times New Roman" w:cs="Times New Roman"/>
          <w:lang w:eastAsia="pl-PL"/>
        </w:rPr>
        <w:t xml:space="preserve">. 75 i 76 ustawy z dnia 11 września 2019 r. – Prawo zamówień publicznych (Dz. U. </w:t>
      </w:r>
      <w:proofErr w:type="gramStart"/>
      <w:r w:rsidR="0025746D" w:rsidRPr="00B00B65">
        <w:rPr>
          <w:rFonts w:ascii="Times New Roman" w:eastAsia="Times New Roman" w:hAnsi="Times New Roman" w:cs="Times New Roman"/>
          <w:lang w:eastAsia="pl-PL"/>
        </w:rPr>
        <w:t>z</w:t>
      </w:r>
      <w:proofErr w:type="gramEnd"/>
      <w:r w:rsidR="0025746D" w:rsidRPr="00B00B65">
        <w:rPr>
          <w:rFonts w:ascii="Times New Roman" w:eastAsia="Times New Roman" w:hAnsi="Times New Roman" w:cs="Times New Roman"/>
          <w:lang w:eastAsia="pl-PL"/>
        </w:rPr>
        <w:t xml:space="preserve"> 202</w:t>
      </w:r>
      <w:r w:rsidR="004E14FE">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E14FE">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Pzp”;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Pzp</w:t>
      </w:r>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proofErr w:type="gramStart"/>
      <w:r w:rsidRPr="00B00B65">
        <w:rPr>
          <w:rFonts w:ascii="Times New Roman" w:eastAsia="Times New Roman" w:hAnsi="Times New Roman" w:cs="Times New Roman"/>
          <w:lang w:eastAsia="pl-PL"/>
        </w:rPr>
        <w:t>obowiązek</w:t>
      </w:r>
      <w:proofErr w:type="gramEnd"/>
      <w:r w:rsidRPr="00B00B65">
        <w:rPr>
          <w:rFonts w:ascii="Times New Roman" w:eastAsia="Times New Roman" w:hAnsi="Times New Roman" w:cs="Times New Roman"/>
          <w:lang w:eastAsia="pl-PL"/>
        </w:rPr>
        <w:t xml:space="preserve"> podania przez Panią/Pana danych osobowych bezpośrednio Pani/Pana dotyczących jest wymogiem ustawowym określonym w przepisach ustawy Pzp,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proofErr w:type="gramStart"/>
      <w:r w:rsidRPr="00B00B65">
        <w:rPr>
          <w:rFonts w:ascii="Times New Roman" w:eastAsia="Times New Roman" w:hAnsi="Times New Roman" w:cs="Times New Roman"/>
          <w:lang w:eastAsia="pl-PL"/>
        </w:rPr>
        <w:t>w</w:t>
      </w:r>
      <w:proofErr w:type="gramEnd"/>
      <w:r w:rsidRPr="00B00B65">
        <w:rPr>
          <w:rFonts w:ascii="Times New Roman" w:eastAsia="Times New Roman" w:hAnsi="Times New Roman" w:cs="Times New Roman"/>
          <w:lang w:eastAsia="pl-PL"/>
        </w:rPr>
        <w:t xml:space="preserve">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proofErr w:type="gramStart"/>
      <w:r w:rsidRPr="00B00B65">
        <w:rPr>
          <w:rFonts w:ascii="Times New Roman" w:eastAsia="Times New Roman" w:hAnsi="Times New Roman" w:cs="Times New Roman"/>
          <w:lang w:eastAsia="pl-PL"/>
        </w:rPr>
        <w:t>posiada</w:t>
      </w:r>
      <w:proofErr w:type="gramEnd"/>
      <w:r w:rsidRPr="00B00B65">
        <w:rPr>
          <w:rFonts w:ascii="Times New Roman" w:eastAsia="Times New Roman" w:hAnsi="Times New Roman" w:cs="Times New Roman"/>
          <w:lang w:eastAsia="pl-PL"/>
        </w:rPr>
        <w:t xml:space="preserve">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proofErr w:type="gramStart"/>
      <w:r w:rsidRPr="00B00B65">
        <w:rPr>
          <w:rFonts w:ascii="Times New Roman" w:eastAsia="Times New Roman" w:hAnsi="Times New Roman" w:cs="Times New Roman"/>
          <w:lang w:eastAsia="pl-PL"/>
        </w:rPr>
        <w:t>na</w:t>
      </w:r>
      <w:proofErr w:type="gramEnd"/>
      <w:r w:rsidRPr="00B00B65">
        <w:rPr>
          <w:rFonts w:ascii="Times New Roman" w:eastAsia="Times New Roman" w:hAnsi="Times New Roman" w:cs="Times New Roman"/>
          <w:lang w:eastAsia="pl-PL"/>
        </w:rPr>
        <w:t xml:space="preserve">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proofErr w:type="gramStart"/>
      <w:r w:rsidRPr="00B00B65">
        <w:rPr>
          <w:rFonts w:ascii="Times New Roman" w:eastAsia="Times New Roman" w:hAnsi="Times New Roman" w:cs="Times New Roman"/>
          <w:lang w:eastAsia="pl-PL"/>
        </w:rPr>
        <w:t>na</w:t>
      </w:r>
      <w:proofErr w:type="gramEnd"/>
      <w:r w:rsidRPr="00B00B65">
        <w:rPr>
          <w:rFonts w:ascii="Times New Roman" w:eastAsia="Times New Roman" w:hAnsi="Times New Roman" w:cs="Times New Roman"/>
          <w:lang w:eastAsia="pl-PL"/>
        </w:rPr>
        <w:t xml:space="preserve">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proofErr w:type="gramStart"/>
      <w:r w:rsidRPr="00B00B65">
        <w:rPr>
          <w:rFonts w:ascii="Times New Roman" w:eastAsia="Times New Roman" w:hAnsi="Times New Roman" w:cs="Times New Roman"/>
          <w:lang w:eastAsia="pl-PL"/>
        </w:rPr>
        <w:t>na</w:t>
      </w:r>
      <w:proofErr w:type="gramEnd"/>
      <w:r w:rsidRPr="00B00B65">
        <w:rPr>
          <w:rFonts w:ascii="Times New Roman" w:eastAsia="Times New Roman" w:hAnsi="Times New Roman" w:cs="Times New Roman"/>
          <w:lang w:eastAsia="pl-PL"/>
        </w:rPr>
        <w:t xml:space="preserve">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proofErr w:type="gramStart"/>
      <w:r w:rsidRPr="00B00B65">
        <w:rPr>
          <w:rFonts w:ascii="Times New Roman" w:eastAsia="Times New Roman" w:hAnsi="Times New Roman" w:cs="Times New Roman"/>
          <w:lang w:eastAsia="pl-PL"/>
        </w:rPr>
        <w:t>prawo</w:t>
      </w:r>
      <w:proofErr w:type="gramEnd"/>
      <w:r w:rsidRPr="00B00B65">
        <w:rPr>
          <w:rFonts w:ascii="Times New Roman" w:eastAsia="Times New Roman" w:hAnsi="Times New Roman" w:cs="Times New Roman"/>
          <w:lang w:eastAsia="pl-PL"/>
        </w:rPr>
        <w:t xml:space="preserve">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proofErr w:type="gramStart"/>
      <w:r w:rsidRPr="00B00B65">
        <w:rPr>
          <w:rFonts w:ascii="Times New Roman" w:eastAsia="Times New Roman" w:hAnsi="Times New Roman" w:cs="Times New Roman"/>
          <w:lang w:eastAsia="pl-PL"/>
        </w:rPr>
        <w:t>nie</w:t>
      </w:r>
      <w:proofErr w:type="gramEnd"/>
      <w:r w:rsidRPr="00B00B65">
        <w:rPr>
          <w:rFonts w:ascii="Times New Roman" w:eastAsia="Times New Roman" w:hAnsi="Times New Roman" w:cs="Times New Roman"/>
          <w:lang w:eastAsia="pl-PL"/>
        </w:rPr>
        <w:t xml:space="preserv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proofErr w:type="gramStart"/>
      <w:r w:rsidRPr="00B00B65">
        <w:rPr>
          <w:rFonts w:ascii="Times New Roman" w:eastAsia="Times New Roman" w:hAnsi="Times New Roman" w:cs="Times New Roman"/>
          <w:lang w:eastAsia="pl-PL"/>
        </w:rPr>
        <w:t>w</w:t>
      </w:r>
      <w:proofErr w:type="gramEnd"/>
      <w:r w:rsidRPr="00B00B65">
        <w:rPr>
          <w:rFonts w:ascii="Times New Roman" w:eastAsia="Times New Roman" w:hAnsi="Times New Roman" w:cs="Times New Roman"/>
          <w:lang w:eastAsia="pl-PL"/>
        </w:rPr>
        <w:t xml:space="preserve">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proofErr w:type="gramStart"/>
      <w:r w:rsidRPr="00B00B65">
        <w:rPr>
          <w:rFonts w:ascii="Times New Roman" w:eastAsia="Times New Roman" w:hAnsi="Times New Roman" w:cs="Times New Roman"/>
          <w:lang w:eastAsia="pl-PL"/>
        </w:rPr>
        <w:t>prawo</w:t>
      </w:r>
      <w:proofErr w:type="gramEnd"/>
      <w:r w:rsidRPr="00B00B65">
        <w:rPr>
          <w:rFonts w:ascii="Times New Roman" w:eastAsia="Times New Roman" w:hAnsi="Times New Roman" w:cs="Times New Roman"/>
          <w:lang w:eastAsia="pl-PL"/>
        </w:rPr>
        <w:t xml:space="preserve">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proofErr w:type="gramStart"/>
      <w:r w:rsidRPr="00B00B65">
        <w:rPr>
          <w:rFonts w:ascii="Times New Roman" w:eastAsia="Times New Roman" w:hAnsi="Times New Roman" w:cs="Times New Roman"/>
          <w:b/>
          <w:lang w:eastAsia="pl-PL"/>
        </w:rPr>
        <w:t>na</w:t>
      </w:r>
      <w:proofErr w:type="gramEnd"/>
      <w:r w:rsidRPr="00B00B65">
        <w:rPr>
          <w:rFonts w:ascii="Times New Roman" w:eastAsia="Times New Roman" w:hAnsi="Times New Roman" w:cs="Times New Roman"/>
          <w:b/>
          <w:lang w:eastAsia="pl-PL"/>
        </w:rPr>
        <w:t xml:space="preserve">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00B65">
        <w:rPr>
          <w:rFonts w:ascii="Times New Roman" w:eastAsia="Calibri" w:hAnsi="Times New Roman" w:cs="Times New Roman"/>
          <w:i/>
          <w:sz w:val="18"/>
          <w:szCs w:val="18"/>
          <w:lang w:eastAsia="zh-CN"/>
        </w:rPr>
        <w:t>str</w:t>
      </w:r>
      <w:proofErr w:type="gramEnd"/>
      <w:r w:rsidRPr="00B00B65">
        <w:rPr>
          <w:rFonts w:ascii="Times New Roman" w:eastAsia="Calibri" w:hAnsi="Times New Roman" w:cs="Times New Roman"/>
          <w:i/>
          <w:sz w:val="18"/>
          <w:szCs w:val="18"/>
          <w:lang w:eastAsia="zh-CN"/>
        </w:rPr>
        <w:t>.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21E82BDB" w:rsidR="00AA6B85" w:rsidRDefault="001C55E1" w:rsidP="001C55E1">
      <w:pPr>
        <w:spacing w:after="0" w:line="240" w:lineRule="auto"/>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2E73B43" w14:textId="77777777" w:rsidR="00626F2D" w:rsidRPr="00B00B65" w:rsidRDefault="00626F2D" w:rsidP="001C55E1">
      <w:pPr>
        <w:spacing w:after="0" w:line="240" w:lineRule="auto"/>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220DDBEC" w:rsidR="00EA57B7" w:rsidRPr="00535A57" w:rsidRDefault="00EA57B7" w:rsidP="00EA57B7">
      <w:pPr>
        <w:suppressAutoHyphens/>
        <w:spacing w:after="0" w:line="240" w:lineRule="auto"/>
        <w:contextualSpacing/>
        <w:jc w:val="both"/>
        <w:rPr>
          <w:rFonts w:ascii="Times New Roman" w:eastAsia="Calibri" w:hAnsi="Times New Roman" w:cs="Times New Roman"/>
          <w:b/>
          <w:sz w:val="10"/>
          <w:szCs w:val="10"/>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B00B65">
        <w:rPr>
          <w:rFonts w:ascii="Times New Roman" w:eastAsia="Calibri" w:hAnsi="Times New Roman" w:cs="Times New Roman"/>
          <w:b/>
          <w:lang w:eastAsia="zh-CN"/>
        </w:rPr>
        <w:t>str</w:t>
      </w:r>
      <w:proofErr w:type="gramEnd"/>
      <w:r w:rsidRPr="00B00B65">
        <w:rPr>
          <w:rFonts w:ascii="Times New Roman" w:eastAsia="Calibri" w:hAnsi="Times New Roman" w:cs="Times New Roman"/>
          <w:b/>
          <w:lang w:eastAsia="zh-CN"/>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B00B65">
        <w:rPr>
          <w:rFonts w:ascii="Times New Roman" w:eastAsia="Calibri" w:hAnsi="Times New Roman" w:cs="Times New Roman"/>
          <w:b/>
          <w:lang w:eastAsia="zh-CN"/>
        </w:rPr>
        <w:t>str</w:t>
      </w:r>
      <w:proofErr w:type="gramEnd"/>
      <w:r w:rsidRPr="00B00B65">
        <w:rPr>
          <w:rFonts w:ascii="Times New Roman" w:eastAsia="Calibri" w:hAnsi="Times New Roman" w:cs="Times New Roman"/>
          <w:b/>
          <w:lang w:eastAsia="zh-CN"/>
        </w:rPr>
        <w:t xml:space="preserve">.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w:t>
      </w:r>
      <w:proofErr w:type="gramStart"/>
      <w:r w:rsidRPr="00B00B65">
        <w:rPr>
          <w:rFonts w:ascii="Times New Roman" w:eastAsia="Calibri" w:hAnsi="Times New Roman" w:cs="Times New Roman"/>
          <w:lang w:eastAsia="zh-CN"/>
        </w:rPr>
        <w:t>dalej jako</w:t>
      </w:r>
      <w:proofErr w:type="gramEnd"/>
      <w:r w:rsidRPr="00B00B65">
        <w:rPr>
          <w:rFonts w:ascii="Times New Roman" w:eastAsia="Calibri" w:hAnsi="Times New Roman" w:cs="Times New Roman"/>
          <w:lang w:eastAsia="zh-CN"/>
        </w:rPr>
        <w:t>: dyrektywa 2014/23/UE), dyrektywy Parlamentu Europejskiego i Rady 2014/24/UE z dnia 26 lutego 2014 r. w sprawie zamówień publicznych, uchylającej dyrektywę 2004/18/WE (Dz. Urz. UE L 94 z 28.3.2014, str. 65) (</w:t>
      </w:r>
      <w:proofErr w:type="gramStart"/>
      <w:r w:rsidRPr="00B00B65">
        <w:rPr>
          <w:rFonts w:ascii="Times New Roman" w:eastAsia="Calibri" w:hAnsi="Times New Roman" w:cs="Times New Roman"/>
          <w:lang w:eastAsia="zh-CN"/>
        </w:rPr>
        <w:t>dalej jako</w:t>
      </w:r>
      <w:proofErr w:type="gramEnd"/>
      <w:r w:rsidRPr="00B00B65">
        <w:rPr>
          <w:rFonts w:ascii="Times New Roman" w:eastAsia="Calibri" w:hAnsi="Times New Roman" w:cs="Times New Roman"/>
          <w:lang w:eastAsia="zh-CN"/>
        </w:rPr>
        <w:t>: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w:t>
      </w:r>
      <w:proofErr w:type="gramStart"/>
      <w:r w:rsidRPr="00B00B65">
        <w:rPr>
          <w:rFonts w:ascii="Times New Roman" w:eastAsia="Calibri" w:hAnsi="Times New Roman" w:cs="Times New Roman"/>
          <w:lang w:eastAsia="zh-CN"/>
        </w:rPr>
        <w:t>dalej jako</w:t>
      </w:r>
      <w:proofErr w:type="gramEnd"/>
      <w:r w:rsidRPr="00B00B65">
        <w:rPr>
          <w:rFonts w:ascii="Times New Roman" w:eastAsia="Calibri" w:hAnsi="Times New Roman" w:cs="Times New Roman"/>
          <w:lang w:eastAsia="zh-CN"/>
        </w:rPr>
        <w:t>: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w:t>
      </w:r>
      <w:proofErr w:type="gramStart"/>
      <w:r w:rsidRPr="00B00B65">
        <w:rPr>
          <w:rFonts w:ascii="Times New Roman" w:eastAsia="Calibri" w:hAnsi="Times New Roman" w:cs="Times New Roman"/>
          <w:lang w:eastAsia="zh-CN"/>
        </w:rPr>
        <w:t>)–e</w:t>
      </w:r>
      <w:proofErr w:type="gramEnd"/>
      <w:r w:rsidRPr="00B00B65">
        <w:rPr>
          <w:rFonts w:ascii="Times New Roman" w:eastAsia="Calibri" w:hAnsi="Times New Roman" w:cs="Times New Roman"/>
          <w:lang w:eastAsia="zh-CN"/>
        </w:rPr>
        <w:t>),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535A57">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535A57">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27D70B5A" w14:textId="32D0BEFB" w:rsidR="00EA57B7" w:rsidRPr="00535A57" w:rsidRDefault="00EA57B7" w:rsidP="00535A57">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w:t>
      </w:r>
      <w:r w:rsidR="00535A57">
        <w:rPr>
          <w:rFonts w:ascii="Times New Roman" w:eastAsia="Calibri" w:hAnsi="Times New Roman" w:cs="Times New Roman"/>
          <w:b/>
          <w:lang w:eastAsia="zh-CN"/>
        </w:rPr>
        <w:t xml:space="preserve">. a) lub b) niniejszego ustępu, </w:t>
      </w:r>
      <w:r w:rsidRPr="00B00B65">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proofErr w:type="gramStart"/>
      <w:r w:rsidRPr="00B00B65">
        <w:rPr>
          <w:rFonts w:ascii="Times New Roman" w:eastAsia="Calibri" w:hAnsi="Times New Roman" w:cs="Times New Roman"/>
          <w:b/>
          <w:lang w:eastAsia="zh-CN"/>
        </w:rPr>
        <w:t>przypadku gdy</w:t>
      </w:r>
      <w:proofErr w:type="gramEnd"/>
      <w:r w:rsidRPr="00B00B65">
        <w:rPr>
          <w:rFonts w:ascii="Times New Roman" w:eastAsia="Calibri" w:hAnsi="Times New Roman" w:cs="Times New Roman"/>
          <w:b/>
          <w:lang w:eastAsia="zh-CN"/>
        </w:rPr>
        <w:t xml:space="preserve"> przypada na nich ponad 10 % wartości zamówienia</w:t>
      </w:r>
      <w:r w:rsidRPr="00B00B65">
        <w:rPr>
          <w:rFonts w:ascii="Times New Roman" w:eastAsia="Calibri" w:hAnsi="Times New Roman" w:cs="Times New Roman"/>
          <w:lang w:eastAsia="zh-CN"/>
        </w:rPr>
        <w:t>.</w:t>
      </w:r>
    </w:p>
    <w:p w14:paraId="7FDB5575" w14:textId="59AD40DC"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myśl art. 125 ust. 2 ustawy Pzp</w:t>
      </w:r>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535A57">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535A57">
        <w:rPr>
          <w:rFonts w:ascii="Times New Roman" w:eastAsia="Calibri" w:hAnsi="Times New Roman" w:cs="Times New Roman"/>
          <w:lang w:eastAsia="zh-CN"/>
        </w:rPr>
        <w:br/>
      </w:r>
      <w:r w:rsidRPr="00B00B65">
        <w:rPr>
          <w:rFonts w:ascii="Times New Roman" w:eastAsia="Calibri" w:hAnsi="Times New Roman" w:cs="Times New Roman"/>
          <w:lang w:eastAsia="zh-CN"/>
        </w:rPr>
        <w:t>z 06.01.2016, str</w:t>
      </w:r>
      <w:proofErr w:type="gramStart"/>
      <w:r w:rsidR="0018430C">
        <w:rPr>
          <w:rFonts w:ascii="Times New Roman" w:eastAsia="Calibri" w:hAnsi="Times New Roman" w:cs="Times New Roman"/>
          <w:lang w:eastAsia="zh-CN"/>
        </w:rPr>
        <w:t>. 16)</w:t>
      </w:r>
      <w:r w:rsidR="005327FB">
        <w:rPr>
          <w:rFonts w:ascii="Times New Roman" w:eastAsia="Calibri" w:hAnsi="Times New Roman" w:cs="Times New Roman"/>
          <w:lang w:eastAsia="zh-CN"/>
        </w:rPr>
        <w:t>. n</w:t>
      </w:r>
      <w:r w:rsidR="0018430C" w:rsidRPr="00B00B65">
        <w:rPr>
          <w:rFonts w:ascii="Times New Roman" w:eastAsia="Calibri" w:hAnsi="Times New Roman" w:cs="Times New Roman"/>
          <w:lang w:eastAsia="zh-CN"/>
        </w:rPr>
        <w:t>iemniej</w:t>
      </w:r>
      <w:proofErr w:type="gramEnd"/>
      <w:r w:rsidRPr="00B00B65">
        <w:rPr>
          <w:rFonts w:ascii="Times New Roman" w:eastAsia="Calibri" w:hAnsi="Times New Roman" w:cs="Times New Roman"/>
          <w:lang w:eastAsia="zh-CN"/>
        </w:rPr>
        <w:t xml:space="preserve">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82E5B3B"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Powyższy zakaz obowiązuje również na etapie realizacji zamówienia, w </w:t>
      </w:r>
      <w:r w:rsidR="005327FB" w:rsidRPr="00B00B65">
        <w:rPr>
          <w:rFonts w:ascii="Times New Roman" w:eastAsia="Calibri" w:hAnsi="Times New Roman" w:cs="Times New Roman"/>
          <w:lang w:eastAsia="zh-CN"/>
        </w:rPr>
        <w:t>związku, z czym</w:t>
      </w:r>
      <w:r w:rsidRPr="00B00B65">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w:t>
      </w:r>
      <w:proofErr w:type="gramStart"/>
      <w:r w:rsidRPr="00B00B65">
        <w:rPr>
          <w:rFonts w:ascii="Times New Roman" w:eastAsia="Calibri" w:hAnsi="Times New Roman" w:cs="Times New Roman"/>
          <w:lang w:eastAsia="zh-CN"/>
        </w:rPr>
        <w:t>dalej jako</w:t>
      </w:r>
      <w:proofErr w:type="gramEnd"/>
      <w:r w:rsidRPr="00B00B65">
        <w:rPr>
          <w:rFonts w:ascii="Times New Roman" w:eastAsia="Calibri" w:hAnsi="Times New Roman" w:cs="Times New Roman"/>
          <w:lang w:eastAsia="zh-CN"/>
        </w:rPr>
        <w:t>: „ustawa”). Zgodnie z treścią ww. przepisu, z postępowania o udzielenie zamówienia publicznego prowadzonego na podstawie ustawy Pzp wyklucza się:</w:t>
      </w:r>
    </w:p>
    <w:p w14:paraId="18EA7EF2" w14:textId="6A49A5F3"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5327FB">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714D510" w14:textId="5C4BF82D"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2) wykonawcę, którego beneficjentem rzeczywistym w rozumieniu ustawy z dnia 1 marca 2018 r. </w:t>
      </w:r>
      <w:r w:rsidR="005327FB">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przeciwdziałaniu praniu pieniędzy oraz finansowaniu terroryzmu (Dz. U. </w:t>
      </w:r>
      <w:proofErr w:type="gramStart"/>
      <w:r w:rsidRPr="00B00B65">
        <w:rPr>
          <w:rFonts w:ascii="Times New Roman" w:eastAsia="Calibri" w:hAnsi="Times New Roman" w:cs="Times New Roman"/>
          <w:lang w:eastAsia="zh-CN"/>
        </w:rPr>
        <w:t>z</w:t>
      </w:r>
      <w:proofErr w:type="gramEnd"/>
      <w:r w:rsidRPr="00B00B65">
        <w:rPr>
          <w:rFonts w:ascii="Times New Roman" w:eastAsia="Calibri" w:hAnsi="Times New Roman" w:cs="Times New Roman"/>
          <w:lang w:eastAsia="zh-CN"/>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w:t>
      </w:r>
      <w:proofErr w:type="gramStart"/>
      <w:r w:rsidRPr="00B00B65">
        <w:rPr>
          <w:rFonts w:ascii="Times New Roman" w:eastAsia="Calibri" w:hAnsi="Times New Roman" w:cs="Times New Roman"/>
          <w:lang w:eastAsia="zh-CN"/>
        </w:rPr>
        <w:t>z</w:t>
      </w:r>
      <w:proofErr w:type="gramEnd"/>
      <w:r w:rsidRPr="00B00B65">
        <w:rPr>
          <w:rFonts w:ascii="Times New Roman" w:eastAsia="Calibri" w:hAnsi="Times New Roman" w:cs="Times New Roman"/>
          <w:lang w:eastAsia="zh-CN"/>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EEBC51" w14:textId="77777777" w:rsidR="005327FB"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1C25FDD8" w:rsidR="00886775" w:rsidRDefault="00D80A4B" w:rsidP="00EA57B7">
      <w:pPr>
        <w:suppressAutoHyphens/>
        <w:spacing w:after="0" w:line="240" w:lineRule="auto"/>
        <w:contextualSpacing/>
        <w:jc w:val="both"/>
        <w:rPr>
          <w:rFonts w:ascii="Times New Roman" w:eastAsia="Calibri" w:hAnsi="Times New Roman" w:cs="Times New Roman"/>
          <w:lang w:eastAsia="zh-CN"/>
        </w:rPr>
      </w:pPr>
      <w:hyperlink r:id="rId37" w:history="1">
        <w:r w:rsidR="005327FB" w:rsidRPr="00D32E19">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EA57B7" w:rsidRPr="00B00B65">
        <w:rPr>
          <w:rFonts w:ascii="Times New Roman" w:eastAsia="Calibri" w:hAnsi="Times New Roman" w:cs="Times New Roman"/>
          <w:lang w:eastAsia="zh-CN"/>
        </w:rPr>
        <w:t xml:space="preserve"> oraz </w:t>
      </w:r>
      <w:hyperlink r:id="rId38" w:history="1">
        <w:r w:rsidR="005327FB" w:rsidRPr="00D32E19">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336170A4" w:rsidR="00AA6B85" w:rsidRPr="00D559D7" w:rsidRDefault="00DE11CC" w:rsidP="00D559D7">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Stosownie do art. 63 ust. 1 ustawy Pzp, oświadczenie musi być złożone, pod rygorem nieważności, w formie elektronicznej, tj. opatrzonej kwalifiko</w:t>
      </w:r>
      <w:r w:rsidR="00D559D7">
        <w:rPr>
          <w:rFonts w:ascii="Times New Roman" w:hAnsi="Times New Roman" w:cs="Times New Roman"/>
          <w:bCs/>
          <w:sz w:val="18"/>
          <w:szCs w:val="18"/>
        </w:rPr>
        <w:t>wanym podpisem elektronicznym.</w:t>
      </w: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7"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Załącznik </w:t>
      </w:r>
      <w:proofErr w:type="gramStart"/>
      <w:r w:rsidRPr="00B00B65">
        <w:rPr>
          <w:rFonts w:ascii="Times New Roman" w:eastAsia="Times New Roman" w:hAnsi="Times New Roman" w:cs="Times New Roman"/>
          <w:b/>
          <w:lang w:eastAsia="pl-PL"/>
        </w:rPr>
        <w:t>nr 1</w:t>
      </w:r>
      <w:r w:rsidRPr="00B00B65">
        <w:rPr>
          <w:rFonts w:ascii="Times New Roman" w:eastAsia="Times New Roman" w:hAnsi="Times New Roman" w:cs="Times New Roman"/>
          <w:lang w:eastAsia="pl-PL"/>
        </w:rPr>
        <w:t xml:space="preserve">        Formularz</w:t>
      </w:r>
      <w:proofErr w:type="gramEnd"/>
      <w:r w:rsidRPr="00B00B65">
        <w:rPr>
          <w:rFonts w:ascii="Times New Roman" w:eastAsia="Times New Roman" w:hAnsi="Times New Roman" w:cs="Times New Roman"/>
          <w:lang w:eastAsia="pl-PL"/>
        </w:rPr>
        <w:t xml:space="preserve">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Załącznik </w:t>
      </w:r>
      <w:proofErr w:type="gramStart"/>
      <w:r w:rsidRPr="00B00B65">
        <w:rPr>
          <w:rFonts w:ascii="Times New Roman" w:eastAsia="Times New Roman" w:hAnsi="Times New Roman" w:cs="Times New Roman"/>
          <w:b/>
          <w:lang w:eastAsia="pl-PL"/>
        </w:rPr>
        <w:t>nr 2</w:t>
      </w:r>
      <w:r w:rsidRPr="00B00B65">
        <w:rPr>
          <w:rFonts w:ascii="Times New Roman" w:eastAsia="Times New Roman" w:hAnsi="Times New Roman" w:cs="Times New Roman"/>
          <w:lang w:eastAsia="pl-PL"/>
        </w:rPr>
        <w:t xml:space="preserve">        Opis</w:t>
      </w:r>
      <w:proofErr w:type="gramEnd"/>
      <w:r w:rsidRPr="00B00B65">
        <w:rPr>
          <w:rFonts w:ascii="Times New Roman" w:eastAsia="Times New Roman" w:hAnsi="Times New Roman" w:cs="Times New Roman"/>
          <w:lang w:eastAsia="pl-PL"/>
        </w:rPr>
        <w:t xml:space="preserve"> przedmiotu zamówienia</w:t>
      </w:r>
    </w:p>
    <w:p w14:paraId="61697241" w14:textId="151EAD1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Załącznik </w:t>
      </w:r>
      <w:proofErr w:type="gramStart"/>
      <w:r w:rsidRPr="00B00B65">
        <w:rPr>
          <w:rFonts w:ascii="Times New Roman" w:eastAsia="Times New Roman" w:hAnsi="Times New Roman" w:cs="Times New Roman"/>
          <w:b/>
          <w:lang w:eastAsia="pl-PL"/>
        </w:rPr>
        <w:t>nr 3</w:t>
      </w:r>
      <w:r w:rsidRPr="00B00B65">
        <w:rPr>
          <w:rFonts w:ascii="Times New Roman" w:eastAsia="Times New Roman" w:hAnsi="Times New Roman" w:cs="Times New Roman"/>
          <w:lang w:eastAsia="pl-PL"/>
        </w:rPr>
        <w:t xml:space="preserve">        Projekt</w:t>
      </w:r>
      <w:r w:rsidR="00126A8C">
        <w:rPr>
          <w:rFonts w:ascii="Times New Roman" w:eastAsia="Times New Roman" w:hAnsi="Times New Roman" w:cs="Times New Roman"/>
          <w:lang w:eastAsia="pl-PL"/>
        </w:rPr>
        <w:t>y</w:t>
      </w:r>
      <w:proofErr w:type="gramEnd"/>
      <w:r w:rsidRPr="00B00B65">
        <w:rPr>
          <w:rFonts w:ascii="Times New Roman" w:eastAsia="Times New Roman" w:hAnsi="Times New Roman" w:cs="Times New Roman"/>
          <w:lang w:eastAsia="pl-PL"/>
        </w:rPr>
        <w:t xml:space="preserve"> um</w:t>
      </w:r>
      <w:r w:rsidR="00126A8C">
        <w:rPr>
          <w:rFonts w:ascii="Times New Roman" w:eastAsia="Times New Roman" w:hAnsi="Times New Roman" w:cs="Times New Roman"/>
          <w:lang w:eastAsia="pl-PL"/>
        </w:rPr>
        <w:t>ów</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Załącznik </w:t>
      </w:r>
      <w:proofErr w:type="gramStart"/>
      <w:r w:rsidRPr="00B00B65">
        <w:rPr>
          <w:rFonts w:ascii="Times New Roman" w:eastAsia="Times New Roman" w:hAnsi="Times New Roman" w:cs="Times New Roman"/>
          <w:b/>
          <w:lang w:eastAsia="pl-PL"/>
        </w:rPr>
        <w:t>nr 4</w:t>
      </w:r>
      <w:r w:rsidRPr="00B00B65">
        <w:rPr>
          <w:rFonts w:ascii="Times New Roman" w:eastAsia="Times New Roman" w:hAnsi="Times New Roman" w:cs="Times New Roman"/>
          <w:lang w:eastAsia="pl-PL"/>
        </w:rPr>
        <w:t xml:space="preserve">        Oświadczenie</w:t>
      </w:r>
      <w:proofErr w:type="gramEnd"/>
      <w:r w:rsidRPr="00B00B65">
        <w:rPr>
          <w:rFonts w:ascii="Times New Roman" w:eastAsia="Times New Roman" w:hAnsi="Times New Roman" w:cs="Times New Roman"/>
          <w:lang w:eastAsia="pl-PL"/>
        </w:rPr>
        <w:t xml:space="preserve"> o grupie kapitałowej</w:t>
      </w:r>
    </w:p>
    <w:p w14:paraId="343ADC91" w14:textId="7ACCF007" w:rsidR="00A11C3F" w:rsidRPr="00B00B65" w:rsidRDefault="00A11C3F" w:rsidP="00D6513F">
      <w:pPr>
        <w:pStyle w:val="Akapitzlist"/>
        <w:spacing w:after="0" w:line="240" w:lineRule="auto"/>
        <w:ind w:left="1985" w:hanging="1843"/>
        <w:rPr>
          <w:rFonts w:ascii="Times New Roman" w:hAnsi="Times New Roman" w:cs="Times New Roman"/>
        </w:rPr>
      </w:pPr>
      <w:r w:rsidRPr="00B00B65">
        <w:rPr>
          <w:rFonts w:ascii="Times New Roman" w:hAnsi="Times New Roman" w:cs="Times New Roman"/>
          <w:b/>
        </w:rPr>
        <w:t xml:space="preserve">Załącznik </w:t>
      </w:r>
      <w:proofErr w:type="gramStart"/>
      <w:r w:rsidRPr="00B00B65">
        <w:rPr>
          <w:rFonts w:ascii="Times New Roman" w:hAnsi="Times New Roman" w:cs="Times New Roman"/>
          <w:b/>
        </w:rPr>
        <w:t xml:space="preserve">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w:t>
      </w:r>
      <w:proofErr w:type="gramEnd"/>
      <w:r w:rsidR="006F5CF2" w:rsidRPr="00B00B65">
        <w:rPr>
          <w:rFonts w:ascii="Times New Roman" w:hAnsi="Times New Roman" w:cs="Times New Roman"/>
        </w:rPr>
        <w:t xml:space="preserve"> wykonawc</w:t>
      </w:r>
      <w:r w:rsidR="00D6513F">
        <w:rPr>
          <w:rFonts w:ascii="Times New Roman" w:hAnsi="Times New Roman" w:cs="Times New Roman"/>
        </w:rPr>
        <w:t>y/ wykonawcy</w:t>
      </w:r>
      <w:r w:rsidR="006F5CF2" w:rsidRPr="00B00B65">
        <w:rPr>
          <w:rFonts w:ascii="Times New Roman" w:hAnsi="Times New Roman" w:cs="Times New Roman"/>
        </w:rPr>
        <w:t xml:space="preserve"> wspólnie ubiegających się o udzielenie </w:t>
      </w:r>
      <w:r w:rsidR="00D6513F">
        <w:rPr>
          <w:rFonts w:ascii="Times New Roman" w:hAnsi="Times New Roman" w:cs="Times New Roman"/>
        </w:rPr>
        <w:t xml:space="preserve">                   </w:t>
      </w:r>
      <w:r w:rsidR="006F5CF2" w:rsidRPr="00B00B65">
        <w:rPr>
          <w:rFonts w:ascii="Times New Roman" w:hAnsi="Times New Roman" w:cs="Times New Roman"/>
        </w:rPr>
        <w:t>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w:t>
      </w:r>
      <w:proofErr w:type="gramStart"/>
      <w:r w:rsidRPr="00B00B65">
        <w:rPr>
          <w:rFonts w:ascii="Times New Roman" w:hAnsi="Times New Roman" w:cs="Times New Roman"/>
          <w:b/>
        </w:rPr>
        <w:t xml:space="preserve">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w:t>
      </w:r>
      <w:proofErr w:type="gramEnd"/>
      <w:r w:rsidR="006F5CF2" w:rsidRPr="00B00B65">
        <w:rPr>
          <w:rFonts w:ascii="Times New Roman" w:eastAsia="Times New Roman" w:hAnsi="Times New Roman" w:cs="Times New Roman"/>
          <w:lang w:eastAsia="pl-PL"/>
        </w:rPr>
        <w:t xml:space="preserve"> RODO</w:t>
      </w:r>
    </w:p>
    <w:p w14:paraId="114B479F" w14:textId="7F0BE75F"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w:t>
      </w:r>
      <w:proofErr w:type="gramStart"/>
      <w:r w:rsidRPr="00B00B65">
        <w:rPr>
          <w:rFonts w:ascii="Times New Roman" w:hAnsi="Times New Roman" w:cs="Times New Roman"/>
          <w:b/>
        </w:rPr>
        <w:t xml:space="preserve">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Oświadczenie</w:t>
      </w:r>
      <w:proofErr w:type="gramEnd"/>
      <w:r w:rsidRPr="00B00B65">
        <w:rPr>
          <w:rFonts w:ascii="Times New Roman" w:hAnsi="Times New Roman" w:cs="Times New Roman"/>
        </w:rPr>
        <w:t xml:space="preserve"> o aktualności</w:t>
      </w:r>
      <w:r w:rsidR="007718AA" w:rsidRPr="00B00B65">
        <w:rPr>
          <w:rFonts w:ascii="Times New Roman" w:hAnsi="Times New Roman" w:cs="Times New Roman"/>
        </w:rPr>
        <w:t xml:space="preserve"> informacji</w:t>
      </w:r>
    </w:p>
    <w:p w14:paraId="68932A4A" w14:textId="7AC5218D" w:rsidR="001F55CE" w:rsidRDefault="001F55CE" w:rsidP="00CB4112">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w:t>
      </w:r>
      <w:proofErr w:type="gramStart"/>
      <w:r>
        <w:rPr>
          <w:rFonts w:ascii="Times New Roman" w:hAnsi="Times New Roman" w:cs="Times New Roman"/>
          <w:b/>
        </w:rPr>
        <w:t xml:space="preserve">nr 8        </w:t>
      </w:r>
      <w:r w:rsidR="00286BBC" w:rsidRPr="00286BBC">
        <w:rPr>
          <w:rFonts w:ascii="Times New Roman" w:hAnsi="Times New Roman" w:cs="Times New Roman"/>
          <w:bCs/>
        </w:rPr>
        <w:t>Oświadczenie</w:t>
      </w:r>
      <w:proofErr w:type="gramEnd"/>
      <w:r w:rsidR="00286BBC" w:rsidRPr="00286BBC">
        <w:rPr>
          <w:rFonts w:ascii="Times New Roman" w:hAnsi="Times New Roman" w:cs="Times New Roman"/>
          <w:bCs/>
        </w:rPr>
        <w:t xml:space="preserve"> z art. 117</w:t>
      </w:r>
    </w:p>
    <w:p w14:paraId="783B2FF9" w14:textId="53246EE7" w:rsidR="00D559D7" w:rsidRDefault="00D559D7" w:rsidP="00D559D7">
      <w:pPr>
        <w:spacing w:after="0" w:line="240" w:lineRule="auto"/>
        <w:rPr>
          <w:rFonts w:ascii="Times New Roman" w:eastAsia="Times New Roman" w:hAnsi="Times New Roman" w:cs="Times New Roman"/>
          <w:lang w:eastAsia="pl-PL"/>
        </w:rPr>
      </w:pPr>
    </w:p>
    <w:p w14:paraId="37BF684A" w14:textId="4ECC08BC" w:rsidR="00D559D7" w:rsidRDefault="00D559D7" w:rsidP="00D559D7">
      <w:pPr>
        <w:spacing w:after="0" w:line="240" w:lineRule="auto"/>
        <w:rPr>
          <w:rFonts w:ascii="Times New Roman" w:eastAsia="Times New Roman" w:hAnsi="Times New Roman" w:cs="Times New Roman"/>
          <w:lang w:eastAsia="pl-PL"/>
        </w:rPr>
      </w:pPr>
    </w:p>
    <w:p w14:paraId="0477E12D" w14:textId="6D75F284" w:rsidR="00D559D7" w:rsidRDefault="00D559D7" w:rsidP="00D559D7">
      <w:pPr>
        <w:spacing w:after="0" w:line="240" w:lineRule="auto"/>
        <w:rPr>
          <w:rFonts w:ascii="Times New Roman" w:eastAsia="Times New Roman" w:hAnsi="Times New Roman" w:cs="Times New Roman"/>
          <w:lang w:eastAsia="pl-PL"/>
        </w:rPr>
      </w:pPr>
    </w:p>
    <w:p w14:paraId="60E59621" w14:textId="1D911E3E" w:rsidR="00D559D7" w:rsidRDefault="00D559D7" w:rsidP="00D559D7">
      <w:pPr>
        <w:spacing w:after="0" w:line="240" w:lineRule="auto"/>
        <w:rPr>
          <w:rFonts w:ascii="Times New Roman" w:eastAsia="Times New Roman" w:hAnsi="Times New Roman" w:cs="Times New Roman"/>
          <w:lang w:eastAsia="pl-PL"/>
        </w:rPr>
      </w:pPr>
    </w:p>
    <w:p w14:paraId="6341FC46" w14:textId="4CB6EB9C" w:rsidR="00D559D7" w:rsidRDefault="00D559D7" w:rsidP="00D559D7">
      <w:pPr>
        <w:spacing w:after="0" w:line="240" w:lineRule="auto"/>
        <w:rPr>
          <w:rFonts w:ascii="Times New Roman" w:eastAsia="Times New Roman" w:hAnsi="Times New Roman" w:cs="Times New Roman"/>
          <w:lang w:eastAsia="pl-PL"/>
        </w:rPr>
      </w:pPr>
    </w:p>
    <w:p w14:paraId="20798E59" w14:textId="46E35F02" w:rsidR="00D559D7" w:rsidRDefault="00D559D7" w:rsidP="00D559D7">
      <w:pPr>
        <w:spacing w:after="0" w:line="240" w:lineRule="auto"/>
        <w:rPr>
          <w:rFonts w:ascii="Times New Roman" w:eastAsia="Times New Roman" w:hAnsi="Times New Roman" w:cs="Times New Roman"/>
          <w:lang w:eastAsia="pl-PL"/>
        </w:rPr>
      </w:pPr>
    </w:p>
    <w:p w14:paraId="1BC0A42C" w14:textId="30E462ED" w:rsidR="00D559D7" w:rsidRDefault="00D559D7" w:rsidP="00D559D7">
      <w:pPr>
        <w:spacing w:after="0" w:line="240" w:lineRule="auto"/>
        <w:rPr>
          <w:rFonts w:ascii="Times New Roman" w:eastAsia="Times New Roman" w:hAnsi="Times New Roman" w:cs="Times New Roman"/>
          <w:lang w:eastAsia="pl-PL"/>
        </w:rPr>
      </w:pPr>
    </w:p>
    <w:p w14:paraId="44B3E907" w14:textId="5DFC9C10" w:rsidR="00D559D7" w:rsidRDefault="00D559D7" w:rsidP="00D559D7">
      <w:pPr>
        <w:spacing w:after="0" w:line="240" w:lineRule="auto"/>
        <w:rPr>
          <w:rFonts w:ascii="Times New Roman" w:eastAsia="Times New Roman" w:hAnsi="Times New Roman" w:cs="Times New Roman"/>
          <w:lang w:eastAsia="pl-PL"/>
        </w:rPr>
      </w:pPr>
    </w:p>
    <w:p w14:paraId="3EFC0880" w14:textId="1F0A443A" w:rsidR="00D559D7" w:rsidRDefault="00D559D7" w:rsidP="00D559D7">
      <w:pPr>
        <w:spacing w:after="0" w:line="240" w:lineRule="auto"/>
        <w:rPr>
          <w:rFonts w:ascii="Times New Roman" w:eastAsia="Times New Roman" w:hAnsi="Times New Roman" w:cs="Times New Roman"/>
          <w:lang w:eastAsia="pl-PL"/>
        </w:rPr>
      </w:pPr>
    </w:p>
    <w:p w14:paraId="67E81FAA" w14:textId="77777777" w:rsidR="00D559D7" w:rsidRPr="00D559D7" w:rsidRDefault="00D559D7" w:rsidP="00D559D7">
      <w:pPr>
        <w:spacing w:after="0" w:line="240" w:lineRule="auto"/>
        <w:rPr>
          <w:rFonts w:ascii="Times New Roman" w:eastAsia="Times New Roman" w:hAnsi="Times New Roman" w:cs="Times New Roman"/>
          <w:lang w:eastAsia="pl-PL"/>
        </w:rPr>
      </w:pPr>
    </w:p>
    <w:bookmarkEnd w:id="7"/>
    <w:p w14:paraId="208D47AE" w14:textId="77777777" w:rsidR="003459FE" w:rsidRDefault="003459FE" w:rsidP="00552B59">
      <w:pPr>
        <w:spacing w:after="0" w:line="240" w:lineRule="auto"/>
        <w:jc w:val="both"/>
        <w:rPr>
          <w:rFonts w:ascii="Times New Roman" w:hAnsi="Times New Roman" w:cs="Times New Roman"/>
          <w:u w:val="single"/>
        </w:rPr>
      </w:pPr>
    </w:p>
    <w:p w14:paraId="183BAA11" w14:textId="77777777" w:rsidR="003459FE" w:rsidRDefault="003459FE" w:rsidP="00552B59">
      <w:pPr>
        <w:spacing w:after="0" w:line="240" w:lineRule="auto"/>
        <w:jc w:val="both"/>
        <w:rPr>
          <w:rFonts w:ascii="Times New Roman" w:hAnsi="Times New Roman" w:cs="Times New Roman"/>
          <w:u w:val="single"/>
        </w:rPr>
      </w:pPr>
    </w:p>
    <w:p w14:paraId="5DF82A61" w14:textId="77777777" w:rsidR="003459FE" w:rsidRDefault="003459FE" w:rsidP="00552B59">
      <w:pPr>
        <w:spacing w:after="0" w:line="240" w:lineRule="auto"/>
        <w:jc w:val="both"/>
        <w:rPr>
          <w:rFonts w:ascii="Times New Roman" w:hAnsi="Times New Roman" w:cs="Times New Roman"/>
          <w:u w:val="single"/>
        </w:rPr>
      </w:pPr>
    </w:p>
    <w:p w14:paraId="3EB68A1C" w14:textId="77777777" w:rsidR="003459FE" w:rsidRDefault="003459FE" w:rsidP="00552B59">
      <w:pPr>
        <w:spacing w:after="0" w:line="240" w:lineRule="auto"/>
        <w:jc w:val="both"/>
        <w:rPr>
          <w:rFonts w:ascii="Times New Roman" w:hAnsi="Times New Roman" w:cs="Times New Roman"/>
          <w:u w:val="single"/>
        </w:rPr>
      </w:pPr>
    </w:p>
    <w:p w14:paraId="4390B3D4" w14:textId="77777777" w:rsidR="003459FE" w:rsidRDefault="003459FE" w:rsidP="00552B59">
      <w:pPr>
        <w:spacing w:after="0" w:line="240" w:lineRule="auto"/>
        <w:jc w:val="both"/>
        <w:rPr>
          <w:rFonts w:ascii="Times New Roman" w:hAnsi="Times New Roman" w:cs="Times New Roman"/>
          <w:u w:val="single"/>
        </w:rPr>
      </w:pPr>
    </w:p>
    <w:p w14:paraId="298B845E" w14:textId="77777777" w:rsidR="003459FE" w:rsidRDefault="003459FE" w:rsidP="00552B59">
      <w:pPr>
        <w:spacing w:after="0" w:line="240" w:lineRule="auto"/>
        <w:jc w:val="both"/>
        <w:rPr>
          <w:rFonts w:ascii="Times New Roman" w:hAnsi="Times New Roman" w:cs="Times New Roman"/>
          <w:u w:val="single"/>
        </w:rPr>
      </w:pPr>
    </w:p>
    <w:p w14:paraId="17F0062F" w14:textId="66252535"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Gdynia,</w:t>
      </w:r>
      <w:r w:rsidR="00EB720E">
        <w:rPr>
          <w:rFonts w:ascii="Times New Roman" w:hAnsi="Times New Roman" w:cs="Times New Roman"/>
          <w:u w:val="single"/>
        </w:rPr>
        <w:t xml:space="preserve"> </w:t>
      </w:r>
      <w:r w:rsidR="00D559D7">
        <w:rPr>
          <w:rFonts w:ascii="Times New Roman" w:hAnsi="Times New Roman" w:cs="Times New Roman"/>
          <w:u w:val="single"/>
        </w:rPr>
        <w:t>1</w:t>
      </w:r>
      <w:r w:rsidR="00703A0B">
        <w:rPr>
          <w:rFonts w:ascii="Times New Roman" w:hAnsi="Times New Roman" w:cs="Times New Roman"/>
          <w:u w:val="single"/>
        </w:rPr>
        <w:t>6</w:t>
      </w:r>
      <w:r w:rsidR="00EB720E">
        <w:rPr>
          <w:rFonts w:ascii="Times New Roman" w:hAnsi="Times New Roman" w:cs="Times New Roman"/>
          <w:u w:val="single"/>
        </w:rPr>
        <w:t>.</w:t>
      </w:r>
      <w:r w:rsidR="00D559D7">
        <w:rPr>
          <w:rFonts w:ascii="Times New Roman" w:hAnsi="Times New Roman" w:cs="Times New Roman"/>
          <w:u w:val="single"/>
        </w:rPr>
        <w:t>04</w:t>
      </w:r>
      <w:r w:rsidR="00EB720E">
        <w:rPr>
          <w:rFonts w:ascii="Times New Roman" w:hAnsi="Times New Roman" w:cs="Times New Roman"/>
          <w:u w:val="single"/>
        </w:rPr>
        <w:t>.</w:t>
      </w:r>
      <w:r w:rsidRPr="00B00B65">
        <w:rPr>
          <w:rFonts w:ascii="Times New Roman" w:hAnsi="Times New Roman" w:cs="Times New Roman"/>
          <w:u w:val="single"/>
        </w:rPr>
        <w:t>202</w:t>
      </w:r>
      <w:r w:rsidR="00D559D7">
        <w:rPr>
          <w:rFonts w:ascii="Times New Roman" w:hAnsi="Times New Roman" w:cs="Times New Roman"/>
          <w:u w:val="single"/>
        </w:rPr>
        <w:t>4</w:t>
      </w:r>
      <w:r w:rsidRPr="00B00B65">
        <w:rPr>
          <w:rFonts w:ascii="Times New Roman" w:hAnsi="Times New Roman" w:cs="Times New Roman"/>
          <w:u w:val="single"/>
        </w:rPr>
        <w:t xml:space="preserve"> </w:t>
      </w:r>
      <w:proofErr w:type="gramStart"/>
      <w:r w:rsidRPr="00B00B65">
        <w:rPr>
          <w:rFonts w:ascii="Times New Roman" w:hAnsi="Times New Roman" w:cs="Times New Roman"/>
          <w:u w:val="single"/>
        </w:rPr>
        <w:t>r</w:t>
      </w:r>
      <w:proofErr w:type="gramEnd"/>
      <w:r w:rsidRPr="00B00B65">
        <w:rPr>
          <w:rFonts w:ascii="Times New Roman" w:hAnsi="Times New Roman" w:cs="Times New Roman"/>
          <w:u w:val="single"/>
        </w:rPr>
        <w:t>.</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13EA0284" w:rsidR="00552B59" w:rsidRPr="00126A8C"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F80C18">
        <w:rPr>
          <w:rFonts w:ascii="Times New Roman" w:hAnsi="Times New Roman" w:cs="Times New Roman"/>
        </w:rPr>
        <w:t xml:space="preserve">Waldemar </w:t>
      </w:r>
      <w:r w:rsidR="00F80C18" w:rsidRPr="00F80C18">
        <w:rPr>
          <w:rFonts w:ascii="Times New Roman" w:hAnsi="Times New Roman" w:cs="Times New Roman"/>
          <w:b/>
          <w:bCs/>
        </w:rPr>
        <w:t>GROCHOLA</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27D134AC" w:rsidR="00552B59" w:rsidRPr="006C12B1" w:rsidRDefault="00D559D7"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D559D7">
        <w:rPr>
          <w:rFonts w:ascii="Times New Roman" w:hAnsi="Times New Roman" w:cs="Times New Roman"/>
          <w:b/>
        </w:rPr>
        <w:t>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3DE2A319" w14:textId="77777777" w:rsidR="00134731" w:rsidRPr="00B00B65" w:rsidRDefault="00134731" w:rsidP="00C16993">
      <w:pPr>
        <w:spacing w:after="0" w:line="240" w:lineRule="auto"/>
        <w:jc w:val="both"/>
        <w:rPr>
          <w:rFonts w:ascii="Times New Roman" w:hAnsi="Times New Roman" w:cs="Times New Roman"/>
          <w:b/>
          <w:bCs/>
        </w:rPr>
      </w:pPr>
    </w:p>
    <w:p w14:paraId="710991A9" w14:textId="77777777" w:rsidR="00354FB6" w:rsidRDefault="00354FB6" w:rsidP="00552B59">
      <w:pPr>
        <w:spacing w:after="0" w:line="240" w:lineRule="auto"/>
        <w:ind w:left="6373"/>
        <w:jc w:val="right"/>
        <w:rPr>
          <w:rFonts w:ascii="Times New Roman" w:hAnsi="Times New Roman" w:cs="Times New Roman"/>
          <w:b/>
          <w:i/>
          <w:u w:val="single"/>
        </w:rPr>
      </w:pPr>
    </w:p>
    <w:p w14:paraId="26A16E89" w14:textId="77777777" w:rsidR="00354FB6" w:rsidRDefault="00354FB6" w:rsidP="00552B59">
      <w:pPr>
        <w:spacing w:after="0" w:line="240" w:lineRule="auto"/>
        <w:ind w:left="6373"/>
        <w:jc w:val="right"/>
        <w:rPr>
          <w:rFonts w:ascii="Times New Roman" w:hAnsi="Times New Roman" w:cs="Times New Roman"/>
          <w:b/>
          <w:i/>
          <w:u w:val="single"/>
        </w:rPr>
      </w:pPr>
    </w:p>
    <w:p w14:paraId="7F29F2A4" w14:textId="77777777" w:rsidR="00354FB6" w:rsidRDefault="00354FB6" w:rsidP="00552B59">
      <w:pPr>
        <w:spacing w:after="0" w:line="240" w:lineRule="auto"/>
        <w:ind w:left="6373"/>
        <w:jc w:val="right"/>
        <w:rPr>
          <w:rFonts w:ascii="Times New Roman" w:hAnsi="Times New Roman" w:cs="Times New Roman"/>
          <w:b/>
          <w:i/>
          <w:u w:val="single"/>
        </w:rPr>
      </w:pPr>
    </w:p>
    <w:p w14:paraId="6B7DF955" w14:textId="77777777" w:rsidR="00354FB6" w:rsidRDefault="00354FB6" w:rsidP="00552B59">
      <w:pPr>
        <w:spacing w:after="0" w:line="240" w:lineRule="auto"/>
        <w:ind w:left="6373"/>
        <w:jc w:val="right"/>
        <w:rPr>
          <w:rFonts w:ascii="Times New Roman" w:hAnsi="Times New Roman" w:cs="Times New Roman"/>
          <w:b/>
          <w:i/>
          <w:u w:val="single"/>
        </w:rPr>
      </w:pPr>
    </w:p>
    <w:p w14:paraId="6FBCE969" w14:textId="77777777" w:rsidR="00354FB6" w:rsidRDefault="00354FB6" w:rsidP="00552B59">
      <w:pPr>
        <w:spacing w:after="0" w:line="240" w:lineRule="auto"/>
        <w:ind w:left="6373"/>
        <w:jc w:val="right"/>
        <w:rPr>
          <w:rFonts w:ascii="Times New Roman" w:hAnsi="Times New Roman" w:cs="Times New Roman"/>
          <w:b/>
          <w:i/>
          <w:u w:val="single"/>
        </w:rPr>
      </w:pPr>
    </w:p>
    <w:p w14:paraId="402CA349" w14:textId="77777777" w:rsidR="00354FB6" w:rsidRDefault="00354FB6" w:rsidP="00552B59">
      <w:pPr>
        <w:spacing w:after="0" w:line="240" w:lineRule="auto"/>
        <w:ind w:left="6373"/>
        <w:jc w:val="right"/>
        <w:rPr>
          <w:rFonts w:ascii="Times New Roman" w:hAnsi="Times New Roman" w:cs="Times New Roman"/>
          <w:b/>
          <w:i/>
          <w:u w:val="single"/>
        </w:rPr>
      </w:pPr>
    </w:p>
    <w:p w14:paraId="714E7EDF" w14:textId="77777777" w:rsidR="00354FB6" w:rsidRDefault="00354FB6" w:rsidP="00552B59">
      <w:pPr>
        <w:spacing w:after="0" w:line="240" w:lineRule="auto"/>
        <w:ind w:left="6373"/>
        <w:jc w:val="right"/>
        <w:rPr>
          <w:rFonts w:ascii="Times New Roman" w:hAnsi="Times New Roman" w:cs="Times New Roman"/>
          <w:b/>
          <w:i/>
          <w:u w:val="single"/>
        </w:rPr>
      </w:pPr>
    </w:p>
    <w:p w14:paraId="69A29E45" w14:textId="77777777" w:rsidR="00D6513F" w:rsidRDefault="00D6513F" w:rsidP="00552B59">
      <w:pPr>
        <w:spacing w:after="0" w:line="240" w:lineRule="auto"/>
        <w:ind w:left="6373"/>
        <w:jc w:val="right"/>
        <w:rPr>
          <w:rFonts w:ascii="Times New Roman" w:hAnsi="Times New Roman" w:cs="Times New Roman"/>
          <w:b/>
          <w:i/>
          <w:u w:val="single"/>
        </w:rPr>
      </w:pPr>
    </w:p>
    <w:p w14:paraId="4588CE85" w14:textId="77777777" w:rsidR="00D6513F" w:rsidRDefault="00D6513F" w:rsidP="00552B59">
      <w:pPr>
        <w:spacing w:after="0" w:line="240" w:lineRule="auto"/>
        <w:ind w:left="6373"/>
        <w:jc w:val="right"/>
        <w:rPr>
          <w:rFonts w:ascii="Times New Roman" w:hAnsi="Times New Roman" w:cs="Times New Roman"/>
          <w:b/>
          <w:i/>
          <w:u w:val="single"/>
        </w:rPr>
      </w:pPr>
    </w:p>
    <w:p w14:paraId="56A1E888" w14:textId="77777777" w:rsidR="00D648F2" w:rsidRDefault="00D648F2" w:rsidP="00552B59">
      <w:pPr>
        <w:spacing w:after="0" w:line="240" w:lineRule="auto"/>
        <w:ind w:left="6373"/>
        <w:jc w:val="right"/>
        <w:rPr>
          <w:rFonts w:ascii="Times New Roman" w:hAnsi="Times New Roman" w:cs="Times New Roman"/>
          <w:b/>
          <w:i/>
          <w:u w:val="single"/>
        </w:rPr>
      </w:pPr>
    </w:p>
    <w:p w14:paraId="1C6280B3" w14:textId="77777777" w:rsidR="00D648F2" w:rsidRDefault="00D648F2" w:rsidP="00552B59">
      <w:pPr>
        <w:spacing w:after="0" w:line="240" w:lineRule="auto"/>
        <w:ind w:left="6373"/>
        <w:jc w:val="right"/>
        <w:rPr>
          <w:rFonts w:ascii="Times New Roman" w:hAnsi="Times New Roman" w:cs="Times New Roman"/>
          <w:b/>
          <w:i/>
          <w:u w:val="single"/>
        </w:rPr>
      </w:pPr>
    </w:p>
    <w:p w14:paraId="09F01DF6" w14:textId="77777777" w:rsidR="00D648F2" w:rsidRDefault="00D648F2" w:rsidP="00552B59">
      <w:pPr>
        <w:spacing w:after="0" w:line="240" w:lineRule="auto"/>
        <w:ind w:left="6373"/>
        <w:jc w:val="right"/>
        <w:rPr>
          <w:rFonts w:ascii="Times New Roman" w:hAnsi="Times New Roman" w:cs="Times New Roman"/>
          <w:b/>
          <w:i/>
          <w:u w:val="single"/>
        </w:rPr>
      </w:pPr>
    </w:p>
    <w:p w14:paraId="20E896A6" w14:textId="77777777" w:rsidR="00D6513F" w:rsidRDefault="00D6513F" w:rsidP="00552B59">
      <w:pPr>
        <w:spacing w:after="0" w:line="240" w:lineRule="auto"/>
        <w:ind w:left="6373"/>
        <w:jc w:val="right"/>
        <w:rPr>
          <w:rFonts w:ascii="Times New Roman" w:hAnsi="Times New Roman" w:cs="Times New Roman"/>
          <w:b/>
          <w:i/>
          <w:u w:val="single"/>
        </w:rPr>
      </w:pPr>
    </w:p>
    <w:p w14:paraId="077703DC" w14:textId="77777777" w:rsidR="00D6513F" w:rsidRDefault="00D6513F" w:rsidP="00552B59">
      <w:pPr>
        <w:spacing w:after="0" w:line="240" w:lineRule="auto"/>
        <w:ind w:left="6373"/>
        <w:jc w:val="right"/>
        <w:rPr>
          <w:rFonts w:ascii="Times New Roman" w:hAnsi="Times New Roman" w:cs="Times New Roman"/>
          <w:b/>
          <w:i/>
          <w:u w:val="single"/>
        </w:rPr>
      </w:pPr>
    </w:p>
    <w:p w14:paraId="3A168535" w14:textId="77777777" w:rsidR="00D6513F" w:rsidRDefault="00D6513F" w:rsidP="00552B59">
      <w:pPr>
        <w:spacing w:after="0" w:line="240" w:lineRule="auto"/>
        <w:ind w:left="6373"/>
        <w:jc w:val="right"/>
        <w:rPr>
          <w:rFonts w:ascii="Times New Roman" w:hAnsi="Times New Roman" w:cs="Times New Roman"/>
          <w:b/>
          <w:i/>
          <w:u w:val="single"/>
        </w:rPr>
      </w:pPr>
    </w:p>
    <w:p w14:paraId="7F350FAA" w14:textId="77777777" w:rsidR="00D6513F" w:rsidRDefault="00D6513F" w:rsidP="00552B59">
      <w:pPr>
        <w:spacing w:after="0" w:line="240" w:lineRule="auto"/>
        <w:ind w:left="6373"/>
        <w:jc w:val="right"/>
        <w:rPr>
          <w:rFonts w:ascii="Times New Roman" w:hAnsi="Times New Roman" w:cs="Times New Roman"/>
          <w:b/>
          <w:i/>
          <w:u w:val="single"/>
        </w:rPr>
      </w:pPr>
    </w:p>
    <w:p w14:paraId="686DD2AF" w14:textId="77777777" w:rsidR="00D6513F" w:rsidRDefault="00D6513F" w:rsidP="00552B59">
      <w:pPr>
        <w:spacing w:after="0" w:line="240" w:lineRule="auto"/>
        <w:ind w:left="6373"/>
        <w:jc w:val="right"/>
        <w:rPr>
          <w:rFonts w:ascii="Times New Roman" w:hAnsi="Times New Roman" w:cs="Times New Roman"/>
          <w:b/>
          <w:i/>
          <w:u w:val="single"/>
        </w:rPr>
      </w:pPr>
    </w:p>
    <w:p w14:paraId="0B609841" w14:textId="77777777" w:rsidR="00D6513F" w:rsidRDefault="00D6513F" w:rsidP="00552B59">
      <w:pPr>
        <w:spacing w:after="0" w:line="240" w:lineRule="auto"/>
        <w:ind w:left="6373"/>
        <w:jc w:val="right"/>
        <w:rPr>
          <w:rFonts w:ascii="Times New Roman" w:hAnsi="Times New Roman" w:cs="Times New Roman"/>
          <w:b/>
          <w:i/>
          <w:u w:val="single"/>
        </w:rPr>
      </w:pPr>
    </w:p>
    <w:p w14:paraId="5384FE96" w14:textId="77777777" w:rsidR="003459FE" w:rsidRDefault="003459FE" w:rsidP="00552B59">
      <w:pPr>
        <w:spacing w:after="0" w:line="240" w:lineRule="auto"/>
        <w:ind w:left="6373"/>
        <w:jc w:val="right"/>
        <w:rPr>
          <w:rFonts w:ascii="Times New Roman" w:hAnsi="Times New Roman" w:cs="Times New Roman"/>
          <w:b/>
          <w:i/>
          <w:u w:val="single"/>
        </w:rPr>
      </w:pPr>
    </w:p>
    <w:p w14:paraId="28D91910" w14:textId="77777777" w:rsidR="003459FE" w:rsidRDefault="003459FE" w:rsidP="00552B59">
      <w:pPr>
        <w:spacing w:after="0" w:line="240" w:lineRule="auto"/>
        <w:ind w:left="6373"/>
        <w:jc w:val="right"/>
        <w:rPr>
          <w:rFonts w:ascii="Times New Roman" w:hAnsi="Times New Roman" w:cs="Times New Roman"/>
          <w:b/>
          <w:i/>
          <w:u w:val="single"/>
        </w:rPr>
      </w:pPr>
    </w:p>
    <w:p w14:paraId="2BA42DD3" w14:textId="77777777" w:rsidR="003459FE" w:rsidRDefault="003459FE" w:rsidP="00552B59">
      <w:pPr>
        <w:spacing w:after="0" w:line="240" w:lineRule="auto"/>
        <w:ind w:left="6373"/>
        <w:jc w:val="right"/>
        <w:rPr>
          <w:rFonts w:ascii="Times New Roman" w:hAnsi="Times New Roman" w:cs="Times New Roman"/>
          <w:b/>
          <w:i/>
          <w:u w:val="single"/>
        </w:rPr>
      </w:pPr>
    </w:p>
    <w:p w14:paraId="542BFDF8" w14:textId="77777777" w:rsidR="003459FE" w:rsidRDefault="003459FE" w:rsidP="00552B59">
      <w:pPr>
        <w:spacing w:after="0" w:line="240" w:lineRule="auto"/>
        <w:ind w:left="6373"/>
        <w:jc w:val="right"/>
        <w:rPr>
          <w:rFonts w:ascii="Times New Roman" w:hAnsi="Times New Roman" w:cs="Times New Roman"/>
          <w:b/>
          <w:i/>
          <w:u w:val="single"/>
        </w:rPr>
      </w:pPr>
    </w:p>
    <w:p w14:paraId="4A0A0018" w14:textId="77777777" w:rsidR="003459FE" w:rsidRDefault="003459FE" w:rsidP="00552B59">
      <w:pPr>
        <w:spacing w:after="0" w:line="240" w:lineRule="auto"/>
        <w:ind w:left="6373"/>
        <w:jc w:val="right"/>
        <w:rPr>
          <w:rFonts w:ascii="Times New Roman" w:hAnsi="Times New Roman" w:cs="Times New Roman"/>
          <w:b/>
          <w:i/>
          <w:u w:val="single"/>
        </w:rPr>
      </w:pPr>
    </w:p>
    <w:p w14:paraId="05701980" w14:textId="1C322033" w:rsidR="00552B59" w:rsidRPr="00B00B65" w:rsidRDefault="001C55E1" w:rsidP="00552B5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w:t>
      </w:r>
      <w:r w:rsidR="00552B59" w:rsidRPr="00B00B65">
        <w:rPr>
          <w:rFonts w:ascii="Times New Roman" w:hAnsi="Times New Roman" w:cs="Times New Roman"/>
          <w:b/>
          <w:i/>
          <w:u w:val="single"/>
        </w:rPr>
        <w:t>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4C219A" w:rsidRDefault="00552B59" w:rsidP="00552B59">
      <w:pPr>
        <w:spacing w:after="0" w:line="240" w:lineRule="auto"/>
        <w:jc w:val="center"/>
        <w:rPr>
          <w:rFonts w:ascii="Times New Roman" w:hAnsi="Times New Roman" w:cs="Times New Roman"/>
          <w:b/>
        </w:rPr>
      </w:pPr>
      <w:r w:rsidRPr="004C219A">
        <w:rPr>
          <w:rFonts w:ascii="Times New Roman" w:hAnsi="Times New Roman" w:cs="Times New Roman"/>
          <w:b/>
        </w:rPr>
        <w:t>FORMULARZ OFERTOWY WYKONAWCY</w:t>
      </w:r>
    </w:p>
    <w:p w14:paraId="4F21DD9E" w14:textId="77777777" w:rsidR="00552B59" w:rsidRPr="004C219A" w:rsidRDefault="00552B59" w:rsidP="00552B59">
      <w:pPr>
        <w:spacing w:after="0" w:line="240" w:lineRule="auto"/>
        <w:jc w:val="both"/>
        <w:rPr>
          <w:rFonts w:ascii="Times New Roman" w:hAnsi="Times New Roman" w:cs="Times New Roman"/>
          <w:i/>
          <w:u w:val="single"/>
        </w:rPr>
      </w:pPr>
    </w:p>
    <w:p w14:paraId="613FC6DF"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i/>
          <w:u w:val="single"/>
        </w:rPr>
        <w:t>DANE DOTYCZĄCE WYKONAWCY</w:t>
      </w:r>
      <w:r w:rsidRPr="004C219A">
        <w:rPr>
          <w:rFonts w:ascii="Times New Roman" w:hAnsi="Times New Roman" w:cs="Times New Roman"/>
          <w:i/>
          <w:u w:val="single"/>
        </w:rPr>
        <w:cr/>
      </w:r>
      <w:r w:rsidRPr="004C219A">
        <w:rPr>
          <w:rFonts w:ascii="Times New Roman" w:hAnsi="Times New Roman" w:cs="Times New Roman"/>
        </w:rPr>
        <w:cr/>
        <w:t xml:space="preserve">Nazwa Wykonawcy (firmy) </w:t>
      </w:r>
    </w:p>
    <w:p w14:paraId="03CD6171" w14:textId="3649F4BC"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p>
    <w:p w14:paraId="791FCB71"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cr/>
        <w:t xml:space="preserve">Adres Siedziby Wykonawcy (firmy) </w:t>
      </w:r>
    </w:p>
    <w:p w14:paraId="36D4DAA3" w14:textId="533F1974"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r w:rsidRPr="004C219A">
        <w:rPr>
          <w:rFonts w:ascii="Times New Roman" w:hAnsi="Times New Roman" w:cs="Times New Roman"/>
        </w:rPr>
        <w:cr/>
        <w:t>Adres do korespondencji</w:t>
      </w:r>
    </w:p>
    <w:p w14:paraId="1ED479F5" w14:textId="77777777" w:rsidR="00552B59" w:rsidRPr="004C219A" w:rsidRDefault="00552B59" w:rsidP="00552B59">
      <w:pPr>
        <w:spacing w:after="0" w:line="240" w:lineRule="auto"/>
        <w:rPr>
          <w:rFonts w:ascii="Times New Roman" w:hAnsi="Times New Roman" w:cs="Times New Roman"/>
        </w:rPr>
      </w:pPr>
    </w:p>
    <w:p w14:paraId="58575E34" w14:textId="77777777" w:rsidR="00552B59" w:rsidRPr="004C219A" w:rsidRDefault="00552B59" w:rsidP="00552B59">
      <w:pPr>
        <w:spacing w:after="0" w:line="240" w:lineRule="auto"/>
        <w:rPr>
          <w:rFonts w:ascii="Times New Roman" w:hAnsi="Times New Roman" w:cs="Times New Roman"/>
          <w:lang w:val="nl-NL"/>
        </w:rPr>
      </w:pPr>
      <w:r w:rsidRPr="004C219A">
        <w:rPr>
          <w:rFonts w:ascii="Times New Roman" w:hAnsi="Times New Roman" w:cs="Times New Roman"/>
          <w:lang w:val="nl-NL"/>
        </w:rPr>
        <w:t>………………………………………………………………………………………………</w:t>
      </w:r>
    </w:p>
    <w:p w14:paraId="2AC5E58E" w14:textId="77777777" w:rsidR="00552B59" w:rsidRPr="004C219A" w:rsidRDefault="00552B59" w:rsidP="00552B59">
      <w:pPr>
        <w:spacing w:after="0" w:line="240" w:lineRule="auto"/>
        <w:rPr>
          <w:rFonts w:ascii="Times New Roman" w:hAnsi="Times New Roman" w:cs="Times New Roman"/>
          <w:lang w:val="nl-NL"/>
        </w:rPr>
      </w:pPr>
    </w:p>
    <w:p w14:paraId="707D9C6B" w14:textId="7EFE572D" w:rsidR="007B5137"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lang w:val="nl-NL"/>
        </w:rPr>
        <w:t>Nr telefonu/</w:t>
      </w:r>
      <w:r w:rsidRPr="004C219A">
        <w:rPr>
          <w:rFonts w:ascii="Times New Roman" w:hAnsi="Times New Roman" w:cs="Times New Roman"/>
          <w:b/>
          <w:lang w:val="nl-NL"/>
        </w:rPr>
        <w:t>e-mail</w:t>
      </w:r>
      <w:r w:rsidRPr="004C219A">
        <w:rPr>
          <w:rFonts w:ascii="Times New Roman" w:hAnsi="Times New Roman" w:cs="Times New Roman"/>
          <w:lang w:val="nl-NL"/>
        </w:rPr>
        <w:t xml:space="preserve">  ………............../......................................./........................................</w:t>
      </w:r>
      <w:r w:rsidRPr="004C219A">
        <w:rPr>
          <w:rFonts w:ascii="Times New Roman" w:hAnsi="Times New Roman" w:cs="Times New Roman"/>
          <w:lang w:val="nl-NL"/>
        </w:rPr>
        <w:cr/>
      </w:r>
      <w:r w:rsidRPr="004C219A">
        <w:rPr>
          <w:rFonts w:ascii="Times New Roman" w:hAnsi="Times New Roman" w:cs="Times New Roman"/>
          <w:lang w:val="nl-NL"/>
        </w:rPr>
        <w:cr/>
        <w:t>NIP                      ....................................................................................................................</w:t>
      </w:r>
      <w:r w:rsidRPr="004C219A">
        <w:rPr>
          <w:rFonts w:ascii="Times New Roman" w:hAnsi="Times New Roman" w:cs="Times New Roman"/>
          <w:lang w:val="nl-NL"/>
        </w:rPr>
        <w:cr/>
      </w:r>
      <w:r w:rsidRPr="004C219A">
        <w:rPr>
          <w:rFonts w:ascii="Times New Roman" w:hAnsi="Times New Roman" w:cs="Times New Roman"/>
          <w:lang w:val="nl-NL"/>
        </w:rPr>
        <w:cr/>
      </w:r>
      <w:proofErr w:type="gramStart"/>
      <w:r w:rsidRPr="004C219A">
        <w:rPr>
          <w:rFonts w:ascii="Times New Roman" w:hAnsi="Times New Roman" w:cs="Times New Roman"/>
        </w:rPr>
        <w:t>REGON              ..….................................</w:t>
      </w:r>
      <w:proofErr w:type="gramEnd"/>
      <w:r w:rsidRPr="004C219A">
        <w:rPr>
          <w:rFonts w:ascii="Times New Roman" w:hAnsi="Times New Roman" w:cs="Times New Roman"/>
        </w:rPr>
        <w:t>...............................................</w:t>
      </w:r>
      <w:r w:rsidR="007B5137" w:rsidRPr="004C219A">
        <w:rPr>
          <w:rFonts w:ascii="Times New Roman" w:hAnsi="Times New Roman" w:cs="Times New Roman"/>
        </w:rPr>
        <w:t>...............................</w:t>
      </w:r>
    </w:p>
    <w:p w14:paraId="7E635CD8" w14:textId="77CA5E1B" w:rsidR="007B5137" w:rsidRPr="004C219A" w:rsidRDefault="007B5137" w:rsidP="00552B59">
      <w:pPr>
        <w:spacing w:after="0" w:line="240" w:lineRule="auto"/>
        <w:rPr>
          <w:rFonts w:ascii="Times New Roman" w:hAnsi="Times New Roman" w:cs="Times New Roman"/>
        </w:rPr>
      </w:pPr>
    </w:p>
    <w:p w14:paraId="29893143" w14:textId="55B03BA2" w:rsidR="007B5137" w:rsidRPr="004C219A" w:rsidRDefault="007B5137" w:rsidP="00552B59">
      <w:pPr>
        <w:spacing w:after="0" w:line="240" w:lineRule="auto"/>
        <w:rPr>
          <w:rFonts w:ascii="Times New Roman" w:hAnsi="Times New Roman" w:cs="Times New Roman"/>
        </w:rPr>
      </w:pPr>
      <w:r w:rsidRPr="004C219A">
        <w:rPr>
          <w:rFonts w:ascii="Times New Roman" w:hAnsi="Times New Roman" w:cs="Times New Roman"/>
        </w:rPr>
        <w:t>WOJEWÓDZTWO …………………………………………………………………………</w:t>
      </w:r>
    </w:p>
    <w:p w14:paraId="4C65AC5D" w14:textId="77777777" w:rsidR="007B5137" w:rsidRPr="004C219A" w:rsidRDefault="00552B59" w:rsidP="00552B59">
      <w:pPr>
        <w:spacing w:after="0" w:line="240" w:lineRule="auto"/>
        <w:contextualSpacing/>
        <w:rPr>
          <w:rFonts w:ascii="Times New Roman" w:hAnsi="Times New Roman" w:cs="Times New Roman"/>
        </w:rPr>
      </w:pPr>
      <w:r w:rsidRPr="004C219A">
        <w:rPr>
          <w:rFonts w:ascii="Times New Roman" w:hAnsi="Times New Roman" w:cs="Times New Roman"/>
        </w:rPr>
        <w:t xml:space="preserve"> </w:t>
      </w:r>
    </w:p>
    <w:p w14:paraId="10C9DD8F" w14:textId="293409B8" w:rsidR="00552B59" w:rsidRPr="004C219A" w:rsidRDefault="00552B59" w:rsidP="00552B59">
      <w:pPr>
        <w:spacing w:after="0" w:line="240" w:lineRule="auto"/>
        <w:contextualSpacing/>
        <w:rPr>
          <w:rFonts w:ascii="Times New Roman" w:eastAsia="Times New Roman" w:hAnsi="Times New Roman" w:cs="Times New Roman"/>
          <w:lang w:eastAsia="pl-PL"/>
        </w:rPr>
      </w:pPr>
      <w:proofErr w:type="gramStart"/>
      <w:r w:rsidRPr="004C219A">
        <w:rPr>
          <w:rFonts w:ascii="Times New Roman" w:eastAsia="Times New Roman" w:hAnsi="Times New Roman" w:cs="Times New Roman"/>
          <w:b/>
          <w:lang w:eastAsia="pl-PL"/>
        </w:rPr>
        <w:t>oświadczam</w:t>
      </w:r>
      <w:proofErr w:type="gramEnd"/>
      <w:r w:rsidRPr="004C219A">
        <w:rPr>
          <w:rFonts w:ascii="Times New Roman" w:eastAsia="Times New Roman" w:hAnsi="Times New Roman" w:cs="Times New Roman"/>
          <w:b/>
          <w:lang w:eastAsia="pl-PL"/>
        </w:rPr>
        <w:t>, że jestem</w:t>
      </w:r>
      <w:r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i/>
          <w:iCs/>
          <w:lang w:eastAsia="pl-PL"/>
        </w:rPr>
        <w:t>należy wybrać z listy</w:t>
      </w:r>
      <w:r w:rsidRPr="004C219A">
        <w:rPr>
          <w:rFonts w:ascii="Times New Roman" w:eastAsia="Times New Roman" w:hAnsi="Times New Roman" w:cs="Times New Roman"/>
          <w:lang w:eastAsia="pl-PL"/>
        </w:rPr>
        <w:t xml:space="preserve">) </w:t>
      </w:r>
    </w:p>
    <w:p w14:paraId="2B4571D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mikroprzedsiębiorstwem</w:t>
      </w:r>
      <w:proofErr w:type="gramEnd"/>
      <w:r w:rsidRPr="004C219A">
        <w:rPr>
          <w:rFonts w:ascii="Times New Roman" w:eastAsia="Times New Roman" w:hAnsi="Times New Roman" w:cs="Times New Roman"/>
          <w:lang w:eastAsia="pl-PL"/>
        </w:rPr>
        <w:t xml:space="preserve">, </w:t>
      </w:r>
    </w:p>
    <w:p w14:paraId="222D3C7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małym</w:t>
      </w:r>
      <w:proofErr w:type="gramEnd"/>
      <w:r w:rsidRPr="004C219A">
        <w:rPr>
          <w:rFonts w:ascii="Times New Roman" w:eastAsia="Times New Roman" w:hAnsi="Times New Roman" w:cs="Times New Roman"/>
          <w:lang w:eastAsia="pl-PL"/>
        </w:rPr>
        <w:t xml:space="preserve"> przedsiębiorstwem, </w:t>
      </w:r>
    </w:p>
    <w:p w14:paraId="3C7588A2"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średnim</w:t>
      </w:r>
      <w:proofErr w:type="gramEnd"/>
      <w:r w:rsidRPr="004C219A">
        <w:rPr>
          <w:rFonts w:ascii="Times New Roman" w:eastAsia="Times New Roman" w:hAnsi="Times New Roman" w:cs="Times New Roman"/>
          <w:lang w:eastAsia="pl-PL"/>
        </w:rPr>
        <w:t xml:space="preserve"> przedsiębiorstwem, </w:t>
      </w:r>
    </w:p>
    <w:p w14:paraId="04077BCF"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jednoosobową</w:t>
      </w:r>
      <w:proofErr w:type="gramEnd"/>
      <w:r w:rsidRPr="004C219A">
        <w:rPr>
          <w:rFonts w:ascii="Times New Roman" w:eastAsia="Times New Roman" w:hAnsi="Times New Roman" w:cs="Times New Roman"/>
          <w:lang w:eastAsia="pl-PL"/>
        </w:rPr>
        <w:t xml:space="preserve"> działalność gospodarcza, </w:t>
      </w:r>
    </w:p>
    <w:p w14:paraId="2E25563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osoba</w:t>
      </w:r>
      <w:proofErr w:type="gramEnd"/>
      <w:r w:rsidRPr="004C219A">
        <w:rPr>
          <w:rFonts w:ascii="Times New Roman" w:eastAsia="Times New Roman" w:hAnsi="Times New Roman" w:cs="Times New Roman"/>
          <w:lang w:eastAsia="pl-PL"/>
        </w:rPr>
        <w:t xml:space="preserve"> fizyczna nieprowadząca działalności gospodarczej,</w:t>
      </w:r>
    </w:p>
    <w:p w14:paraId="0BBA4C2F" w14:textId="7C1F8531" w:rsidR="00552B59" w:rsidRPr="002D42F6" w:rsidRDefault="00552B59" w:rsidP="002D42F6">
      <w:pPr>
        <w:widowControl w:val="0"/>
        <w:numPr>
          <w:ilvl w:val="0"/>
          <w:numId w:val="30"/>
        </w:numPr>
        <w:tabs>
          <w:tab w:val="left" w:pos="851"/>
        </w:tabs>
        <w:spacing w:after="0" w:line="240" w:lineRule="auto"/>
        <w:contextualSpacing/>
        <w:jc w:val="both"/>
        <w:rPr>
          <w:rFonts w:ascii="Times New Roman" w:hAnsi="Times New Roman" w:cs="Times New Roman"/>
        </w:rPr>
      </w:pPr>
      <w:proofErr w:type="gramStart"/>
      <w:r w:rsidRPr="002D42F6">
        <w:rPr>
          <w:rFonts w:ascii="Times New Roman" w:eastAsia="Times New Roman" w:hAnsi="Times New Roman" w:cs="Times New Roman"/>
          <w:lang w:eastAsia="pl-PL"/>
        </w:rPr>
        <w:t>inny</w:t>
      </w:r>
      <w:proofErr w:type="gramEnd"/>
      <w:r w:rsidRPr="002D42F6">
        <w:rPr>
          <w:rFonts w:ascii="Times New Roman" w:eastAsia="Times New Roman" w:hAnsi="Times New Roman" w:cs="Times New Roman"/>
          <w:lang w:eastAsia="pl-PL"/>
        </w:rPr>
        <w:t xml:space="preserve"> rodzaj.</w:t>
      </w:r>
    </w:p>
    <w:p w14:paraId="7F88C0A8" w14:textId="284FBB26" w:rsidR="00B05354" w:rsidRPr="002B65D6" w:rsidRDefault="00B05354" w:rsidP="002B65D6">
      <w:pPr>
        <w:spacing w:before="120" w:after="120" w:line="240" w:lineRule="auto"/>
        <w:ind w:firstLine="646"/>
        <w:jc w:val="both"/>
        <w:rPr>
          <w:rFonts w:ascii="Times New Roman" w:eastAsia="Times New Roman" w:hAnsi="Times New Roman" w:cs="Times New Roman"/>
          <w:b/>
          <w:lang w:eastAsia="pl-PL"/>
        </w:rPr>
      </w:pPr>
      <w:r w:rsidRPr="004C219A">
        <w:rPr>
          <w:rFonts w:ascii="Times New Roman" w:eastAsia="Calibri" w:hAnsi="Times New Roman" w:cs="Times New Roman"/>
          <w:u w:val="single"/>
        </w:rPr>
        <w:t xml:space="preserve">Niniejszym składamy ofertę w postępowaniu prowadzonym w trybie przetargu nieograniczonego na: </w:t>
      </w:r>
      <w:r w:rsidR="000D5465" w:rsidRPr="000D5465">
        <w:rPr>
          <w:rFonts w:ascii="Times New Roman" w:eastAsia="Calibri" w:hAnsi="Times New Roman" w:cs="Times New Roman"/>
          <w:b/>
          <w:bCs/>
        </w:rPr>
        <w:t>dostaw</w:t>
      </w:r>
      <w:r w:rsidR="000D5465">
        <w:rPr>
          <w:rFonts w:ascii="Times New Roman" w:eastAsia="Calibri" w:hAnsi="Times New Roman" w:cs="Times New Roman"/>
          <w:b/>
          <w:bCs/>
        </w:rPr>
        <w:t>ę</w:t>
      </w:r>
      <w:r w:rsidR="000D5465" w:rsidRPr="000D5465">
        <w:rPr>
          <w:rFonts w:ascii="Times New Roman" w:eastAsia="Calibri" w:hAnsi="Times New Roman" w:cs="Times New Roman"/>
          <w:b/>
          <w:bCs/>
        </w:rPr>
        <w:t xml:space="preserve"> różnych produktów żywnościowych do AMW Gdynia (zwanej dalej AMW) oraz do AOS w Czernicy k. Chojnic (zwanego dalej AOS) w roku 2024</w:t>
      </w:r>
      <w:r w:rsidR="00304F38" w:rsidRPr="002B65D6">
        <w:rPr>
          <w:rFonts w:ascii="Times New Roman" w:eastAsia="Times New Roman" w:hAnsi="Times New Roman" w:cs="Times New Roman"/>
          <w:b/>
          <w:lang w:eastAsia="pl-PL"/>
        </w:rPr>
        <w:t>,</w:t>
      </w:r>
      <w:r w:rsidR="00C04B9D">
        <w:rPr>
          <w:rFonts w:ascii="Times New Roman" w:eastAsia="Times New Roman" w:hAnsi="Times New Roman" w:cs="Times New Roman"/>
          <w:b/>
          <w:lang w:eastAsia="pl-PL"/>
        </w:rPr>
        <w:t xml:space="preserve"> </w:t>
      </w:r>
      <w:r w:rsidR="00304F38" w:rsidRPr="002B65D6">
        <w:rPr>
          <w:rFonts w:ascii="Times New Roman" w:eastAsia="Times New Roman" w:hAnsi="Times New Roman" w:cs="Times New Roman"/>
          <w:b/>
          <w:lang w:eastAsia="pl-PL"/>
        </w:rPr>
        <w:t>nr referencyjny AMW-</w:t>
      </w:r>
      <w:r w:rsidR="00C04B9D">
        <w:rPr>
          <w:rFonts w:ascii="Times New Roman" w:eastAsia="Times New Roman" w:hAnsi="Times New Roman" w:cs="Times New Roman"/>
          <w:b/>
          <w:lang w:eastAsia="pl-PL"/>
        </w:rPr>
        <w:t>K</w:t>
      </w:r>
      <w:r w:rsidR="00304F38" w:rsidRPr="002B65D6">
        <w:rPr>
          <w:rFonts w:ascii="Times New Roman" w:eastAsia="Times New Roman" w:hAnsi="Times New Roman" w:cs="Times New Roman"/>
          <w:b/>
          <w:lang w:eastAsia="pl-PL"/>
        </w:rPr>
        <w:t>NC.SZP.2712.</w:t>
      </w:r>
      <w:r w:rsidR="000D5465">
        <w:rPr>
          <w:rFonts w:ascii="Times New Roman" w:eastAsia="Times New Roman" w:hAnsi="Times New Roman" w:cs="Times New Roman"/>
          <w:b/>
          <w:lang w:eastAsia="pl-PL"/>
        </w:rPr>
        <w:t>18</w:t>
      </w:r>
      <w:r w:rsidR="00304F38" w:rsidRPr="002B65D6">
        <w:rPr>
          <w:rFonts w:ascii="Times New Roman" w:eastAsia="Times New Roman" w:hAnsi="Times New Roman" w:cs="Times New Roman"/>
          <w:b/>
          <w:lang w:eastAsia="pl-PL"/>
        </w:rPr>
        <w:t>.202</w:t>
      </w:r>
      <w:r w:rsidR="000D5465">
        <w:rPr>
          <w:rFonts w:ascii="Times New Roman" w:eastAsia="Times New Roman" w:hAnsi="Times New Roman" w:cs="Times New Roman"/>
          <w:b/>
          <w:lang w:eastAsia="pl-PL"/>
        </w:rPr>
        <w:t>4</w:t>
      </w:r>
    </w:p>
    <w:p w14:paraId="03F49832" w14:textId="26F17343" w:rsidR="006B1C0F" w:rsidRPr="00D41F83" w:rsidRDefault="006B1C0F" w:rsidP="006B1C0F">
      <w:pPr>
        <w:spacing w:after="0" w:line="240" w:lineRule="auto"/>
        <w:rPr>
          <w:rFonts w:ascii="Times New Roman" w:hAnsi="Times New Roman" w:cs="Times New Roman"/>
          <w:b/>
          <w:color w:val="000000" w:themeColor="text1"/>
        </w:rPr>
      </w:pPr>
    </w:p>
    <w:p w14:paraId="06F3768A" w14:textId="77777777" w:rsidR="006B1C0F" w:rsidRPr="00D41F83" w:rsidRDefault="006B1C0F" w:rsidP="006B1C0F">
      <w:pPr>
        <w:spacing w:after="0" w:line="240" w:lineRule="auto"/>
        <w:rPr>
          <w:rFonts w:ascii="Times New Roman" w:hAnsi="Times New Roman" w:cs="Times New Roman"/>
          <w:b/>
          <w:color w:val="000000" w:themeColor="text1"/>
        </w:rPr>
      </w:pPr>
      <w:proofErr w:type="gramStart"/>
      <w:r w:rsidRPr="00D41F83">
        <w:rPr>
          <w:rFonts w:ascii="Times New Roman" w:hAnsi="Times New Roman" w:cs="Times New Roman"/>
          <w:b/>
          <w:color w:val="000000" w:themeColor="text1"/>
        </w:rPr>
        <w:t>cena</w:t>
      </w:r>
      <w:proofErr w:type="gramEnd"/>
      <w:r w:rsidRPr="00D41F83">
        <w:rPr>
          <w:rFonts w:ascii="Times New Roman" w:hAnsi="Times New Roman" w:cs="Times New Roman"/>
          <w:b/>
          <w:color w:val="000000" w:themeColor="text1"/>
        </w:rPr>
        <w:t xml:space="preserve">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549A4A96" w14:textId="3608F86F" w:rsidR="006B1C0F" w:rsidRPr="00D41F83" w:rsidRDefault="006B1C0F" w:rsidP="006B1C0F">
      <w:pPr>
        <w:spacing w:after="0" w:line="240" w:lineRule="auto"/>
        <w:rPr>
          <w:rFonts w:ascii="Times New Roman" w:hAnsi="Times New Roman" w:cs="Times New Roman"/>
          <w:b/>
          <w:color w:val="000000" w:themeColor="text1"/>
        </w:rPr>
      </w:pPr>
      <w:proofErr w:type="gramStart"/>
      <w:r w:rsidRPr="00D41F83">
        <w:rPr>
          <w:rFonts w:ascii="Times New Roman" w:hAnsi="Times New Roman" w:cs="Times New Roman"/>
          <w:color w:val="000000" w:themeColor="text1"/>
        </w:rPr>
        <w:t>podatek</w:t>
      </w:r>
      <w:proofErr w:type="gramEnd"/>
      <w:r w:rsidRPr="00D41F83">
        <w:rPr>
          <w:rFonts w:ascii="Times New Roman" w:hAnsi="Times New Roman" w:cs="Times New Roman"/>
          <w:color w:val="000000" w:themeColor="text1"/>
        </w:rPr>
        <w:t xml:space="preserve"> VAT................................PLN</w:t>
      </w:r>
      <w:r w:rsidRPr="00D41F83">
        <w:rPr>
          <w:rFonts w:ascii="Times New Roman" w:hAnsi="Times New Roman" w:cs="Times New Roman"/>
          <w:color w:val="000000" w:themeColor="text1"/>
        </w:rPr>
        <w:cr/>
      </w:r>
    </w:p>
    <w:p w14:paraId="3E2C482A" w14:textId="5DE93E6C" w:rsidR="006B1C0F" w:rsidRDefault="006B1C0F" w:rsidP="006B1C0F">
      <w:pPr>
        <w:spacing w:after="0" w:line="240" w:lineRule="auto"/>
        <w:rPr>
          <w:rFonts w:ascii="Times New Roman" w:hAnsi="Times New Roman" w:cs="Times New Roman"/>
          <w:color w:val="000000" w:themeColor="text1"/>
        </w:rPr>
      </w:pPr>
      <w:proofErr w:type="gramStart"/>
      <w:r w:rsidRPr="00D41F83">
        <w:rPr>
          <w:rFonts w:ascii="Times New Roman" w:hAnsi="Times New Roman" w:cs="Times New Roman"/>
          <w:b/>
          <w:color w:val="000000" w:themeColor="text1"/>
        </w:rPr>
        <w:t>cena</w:t>
      </w:r>
      <w:proofErr w:type="gramEnd"/>
      <w:r w:rsidRPr="00D41F83">
        <w:rPr>
          <w:rFonts w:ascii="Times New Roman" w:hAnsi="Times New Roman" w:cs="Times New Roman"/>
          <w:b/>
          <w:color w:val="000000" w:themeColor="text1"/>
        </w:rPr>
        <w:t xml:space="preserve"> brutto</w:t>
      </w:r>
      <w:r w:rsidRPr="00D41F83">
        <w:rPr>
          <w:rFonts w:ascii="Times New Roman" w:hAnsi="Times New Roman" w:cs="Times New Roman"/>
          <w:color w:val="000000" w:themeColor="text1"/>
        </w:rPr>
        <w:t>..................................PLN</w:t>
      </w:r>
    </w:p>
    <w:p w14:paraId="580C8AA7" w14:textId="73A6CB4F" w:rsidR="00AC1CE9" w:rsidRDefault="00AC1CE9" w:rsidP="006B1C0F">
      <w:pPr>
        <w:spacing w:after="0" w:line="240" w:lineRule="auto"/>
        <w:rPr>
          <w:rFonts w:ascii="Times New Roman" w:hAnsi="Times New Roman" w:cs="Times New Roman"/>
          <w:color w:val="000000" w:themeColor="text1"/>
        </w:rPr>
      </w:pPr>
    </w:p>
    <w:p w14:paraId="60D28433" w14:textId="1FE685F1" w:rsidR="00AC1CE9" w:rsidRDefault="00AC1CE9" w:rsidP="006B1C0F">
      <w:pPr>
        <w:spacing w:after="0" w:line="240" w:lineRule="auto"/>
        <w:rPr>
          <w:rFonts w:ascii="Times New Roman" w:hAnsi="Times New Roman" w:cs="Times New Roman"/>
          <w:color w:val="000000" w:themeColor="text1"/>
        </w:rPr>
      </w:pPr>
    </w:p>
    <w:p w14:paraId="69AD3967" w14:textId="53757DF7" w:rsidR="00AC1CE9" w:rsidRPr="00AC1CE9" w:rsidRDefault="00AC1CE9" w:rsidP="006B1C0F">
      <w:pPr>
        <w:spacing w:after="0" w:line="240" w:lineRule="auto"/>
        <w:rPr>
          <w:rFonts w:ascii="Times New Roman" w:hAnsi="Times New Roman" w:cs="Times New Roman"/>
          <w:b/>
          <w:color w:val="000000" w:themeColor="text1"/>
          <w:u w:val="single"/>
        </w:rPr>
      </w:pPr>
      <w:r w:rsidRPr="00AC1CE9">
        <w:rPr>
          <w:rFonts w:ascii="Times New Roman" w:hAnsi="Times New Roman" w:cs="Times New Roman"/>
          <w:b/>
          <w:color w:val="000000" w:themeColor="text1"/>
          <w:u w:val="single"/>
        </w:rPr>
        <w:t>UWAGA!!!</w:t>
      </w:r>
    </w:p>
    <w:p w14:paraId="4C89F237" w14:textId="2501FDC3" w:rsidR="00AC1CE9" w:rsidRDefault="00AC1CE9" w:rsidP="006B1C0F">
      <w:pPr>
        <w:spacing w:after="0" w:line="240" w:lineRule="auto"/>
        <w:rPr>
          <w:rFonts w:ascii="Times New Roman" w:hAnsi="Times New Roman" w:cs="Times New Roman"/>
          <w:color w:val="000000" w:themeColor="text1"/>
        </w:rPr>
      </w:pPr>
    </w:p>
    <w:p w14:paraId="441ED79C" w14:textId="77777777" w:rsidR="008D266F" w:rsidRDefault="008D266F" w:rsidP="008D266F">
      <w:pPr>
        <w:pStyle w:val="NormalnyWeb"/>
        <w:jc w:val="both"/>
      </w:pPr>
      <w:r>
        <w:rPr>
          <w:b/>
          <w:bCs/>
        </w:rPr>
        <w:t>Prosi się o nie wprowadzanie zmian w tabeli cenowej, w tym wartości podatku Vat zapisanych przez zamawiającego.</w:t>
      </w:r>
    </w:p>
    <w:p w14:paraId="6E42598E" w14:textId="77777777" w:rsidR="008D266F" w:rsidRDefault="008D266F" w:rsidP="008D266F">
      <w:pPr>
        <w:pStyle w:val="NormalnyWeb"/>
        <w:jc w:val="both"/>
        <w:rPr>
          <w:b/>
          <w:bCs/>
        </w:rPr>
      </w:pPr>
      <w:r>
        <w:rPr>
          <w:b/>
          <w:bCs/>
        </w:rPr>
        <w:t xml:space="preserve">Wszelkie </w:t>
      </w:r>
      <w:proofErr w:type="gramStart"/>
      <w:r>
        <w:rPr>
          <w:b/>
          <w:bCs/>
        </w:rPr>
        <w:t>wątpliwości co</w:t>
      </w:r>
      <w:proofErr w:type="gramEnd"/>
      <w:r>
        <w:rPr>
          <w:b/>
          <w:bCs/>
        </w:rPr>
        <w:t xml:space="preserve"> do zastosowanej stawki podatku Vat prosimy zgłaszać w formie pytań zgodnie z art. 135 Pzp. </w:t>
      </w:r>
    </w:p>
    <w:p w14:paraId="116B9398" w14:textId="418E04F7" w:rsidR="00AC1CE9" w:rsidRDefault="00AC1CE9" w:rsidP="00AC1CE9"/>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4043"/>
        <w:gridCol w:w="425"/>
        <w:gridCol w:w="539"/>
        <w:gridCol w:w="878"/>
        <w:gridCol w:w="8"/>
        <w:gridCol w:w="985"/>
        <w:gridCol w:w="8"/>
        <w:gridCol w:w="700"/>
        <w:gridCol w:w="8"/>
        <w:gridCol w:w="1001"/>
        <w:gridCol w:w="8"/>
        <w:gridCol w:w="9"/>
      </w:tblGrid>
      <w:tr w:rsidR="00C04B9D" w:rsidRPr="00C04B9D" w14:paraId="53AB1E95" w14:textId="77777777" w:rsidTr="00C82BD4">
        <w:trPr>
          <w:gridAfter w:val="2"/>
          <w:wAfter w:w="17" w:type="dxa"/>
          <w:trHeight w:val="1034"/>
        </w:trPr>
        <w:tc>
          <w:tcPr>
            <w:tcW w:w="580" w:type="dxa"/>
            <w:vAlign w:val="center"/>
          </w:tcPr>
          <w:p w14:paraId="7CB1C4C9" w14:textId="77777777" w:rsidR="00C04B9D" w:rsidRPr="00C04B9D" w:rsidRDefault="00C04B9D" w:rsidP="006D0B04">
            <w:pPr>
              <w:spacing w:after="0" w:line="240" w:lineRule="auto"/>
              <w:jc w:val="center"/>
              <w:rPr>
                <w:rFonts w:ascii="Times New Roman" w:hAnsi="Times New Roman" w:cs="Times New Roman"/>
                <w:color w:val="000000" w:themeColor="text1"/>
              </w:rPr>
            </w:pPr>
            <w:proofErr w:type="gramStart"/>
            <w:r w:rsidRPr="00C04B9D">
              <w:rPr>
                <w:rFonts w:ascii="Times New Roman" w:hAnsi="Times New Roman" w:cs="Times New Roman"/>
                <w:color w:val="000000" w:themeColor="text1"/>
              </w:rPr>
              <w:t>lp</w:t>
            </w:r>
            <w:proofErr w:type="gramEnd"/>
            <w:r w:rsidRPr="00C04B9D">
              <w:rPr>
                <w:rFonts w:ascii="Times New Roman" w:hAnsi="Times New Roman" w:cs="Times New Roman"/>
                <w:color w:val="000000" w:themeColor="text1"/>
              </w:rPr>
              <w:t>.</w:t>
            </w:r>
          </w:p>
        </w:tc>
        <w:tc>
          <w:tcPr>
            <w:tcW w:w="4043" w:type="dxa"/>
            <w:vAlign w:val="center"/>
          </w:tcPr>
          <w:p w14:paraId="4AD75984" w14:textId="77777777" w:rsidR="00C04B9D" w:rsidRPr="00C04B9D" w:rsidRDefault="00C04B9D" w:rsidP="006D0B04">
            <w:pPr>
              <w:spacing w:after="0" w:line="240" w:lineRule="auto"/>
              <w:jc w:val="center"/>
              <w:rPr>
                <w:rFonts w:ascii="Times New Roman" w:hAnsi="Times New Roman" w:cs="Times New Roman"/>
                <w:color w:val="000000" w:themeColor="text1"/>
              </w:rPr>
            </w:pPr>
          </w:p>
          <w:p w14:paraId="4291F897" w14:textId="77777777" w:rsidR="00C04B9D" w:rsidRPr="00C04B9D" w:rsidRDefault="00C04B9D" w:rsidP="006D0B04">
            <w:pPr>
              <w:spacing w:after="0" w:line="240" w:lineRule="auto"/>
              <w:jc w:val="center"/>
              <w:rPr>
                <w:rFonts w:ascii="Times New Roman" w:hAnsi="Times New Roman" w:cs="Times New Roman"/>
                <w:color w:val="000000" w:themeColor="text1"/>
              </w:rPr>
            </w:pPr>
            <w:proofErr w:type="gramStart"/>
            <w:r w:rsidRPr="00C04B9D">
              <w:rPr>
                <w:rFonts w:ascii="Times New Roman" w:hAnsi="Times New Roman" w:cs="Times New Roman"/>
                <w:color w:val="000000" w:themeColor="text1"/>
              </w:rPr>
              <w:t>przedmiot</w:t>
            </w:r>
            <w:proofErr w:type="gramEnd"/>
            <w:r w:rsidRPr="00C04B9D">
              <w:rPr>
                <w:rFonts w:ascii="Times New Roman" w:hAnsi="Times New Roman" w:cs="Times New Roman"/>
                <w:color w:val="000000" w:themeColor="text1"/>
              </w:rPr>
              <w:t xml:space="preserve"> zamówienia</w:t>
            </w:r>
          </w:p>
        </w:tc>
        <w:tc>
          <w:tcPr>
            <w:tcW w:w="425" w:type="dxa"/>
            <w:vAlign w:val="center"/>
          </w:tcPr>
          <w:p w14:paraId="74FA9850" w14:textId="77777777" w:rsidR="00C04B9D" w:rsidRPr="00A90B85" w:rsidRDefault="00C04B9D" w:rsidP="00A90B85">
            <w:pPr>
              <w:spacing w:after="0" w:line="240" w:lineRule="auto"/>
              <w:ind w:left="-66" w:right="-58"/>
              <w:jc w:val="center"/>
              <w:rPr>
                <w:rFonts w:ascii="Times New Roman" w:hAnsi="Times New Roman" w:cs="Times New Roman"/>
                <w:color w:val="000000" w:themeColor="text1"/>
              </w:rPr>
            </w:pPr>
            <w:proofErr w:type="gramStart"/>
            <w:r w:rsidRPr="00A90B85">
              <w:rPr>
                <w:rFonts w:ascii="Times New Roman" w:hAnsi="Times New Roman" w:cs="Times New Roman"/>
                <w:color w:val="000000" w:themeColor="text1"/>
              </w:rPr>
              <w:t>j</w:t>
            </w:r>
            <w:proofErr w:type="gramEnd"/>
            <w:r w:rsidRPr="00A90B85">
              <w:rPr>
                <w:rFonts w:ascii="Times New Roman" w:hAnsi="Times New Roman" w:cs="Times New Roman"/>
                <w:color w:val="000000" w:themeColor="text1"/>
              </w:rPr>
              <w:t>.m.</w:t>
            </w:r>
          </w:p>
        </w:tc>
        <w:tc>
          <w:tcPr>
            <w:tcW w:w="539" w:type="dxa"/>
            <w:vAlign w:val="center"/>
          </w:tcPr>
          <w:p w14:paraId="4CB21EA3" w14:textId="77777777" w:rsidR="00C04B9D" w:rsidRPr="00C04B9D" w:rsidRDefault="00C04B9D" w:rsidP="00A90B85">
            <w:pPr>
              <w:spacing w:after="0" w:line="240" w:lineRule="auto"/>
              <w:ind w:left="-76" w:right="-92"/>
              <w:jc w:val="center"/>
              <w:rPr>
                <w:rFonts w:ascii="Times New Roman" w:hAnsi="Times New Roman" w:cs="Times New Roman"/>
                <w:color w:val="000000" w:themeColor="text1"/>
              </w:rPr>
            </w:pPr>
            <w:proofErr w:type="gramStart"/>
            <w:r w:rsidRPr="00C04B9D">
              <w:rPr>
                <w:rFonts w:ascii="Times New Roman" w:hAnsi="Times New Roman" w:cs="Times New Roman"/>
                <w:color w:val="000000" w:themeColor="text1"/>
              </w:rPr>
              <w:t>ilość</w:t>
            </w:r>
            <w:proofErr w:type="gramEnd"/>
          </w:p>
        </w:tc>
        <w:tc>
          <w:tcPr>
            <w:tcW w:w="878" w:type="dxa"/>
            <w:vAlign w:val="center"/>
          </w:tcPr>
          <w:p w14:paraId="684E2A81" w14:textId="77777777" w:rsidR="00C04B9D" w:rsidRPr="00C04B9D" w:rsidRDefault="00C04B9D" w:rsidP="00A90B85">
            <w:pPr>
              <w:spacing w:after="0" w:line="240" w:lineRule="auto"/>
              <w:ind w:left="-42" w:right="-72"/>
              <w:jc w:val="center"/>
              <w:rPr>
                <w:rFonts w:ascii="Times New Roman" w:hAnsi="Times New Roman" w:cs="Times New Roman"/>
                <w:color w:val="000000" w:themeColor="text1"/>
              </w:rPr>
            </w:pPr>
            <w:proofErr w:type="gramStart"/>
            <w:r w:rsidRPr="00C04B9D">
              <w:rPr>
                <w:rFonts w:ascii="Times New Roman" w:hAnsi="Times New Roman" w:cs="Times New Roman"/>
                <w:color w:val="000000" w:themeColor="text1"/>
              </w:rPr>
              <w:t>cena</w:t>
            </w:r>
            <w:proofErr w:type="gramEnd"/>
            <w:r w:rsidRPr="00C04B9D">
              <w:rPr>
                <w:rFonts w:ascii="Times New Roman" w:hAnsi="Times New Roman" w:cs="Times New Roman"/>
                <w:color w:val="000000" w:themeColor="text1"/>
              </w:rPr>
              <w:t xml:space="preserve"> jednostkowa netto</w:t>
            </w:r>
          </w:p>
        </w:tc>
        <w:tc>
          <w:tcPr>
            <w:tcW w:w="993" w:type="dxa"/>
            <w:gridSpan w:val="2"/>
            <w:vAlign w:val="center"/>
          </w:tcPr>
          <w:p w14:paraId="19C18828" w14:textId="77777777" w:rsidR="00C04B9D" w:rsidRPr="00C04B9D" w:rsidRDefault="00C04B9D" w:rsidP="00C82BD4">
            <w:pPr>
              <w:spacing w:after="0" w:line="240" w:lineRule="auto"/>
              <w:ind w:left="-62" w:right="-76"/>
              <w:jc w:val="center"/>
              <w:rPr>
                <w:rFonts w:ascii="Times New Roman" w:hAnsi="Times New Roman" w:cs="Times New Roman"/>
                <w:color w:val="000000" w:themeColor="text1"/>
              </w:rPr>
            </w:pPr>
            <w:proofErr w:type="gramStart"/>
            <w:r w:rsidRPr="00C04B9D">
              <w:rPr>
                <w:rFonts w:ascii="Times New Roman" w:hAnsi="Times New Roman" w:cs="Times New Roman"/>
                <w:color w:val="000000" w:themeColor="text1"/>
              </w:rPr>
              <w:t>wartość</w:t>
            </w:r>
            <w:proofErr w:type="gramEnd"/>
            <w:r w:rsidRPr="00C04B9D">
              <w:rPr>
                <w:rFonts w:ascii="Times New Roman" w:hAnsi="Times New Roman" w:cs="Times New Roman"/>
                <w:color w:val="000000" w:themeColor="text1"/>
              </w:rPr>
              <w:t xml:space="preserve"> netto</w:t>
            </w:r>
          </w:p>
        </w:tc>
        <w:tc>
          <w:tcPr>
            <w:tcW w:w="708" w:type="dxa"/>
            <w:gridSpan w:val="2"/>
            <w:vAlign w:val="center"/>
          </w:tcPr>
          <w:p w14:paraId="30913296" w14:textId="77777777" w:rsidR="00C04B9D" w:rsidRPr="00C04B9D" w:rsidRDefault="00C04B9D" w:rsidP="006D0B04">
            <w:pPr>
              <w:spacing w:after="0" w:line="240" w:lineRule="auto"/>
              <w:ind w:left="-74" w:right="-63"/>
              <w:jc w:val="center"/>
              <w:rPr>
                <w:rFonts w:ascii="Times New Roman" w:hAnsi="Times New Roman" w:cs="Times New Roman"/>
                <w:color w:val="000000" w:themeColor="text1"/>
              </w:rPr>
            </w:pPr>
            <w:proofErr w:type="gramStart"/>
            <w:r w:rsidRPr="00C04B9D">
              <w:rPr>
                <w:rFonts w:ascii="Times New Roman" w:hAnsi="Times New Roman" w:cs="Times New Roman"/>
                <w:color w:val="000000" w:themeColor="text1"/>
              </w:rPr>
              <w:t>podatek</w:t>
            </w:r>
            <w:proofErr w:type="gramEnd"/>
            <w:r w:rsidRPr="00C04B9D">
              <w:rPr>
                <w:rFonts w:ascii="Times New Roman" w:hAnsi="Times New Roman" w:cs="Times New Roman"/>
                <w:color w:val="000000" w:themeColor="text1"/>
              </w:rPr>
              <w:t xml:space="preserve"> VAT [%]</w:t>
            </w:r>
          </w:p>
        </w:tc>
        <w:tc>
          <w:tcPr>
            <w:tcW w:w="1009" w:type="dxa"/>
            <w:gridSpan w:val="2"/>
            <w:vAlign w:val="center"/>
          </w:tcPr>
          <w:p w14:paraId="4D4E65FB" w14:textId="77777777" w:rsidR="00C04B9D" w:rsidRPr="00C04B9D" w:rsidRDefault="00C04B9D" w:rsidP="006D0B04">
            <w:pPr>
              <w:spacing w:after="0" w:line="240" w:lineRule="auto"/>
              <w:jc w:val="center"/>
              <w:rPr>
                <w:rFonts w:ascii="Times New Roman" w:hAnsi="Times New Roman" w:cs="Times New Roman"/>
                <w:color w:val="000000" w:themeColor="text1"/>
              </w:rPr>
            </w:pPr>
            <w:proofErr w:type="gramStart"/>
            <w:r w:rsidRPr="00C04B9D">
              <w:rPr>
                <w:rFonts w:ascii="Times New Roman" w:hAnsi="Times New Roman" w:cs="Times New Roman"/>
                <w:color w:val="000000" w:themeColor="text1"/>
              </w:rPr>
              <w:t>wartość</w:t>
            </w:r>
            <w:proofErr w:type="gramEnd"/>
            <w:r w:rsidRPr="00C04B9D">
              <w:rPr>
                <w:rFonts w:ascii="Times New Roman" w:hAnsi="Times New Roman" w:cs="Times New Roman"/>
                <w:color w:val="000000" w:themeColor="text1"/>
              </w:rPr>
              <w:t xml:space="preserve"> brutto</w:t>
            </w:r>
          </w:p>
        </w:tc>
      </w:tr>
      <w:tr w:rsidR="00C04B9D" w:rsidRPr="00C04B9D" w14:paraId="1507CBB5" w14:textId="77777777" w:rsidTr="00C82BD4">
        <w:trPr>
          <w:gridAfter w:val="2"/>
          <w:wAfter w:w="17" w:type="dxa"/>
          <w:trHeight w:val="262"/>
        </w:trPr>
        <w:tc>
          <w:tcPr>
            <w:tcW w:w="580" w:type="dxa"/>
            <w:vAlign w:val="center"/>
          </w:tcPr>
          <w:p w14:paraId="66C11025"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1</w:t>
            </w:r>
          </w:p>
        </w:tc>
        <w:tc>
          <w:tcPr>
            <w:tcW w:w="4043" w:type="dxa"/>
            <w:vAlign w:val="center"/>
          </w:tcPr>
          <w:p w14:paraId="1795495D"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2</w:t>
            </w:r>
          </w:p>
        </w:tc>
        <w:tc>
          <w:tcPr>
            <w:tcW w:w="425" w:type="dxa"/>
            <w:vAlign w:val="center"/>
          </w:tcPr>
          <w:p w14:paraId="552C3A2B"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3</w:t>
            </w:r>
          </w:p>
        </w:tc>
        <w:tc>
          <w:tcPr>
            <w:tcW w:w="539" w:type="dxa"/>
            <w:vAlign w:val="center"/>
          </w:tcPr>
          <w:p w14:paraId="1CC0651B"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4</w:t>
            </w:r>
          </w:p>
        </w:tc>
        <w:tc>
          <w:tcPr>
            <w:tcW w:w="878" w:type="dxa"/>
            <w:vAlign w:val="center"/>
          </w:tcPr>
          <w:p w14:paraId="1BF37C5A"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5</w:t>
            </w:r>
          </w:p>
        </w:tc>
        <w:tc>
          <w:tcPr>
            <w:tcW w:w="993" w:type="dxa"/>
            <w:gridSpan w:val="2"/>
            <w:vAlign w:val="center"/>
          </w:tcPr>
          <w:p w14:paraId="66F63D5E"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6</w:t>
            </w:r>
          </w:p>
        </w:tc>
        <w:tc>
          <w:tcPr>
            <w:tcW w:w="708" w:type="dxa"/>
            <w:gridSpan w:val="2"/>
            <w:vAlign w:val="center"/>
          </w:tcPr>
          <w:p w14:paraId="0F9D3397"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7</w:t>
            </w:r>
          </w:p>
        </w:tc>
        <w:tc>
          <w:tcPr>
            <w:tcW w:w="1009" w:type="dxa"/>
            <w:gridSpan w:val="2"/>
            <w:vAlign w:val="center"/>
          </w:tcPr>
          <w:p w14:paraId="1CD0E5AC" w14:textId="77777777" w:rsidR="00C04B9D" w:rsidRPr="00C04B9D" w:rsidRDefault="00C04B9D" w:rsidP="006D0B04">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8</w:t>
            </w:r>
          </w:p>
        </w:tc>
      </w:tr>
      <w:tr w:rsidR="00C04B9D" w:rsidRPr="00C04B9D" w14:paraId="1BCE283F" w14:textId="77777777" w:rsidTr="00C82BD4">
        <w:trPr>
          <w:trHeight w:val="417"/>
        </w:trPr>
        <w:tc>
          <w:tcPr>
            <w:tcW w:w="9192" w:type="dxa"/>
            <w:gridSpan w:val="13"/>
            <w:vAlign w:val="center"/>
          </w:tcPr>
          <w:p w14:paraId="671E9886" w14:textId="1421867D" w:rsidR="00C04B9D" w:rsidRPr="00C04B9D" w:rsidRDefault="00C04B9D" w:rsidP="006D0B04">
            <w:pPr>
              <w:spacing w:after="0" w:line="240" w:lineRule="auto"/>
              <w:jc w:val="center"/>
              <w:rPr>
                <w:rFonts w:ascii="Times New Roman" w:hAnsi="Times New Roman" w:cs="Times New Roman"/>
                <w:b/>
                <w:color w:val="000000" w:themeColor="text1"/>
              </w:rPr>
            </w:pPr>
            <w:r w:rsidRPr="00C04B9D">
              <w:rPr>
                <w:rFonts w:ascii="Times New Roman" w:hAnsi="Times New Roman" w:cs="Times New Roman"/>
                <w:b/>
                <w:color w:val="000000" w:themeColor="text1"/>
              </w:rPr>
              <w:t xml:space="preserve">KOD </w:t>
            </w:r>
            <w:r w:rsidR="006B70FC" w:rsidRPr="006B70FC">
              <w:rPr>
                <w:rFonts w:ascii="Times New Roman" w:hAnsi="Times New Roman" w:cs="Times New Roman"/>
                <w:b/>
                <w:color w:val="000000" w:themeColor="text1"/>
              </w:rPr>
              <w:t>CPV 15800000-6 Różne produkty spożywcze</w:t>
            </w:r>
          </w:p>
        </w:tc>
      </w:tr>
      <w:tr w:rsidR="003F7539" w:rsidRPr="00C04B9D" w14:paraId="09DF5A6D" w14:textId="77777777" w:rsidTr="00C82BD4">
        <w:trPr>
          <w:gridAfter w:val="2"/>
          <w:wAfter w:w="17" w:type="dxa"/>
          <w:trHeight w:val="404"/>
        </w:trPr>
        <w:tc>
          <w:tcPr>
            <w:tcW w:w="580" w:type="dxa"/>
            <w:vAlign w:val="center"/>
          </w:tcPr>
          <w:p w14:paraId="4EEAAB03" w14:textId="1FA1A71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w:t>
            </w:r>
          </w:p>
        </w:tc>
        <w:tc>
          <w:tcPr>
            <w:tcW w:w="4043" w:type="dxa"/>
            <w:vAlign w:val="center"/>
          </w:tcPr>
          <w:p w14:paraId="1BAF7FCA" w14:textId="212BDA1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Ananas w syropie </w:t>
            </w:r>
            <w:r w:rsidRPr="00B87B35">
              <w:rPr>
                <w:rFonts w:ascii="Times New Roman" w:hAnsi="Times New Roman" w:cs="Times New Roman"/>
              </w:rPr>
              <w:br/>
              <w:t>(a' 0,4-1 kg puszka)</w:t>
            </w:r>
          </w:p>
        </w:tc>
        <w:tc>
          <w:tcPr>
            <w:tcW w:w="425" w:type="dxa"/>
            <w:vAlign w:val="center"/>
          </w:tcPr>
          <w:p w14:paraId="36C618DD" w14:textId="763927A6"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8B49DC4" w14:textId="31B9AF6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74154CF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0371EC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DA4EA8D" w14:textId="3B8B19C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AC6DB7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21B83A6" w14:textId="77777777" w:rsidTr="00C82BD4">
        <w:trPr>
          <w:gridAfter w:val="2"/>
          <w:wAfter w:w="17" w:type="dxa"/>
          <w:trHeight w:val="487"/>
        </w:trPr>
        <w:tc>
          <w:tcPr>
            <w:tcW w:w="580" w:type="dxa"/>
            <w:vAlign w:val="center"/>
          </w:tcPr>
          <w:p w14:paraId="589CBF6B" w14:textId="6187CEE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w:t>
            </w:r>
          </w:p>
        </w:tc>
        <w:tc>
          <w:tcPr>
            <w:tcW w:w="4043" w:type="dxa"/>
            <w:vAlign w:val="center"/>
          </w:tcPr>
          <w:p w14:paraId="10685214" w14:textId="3663608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Barszcz biały koncentrat (a' 0,5-1 kg)</w:t>
            </w:r>
          </w:p>
        </w:tc>
        <w:tc>
          <w:tcPr>
            <w:tcW w:w="425" w:type="dxa"/>
            <w:vAlign w:val="center"/>
          </w:tcPr>
          <w:p w14:paraId="0D217374" w14:textId="0F2E698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756E6BB" w14:textId="3D15F1F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3BDE799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0EC422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2B3460F" w14:textId="0DEFD33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2939082"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43289B0" w14:textId="77777777" w:rsidTr="00C82BD4">
        <w:trPr>
          <w:gridAfter w:val="2"/>
          <w:wAfter w:w="17" w:type="dxa"/>
          <w:trHeight w:val="404"/>
        </w:trPr>
        <w:tc>
          <w:tcPr>
            <w:tcW w:w="580" w:type="dxa"/>
            <w:vAlign w:val="center"/>
          </w:tcPr>
          <w:p w14:paraId="34964887" w14:textId="030AF0A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w:t>
            </w:r>
          </w:p>
        </w:tc>
        <w:tc>
          <w:tcPr>
            <w:tcW w:w="4043" w:type="dxa"/>
            <w:vAlign w:val="center"/>
          </w:tcPr>
          <w:p w14:paraId="046938FD" w14:textId="2F1CD6C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Barszcz czerwony koncentrat (a' 0,5-1 kg)</w:t>
            </w:r>
          </w:p>
        </w:tc>
        <w:tc>
          <w:tcPr>
            <w:tcW w:w="425" w:type="dxa"/>
            <w:vAlign w:val="center"/>
          </w:tcPr>
          <w:p w14:paraId="53BC027F" w14:textId="3B168D1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EB8B201" w14:textId="023656AA"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3E91B17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652320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A55B319" w14:textId="79A75F1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4C4926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067A1BB" w14:textId="77777777" w:rsidTr="00C82BD4">
        <w:trPr>
          <w:gridAfter w:val="2"/>
          <w:wAfter w:w="17" w:type="dxa"/>
          <w:trHeight w:val="404"/>
        </w:trPr>
        <w:tc>
          <w:tcPr>
            <w:tcW w:w="580" w:type="dxa"/>
            <w:vAlign w:val="center"/>
          </w:tcPr>
          <w:p w14:paraId="71D8E4D9" w14:textId="59A81FC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w:t>
            </w:r>
          </w:p>
        </w:tc>
        <w:tc>
          <w:tcPr>
            <w:tcW w:w="4043" w:type="dxa"/>
            <w:vAlign w:val="center"/>
          </w:tcPr>
          <w:p w14:paraId="28D056B7" w14:textId="6E971B3A" w:rsidR="003F7539" w:rsidRPr="00C04B9D" w:rsidRDefault="003F7539" w:rsidP="003F7539">
            <w:pPr>
              <w:spacing w:after="0" w:line="240" w:lineRule="auto"/>
              <w:rPr>
                <w:rFonts w:ascii="Times New Roman" w:hAnsi="Times New Roman" w:cs="Times New Roman"/>
                <w:color w:val="000000" w:themeColor="text1"/>
                <w:lang w:val="en-US"/>
              </w:rPr>
            </w:pPr>
            <w:r w:rsidRPr="00B87B35">
              <w:rPr>
                <w:rFonts w:ascii="Times New Roman" w:hAnsi="Times New Roman" w:cs="Times New Roman"/>
                <w:lang w:val="en-US"/>
              </w:rPr>
              <w:t>Baton  typu Kinder Bueno (a' 43 g)</w:t>
            </w:r>
          </w:p>
        </w:tc>
        <w:tc>
          <w:tcPr>
            <w:tcW w:w="425" w:type="dxa"/>
            <w:vAlign w:val="center"/>
          </w:tcPr>
          <w:p w14:paraId="5B9B63F3" w14:textId="30DAC5BC"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3564754" w14:textId="68D9997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4FFB4A7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66589A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05FC41C" w14:textId="7EE1F84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4F32F3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6A7BFF8" w14:textId="77777777" w:rsidTr="00C82BD4">
        <w:trPr>
          <w:gridAfter w:val="2"/>
          <w:wAfter w:w="17" w:type="dxa"/>
          <w:trHeight w:val="404"/>
        </w:trPr>
        <w:tc>
          <w:tcPr>
            <w:tcW w:w="580" w:type="dxa"/>
            <w:vAlign w:val="center"/>
          </w:tcPr>
          <w:p w14:paraId="02B45EBA" w14:textId="62E3142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w:t>
            </w:r>
          </w:p>
        </w:tc>
        <w:tc>
          <w:tcPr>
            <w:tcW w:w="4043" w:type="dxa"/>
            <w:vAlign w:val="center"/>
          </w:tcPr>
          <w:p w14:paraId="5CA2A63D" w14:textId="472DD3B8" w:rsidR="003F7539" w:rsidRPr="00C04B9D" w:rsidRDefault="003F7539" w:rsidP="003F7539">
            <w:pPr>
              <w:spacing w:after="0" w:line="240" w:lineRule="auto"/>
              <w:rPr>
                <w:rFonts w:ascii="Times New Roman" w:hAnsi="Times New Roman" w:cs="Times New Roman"/>
                <w:color w:val="000000" w:themeColor="text1"/>
                <w:lang w:val="en-US"/>
              </w:rPr>
            </w:pPr>
            <w:r w:rsidRPr="00B87B35">
              <w:rPr>
                <w:rFonts w:ascii="Times New Roman" w:hAnsi="Times New Roman" w:cs="Times New Roman"/>
                <w:lang w:val="en-US"/>
              </w:rPr>
              <w:t>Baton typu  "Bounty" (a' 57 g)</w:t>
            </w:r>
          </w:p>
        </w:tc>
        <w:tc>
          <w:tcPr>
            <w:tcW w:w="425" w:type="dxa"/>
            <w:vAlign w:val="center"/>
          </w:tcPr>
          <w:p w14:paraId="66D0537E" w14:textId="1D0D58D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11FF7BE" w14:textId="7F375BAC"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22700E3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FDF085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A4EA9D8" w14:textId="09C4E1C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66D6B9EE"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6AC1DE6" w14:textId="77777777" w:rsidTr="00C82BD4">
        <w:trPr>
          <w:gridAfter w:val="2"/>
          <w:wAfter w:w="17" w:type="dxa"/>
          <w:trHeight w:val="404"/>
        </w:trPr>
        <w:tc>
          <w:tcPr>
            <w:tcW w:w="580" w:type="dxa"/>
            <w:vAlign w:val="center"/>
          </w:tcPr>
          <w:p w14:paraId="7C7C6522" w14:textId="0BBBDC7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w:t>
            </w:r>
          </w:p>
        </w:tc>
        <w:tc>
          <w:tcPr>
            <w:tcW w:w="4043" w:type="dxa"/>
            <w:vAlign w:val="center"/>
          </w:tcPr>
          <w:p w14:paraId="4B40B399" w14:textId="052805CC"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Baton </w:t>
            </w:r>
            <w:proofErr w:type="gramStart"/>
            <w:r w:rsidRPr="00B87B35">
              <w:rPr>
                <w:rFonts w:ascii="Times New Roman" w:hAnsi="Times New Roman" w:cs="Times New Roman"/>
              </w:rPr>
              <w:t>typu  "Mars</w:t>
            </w:r>
            <w:proofErr w:type="gramEnd"/>
            <w:r w:rsidRPr="00B87B35">
              <w:rPr>
                <w:rFonts w:ascii="Times New Roman" w:hAnsi="Times New Roman" w:cs="Times New Roman"/>
              </w:rPr>
              <w:t>" (a' 47g)</w:t>
            </w:r>
          </w:p>
        </w:tc>
        <w:tc>
          <w:tcPr>
            <w:tcW w:w="425" w:type="dxa"/>
            <w:vAlign w:val="center"/>
          </w:tcPr>
          <w:p w14:paraId="0C36E44E" w14:textId="3A27BF4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0E13125" w14:textId="13C3ED4E"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162</w:t>
            </w:r>
          </w:p>
        </w:tc>
        <w:tc>
          <w:tcPr>
            <w:tcW w:w="878" w:type="dxa"/>
            <w:vAlign w:val="center"/>
          </w:tcPr>
          <w:p w14:paraId="4A2723B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A931EE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915F09D" w14:textId="5E7397EF"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39BCAFA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DBBC220" w14:textId="77777777" w:rsidTr="00C82BD4">
        <w:trPr>
          <w:gridAfter w:val="2"/>
          <w:wAfter w:w="17" w:type="dxa"/>
          <w:trHeight w:val="404"/>
        </w:trPr>
        <w:tc>
          <w:tcPr>
            <w:tcW w:w="580" w:type="dxa"/>
            <w:vAlign w:val="center"/>
          </w:tcPr>
          <w:p w14:paraId="6403ADCF" w14:textId="6068D89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w:t>
            </w:r>
          </w:p>
        </w:tc>
        <w:tc>
          <w:tcPr>
            <w:tcW w:w="4043" w:type="dxa"/>
            <w:vAlign w:val="center"/>
          </w:tcPr>
          <w:p w14:paraId="7C2FD34F" w14:textId="1545701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Baton typu "3Bit" (a' 51 g)</w:t>
            </w:r>
          </w:p>
        </w:tc>
        <w:tc>
          <w:tcPr>
            <w:tcW w:w="425" w:type="dxa"/>
            <w:vAlign w:val="center"/>
          </w:tcPr>
          <w:p w14:paraId="51CA7A3B" w14:textId="5DEAF07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FBFFF13" w14:textId="4DA8B60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63A96D5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5D4A2F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97C709C" w14:textId="5C5CEA5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35F9082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70B05B6" w14:textId="77777777" w:rsidTr="00C82BD4">
        <w:trPr>
          <w:gridAfter w:val="2"/>
          <w:wAfter w:w="17" w:type="dxa"/>
          <w:trHeight w:val="404"/>
        </w:trPr>
        <w:tc>
          <w:tcPr>
            <w:tcW w:w="580" w:type="dxa"/>
            <w:vAlign w:val="center"/>
          </w:tcPr>
          <w:p w14:paraId="1713114E" w14:textId="7A91CA4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w:t>
            </w:r>
          </w:p>
        </w:tc>
        <w:tc>
          <w:tcPr>
            <w:tcW w:w="4043" w:type="dxa"/>
            <w:vAlign w:val="center"/>
          </w:tcPr>
          <w:p w14:paraId="518BA258" w14:textId="70B2F7F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Baton typu "</w:t>
            </w:r>
            <w:proofErr w:type="spellStart"/>
            <w:r w:rsidRPr="00B87B35">
              <w:rPr>
                <w:rFonts w:ascii="Times New Roman" w:hAnsi="Times New Roman" w:cs="Times New Roman"/>
              </w:rPr>
              <w:t>Musli</w:t>
            </w:r>
            <w:proofErr w:type="spellEnd"/>
            <w:r w:rsidRPr="00B87B35">
              <w:rPr>
                <w:rFonts w:ascii="Times New Roman" w:hAnsi="Times New Roman" w:cs="Times New Roman"/>
              </w:rPr>
              <w:t>" z owocami lub orzechami (a' 40-50 g)</w:t>
            </w:r>
          </w:p>
        </w:tc>
        <w:tc>
          <w:tcPr>
            <w:tcW w:w="425" w:type="dxa"/>
            <w:vAlign w:val="center"/>
          </w:tcPr>
          <w:p w14:paraId="74DFEEF8" w14:textId="4FEBBA4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DDF9A9A" w14:textId="1157488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163ADF3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B90F4B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3095791" w14:textId="5C875B2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87120F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87E4A02" w14:textId="77777777" w:rsidTr="00C82BD4">
        <w:trPr>
          <w:gridAfter w:val="2"/>
          <w:wAfter w:w="17" w:type="dxa"/>
          <w:trHeight w:val="523"/>
        </w:trPr>
        <w:tc>
          <w:tcPr>
            <w:tcW w:w="580" w:type="dxa"/>
            <w:vAlign w:val="center"/>
          </w:tcPr>
          <w:p w14:paraId="7CE710B9" w14:textId="5DC5B48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w:t>
            </w:r>
          </w:p>
        </w:tc>
        <w:tc>
          <w:tcPr>
            <w:tcW w:w="4043" w:type="dxa"/>
            <w:vAlign w:val="center"/>
          </w:tcPr>
          <w:p w14:paraId="477981EB" w14:textId="58597E23" w:rsidR="003F7539" w:rsidRPr="00C04B9D" w:rsidRDefault="003F7539" w:rsidP="003F7539">
            <w:pPr>
              <w:spacing w:after="0" w:line="240" w:lineRule="auto"/>
              <w:rPr>
                <w:rFonts w:ascii="Times New Roman" w:hAnsi="Times New Roman" w:cs="Times New Roman"/>
                <w:color w:val="000000" w:themeColor="text1"/>
                <w:lang w:val="en-US"/>
              </w:rPr>
            </w:pPr>
            <w:r w:rsidRPr="00B87B35">
              <w:rPr>
                <w:rFonts w:ascii="Times New Roman" w:hAnsi="Times New Roman" w:cs="Times New Roman"/>
                <w:lang w:val="en-US"/>
              </w:rPr>
              <w:t>Baton typu "Snickers" (a' 55g)</w:t>
            </w:r>
          </w:p>
        </w:tc>
        <w:tc>
          <w:tcPr>
            <w:tcW w:w="425" w:type="dxa"/>
            <w:vAlign w:val="center"/>
          </w:tcPr>
          <w:p w14:paraId="1B79DFD4" w14:textId="1488A88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D8C781F" w14:textId="0CFF67CE"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00E9084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6EEEBB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6D5FBF1" w14:textId="3D3E075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2A2F027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D22BCE1" w14:textId="77777777" w:rsidTr="00C82BD4">
        <w:trPr>
          <w:gridAfter w:val="2"/>
          <w:wAfter w:w="17" w:type="dxa"/>
          <w:trHeight w:val="523"/>
        </w:trPr>
        <w:tc>
          <w:tcPr>
            <w:tcW w:w="580" w:type="dxa"/>
            <w:vAlign w:val="center"/>
          </w:tcPr>
          <w:p w14:paraId="4FEA2ED1" w14:textId="770FEE0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w:t>
            </w:r>
          </w:p>
        </w:tc>
        <w:tc>
          <w:tcPr>
            <w:tcW w:w="4043" w:type="dxa"/>
            <w:vAlign w:val="center"/>
          </w:tcPr>
          <w:p w14:paraId="6612E24A" w14:textId="5B0C089B"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Baton typu "</w:t>
            </w:r>
            <w:proofErr w:type="spellStart"/>
            <w:r w:rsidRPr="00B87B35">
              <w:rPr>
                <w:rFonts w:ascii="Times New Roman" w:hAnsi="Times New Roman" w:cs="Times New Roman"/>
              </w:rPr>
              <w:t>Twix</w:t>
            </w:r>
            <w:proofErr w:type="spellEnd"/>
            <w:r w:rsidRPr="00B87B35">
              <w:rPr>
                <w:rFonts w:ascii="Times New Roman" w:hAnsi="Times New Roman" w:cs="Times New Roman"/>
              </w:rPr>
              <w:t>" (a' 51g)</w:t>
            </w:r>
          </w:p>
        </w:tc>
        <w:tc>
          <w:tcPr>
            <w:tcW w:w="425" w:type="dxa"/>
            <w:vAlign w:val="center"/>
          </w:tcPr>
          <w:p w14:paraId="7D800CF7" w14:textId="28AB2D8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47E6900" w14:textId="4E776B4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708EF5D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77A5F4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CA6BBF3" w14:textId="565A7C2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385553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8AA470A" w14:textId="77777777" w:rsidTr="00C82BD4">
        <w:trPr>
          <w:gridAfter w:val="2"/>
          <w:wAfter w:w="17" w:type="dxa"/>
          <w:trHeight w:val="523"/>
        </w:trPr>
        <w:tc>
          <w:tcPr>
            <w:tcW w:w="580" w:type="dxa"/>
            <w:vAlign w:val="center"/>
          </w:tcPr>
          <w:p w14:paraId="78B4C96B" w14:textId="4DC2A1A4"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w:t>
            </w:r>
          </w:p>
        </w:tc>
        <w:tc>
          <w:tcPr>
            <w:tcW w:w="4043" w:type="dxa"/>
            <w:vAlign w:val="center"/>
          </w:tcPr>
          <w:p w14:paraId="4AA00B3A" w14:textId="66179F7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Batony typu "Lion" ok. a’45</w:t>
            </w:r>
          </w:p>
        </w:tc>
        <w:tc>
          <w:tcPr>
            <w:tcW w:w="425" w:type="dxa"/>
            <w:vAlign w:val="center"/>
          </w:tcPr>
          <w:p w14:paraId="78DB858F" w14:textId="1F53E55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89FC8D2" w14:textId="06C95C0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44E7DC2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DF5C96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93BD985" w14:textId="75DBBF8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814952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BEE4A41" w14:textId="77777777" w:rsidTr="00C82BD4">
        <w:trPr>
          <w:gridAfter w:val="2"/>
          <w:wAfter w:w="17" w:type="dxa"/>
          <w:trHeight w:val="523"/>
        </w:trPr>
        <w:tc>
          <w:tcPr>
            <w:tcW w:w="580" w:type="dxa"/>
            <w:vAlign w:val="center"/>
          </w:tcPr>
          <w:p w14:paraId="4774370E" w14:textId="1EA6DC4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w:t>
            </w:r>
          </w:p>
        </w:tc>
        <w:tc>
          <w:tcPr>
            <w:tcW w:w="4043" w:type="dxa"/>
            <w:vAlign w:val="center"/>
          </w:tcPr>
          <w:p w14:paraId="5070E78E" w14:textId="48B4E74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Bazylia suszona (a' 100-200 g)</w:t>
            </w:r>
          </w:p>
        </w:tc>
        <w:tc>
          <w:tcPr>
            <w:tcW w:w="425" w:type="dxa"/>
            <w:vAlign w:val="center"/>
          </w:tcPr>
          <w:p w14:paraId="167019C4" w14:textId="4C934AD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5992C3F" w14:textId="228A5D0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404367F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4F965D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EC40E5F" w14:textId="3120C2D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268075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1D128B8" w14:textId="77777777" w:rsidTr="00C82BD4">
        <w:trPr>
          <w:gridAfter w:val="2"/>
          <w:wAfter w:w="17" w:type="dxa"/>
          <w:trHeight w:val="523"/>
        </w:trPr>
        <w:tc>
          <w:tcPr>
            <w:tcW w:w="580" w:type="dxa"/>
            <w:vAlign w:val="center"/>
          </w:tcPr>
          <w:p w14:paraId="0FA37B8E" w14:textId="0B6720E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w:t>
            </w:r>
          </w:p>
        </w:tc>
        <w:tc>
          <w:tcPr>
            <w:tcW w:w="4043" w:type="dxa"/>
            <w:vAlign w:val="center"/>
          </w:tcPr>
          <w:p w14:paraId="0DC7A532" w14:textId="75977C2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Bulion drobiowo-wołowy (a' 0,5-1 kg)</w:t>
            </w:r>
          </w:p>
        </w:tc>
        <w:tc>
          <w:tcPr>
            <w:tcW w:w="425" w:type="dxa"/>
            <w:vAlign w:val="center"/>
          </w:tcPr>
          <w:p w14:paraId="3F1921E4" w14:textId="4A4C00C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236008B" w14:textId="188555A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2CBFB0B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0EBE6C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50128E7" w14:textId="4E33EB8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88AD9C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FFED173" w14:textId="77777777" w:rsidTr="00C82BD4">
        <w:trPr>
          <w:gridAfter w:val="2"/>
          <w:wAfter w:w="17" w:type="dxa"/>
          <w:trHeight w:val="523"/>
        </w:trPr>
        <w:tc>
          <w:tcPr>
            <w:tcW w:w="580" w:type="dxa"/>
            <w:vAlign w:val="center"/>
          </w:tcPr>
          <w:p w14:paraId="7013DFA0" w14:textId="04A0829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w:t>
            </w:r>
          </w:p>
        </w:tc>
        <w:tc>
          <w:tcPr>
            <w:tcW w:w="4043" w:type="dxa"/>
            <w:vAlign w:val="center"/>
          </w:tcPr>
          <w:p w14:paraId="4576F396" w14:textId="73288DD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Chałwa (a' 100g)</w:t>
            </w:r>
          </w:p>
        </w:tc>
        <w:tc>
          <w:tcPr>
            <w:tcW w:w="425" w:type="dxa"/>
            <w:vAlign w:val="center"/>
          </w:tcPr>
          <w:p w14:paraId="7F6BA212" w14:textId="351DA4AB"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F3591E9" w14:textId="1DEC058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252B7DC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084DE8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459094D" w14:textId="029CD1F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76C6B44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7E90FE4" w14:textId="77777777" w:rsidTr="00C82BD4">
        <w:trPr>
          <w:gridAfter w:val="2"/>
          <w:wAfter w:w="17" w:type="dxa"/>
          <w:trHeight w:val="523"/>
        </w:trPr>
        <w:tc>
          <w:tcPr>
            <w:tcW w:w="580" w:type="dxa"/>
            <w:vAlign w:val="center"/>
          </w:tcPr>
          <w:p w14:paraId="2DB5F189" w14:textId="1130DE6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w:t>
            </w:r>
          </w:p>
        </w:tc>
        <w:tc>
          <w:tcPr>
            <w:tcW w:w="4043" w:type="dxa"/>
            <w:vAlign w:val="center"/>
          </w:tcPr>
          <w:p w14:paraId="37FFD68F" w14:textId="607C9A5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Chili w proszku (a' 0,5-1 kg)</w:t>
            </w:r>
          </w:p>
        </w:tc>
        <w:tc>
          <w:tcPr>
            <w:tcW w:w="425" w:type="dxa"/>
            <w:vAlign w:val="center"/>
          </w:tcPr>
          <w:p w14:paraId="6CD6F1DB" w14:textId="7F4BA07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D094A75" w14:textId="405B7DB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878" w:type="dxa"/>
            <w:vAlign w:val="center"/>
          </w:tcPr>
          <w:p w14:paraId="387A338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318D29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A548676" w14:textId="10F19CD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07B723E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ED6459B" w14:textId="77777777" w:rsidTr="00C82BD4">
        <w:trPr>
          <w:gridAfter w:val="2"/>
          <w:wAfter w:w="17" w:type="dxa"/>
          <w:trHeight w:val="523"/>
        </w:trPr>
        <w:tc>
          <w:tcPr>
            <w:tcW w:w="580" w:type="dxa"/>
            <w:vAlign w:val="center"/>
          </w:tcPr>
          <w:p w14:paraId="63134F6E" w14:textId="567898C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16</w:t>
            </w:r>
          </w:p>
        </w:tc>
        <w:tc>
          <w:tcPr>
            <w:tcW w:w="4043" w:type="dxa"/>
            <w:vAlign w:val="center"/>
          </w:tcPr>
          <w:p w14:paraId="76DB123D" w14:textId="06D5CE0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Chipsy typu </w:t>
            </w:r>
            <w:proofErr w:type="spellStart"/>
            <w:r w:rsidRPr="00B87B35">
              <w:rPr>
                <w:rFonts w:ascii="Times New Roman" w:hAnsi="Times New Roman" w:cs="Times New Roman"/>
              </w:rPr>
              <w:t>Lays</w:t>
            </w:r>
            <w:proofErr w:type="spellEnd"/>
            <w:r w:rsidRPr="00B87B35">
              <w:rPr>
                <w:rFonts w:ascii="Times New Roman" w:hAnsi="Times New Roman" w:cs="Times New Roman"/>
              </w:rPr>
              <w:t xml:space="preserve"> (a' 100-150 g)</w:t>
            </w:r>
          </w:p>
        </w:tc>
        <w:tc>
          <w:tcPr>
            <w:tcW w:w="425" w:type="dxa"/>
            <w:vAlign w:val="center"/>
          </w:tcPr>
          <w:p w14:paraId="4D57A1D9" w14:textId="51A9517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5E8ED0E" w14:textId="22DE218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43DB092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4FAF98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B449500" w14:textId="3EB9DE4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11507B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35BDBA1" w14:textId="77777777" w:rsidTr="00C82BD4">
        <w:trPr>
          <w:gridAfter w:val="2"/>
          <w:wAfter w:w="17" w:type="dxa"/>
          <w:trHeight w:val="523"/>
        </w:trPr>
        <w:tc>
          <w:tcPr>
            <w:tcW w:w="580" w:type="dxa"/>
            <w:vAlign w:val="center"/>
          </w:tcPr>
          <w:p w14:paraId="5D393FBF" w14:textId="174DD70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17</w:t>
            </w:r>
          </w:p>
        </w:tc>
        <w:tc>
          <w:tcPr>
            <w:tcW w:w="4043" w:type="dxa"/>
            <w:vAlign w:val="center"/>
          </w:tcPr>
          <w:p w14:paraId="784F6690" w14:textId="4AD7BCB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Chrzan tarty (słoik 0,9 L)</w:t>
            </w:r>
          </w:p>
        </w:tc>
        <w:tc>
          <w:tcPr>
            <w:tcW w:w="425" w:type="dxa"/>
            <w:vAlign w:val="center"/>
          </w:tcPr>
          <w:p w14:paraId="191E9CE6" w14:textId="25435CE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675DD53" w14:textId="036EBEF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312</w:t>
            </w:r>
          </w:p>
        </w:tc>
        <w:tc>
          <w:tcPr>
            <w:tcW w:w="878" w:type="dxa"/>
            <w:vAlign w:val="center"/>
          </w:tcPr>
          <w:p w14:paraId="32B894B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E2E08F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71AFFC9" w14:textId="4A9FF11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1D3BF3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287F373" w14:textId="77777777" w:rsidTr="00C82BD4">
        <w:trPr>
          <w:gridAfter w:val="2"/>
          <w:wAfter w:w="17" w:type="dxa"/>
          <w:trHeight w:val="523"/>
        </w:trPr>
        <w:tc>
          <w:tcPr>
            <w:tcW w:w="580" w:type="dxa"/>
            <w:vAlign w:val="center"/>
          </w:tcPr>
          <w:p w14:paraId="460574DF" w14:textId="68057E5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18</w:t>
            </w:r>
          </w:p>
        </w:tc>
        <w:tc>
          <w:tcPr>
            <w:tcW w:w="4043" w:type="dxa"/>
            <w:vAlign w:val="center"/>
          </w:tcPr>
          <w:p w14:paraId="5A61707E" w14:textId="6B5E50B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Ciastka delicje w czekoladzie opakowanie (a' 135-500 g)</w:t>
            </w:r>
          </w:p>
        </w:tc>
        <w:tc>
          <w:tcPr>
            <w:tcW w:w="425" w:type="dxa"/>
            <w:vAlign w:val="center"/>
          </w:tcPr>
          <w:p w14:paraId="672577AD" w14:textId="72493DF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36D02E3" w14:textId="2962F66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878" w:type="dxa"/>
            <w:vAlign w:val="center"/>
          </w:tcPr>
          <w:p w14:paraId="28148C8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7606E5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974C749" w14:textId="549440B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00DF54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CC3E326" w14:textId="77777777" w:rsidTr="00C82BD4">
        <w:trPr>
          <w:gridAfter w:val="2"/>
          <w:wAfter w:w="17" w:type="dxa"/>
          <w:trHeight w:val="523"/>
        </w:trPr>
        <w:tc>
          <w:tcPr>
            <w:tcW w:w="580" w:type="dxa"/>
            <w:vAlign w:val="center"/>
          </w:tcPr>
          <w:p w14:paraId="049334E9" w14:textId="07CBB9C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19</w:t>
            </w:r>
          </w:p>
        </w:tc>
        <w:tc>
          <w:tcPr>
            <w:tcW w:w="4043" w:type="dxa"/>
            <w:vAlign w:val="center"/>
          </w:tcPr>
          <w:p w14:paraId="1E616F9E" w14:textId="55265D4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Ciastka kruche z cukrem </w:t>
            </w:r>
            <w:r w:rsidRPr="00B87B35">
              <w:rPr>
                <w:rFonts w:ascii="Times New Roman" w:hAnsi="Times New Roman" w:cs="Times New Roman"/>
              </w:rPr>
              <w:br/>
              <w:t>(a' 100-500 g)</w:t>
            </w:r>
          </w:p>
        </w:tc>
        <w:tc>
          <w:tcPr>
            <w:tcW w:w="425" w:type="dxa"/>
            <w:vAlign w:val="center"/>
          </w:tcPr>
          <w:p w14:paraId="1B03B0E1" w14:textId="096F3A06"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7A56F38" w14:textId="3F2706E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878" w:type="dxa"/>
            <w:vAlign w:val="center"/>
          </w:tcPr>
          <w:p w14:paraId="20A89C2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F7A36F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E9A81B0" w14:textId="573FFD8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86DF10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8BBFB1A" w14:textId="77777777" w:rsidTr="00C82BD4">
        <w:trPr>
          <w:gridAfter w:val="2"/>
          <w:wAfter w:w="17" w:type="dxa"/>
          <w:trHeight w:val="523"/>
        </w:trPr>
        <w:tc>
          <w:tcPr>
            <w:tcW w:w="580" w:type="dxa"/>
            <w:vAlign w:val="center"/>
          </w:tcPr>
          <w:p w14:paraId="51EDE13A" w14:textId="78364FA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20</w:t>
            </w:r>
          </w:p>
        </w:tc>
        <w:tc>
          <w:tcPr>
            <w:tcW w:w="4043" w:type="dxa"/>
            <w:vAlign w:val="center"/>
          </w:tcPr>
          <w:p w14:paraId="2DE63F4B" w14:textId="078C00C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Ciastka </w:t>
            </w:r>
            <w:proofErr w:type="spellStart"/>
            <w:r w:rsidRPr="00B87B35">
              <w:rPr>
                <w:rFonts w:ascii="Times New Roman" w:hAnsi="Times New Roman" w:cs="Times New Roman"/>
              </w:rPr>
              <w:t>Oreo</w:t>
            </w:r>
            <w:proofErr w:type="spellEnd"/>
            <w:r w:rsidRPr="00B87B35">
              <w:rPr>
                <w:rFonts w:ascii="Times New Roman" w:hAnsi="Times New Roman" w:cs="Times New Roman"/>
              </w:rPr>
              <w:t xml:space="preserve"> Czekoladowe a'176G</w:t>
            </w:r>
          </w:p>
        </w:tc>
        <w:tc>
          <w:tcPr>
            <w:tcW w:w="425" w:type="dxa"/>
            <w:vAlign w:val="center"/>
          </w:tcPr>
          <w:p w14:paraId="7516F630" w14:textId="7EE8275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CEF7664" w14:textId="57F652A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599DA3F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FA8C33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8566940" w14:textId="1FCE900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610ACA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D894486" w14:textId="77777777" w:rsidTr="00C82BD4">
        <w:trPr>
          <w:gridAfter w:val="2"/>
          <w:wAfter w:w="17" w:type="dxa"/>
          <w:trHeight w:val="523"/>
        </w:trPr>
        <w:tc>
          <w:tcPr>
            <w:tcW w:w="580" w:type="dxa"/>
            <w:vAlign w:val="center"/>
          </w:tcPr>
          <w:p w14:paraId="6E9CE105" w14:textId="52AC5E0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21</w:t>
            </w:r>
          </w:p>
        </w:tc>
        <w:tc>
          <w:tcPr>
            <w:tcW w:w="4043" w:type="dxa"/>
            <w:vAlign w:val="center"/>
          </w:tcPr>
          <w:p w14:paraId="13716F16" w14:textId="6687AC10"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Ciastka z ziarnami typu </w:t>
            </w:r>
            <w:proofErr w:type="spellStart"/>
            <w:r w:rsidRPr="00B87B35">
              <w:rPr>
                <w:rFonts w:ascii="Times New Roman" w:hAnsi="Times New Roman" w:cs="Times New Roman"/>
              </w:rPr>
              <w:t>belVita</w:t>
            </w:r>
            <w:proofErr w:type="spellEnd"/>
            <w:r w:rsidRPr="00B87B35">
              <w:rPr>
                <w:rFonts w:ascii="Times New Roman" w:hAnsi="Times New Roman" w:cs="Times New Roman"/>
              </w:rPr>
              <w:t xml:space="preserve"> </w:t>
            </w:r>
            <w:r w:rsidRPr="00B87B35">
              <w:rPr>
                <w:rFonts w:ascii="Times New Roman" w:hAnsi="Times New Roman" w:cs="Times New Roman"/>
              </w:rPr>
              <w:br/>
              <w:t>(a '50 g)</w:t>
            </w:r>
          </w:p>
        </w:tc>
        <w:tc>
          <w:tcPr>
            <w:tcW w:w="425" w:type="dxa"/>
            <w:vAlign w:val="center"/>
          </w:tcPr>
          <w:p w14:paraId="01BF529F" w14:textId="3443680B"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3D15702" w14:textId="7AF42EEE"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3103B8E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6D84F5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36911B3" w14:textId="04B94A5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0D8F05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A5EAEE2" w14:textId="77777777" w:rsidTr="00C82BD4">
        <w:trPr>
          <w:gridAfter w:val="2"/>
          <w:wAfter w:w="17" w:type="dxa"/>
          <w:trHeight w:val="523"/>
        </w:trPr>
        <w:tc>
          <w:tcPr>
            <w:tcW w:w="580" w:type="dxa"/>
            <w:vAlign w:val="center"/>
          </w:tcPr>
          <w:p w14:paraId="06169962" w14:textId="7AA090C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22</w:t>
            </w:r>
          </w:p>
        </w:tc>
        <w:tc>
          <w:tcPr>
            <w:tcW w:w="4043" w:type="dxa"/>
            <w:vAlign w:val="center"/>
          </w:tcPr>
          <w:p w14:paraId="2C06E9C4" w14:textId="37E23BCE"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Ciasto francuskie (a' 200-400 g)</w:t>
            </w:r>
          </w:p>
        </w:tc>
        <w:tc>
          <w:tcPr>
            <w:tcW w:w="425" w:type="dxa"/>
            <w:vAlign w:val="center"/>
          </w:tcPr>
          <w:p w14:paraId="2042E1A4" w14:textId="6151777C"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0D71776" w14:textId="7A2913D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rPr>
              <w:t>75</w:t>
            </w:r>
          </w:p>
        </w:tc>
        <w:tc>
          <w:tcPr>
            <w:tcW w:w="878" w:type="dxa"/>
            <w:vAlign w:val="center"/>
          </w:tcPr>
          <w:p w14:paraId="16ABDD4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A54338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B4A6463" w14:textId="14EA45D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FFA24B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BF55F21" w14:textId="77777777" w:rsidTr="00C82BD4">
        <w:trPr>
          <w:gridAfter w:val="2"/>
          <w:wAfter w:w="17" w:type="dxa"/>
          <w:trHeight w:val="523"/>
        </w:trPr>
        <w:tc>
          <w:tcPr>
            <w:tcW w:w="580" w:type="dxa"/>
            <w:vAlign w:val="center"/>
          </w:tcPr>
          <w:p w14:paraId="7D67F55B" w14:textId="2D4CF61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23</w:t>
            </w:r>
          </w:p>
        </w:tc>
        <w:tc>
          <w:tcPr>
            <w:tcW w:w="4043" w:type="dxa"/>
            <w:vAlign w:val="center"/>
          </w:tcPr>
          <w:p w14:paraId="183C9B6C" w14:textId="27448E93"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Cukier (a' 1-5 kg)</w:t>
            </w:r>
          </w:p>
        </w:tc>
        <w:tc>
          <w:tcPr>
            <w:tcW w:w="425" w:type="dxa"/>
            <w:vAlign w:val="center"/>
          </w:tcPr>
          <w:p w14:paraId="68233F58" w14:textId="0376096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B420D41" w14:textId="105E712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3 750</w:t>
            </w:r>
          </w:p>
        </w:tc>
        <w:tc>
          <w:tcPr>
            <w:tcW w:w="878" w:type="dxa"/>
            <w:vAlign w:val="center"/>
          </w:tcPr>
          <w:p w14:paraId="20033AE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6F6690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6293B71" w14:textId="12272F2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16DA337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854C066" w14:textId="77777777" w:rsidTr="00C82BD4">
        <w:trPr>
          <w:gridAfter w:val="2"/>
          <w:wAfter w:w="17" w:type="dxa"/>
          <w:trHeight w:val="523"/>
        </w:trPr>
        <w:tc>
          <w:tcPr>
            <w:tcW w:w="580" w:type="dxa"/>
            <w:vAlign w:val="center"/>
          </w:tcPr>
          <w:p w14:paraId="1F4F5B58" w14:textId="6B71D15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24</w:t>
            </w:r>
          </w:p>
        </w:tc>
        <w:tc>
          <w:tcPr>
            <w:tcW w:w="4043" w:type="dxa"/>
            <w:vAlign w:val="center"/>
          </w:tcPr>
          <w:p w14:paraId="426FF717" w14:textId="4B91C8DC"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Cukier w saszetkach (a ' 5g)</w:t>
            </w:r>
          </w:p>
        </w:tc>
        <w:tc>
          <w:tcPr>
            <w:tcW w:w="425" w:type="dxa"/>
            <w:vAlign w:val="center"/>
          </w:tcPr>
          <w:p w14:paraId="5C670911" w14:textId="754F26E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7D3B79A" w14:textId="4F2A18DA"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878" w:type="dxa"/>
            <w:vAlign w:val="center"/>
          </w:tcPr>
          <w:p w14:paraId="1037746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A7944C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951147C" w14:textId="1D0837F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168BB2B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C8A73A7" w14:textId="77777777" w:rsidTr="00C82BD4">
        <w:trPr>
          <w:gridAfter w:val="2"/>
          <w:wAfter w:w="17" w:type="dxa"/>
          <w:trHeight w:val="523"/>
        </w:trPr>
        <w:tc>
          <w:tcPr>
            <w:tcW w:w="580" w:type="dxa"/>
            <w:vAlign w:val="center"/>
          </w:tcPr>
          <w:p w14:paraId="3665C453" w14:textId="225EFD6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25</w:t>
            </w:r>
          </w:p>
        </w:tc>
        <w:tc>
          <w:tcPr>
            <w:tcW w:w="4043" w:type="dxa"/>
            <w:vAlign w:val="center"/>
          </w:tcPr>
          <w:p w14:paraId="792971A0" w14:textId="5F838CF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Cukierki czekoladowe typu "</w:t>
            </w:r>
            <w:proofErr w:type="spellStart"/>
            <w:r w:rsidRPr="00B87B35">
              <w:rPr>
                <w:rFonts w:ascii="Times New Roman" w:hAnsi="Times New Roman" w:cs="Times New Roman"/>
              </w:rPr>
              <w:t>Michaszki</w:t>
            </w:r>
            <w:proofErr w:type="spellEnd"/>
            <w:r w:rsidRPr="00B87B35">
              <w:rPr>
                <w:rFonts w:ascii="Times New Roman" w:hAnsi="Times New Roman" w:cs="Times New Roman"/>
              </w:rPr>
              <w:t>" (a' 0,2-2,5 kg</w:t>
            </w:r>
          </w:p>
        </w:tc>
        <w:tc>
          <w:tcPr>
            <w:tcW w:w="425" w:type="dxa"/>
            <w:vAlign w:val="center"/>
          </w:tcPr>
          <w:p w14:paraId="45F90049" w14:textId="6362439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C8CBF6A" w14:textId="7A2CB4D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878" w:type="dxa"/>
            <w:vAlign w:val="center"/>
          </w:tcPr>
          <w:p w14:paraId="3E984FF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440F71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B5351CA" w14:textId="202229BF"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675B41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25CAD08" w14:textId="77777777" w:rsidTr="00C82BD4">
        <w:trPr>
          <w:gridAfter w:val="2"/>
          <w:wAfter w:w="17" w:type="dxa"/>
          <w:trHeight w:val="523"/>
        </w:trPr>
        <w:tc>
          <w:tcPr>
            <w:tcW w:w="580" w:type="dxa"/>
            <w:vAlign w:val="center"/>
          </w:tcPr>
          <w:p w14:paraId="5683A855" w14:textId="25CFE6D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26</w:t>
            </w:r>
          </w:p>
        </w:tc>
        <w:tc>
          <w:tcPr>
            <w:tcW w:w="4043" w:type="dxa"/>
            <w:vAlign w:val="center"/>
          </w:tcPr>
          <w:p w14:paraId="13DD967B" w14:textId="52CC016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Cukierki czekoladowe typu mieszanka wedlowska (a' 0,2-2,5 kg)</w:t>
            </w:r>
          </w:p>
        </w:tc>
        <w:tc>
          <w:tcPr>
            <w:tcW w:w="425" w:type="dxa"/>
            <w:vAlign w:val="center"/>
          </w:tcPr>
          <w:p w14:paraId="36E298BE" w14:textId="091C559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E0A835F" w14:textId="537552D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878" w:type="dxa"/>
            <w:vAlign w:val="center"/>
          </w:tcPr>
          <w:p w14:paraId="645E9EE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D02605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F3645A3" w14:textId="56F6EBB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601A773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0C27B76" w14:textId="77777777" w:rsidTr="00C82BD4">
        <w:trPr>
          <w:gridAfter w:val="2"/>
          <w:wAfter w:w="17" w:type="dxa"/>
          <w:trHeight w:val="523"/>
        </w:trPr>
        <w:tc>
          <w:tcPr>
            <w:tcW w:w="580" w:type="dxa"/>
            <w:vAlign w:val="center"/>
          </w:tcPr>
          <w:p w14:paraId="6866F840" w14:textId="698DCA6A"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27</w:t>
            </w:r>
          </w:p>
        </w:tc>
        <w:tc>
          <w:tcPr>
            <w:tcW w:w="4043" w:type="dxa"/>
            <w:vAlign w:val="center"/>
          </w:tcPr>
          <w:p w14:paraId="514EA244" w14:textId="7F24144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Curry (a' 0,5 -1 kg)</w:t>
            </w:r>
          </w:p>
        </w:tc>
        <w:tc>
          <w:tcPr>
            <w:tcW w:w="425" w:type="dxa"/>
            <w:vAlign w:val="center"/>
          </w:tcPr>
          <w:p w14:paraId="50B3DD93" w14:textId="439A93A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F482633" w14:textId="5CCF25D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w:t>
            </w:r>
          </w:p>
        </w:tc>
        <w:tc>
          <w:tcPr>
            <w:tcW w:w="878" w:type="dxa"/>
            <w:vAlign w:val="center"/>
          </w:tcPr>
          <w:p w14:paraId="2DEE252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415277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A9793DC" w14:textId="11ECD540"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04104F6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3ED834E" w14:textId="77777777" w:rsidTr="00C82BD4">
        <w:trPr>
          <w:gridAfter w:val="2"/>
          <w:wAfter w:w="17" w:type="dxa"/>
          <w:trHeight w:val="523"/>
        </w:trPr>
        <w:tc>
          <w:tcPr>
            <w:tcW w:w="580" w:type="dxa"/>
            <w:vAlign w:val="center"/>
          </w:tcPr>
          <w:p w14:paraId="4006FFF6" w14:textId="17D6973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28</w:t>
            </w:r>
          </w:p>
        </w:tc>
        <w:tc>
          <w:tcPr>
            <w:tcW w:w="4043" w:type="dxa"/>
            <w:vAlign w:val="center"/>
          </w:tcPr>
          <w:p w14:paraId="67964CA5" w14:textId="713FFB4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Cynamon (a' 100-500 g)</w:t>
            </w:r>
          </w:p>
        </w:tc>
        <w:tc>
          <w:tcPr>
            <w:tcW w:w="425" w:type="dxa"/>
            <w:vAlign w:val="center"/>
          </w:tcPr>
          <w:p w14:paraId="0C0737CD" w14:textId="64EA6B5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BF46F7E" w14:textId="5A7599B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w:t>
            </w:r>
          </w:p>
        </w:tc>
        <w:tc>
          <w:tcPr>
            <w:tcW w:w="878" w:type="dxa"/>
            <w:vAlign w:val="center"/>
          </w:tcPr>
          <w:p w14:paraId="3B65FB3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262F03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8A5CD76" w14:textId="6C968B8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4BC8082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D02B39A" w14:textId="77777777" w:rsidTr="00C82BD4">
        <w:trPr>
          <w:gridAfter w:val="2"/>
          <w:wAfter w:w="17" w:type="dxa"/>
          <w:trHeight w:val="523"/>
        </w:trPr>
        <w:tc>
          <w:tcPr>
            <w:tcW w:w="580" w:type="dxa"/>
            <w:vAlign w:val="center"/>
          </w:tcPr>
          <w:p w14:paraId="59D31795" w14:textId="7171C4C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29</w:t>
            </w:r>
          </w:p>
        </w:tc>
        <w:tc>
          <w:tcPr>
            <w:tcW w:w="4043" w:type="dxa"/>
            <w:vAlign w:val="center"/>
          </w:tcPr>
          <w:p w14:paraId="123C9D94" w14:textId="1821CC8E"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Czekolada mleczna gorzka (a' 100 g)</w:t>
            </w:r>
          </w:p>
        </w:tc>
        <w:tc>
          <w:tcPr>
            <w:tcW w:w="425" w:type="dxa"/>
            <w:vAlign w:val="center"/>
          </w:tcPr>
          <w:p w14:paraId="3A75E034" w14:textId="1FA8862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726EF86" w14:textId="5016A47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878" w:type="dxa"/>
            <w:vAlign w:val="center"/>
          </w:tcPr>
          <w:p w14:paraId="0BBFD03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8A343A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A66C1E0" w14:textId="0FB0225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232852F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39B2B08" w14:textId="77777777" w:rsidTr="00C82BD4">
        <w:trPr>
          <w:gridAfter w:val="2"/>
          <w:wAfter w:w="17" w:type="dxa"/>
          <w:trHeight w:val="523"/>
        </w:trPr>
        <w:tc>
          <w:tcPr>
            <w:tcW w:w="580" w:type="dxa"/>
            <w:vAlign w:val="center"/>
          </w:tcPr>
          <w:p w14:paraId="4BB102CC" w14:textId="6EF8BDC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30</w:t>
            </w:r>
          </w:p>
        </w:tc>
        <w:tc>
          <w:tcPr>
            <w:tcW w:w="4043" w:type="dxa"/>
            <w:vAlign w:val="center"/>
          </w:tcPr>
          <w:p w14:paraId="60C51C81" w14:textId="24E7AA3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Czekolada typu "Milka" (a ' 100g)</w:t>
            </w:r>
          </w:p>
        </w:tc>
        <w:tc>
          <w:tcPr>
            <w:tcW w:w="425" w:type="dxa"/>
            <w:vAlign w:val="center"/>
          </w:tcPr>
          <w:p w14:paraId="04E37D40" w14:textId="6EBC9B6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648A172" w14:textId="73CAB47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878" w:type="dxa"/>
            <w:vAlign w:val="center"/>
          </w:tcPr>
          <w:p w14:paraId="4B6657C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0430E9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7939CC3" w14:textId="4279FB9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14F19984"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1A01708" w14:textId="77777777" w:rsidTr="00C82BD4">
        <w:trPr>
          <w:gridAfter w:val="2"/>
          <w:wAfter w:w="17" w:type="dxa"/>
          <w:trHeight w:val="523"/>
        </w:trPr>
        <w:tc>
          <w:tcPr>
            <w:tcW w:w="580" w:type="dxa"/>
            <w:vAlign w:val="center"/>
          </w:tcPr>
          <w:p w14:paraId="42CE8FB9" w14:textId="681E17F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31</w:t>
            </w:r>
          </w:p>
        </w:tc>
        <w:tc>
          <w:tcPr>
            <w:tcW w:w="4043" w:type="dxa"/>
            <w:vAlign w:val="center"/>
          </w:tcPr>
          <w:p w14:paraId="096C806E" w14:textId="0ADB6C4E"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Czekolada z orzechami typu "Milka" (a' 100g)</w:t>
            </w:r>
          </w:p>
        </w:tc>
        <w:tc>
          <w:tcPr>
            <w:tcW w:w="425" w:type="dxa"/>
            <w:vAlign w:val="center"/>
          </w:tcPr>
          <w:p w14:paraId="2287B5BC" w14:textId="2E051A7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B53A27F" w14:textId="58B455D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878" w:type="dxa"/>
            <w:vAlign w:val="center"/>
          </w:tcPr>
          <w:p w14:paraId="628DBAA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23D79D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B774422" w14:textId="194F1F4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697D93E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A55D12C" w14:textId="77777777" w:rsidTr="00C82BD4">
        <w:trPr>
          <w:gridAfter w:val="2"/>
          <w:wAfter w:w="17" w:type="dxa"/>
          <w:trHeight w:val="523"/>
        </w:trPr>
        <w:tc>
          <w:tcPr>
            <w:tcW w:w="580" w:type="dxa"/>
            <w:vAlign w:val="center"/>
          </w:tcPr>
          <w:p w14:paraId="45A04906" w14:textId="3B5CD0A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32</w:t>
            </w:r>
          </w:p>
        </w:tc>
        <w:tc>
          <w:tcPr>
            <w:tcW w:w="4043" w:type="dxa"/>
            <w:vAlign w:val="center"/>
          </w:tcPr>
          <w:p w14:paraId="311E5115" w14:textId="7322E333"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Ćwikła z chrzanem (słoik 0,9L)</w:t>
            </w:r>
          </w:p>
        </w:tc>
        <w:tc>
          <w:tcPr>
            <w:tcW w:w="425" w:type="dxa"/>
            <w:vAlign w:val="center"/>
          </w:tcPr>
          <w:p w14:paraId="73196DAA" w14:textId="0671ACE4"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1910733" w14:textId="412F3E6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100</w:t>
            </w:r>
          </w:p>
        </w:tc>
        <w:tc>
          <w:tcPr>
            <w:tcW w:w="878" w:type="dxa"/>
            <w:vAlign w:val="center"/>
          </w:tcPr>
          <w:p w14:paraId="23CDED7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E1CDCE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4546E5B" w14:textId="4C7A1DD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61A4F02"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209333C" w14:textId="77777777" w:rsidTr="00C82BD4">
        <w:trPr>
          <w:gridAfter w:val="2"/>
          <w:wAfter w:w="17" w:type="dxa"/>
          <w:trHeight w:val="523"/>
        </w:trPr>
        <w:tc>
          <w:tcPr>
            <w:tcW w:w="580" w:type="dxa"/>
            <w:vAlign w:val="center"/>
          </w:tcPr>
          <w:p w14:paraId="59466FD5" w14:textId="1A41E90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33</w:t>
            </w:r>
          </w:p>
        </w:tc>
        <w:tc>
          <w:tcPr>
            <w:tcW w:w="4043" w:type="dxa"/>
            <w:vAlign w:val="center"/>
          </w:tcPr>
          <w:p w14:paraId="7E3D18F7" w14:textId="747C93A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Daktyle (a' 100-250 g)</w:t>
            </w:r>
          </w:p>
        </w:tc>
        <w:tc>
          <w:tcPr>
            <w:tcW w:w="425" w:type="dxa"/>
            <w:vAlign w:val="center"/>
          </w:tcPr>
          <w:p w14:paraId="08F3ACBA" w14:textId="396F47CB"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7360BC1" w14:textId="1C67D8B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878" w:type="dxa"/>
            <w:vAlign w:val="center"/>
          </w:tcPr>
          <w:p w14:paraId="3F6D96B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A3C061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BC31DEA" w14:textId="56F2E6E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75F674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BE940AE" w14:textId="77777777" w:rsidTr="00C82BD4">
        <w:trPr>
          <w:gridAfter w:val="2"/>
          <w:wAfter w:w="17" w:type="dxa"/>
          <w:trHeight w:val="523"/>
        </w:trPr>
        <w:tc>
          <w:tcPr>
            <w:tcW w:w="580" w:type="dxa"/>
            <w:vAlign w:val="center"/>
          </w:tcPr>
          <w:p w14:paraId="05FF39A0" w14:textId="20FCB08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34</w:t>
            </w:r>
          </w:p>
        </w:tc>
        <w:tc>
          <w:tcPr>
            <w:tcW w:w="4043" w:type="dxa"/>
            <w:vAlign w:val="center"/>
          </w:tcPr>
          <w:p w14:paraId="2B5264C6" w14:textId="7D457C20"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Dżem brzoskwiniowy (słoik 0,9L)</w:t>
            </w:r>
          </w:p>
        </w:tc>
        <w:tc>
          <w:tcPr>
            <w:tcW w:w="425" w:type="dxa"/>
            <w:vAlign w:val="center"/>
          </w:tcPr>
          <w:p w14:paraId="12F0DBDF" w14:textId="3F7E219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D2FA89E" w14:textId="597669AC"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878" w:type="dxa"/>
            <w:vAlign w:val="center"/>
          </w:tcPr>
          <w:p w14:paraId="68648E7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4BB2A1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B4BE9DD" w14:textId="2EC0BE4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A578DD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35B2EB9" w14:textId="77777777" w:rsidTr="00C82BD4">
        <w:trPr>
          <w:gridAfter w:val="2"/>
          <w:wAfter w:w="17" w:type="dxa"/>
          <w:trHeight w:val="523"/>
        </w:trPr>
        <w:tc>
          <w:tcPr>
            <w:tcW w:w="580" w:type="dxa"/>
            <w:vAlign w:val="center"/>
          </w:tcPr>
          <w:p w14:paraId="4E63294E" w14:textId="36EFE05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35</w:t>
            </w:r>
          </w:p>
        </w:tc>
        <w:tc>
          <w:tcPr>
            <w:tcW w:w="4043" w:type="dxa"/>
            <w:vAlign w:val="center"/>
          </w:tcPr>
          <w:p w14:paraId="4D3463DC" w14:textId="07EAB7C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Dżem czarna porzeczka </w:t>
            </w:r>
            <w:proofErr w:type="spellStart"/>
            <w:r w:rsidRPr="00B87B35">
              <w:rPr>
                <w:rFonts w:ascii="Times New Roman" w:hAnsi="Times New Roman" w:cs="Times New Roman"/>
              </w:rPr>
              <w:t>wysokosłodzony</w:t>
            </w:r>
            <w:proofErr w:type="spellEnd"/>
            <w:r w:rsidRPr="00B87B35">
              <w:rPr>
                <w:rFonts w:ascii="Times New Roman" w:hAnsi="Times New Roman" w:cs="Times New Roman"/>
              </w:rPr>
              <w:t xml:space="preserve"> (słoik 0,9L)</w:t>
            </w:r>
          </w:p>
        </w:tc>
        <w:tc>
          <w:tcPr>
            <w:tcW w:w="425" w:type="dxa"/>
            <w:vAlign w:val="center"/>
          </w:tcPr>
          <w:p w14:paraId="6DE7D68C" w14:textId="537A2ED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21E9AB7" w14:textId="308384A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1B22410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C24E48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E602A71" w14:textId="4083E18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A49269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0027677" w14:textId="77777777" w:rsidTr="00C82BD4">
        <w:trPr>
          <w:gridAfter w:val="2"/>
          <w:wAfter w:w="17" w:type="dxa"/>
          <w:trHeight w:val="523"/>
        </w:trPr>
        <w:tc>
          <w:tcPr>
            <w:tcW w:w="580" w:type="dxa"/>
            <w:vAlign w:val="center"/>
          </w:tcPr>
          <w:p w14:paraId="0C1C594F" w14:textId="3001F58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36</w:t>
            </w:r>
          </w:p>
        </w:tc>
        <w:tc>
          <w:tcPr>
            <w:tcW w:w="4043" w:type="dxa"/>
            <w:vAlign w:val="center"/>
          </w:tcPr>
          <w:p w14:paraId="369AE6F8" w14:textId="47FDD12D"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Dżem malinowy (słoik 0,9L)</w:t>
            </w:r>
          </w:p>
        </w:tc>
        <w:tc>
          <w:tcPr>
            <w:tcW w:w="425" w:type="dxa"/>
            <w:vAlign w:val="center"/>
          </w:tcPr>
          <w:p w14:paraId="6F9B8591" w14:textId="3521340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C6004D6" w14:textId="1346C79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878" w:type="dxa"/>
            <w:vAlign w:val="center"/>
          </w:tcPr>
          <w:p w14:paraId="4AA654A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A09FBA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C0935D4" w14:textId="1D62D22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862C3E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F2BB744" w14:textId="77777777" w:rsidTr="00C82BD4">
        <w:trPr>
          <w:gridAfter w:val="2"/>
          <w:wAfter w:w="17" w:type="dxa"/>
          <w:trHeight w:val="523"/>
        </w:trPr>
        <w:tc>
          <w:tcPr>
            <w:tcW w:w="580" w:type="dxa"/>
            <w:vAlign w:val="center"/>
          </w:tcPr>
          <w:p w14:paraId="2987B59B" w14:textId="1200DEF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37</w:t>
            </w:r>
          </w:p>
        </w:tc>
        <w:tc>
          <w:tcPr>
            <w:tcW w:w="4043" w:type="dxa"/>
            <w:vAlign w:val="center"/>
          </w:tcPr>
          <w:p w14:paraId="564ED73F" w14:textId="5CA805A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Dżem śliwkowy (powidła) (słoik 0,9L)</w:t>
            </w:r>
          </w:p>
        </w:tc>
        <w:tc>
          <w:tcPr>
            <w:tcW w:w="425" w:type="dxa"/>
            <w:vAlign w:val="center"/>
          </w:tcPr>
          <w:p w14:paraId="29A460DB" w14:textId="1E88D0D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2248AA7" w14:textId="5E83315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6EE7DB0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FCA2B0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9E282A4" w14:textId="6A086BA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1BA9D2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7704EC6" w14:textId="77777777" w:rsidTr="00C82BD4">
        <w:trPr>
          <w:gridAfter w:val="2"/>
          <w:wAfter w:w="17" w:type="dxa"/>
          <w:trHeight w:val="523"/>
        </w:trPr>
        <w:tc>
          <w:tcPr>
            <w:tcW w:w="580" w:type="dxa"/>
            <w:vAlign w:val="center"/>
          </w:tcPr>
          <w:p w14:paraId="1B2253DE" w14:textId="72EC010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38</w:t>
            </w:r>
          </w:p>
        </w:tc>
        <w:tc>
          <w:tcPr>
            <w:tcW w:w="4043" w:type="dxa"/>
            <w:vAlign w:val="center"/>
          </w:tcPr>
          <w:p w14:paraId="0EF82CEA" w14:textId="576A1B5A"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Dżem truskawkowy </w:t>
            </w:r>
            <w:proofErr w:type="spellStart"/>
            <w:r w:rsidRPr="00B87B35">
              <w:rPr>
                <w:rFonts w:ascii="Times New Roman" w:hAnsi="Times New Roman" w:cs="Times New Roman"/>
              </w:rPr>
              <w:t>wysokosłodzony</w:t>
            </w:r>
            <w:proofErr w:type="spellEnd"/>
            <w:r w:rsidRPr="00B87B35">
              <w:rPr>
                <w:rFonts w:ascii="Times New Roman" w:hAnsi="Times New Roman" w:cs="Times New Roman"/>
              </w:rPr>
              <w:t xml:space="preserve"> (słoik 0,9L)</w:t>
            </w:r>
          </w:p>
        </w:tc>
        <w:tc>
          <w:tcPr>
            <w:tcW w:w="425" w:type="dxa"/>
            <w:vAlign w:val="center"/>
          </w:tcPr>
          <w:p w14:paraId="61DFC880" w14:textId="7DC27BC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11BB8E1" w14:textId="455118A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878" w:type="dxa"/>
            <w:vAlign w:val="center"/>
          </w:tcPr>
          <w:p w14:paraId="7F907C8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50663B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12C5C7D" w14:textId="532A867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DE50EA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6A7CA43" w14:textId="77777777" w:rsidTr="00C82BD4">
        <w:trPr>
          <w:gridAfter w:val="2"/>
          <w:wAfter w:w="17" w:type="dxa"/>
          <w:trHeight w:val="523"/>
        </w:trPr>
        <w:tc>
          <w:tcPr>
            <w:tcW w:w="580" w:type="dxa"/>
            <w:vAlign w:val="center"/>
          </w:tcPr>
          <w:p w14:paraId="6A8AD28D" w14:textId="59C69ACA"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39</w:t>
            </w:r>
          </w:p>
        </w:tc>
        <w:tc>
          <w:tcPr>
            <w:tcW w:w="4043" w:type="dxa"/>
            <w:vAlign w:val="center"/>
          </w:tcPr>
          <w:p w14:paraId="6ABC5625" w14:textId="62E38A6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Dżem wiśniowy (słoik 0,9L)</w:t>
            </w:r>
          </w:p>
        </w:tc>
        <w:tc>
          <w:tcPr>
            <w:tcW w:w="425" w:type="dxa"/>
            <w:vAlign w:val="center"/>
          </w:tcPr>
          <w:p w14:paraId="5641AAFF" w14:textId="4F1B981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049E582" w14:textId="4146AB8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1DF6832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511F0E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C533B7C" w14:textId="4F2F05B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01DEA0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8A9A528" w14:textId="77777777" w:rsidTr="00C82BD4">
        <w:trPr>
          <w:gridAfter w:val="2"/>
          <w:wAfter w:w="17" w:type="dxa"/>
          <w:trHeight w:val="523"/>
        </w:trPr>
        <w:tc>
          <w:tcPr>
            <w:tcW w:w="580" w:type="dxa"/>
            <w:vAlign w:val="center"/>
          </w:tcPr>
          <w:p w14:paraId="0E073D44" w14:textId="216156A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40</w:t>
            </w:r>
          </w:p>
        </w:tc>
        <w:tc>
          <w:tcPr>
            <w:tcW w:w="4043" w:type="dxa"/>
            <w:vAlign w:val="center"/>
          </w:tcPr>
          <w:p w14:paraId="46C613C6" w14:textId="6DF75CE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Fasola (a' 1-5 kg)</w:t>
            </w:r>
          </w:p>
        </w:tc>
        <w:tc>
          <w:tcPr>
            <w:tcW w:w="425" w:type="dxa"/>
            <w:vAlign w:val="center"/>
          </w:tcPr>
          <w:p w14:paraId="37F16401" w14:textId="24125A5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296425F" w14:textId="3316F5E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878" w:type="dxa"/>
            <w:vAlign w:val="center"/>
          </w:tcPr>
          <w:p w14:paraId="197CFF5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B5C9BB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ACEF05B" w14:textId="12E375A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FE7BF7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815C0B3" w14:textId="77777777" w:rsidTr="00C82BD4">
        <w:trPr>
          <w:gridAfter w:val="2"/>
          <w:wAfter w:w="17" w:type="dxa"/>
          <w:trHeight w:val="523"/>
        </w:trPr>
        <w:tc>
          <w:tcPr>
            <w:tcW w:w="580" w:type="dxa"/>
            <w:vAlign w:val="center"/>
          </w:tcPr>
          <w:p w14:paraId="6F31B057" w14:textId="27FA3D4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41</w:t>
            </w:r>
          </w:p>
        </w:tc>
        <w:tc>
          <w:tcPr>
            <w:tcW w:w="4043" w:type="dxa"/>
            <w:vAlign w:val="center"/>
          </w:tcPr>
          <w:p w14:paraId="6046FE60" w14:textId="1A13C91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Figi suszone (a' 100-200 g)</w:t>
            </w:r>
          </w:p>
        </w:tc>
        <w:tc>
          <w:tcPr>
            <w:tcW w:w="425" w:type="dxa"/>
            <w:vAlign w:val="center"/>
          </w:tcPr>
          <w:p w14:paraId="1E99A3FC" w14:textId="6CBEDD1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734BEBC" w14:textId="783855B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878" w:type="dxa"/>
            <w:vAlign w:val="center"/>
          </w:tcPr>
          <w:p w14:paraId="0D85F10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67BDB3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8952EEF" w14:textId="243C3740"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E3666E2"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F4DE9D1" w14:textId="77777777" w:rsidTr="00C82BD4">
        <w:trPr>
          <w:gridAfter w:val="2"/>
          <w:wAfter w:w="17" w:type="dxa"/>
          <w:trHeight w:val="523"/>
        </w:trPr>
        <w:tc>
          <w:tcPr>
            <w:tcW w:w="580" w:type="dxa"/>
            <w:vAlign w:val="center"/>
          </w:tcPr>
          <w:p w14:paraId="158E4947" w14:textId="36CB8C7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42</w:t>
            </w:r>
          </w:p>
        </w:tc>
        <w:tc>
          <w:tcPr>
            <w:tcW w:w="4043" w:type="dxa"/>
            <w:vAlign w:val="center"/>
          </w:tcPr>
          <w:p w14:paraId="0E9DEFC1" w14:textId="351FED6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Frytki typu </w:t>
            </w:r>
            <w:proofErr w:type="spellStart"/>
            <w:r w:rsidRPr="00B87B35">
              <w:rPr>
                <w:rFonts w:ascii="Times New Roman" w:hAnsi="Times New Roman" w:cs="Times New Roman"/>
              </w:rPr>
              <w:t>aviko</w:t>
            </w:r>
            <w:proofErr w:type="spellEnd"/>
            <w:r w:rsidRPr="00B87B35">
              <w:rPr>
                <w:rFonts w:ascii="Times New Roman" w:hAnsi="Times New Roman" w:cs="Times New Roman"/>
              </w:rPr>
              <w:t xml:space="preserve"> klasyczne proste do pieca z </w:t>
            </w:r>
            <w:r w:rsidR="006D0B04" w:rsidRPr="00B87B35">
              <w:rPr>
                <w:rFonts w:ascii="Times New Roman" w:hAnsi="Times New Roman" w:cs="Times New Roman"/>
              </w:rPr>
              <w:t>ziemniaków</w:t>
            </w:r>
            <w:r w:rsidRPr="00B87B35">
              <w:rPr>
                <w:rFonts w:ascii="Times New Roman" w:hAnsi="Times New Roman" w:cs="Times New Roman"/>
              </w:rPr>
              <w:t xml:space="preserve"> (a' 0,2-2,5 kg)</w:t>
            </w:r>
          </w:p>
        </w:tc>
        <w:tc>
          <w:tcPr>
            <w:tcW w:w="425" w:type="dxa"/>
            <w:vAlign w:val="center"/>
          </w:tcPr>
          <w:p w14:paraId="5C03731D" w14:textId="0409D34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B63FBA0" w14:textId="4B934BA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15B8E5A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14FA1F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7058090" w14:textId="6CCAFA4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921C34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5566E86" w14:textId="77777777" w:rsidTr="00C82BD4">
        <w:trPr>
          <w:gridAfter w:val="2"/>
          <w:wAfter w:w="17" w:type="dxa"/>
          <w:trHeight w:val="523"/>
        </w:trPr>
        <w:tc>
          <w:tcPr>
            <w:tcW w:w="580" w:type="dxa"/>
            <w:vAlign w:val="center"/>
          </w:tcPr>
          <w:p w14:paraId="5B0FBB09" w14:textId="58F014D4"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43</w:t>
            </w:r>
          </w:p>
        </w:tc>
        <w:tc>
          <w:tcPr>
            <w:tcW w:w="4043" w:type="dxa"/>
            <w:vAlign w:val="center"/>
          </w:tcPr>
          <w:p w14:paraId="05872662" w14:textId="57E9DCEA"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Gałka </w:t>
            </w:r>
            <w:r w:rsidR="006D0B04" w:rsidRPr="00B87B35">
              <w:rPr>
                <w:rFonts w:ascii="Times New Roman" w:hAnsi="Times New Roman" w:cs="Times New Roman"/>
              </w:rPr>
              <w:t>muszkatołowa</w:t>
            </w:r>
            <w:r w:rsidRPr="00B87B35">
              <w:rPr>
                <w:rFonts w:ascii="Times New Roman" w:hAnsi="Times New Roman" w:cs="Times New Roman"/>
              </w:rPr>
              <w:t xml:space="preserve"> (a' 0,5-1 kg)</w:t>
            </w:r>
          </w:p>
        </w:tc>
        <w:tc>
          <w:tcPr>
            <w:tcW w:w="425" w:type="dxa"/>
            <w:vAlign w:val="center"/>
          </w:tcPr>
          <w:p w14:paraId="2CD83679" w14:textId="6DA52DB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DAE949F" w14:textId="6FB6E74C"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2D88A1B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DB05FA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252DE77" w14:textId="56D44D03"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602D4FA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13A3CC7" w14:textId="77777777" w:rsidTr="00C82BD4">
        <w:trPr>
          <w:gridAfter w:val="2"/>
          <w:wAfter w:w="17" w:type="dxa"/>
          <w:trHeight w:val="523"/>
        </w:trPr>
        <w:tc>
          <w:tcPr>
            <w:tcW w:w="580" w:type="dxa"/>
            <w:vAlign w:val="center"/>
          </w:tcPr>
          <w:p w14:paraId="1FDAD9E2" w14:textId="474EF0A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44</w:t>
            </w:r>
          </w:p>
        </w:tc>
        <w:tc>
          <w:tcPr>
            <w:tcW w:w="4043" w:type="dxa"/>
            <w:vAlign w:val="center"/>
          </w:tcPr>
          <w:p w14:paraId="29E5665B" w14:textId="159675DC" w:rsidR="003F7539" w:rsidRPr="00C04B9D" w:rsidRDefault="003F7539" w:rsidP="003F7539">
            <w:pPr>
              <w:spacing w:after="0" w:line="240" w:lineRule="auto"/>
              <w:rPr>
                <w:rFonts w:ascii="Times New Roman" w:hAnsi="Times New Roman" w:cs="Times New Roman"/>
                <w:color w:val="000000" w:themeColor="text1"/>
              </w:rPr>
            </w:pPr>
            <w:proofErr w:type="spellStart"/>
            <w:r w:rsidRPr="00B87B35">
              <w:rPr>
                <w:rFonts w:ascii="Times New Roman" w:hAnsi="Times New Roman" w:cs="Times New Roman"/>
              </w:rPr>
              <w:t>Garam</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masala</w:t>
            </w:r>
            <w:proofErr w:type="spellEnd"/>
            <w:r w:rsidRPr="00B87B35">
              <w:rPr>
                <w:rFonts w:ascii="Times New Roman" w:hAnsi="Times New Roman" w:cs="Times New Roman"/>
              </w:rPr>
              <w:t xml:space="preserve"> (a' 0,5-1 kg)</w:t>
            </w:r>
          </w:p>
        </w:tc>
        <w:tc>
          <w:tcPr>
            <w:tcW w:w="425" w:type="dxa"/>
            <w:vAlign w:val="center"/>
          </w:tcPr>
          <w:p w14:paraId="60946DD3" w14:textId="171BF9C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9461D68" w14:textId="44B9F70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51E2EBE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980136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175D34E" w14:textId="2D460AA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70380C3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32369BF" w14:textId="77777777" w:rsidTr="00C82BD4">
        <w:trPr>
          <w:gridAfter w:val="2"/>
          <w:wAfter w:w="17" w:type="dxa"/>
          <w:trHeight w:val="523"/>
        </w:trPr>
        <w:tc>
          <w:tcPr>
            <w:tcW w:w="580" w:type="dxa"/>
            <w:vAlign w:val="center"/>
          </w:tcPr>
          <w:p w14:paraId="223A7630" w14:textId="282460CF"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45</w:t>
            </w:r>
          </w:p>
        </w:tc>
        <w:tc>
          <w:tcPr>
            <w:tcW w:w="4043" w:type="dxa"/>
            <w:vAlign w:val="center"/>
          </w:tcPr>
          <w:p w14:paraId="37D4C563" w14:textId="7712B32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Goździki (a' 100-500 g)</w:t>
            </w:r>
          </w:p>
        </w:tc>
        <w:tc>
          <w:tcPr>
            <w:tcW w:w="425" w:type="dxa"/>
            <w:vAlign w:val="center"/>
          </w:tcPr>
          <w:p w14:paraId="78A53869" w14:textId="16F88454"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571FEFD" w14:textId="35418EA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w:t>
            </w:r>
          </w:p>
        </w:tc>
        <w:tc>
          <w:tcPr>
            <w:tcW w:w="878" w:type="dxa"/>
            <w:vAlign w:val="center"/>
          </w:tcPr>
          <w:p w14:paraId="3150310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C7518B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3429333" w14:textId="2F09555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0C1600A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92926A1" w14:textId="77777777" w:rsidTr="00C82BD4">
        <w:trPr>
          <w:gridAfter w:val="2"/>
          <w:wAfter w:w="17" w:type="dxa"/>
          <w:trHeight w:val="523"/>
        </w:trPr>
        <w:tc>
          <w:tcPr>
            <w:tcW w:w="580" w:type="dxa"/>
            <w:vAlign w:val="center"/>
          </w:tcPr>
          <w:p w14:paraId="409C99E1" w14:textId="24195AE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46</w:t>
            </w:r>
          </w:p>
        </w:tc>
        <w:tc>
          <w:tcPr>
            <w:tcW w:w="4043" w:type="dxa"/>
            <w:vAlign w:val="center"/>
          </w:tcPr>
          <w:p w14:paraId="52C8303E" w14:textId="143ED7E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Groch łuskany (a' 1-5 kg)</w:t>
            </w:r>
          </w:p>
        </w:tc>
        <w:tc>
          <w:tcPr>
            <w:tcW w:w="425" w:type="dxa"/>
            <w:vAlign w:val="center"/>
          </w:tcPr>
          <w:p w14:paraId="64EF9CC1" w14:textId="13DFA6E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75D76F9" w14:textId="0872F65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1 125</w:t>
            </w:r>
          </w:p>
        </w:tc>
        <w:tc>
          <w:tcPr>
            <w:tcW w:w="878" w:type="dxa"/>
            <w:vAlign w:val="center"/>
          </w:tcPr>
          <w:p w14:paraId="37AA06A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0CDE02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51C12F3" w14:textId="3D62138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10FE09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E37CFAF" w14:textId="77777777" w:rsidTr="00C82BD4">
        <w:trPr>
          <w:gridAfter w:val="2"/>
          <w:wAfter w:w="17" w:type="dxa"/>
          <w:trHeight w:val="523"/>
        </w:trPr>
        <w:tc>
          <w:tcPr>
            <w:tcW w:w="580" w:type="dxa"/>
            <w:vAlign w:val="center"/>
          </w:tcPr>
          <w:p w14:paraId="7ABBB36B" w14:textId="3DCFEEC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47</w:t>
            </w:r>
          </w:p>
        </w:tc>
        <w:tc>
          <w:tcPr>
            <w:tcW w:w="4043" w:type="dxa"/>
            <w:vAlign w:val="center"/>
          </w:tcPr>
          <w:p w14:paraId="0DDF1446" w14:textId="0F09714E"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Herbata </w:t>
            </w:r>
            <w:proofErr w:type="spellStart"/>
            <w:r w:rsidRPr="00B87B35">
              <w:rPr>
                <w:rFonts w:ascii="Times New Roman" w:hAnsi="Times New Roman" w:cs="Times New Roman"/>
              </w:rPr>
              <w:t>expresowa</w:t>
            </w:r>
            <w:proofErr w:type="spellEnd"/>
            <w:r w:rsidRPr="00B87B35">
              <w:rPr>
                <w:rFonts w:ascii="Times New Roman" w:hAnsi="Times New Roman" w:cs="Times New Roman"/>
              </w:rPr>
              <w:t xml:space="preserve"> typu "Lipton" </w:t>
            </w:r>
            <w:proofErr w:type="spellStart"/>
            <w:r w:rsidRPr="00B87B35">
              <w:rPr>
                <w:rFonts w:ascii="Times New Roman" w:hAnsi="Times New Roman" w:cs="Times New Roman"/>
              </w:rPr>
              <w:t>lux</w:t>
            </w:r>
            <w:proofErr w:type="spellEnd"/>
            <w:r w:rsidRPr="00B87B35">
              <w:rPr>
                <w:rFonts w:ascii="Times New Roman" w:hAnsi="Times New Roman" w:cs="Times New Roman"/>
              </w:rPr>
              <w:t xml:space="preserve"> (a' 100-200 g)</w:t>
            </w:r>
          </w:p>
        </w:tc>
        <w:tc>
          <w:tcPr>
            <w:tcW w:w="425" w:type="dxa"/>
            <w:vAlign w:val="center"/>
          </w:tcPr>
          <w:p w14:paraId="42197368" w14:textId="2A4E0DAE"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56D3C8A" w14:textId="480020E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312</w:t>
            </w:r>
          </w:p>
        </w:tc>
        <w:tc>
          <w:tcPr>
            <w:tcW w:w="878" w:type="dxa"/>
            <w:vAlign w:val="center"/>
          </w:tcPr>
          <w:p w14:paraId="2AB8593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D43801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19544BA" w14:textId="47FA325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767A55B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D64C38E" w14:textId="77777777" w:rsidTr="00C82BD4">
        <w:trPr>
          <w:gridAfter w:val="2"/>
          <w:wAfter w:w="17" w:type="dxa"/>
          <w:trHeight w:val="523"/>
        </w:trPr>
        <w:tc>
          <w:tcPr>
            <w:tcW w:w="580" w:type="dxa"/>
            <w:vAlign w:val="center"/>
          </w:tcPr>
          <w:p w14:paraId="4E274404" w14:textId="400BE0F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48</w:t>
            </w:r>
          </w:p>
        </w:tc>
        <w:tc>
          <w:tcPr>
            <w:tcW w:w="4043" w:type="dxa"/>
            <w:vAlign w:val="center"/>
          </w:tcPr>
          <w:p w14:paraId="53692651" w14:textId="2C51BE3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Herbata zielona saszetki (a' 100-200 g)</w:t>
            </w:r>
          </w:p>
        </w:tc>
        <w:tc>
          <w:tcPr>
            <w:tcW w:w="425" w:type="dxa"/>
            <w:vAlign w:val="center"/>
          </w:tcPr>
          <w:p w14:paraId="03EFDB9A" w14:textId="7C3DA13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3C8652F" w14:textId="684DCCA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59DE856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8B1A02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15903A7" w14:textId="0BB0267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2EEE0C90"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EDA41BA" w14:textId="77777777" w:rsidTr="00C82BD4">
        <w:trPr>
          <w:gridAfter w:val="2"/>
          <w:wAfter w:w="17" w:type="dxa"/>
          <w:trHeight w:val="523"/>
        </w:trPr>
        <w:tc>
          <w:tcPr>
            <w:tcW w:w="580" w:type="dxa"/>
            <w:vAlign w:val="center"/>
          </w:tcPr>
          <w:p w14:paraId="1DAF1739" w14:textId="6D61075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49</w:t>
            </w:r>
          </w:p>
        </w:tc>
        <w:tc>
          <w:tcPr>
            <w:tcW w:w="4043" w:type="dxa"/>
            <w:vAlign w:val="center"/>
          </w:tcPr>
          <w:p w14:paraId="611AAA44" w14:textId="69A735A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Herbatniki (a' 100g)</w:t>
            </w:r>
          </w:p>
        </w:tc>
        <w:tc>
          <w:tcPr>
            <w:tcW w:w="425" w:type="dxa"/>
            <w:vAlign w:val="center"/>
          </w:tcPr>
          <w:p w14:paraId="5702D442" w14:textId="3881418C"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295D4D9" w14:textId="4679852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69135FB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74D173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37FE02F" w14:textId="3EF618D0"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BC8510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5B56C78" w14:textId="77777777" w:rsidTr="00C82BD4">
        <w:trPr>
          <w:gridAfter w:val="2"/>
          <w:wAfter w:w="17" w:type="dxa"/>
          <w:trHeight w:val="523"/>
        </w:trPr>
        <w:tc>
          <w:tcPr>
            <w:tcW w:w="580" w:type="dxa"/>
            <w:vAlign w:val="center"/>
          </w:tcPr>
          <w:p w14:paraId="16186CE4" w14:textId="07BDC1A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50</w:t>
            </w:r>
          </w:p>
        </w:tc>
        <w:tc>
          <w:tcPr>
            <w:tcW w:w="4043" w:type="dxa"/>
            <w:vAlign w:val="center"/>
          </w:tcPr>
          <w:p w14:paraId="42162518" w14:textId="1C7778B4" w:rsidR="003F7539" w:rsidRPr="00C04B9D" w:rsidRDefault="003F7539" w:rsidP="003F7539">
            <w:pPr>
              <w:spacing w:after="0" w:line="240" w:lineRule="auto"/>
              <w:rPr>
                <w:rFonts w:ascii="Times New Roman" w:hAnsi="Times New Roman" w:cs="Times New Roman"/>
                <w:color w:val="000000" w:themeColor="text1"/>
              </w:rPr>
            </w:pPr>
            <w:proofErr w:type="gramStart"/>
            <w:r w:rsidRPr="00B87B35">
              <w:rPr>
                <w:rFonts w:ascii="Times New Roman" w:hAnsi="Times New Roman" w:cs="Times New Roman"/>
              </w:rPr>
              <w:t>Humus -  typu</w:t>
            </w:r>
            <w:proofErr w:type="gramEnd"/>
            <w:r w:rsidRPr="00B87B35">
              <w:rPr>
                <w:rFonts w:ascii="Times New Roman" w:hAnsi="Times New Roman" w:cs="Times New Roman"/>
              </w:rPr>
              <w:t xml:space="preserve">  </w:t>
            </w:r>
            <w:proofErr w:type="spellStart"/>
            <w:r w:rsidRPr="00B87B35">
              <w:rPr>
                <w:rFonts w:ascii="Times New Roman" w:hAnsi="Times New Roman" w:cs="Times New Roman"/>
              </w:rPr>
              <w:t>Lisner</w:t>
            </w:r>
            <w:proofErr w:type="spellEnd"/>
            <w:r w:rsidRPr="00B87B35">
              <w:rPr>
                <w:rFonts w:ascii="Times New Roman" w:hAnsi="Times New Roman" w:cs="Times New Roman"/>
              </w:rPr>
              <w:t xml:space="preserve"> różne smaki (a' 80- 120 g)</w:t>
            </w:r>
          </w:p>
        </w:tc>
        <w:tc>
          <w:tcPr>
            <w:tcW w:w="425" w:type="dxa"/>
            <w:vAlign w:val="center"/>
          </w:tcPr>
          <w:p w14:paraId="6699E162" w14:textId="7593EB9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8685A5F" w14:textId="770F455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312</w:t>
            </w:r>
          </w:p>
        </w:tc>
        <w:tc>
          <w:tcPr>
            <w:tcW w:w="878" w:type="dxa"/>
            <w:vAlign w:val="center"/>
          </w:tcPr>
          <w:p w14:paraId="165FCC5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42E4F8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FAD39BF" w14:textId="1FE449A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38D1042"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E54A054" w14:textId="77777777" w:rsidTr="00C82BD4">
        <w:trPr>
          <w:gridAfter w:val="2"/>
          <w:wAfter w:w="17" w:type="dxa"/>
          <w:trHeight w:val="523"/>
        </w:trPr>
        <w:tc>
          <w:tcPr>
            <w:tcW w:w="580" w:type="dxa"/>
            <w:vAlign w:val="center"/>
          </w:tcPr>
          <w:p w14:paraId="4C0F3626" w14:textId="0D11F21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51</w:t>
            </w:r>
          </w:p>
        </w:tc>
        <w:tc>
          <w:tcPr>
            <w:tcW w:w="4043" w:type="dxa"/>
            <w:vAlign w:val="center"/>
          </w:tcPr>
          <w:p w14:paraId="7E9D21B3" w14:textId="4865485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Imbir mielony (a' 0,5 -1 kg)</w:t>
            </w:r>
          </w:p>
        </w:tc>
        <w:tc>
          <w:tcPr>
            <w:tcW w:w="425" w:type="dxa"/>
            <w:vAlign w:val="center"/>
          </w:tcPr>
          <w:p w14:paraId="6D22BE52" w14:textId="7E15F6FE"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8EC3803" w14:textId="50E8101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492DBE6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AEE642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6856492" w14:textId="71BD3C8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666FE94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7B01BF6" w14:textId="77777777" w:rsidTr="00C82BD4">
        <w:trPr>
          <w:gridAfter w:val="2"/>
          <w:wAfter w:w="17" w:type="dxa"/>
          <w:trHeight w:val="523"/>
        </w:trPr>
        <w:tc>
          <w:tcPr>
            <w:tcW w:w="580" w:type="dxa"/>
            <w:vAlign w:val="center"/>
          </w:tcPr>
          <w:p w14:paraId="3F97B36C" w14:textId="2F2EE694"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52</w:t>
            </w:r>
          </w:p>
        </w:tc>
        <w:tc>
          <w:tcPr>
            <w:tcW w:w="4043" w:type="dxa"/>
            <w:vAlign w:val="center"/>
          </w:tcPr>
          <w:p w14:paraId="39CB0848" w14:textId="6DF89EF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Kakao naturalne (a' 100-200 g)</w:t>
            </w:r>
          </w:p>
        </w:tc>
        <w:tc>
          <w:tcPr>
            <w:tcW w:w="425" w:type="dxa"/>
            <w:vAlign w:val="center"/>
          </w:tcPr>
          <w:p w14:paraId="3D098806" w14:textId="1DF2B39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1B42E2A" w14:textId="7E37A92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685BCEE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51C94D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4869C53" w14:textId="3861493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B27FA0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42C105A" w14:textId="77777777" w:rsidTr="00C82BD4">
        <w:trPr>
          <w:gridAfter w:val="2"/>
          <w:wAfter w:w="17" w:type="dxa"/>
          <w:trHeight w:val="523"/>
        </w:trPr>
        <w:tc>
          <w:tcPr>
            <w:tcW w:w="580" w:type="dxa"/>
            <w:vAlign w:val="center"/>
          </w:tcPr>
          <w:p w14:paraId="1A2D8D67" w14:textId="1C45B27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53</w:t>
            </w:r>
          </w:p>
        </w:tc>
        <w:tc>
          <w:tcPr>
            <w:tcW w:w="4043" w:type="dxa"/>
            <w:vAlign w:val="center"/>
          </w:tcPr>
          <w:p w14:paraId="60966482" w14:textId="1691BCC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Kakao rozpuszczalne (instant) </w:t>
            </w:r>
            <w:r w:rsidRPr="00B87B35">
              <w:rPr>
                <w:rFonts w:ascii="Times New Roman" w:hAnsi="Times New Roman" w:cs="Times New Roman"/>
              </w:rPr>
              <w:br/>
              <w:t>(a' 0,5-1 kg)</w:t>
            </w:r>
          </w:p>
        </w:tc>
        <w:tc>
          <w:tcPr>
            <w:tcW w:w="425" w:type="dxa"/>
            <w:vAlign w:val="center"/>
          </w:tcPr>
          <w:p w14:paraId="049AC2FF" w14:textId="0EFB0B3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037561A" w14:textId="5329785C"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25EEF66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B6F371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4A14240" w14:textId="78FB4EE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977635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A443CA4" w14:textId="77777777" w:rsidTr="00C82BD4">
        <w:trPr>
          <w:gridAfter w:val="2"/>
          <w:wAfter w:w="17" w:type="dxa"/>
          <w:trHeight w:val="523"/>
        </w:trPr>
        <w:tc>
          <w:tcPr>
            <w:tcW w:w="580" w:type="dxa"/>
            <w:vAlign w:val="center"/>
          </w:tcPr>
          <w:p w14:paraId="297C0232" w14:textId="2FE3EAD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54</w:t>
            </w:r>
          </w:p>
        </w:tc>
        <w:tc>
          <w:tcPr>
            <w:tcW w:w="4043" w:type="dxa"/>
            <w:vAlign w:val="center"/>
          </w:tcPr>
          <w:p w14:paraId="156D062B" w14:textId="14C4101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Kardamon (a' 0,5-1 kg)</w:t>
            </w:r>
          </w:p>
        </w:tc>
        <w:tc>
          <w:tcPr>
            <w:tcW w:w="425" w:type="dxa"/>
            <w:vAlign w:val="center"/>
          </w:tcPr>
          <w:p w14:paraId="12925679" w14:textId="418DEA4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30C11F0" w14:textId="2469C09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5118DD9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1F97C3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B1F10B7" w14:textId="080E510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11D101F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D4970E4" w14:textId="77777777" w:rsidTr="00C82BD4">
        <w:trPr>
          <w:gridAfter w:val="2"/>
          <w:wAfter w:w="17" w:type="dxa"/>
          <w:trHeight w:val="523"/>
        </w:trPr>
        <w:tc>
          <w:tcPr>
            <w:tcW w:w="580" w:type="dxa"/>
            <w:vAlign w:val="center"/>
          </w:tcPr>
          <w:p w14:paraId="46D71AFF" w14:textId="4D1B500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55</w:t>
            </w:r>
          </w:p>
        </w:tc>
        <w:tc>
          <w:tcPr>
            <w:tcW w:w="4043" w:type="dxa"/>
            <w:vAlign w:val="center"/>
          </w:tcPr>
          <w:p w14:paraId="4533840D" w14:textId="040A8BFC"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Kasz pęczak (a' 1-5 kg)</w:t>
            </w:r>
          </w:p>
        </w:tc>
        <w:tc>
          <w:tcPr>
            <w:tcW w:w="425" w:type="dxa"/>
            <w:vAlign w:val="center"/>
          </w:tcPr>
          <w:p w14:paraId="645DB146" w14:textId="218911A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966C05D" w14:textId="52895E1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878" w:type="dxa"/>
            <w:vAlign w:val="center"/>
          </w:tcPr>
          <w:p w14:paraId="75EEAC3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052951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B2FB4EE" w14:textId="7AECB34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03CF32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2ED134F" w14:textId="77777777" w:rsidTr="00C82BD4">
        <w:trPr>
          <w:gridAfter w:val="2"/>
          <w:wAfter w:w="17" w:type="dxa"/>
          <w:trHeight w:val="523"/>
        </w:trPr>
        <w:tc>
          <w:tcPr>
            <w:tcW w:w="580" w:type="dxa"/>
            <w:vAlign w:val="center"/>
          </w:tcPr>
          <w:p w14:paraId="157CC47B" w14:textId="29E88DB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56</w:t>
            </w:r>
          </w:p>
        </w:tc>
        <w:tc>
          <w:tcPr>
            <w:tcW w:w="4043" w:type="dxa"/>
            <w:vAlign w:val="center"/>
          </w:tcPr>
          <w:p w14:paraId="6E8A5A81" w14:textId="2539F98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Kasza </w:t>
            </w:r>
            <w:proofErr w:type="spellStart"/>
            <w:r w:rsidRPr="00B87B35">
              <w:rPr>
                <w:rFonts w:ascii="Times New Roman" w:hAnsi="Times New Roman" w:cs="Times New Roman"/>
              </w:rPr>
              <w:t>bulgur</w:t>
            </w:r>
            <w:proofErr w:type="spellEnd"/>
            <w:r w:rsidRPr="00B87B35">
              <w:rPr>
                <w:rFonts w:ascii="Times New Roman" w:hAnsi="Times New Roman" w:cs="Times New Roman"/>
              </w:rPr>
              <w:t xml:space="preserve"> (a' 1-5 kg)</w:t>
            </w:r>
          </w:p>
        </w:tc>
        <w:tc>
          <w:tcPr>
            <w:tcW w:w="425" w:type="dxa"/>
            <w:vAlign w:val="center"/>
          </w:tcPr>
          <w:p w14:paraId="4CBEED11" w14:textId="5688FC5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39975B9" w14:textId="6BE0F1B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41461E2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9FFF09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ABCFD89" w14:textId="2FA6052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F574B3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D7DC105" w14:textId="77777777" w:rsidTr="00C82BD4">
        <w:trPr>
          <w:gridAfter w:val="2"/>
          <w:wAfter w:w="17" w:type="dxa"/>
          <w:trHeight w:val="523"/>
        </w:trPr>
        <w:tc>
          <w:tcPr>
            <w:tcW w:w="580" w:type="dxa"/>
            <w:vAlign w:val="center"/>
          </w:tcPr>
          <w:p w14:paraId="1C0A9C7C" w14:textId="6522138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57</w:t>
            </w:r>
          </w:p>
        </w:tc>
        <w:tc>
          <w:tcPr>
            <w:tcW w:w="4043" w:type="dxa"/>
            <w:vAlign w:val="center"/>
          </w:tcPr>
          <w:p w14:paraId="5E221245" w14:textId="39CB470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Kasza gryczana (a' 1-5 kg)</w:t>
            </w:r>
          </w:p>
        </w:tc>
        <w:tc>
          <w:tcPr>
            <w:tcW w:w="425" w:type="dxa"/>
            <w:vAlign w:val="center"/>
          </w:tcPr>
          <w:p w14:paraId="5C23B702" w14:textId="693871F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130AEAD" w14:textId="7E74CA8C"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23AA12B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E9CD79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2077EEA" w14:textId="618B5BD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49CC6A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9E22B24" w14:textId="77777777" w:rsidTr="00C82BD4">
        <w:trPr>
          <w:gridAfter w:val="2"/>
          <w:wAfter w:w="17" w:type="dxa"/>
          <w:trHeight w:val="523"/>
        </w:trPr>
        <w:tc>
          <w:tcPr>
            <w:tcW w:w="580" w:type="dxa"/>
            <w:vAlign w:val="center"/>
          </w:tcPr>
          <w:p w14:paraId="4C62BA2D" w14:textId="2A81B00F"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58</w:t>
            </w:r>
          </w:p>
        </w:tc>
        <w:tc>
          <w:tcPr>
            <w:tcW w:w="4043" w:type="dxa"/>
            <w:vAlign w:val="center"/>
          </w:tcPr>
          <w:p w14:paraId="028D36A1" w14:textId="18CB9310"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Kasza </w:t>
            </w:r>
            <w:proofErr w:type="spellStart"/>
            <w:r w:rsidRPr="00B87B35">
              <w:rPr>
                <w:rFonts w:ascii="Times New Roman" w:hAnsi="Times New Roman" w:cs="Times New Roman"/>
              </w:rPr>
              <w:t>jęcz.</w:t>
            </w:r>
            <w:proofErr w:type="gramStart"/>
            <w:r w:rsidRPr="00B87B35">
              <w:rPr>
                <w:rFonts w:ascii="Times New Roman" w:hAnsi="Times New Roman" w:cs="Times New Roman"/>
              </w:rPr>
              <w:t>perł</w:t>
            </w:r>
            <w:proofErr w:type="spellEnd"/>
            <w:proofErr w:type="gramEnd"/>
            <w:r w:rsidRPr="00B87B35">
              <w:rPr>
                <w:rFonts w:ascii="Times New Roman" w:hAnsi="Times New Roman" w:cs="Times New Roman"/>
              </w:rPr>
              <w:t>. (</w:t>
            </w:r>
            <w:proofErr w:type="gramStart"/>
            <w:r w:rsidRPr="00B87B35">
              <w:rPr>
                <w:rFonts w:ascii="Times New Roman" w:hAnsi="Times New Roman" w:cs="Times New Roman"/>
              </w:rPr>
              <w:t>a</w:t>
            </w:r>
            <w:proofErr w:type="gramEnd"/>
            <w:r w:rsidRPr="00B87B35">
              <w:rPr>
                <w:rFonts w:ascii="Times New Roman" w:hAnsi="Times New Roman" w:cs="Times New Roman"/>
              </w:rPr>
              <w:t>' 1-5 kg)</w:t>
            </w:r>
          </w:p>
        </w:tc>
        <w:tc>
          <w:tcPr>
            <w:tcW w:w="425" w:type="dxa"/>
            <w:vAlign w:val="center"/>
          </w:tcPr>
          <w:p w14:paraId="7E756FA3" w14:textId="1E765F3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A48C669" w14:textId="6D071BA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878" w:type="dxa"/>
            <w:vAlign w:val="center"/>
          </w:tcPr>
          <w:p w14:paraId="54F0A73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F4B2F8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26A8236" w14:textId="44BC63A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B1258B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6DA8B9A" w14:textId="77777777" w:rsidTr="00C82BD4">
        <w:trPr>
          <w:gridAfter w:val="2"/>
          <w:wAfter w:w="17" w:type="dxa"/>
          <w:trHeight w:val="523"/>
        </w:trPr>
        <w:tc>
          <w:tcPr>
            <w:tcW w:w="580" w:type="dxa"/>
            <w:vAlign w:val="center"/>
          </w:tcPr>
          <w:p w14:paraId="449DC2A5" w14:textId="29339A7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59</w:t>
            </w:r>
          </w:p>
        </w:tc>
        <w:tc>
          <w:tcPr>
            <w:tcW w:w="4043" w:type="dxa"/>
            <w:vAlign w:val="center"/>
          </w:tcPr>
          <w:p w14:paraId="7341011D" w14:textId="59B5D49C"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Kasza kuskus (a' 1-5 kg)</w:t>
            </w:r>
          </w:p>
        </w:tc>
        <w:tc>
          <w:tcPr>
            <w:tcW w:w="425" w:type="dxa"/>
            <w:vAlign w:val="center"/>
          </w:tcPr>
          <w:p w14:paraId="1FD4B930" w14:textId="31C2728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ED11F75" w14:textId="1AD016B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77B0AE1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014438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46EBC40" w14:textId="3C03CBD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738BDE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C57CAC3" w14:textId="77777777" w:rsidTr="00C82BD4">
        <w:trPr>
          <w:gridAfter w:val="2"/>
          <w:wAfter w:w="17" w:type="dxa"/>
          <w:trHeight w:val="523"/>
        </w:trPr>
        <w:tc>
          <w:tcPr>
            <w:tcW w:w="580" w:type="dxa"/>
            <w:vAlign w:val="center"/>
          </w:tcPr>
          <w:p w14:paraId="392A8BBB" w14:textId="04839B1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60</w:t>
            </w:r>
          </w:p>
        </w:tc>
        <w:tc>
          <w:tcPr>
            <w:tcW w:w="4043" w:type="dxa"/>
            <w:vAlign w:val="center"/>
          </w:tcPr>
          <w:p w14:paraId="303F5748" w14:textId="18472A2C"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Kasza manna (a' 1-5 kg)</w:t>
            </w:r>
          </w:p>
        </w:tc>
        <w:tc>
          <w:tcPr>
            <w:tcW w:w="425" w:type="dxa"/>
            <w:vAlign w:val="center"/>
          </w:tcPr>
          <w:p w14:paraId="0904308A" w14:textId="3F4FAC1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0C6C746" w14:textId="35C983BC"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878" w:type="dxa"/>
            <w:vAlign w:val="center"/>
          </w:tcPr>
          <w:p w14:paraId="64D7713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81E377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A420320" w14:textId="0ECF985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17EE65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F028007" w14:textId="77777777" w:rsidTr="00C82BD4">
        <w:trPr>
          <w:gridAfter w:val="2"/>
          <w:wAfter w:w="17" w:type="dxa"/>
          <w:trHeight w:val="523"/>
        </w:trPr>
        <w:tc>
          <w:tcPr>
            <w:tcW w:w="580" w:type="dxa"/>
            <w:vAlign w:val="center"/>
          </w:tcPr>
          <w:p w14:paraId="1F0A59EF" w14:textId="185C4B5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61</w:t>
            </w:r>
          </w:p>
        </w:tc>
        <w:tc>
          <w:tcPr>
            <w:tcW w:w="4043" w:type="dxa"/>
            <w:vAlign w:val="center"/>
          </w:tcPr>
          <w:p w14:paraId="6B28D70D" w14:textId="15B6D5A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Kawa 3 w 1 typu </w:t>
            </w:r>
            <w:proofErr w:type="spellStart"/>
            <w:r w:rsidRPr="00B87B35">
              <w:rPr>
                <w:rFonts w:ascii="Times New Roman" w:hAnsi="Times New Roman" w:cs="Times New Roman"/>
              </w:rPr>
              <w:t>Nescaffe</w:t>
            </w:r>
            <w:proofErr w:type="spellEnd"/>
            <w:r w:rsidRPr="00B87B35">
              <w:rPr>
                <w:rFonts w:ascii="Times New Roman" w:hAnsi="Times New Roman" w:cs="Times New Roman"/>
              </w:rPr>
              <w:t xml:space="preserve"> (saszetki a' 16g)</w:t>
            </w:r>
          </w:p>
        </w:tc>
        <w:tc>
          <w:tcPr>
            <w:tcW w:w="425" w:type="dxa"/>
            <w:vAlign w:val="center"/>
          </w:tcPr>
          <w:p w14:paraId="18CEF487" w14:textId="0FC4C6C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6879A9C" w14:textId="3223AC6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2B433C0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D62747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51BD618" w14:textId="1D98B85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27F14C22"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26F91AC" w14:textId="77777777" w:rsidTr="00C82BD4">
        <w:trPr>
          <w:gridAfter w:val="2"/>
          <w:wAfter w:w="17" w:type="dxa"/>
          <w:trHeight w:val="523"/>
        </w:trPr>
        <w:tc>
          <w:tcPr>
            <w:tcW w:w="580" w:type="dxa"/>
            <w:vAlign w:val="center"/>
          </w:tcPr>
          <w:p w14:paraId="4DF677EA" w14:textId="0F459E1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62</w:t>
            </w:r>
          </w:p>
        </w:tc>
        <w:tc>
          <w:tcPr>
            <w:tcW w:w="4043" w:type="dxa"/>
            <w:vAlign w:val="center"/>
          </w:tcPr>
          <w:p w14:paraId="03633117" w14:textId="3590884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Kawa mielona typu "</w:t>
            </w:r>
            <w:proofErr w:type="spellStart"/>
            <w:r w:rsidRPr="00B87B35">
              <w:rPr>
                <w:rFonts w:ascii="Times New Roman" w:hAnsi="Times New Roman" w:cs="Times New Roman"/>
              </w:rPr>
              <w:t>Jakobs</w:t>
            </w:r>
            <w:proofErr w:type="spellEnd"/>
            <w:r w:rsidRPr="00B87B35">
              <w:rPr>
                <w:rFonts w:ascii="Times New Roman" w:hAnsi="Times New Roman" w:cs="Times New Roman"/>
              </w:rPr>
              <w:t xml:space="preserve">" </w:t>
            </w:r>
            <w:r w:rsidRPr="00B87B35">
              <w:rPr>
                <w:rFonts w:ascii="Times New Roman" w:hAnsi="Times New Roman" w:cs="Times New Roman"/>
              </w:rPr>
              <w:br/>
              <w:t>(a' 0,5 kg)</w:t>
            </w:r>
          </w:p>
        </w:tc>
        <w:tc>
          <w:tcPr>
            <w:tcW w:w="425" w:type="dxa"/>
            <w:vAlign w:val="center"/>
          </w:tcPr>
          <w:p w14:paraId="0F5EF41C" w14:textId="0982C11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8C784DA" w14:textId="54587AEE"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29407F4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A5EB53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E5A8EDE" w14:textId="6170DE6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327A19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42FEA3F" w14:textId="77777777" w:rsidTr="00C82BD4">
        <w:trPr>
          <w:gridAfter w:val="2"/>
          <w:wAfter w:w="17" w:type="dxa"/>
          <w:trHeight w:val="523"/>
        </w:trPr>
        <w:tc>
          <w:tcPr>
            <w:tcW w:w="580" w:type="dxa"/>
            <w:vAlign w:val="center"/>
          </w:tcPr>
          <w:p w14:paraId="6D344F92" w14:textId="0FCB548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63</w:t>
            </w:r>
          </w:p>
        </w:tc>
        <w:tc>
          <w:tcPr>
            <w:tcW w:w="4043" w:type="dxa"/>
            <w:vAlign w:val="center"/>
          </w:tcPr>
          <w:p w14:paraId="0ADD76F3" w14:textId="0E1DB3C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Kawa naturalna </w:t>
            </w:r>
            <w:r w:rsidR="009D156F" w:rsidRPr="00B87B35">
              <w:rPr>
                <w:rFonts w:ascii="Times New Roman" w:hAnsi="Times New Roman" w:cs="Times New Roman"/>
              </w:rPr>
              <w:t>rozpuszczalna typu</w:t>
            </w:r>
            <w:r w:rsidRPr="00B87B35">
              <w:rPr>
                <w:rFonts w:ascii="Times New Roman" w:hAnsi="Times New Roman" w:cs="Times New Roman"/>
              </w:rPr>
              <w:t xml:space="preserve"> Nestle (a’ 200g)</w:t>
            </w:r>
          </w:p>
        </w:tc>
        <w:tc>
          <w:tcPr>
            <w:tcW w:w="425" w:type="dxa"/>
            <w:vAlign w:val="center"/>
          </w:tcPr>
          <w:p w14:paraId="6D28F2C2" w14:textId="7CB8967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6F5FC4E" w14:textId="05C8750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150</w:t>
            </w:r>
          </w:p>
        </w:tc>
        <w:tc>
          <w:tcPr>
            <w:tcW w:w="878" w:type="dxa"/>
            <w:vAlign w:val="center"/>
          </w:tcPr>
          <w:p w14:paraId="35DD11A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CFC15C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DDC5DC3" w14:textId="763DF39D"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3A060664"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610892D" w14:textId="77777777" w:rsidTr="00C82BD4">
        <w:trPr>
          <w:gridAfter w:val="2"/>
          <w:wAfter w:w="17" w:type="dxa"/>
          <w:trHeight w:val="523"/>
        </w:trPr>
        <w:tc>
          <w:tcPr>
            <w:tcW w:w="580" w:type="dxa"/>
            <w:vAlign w:val="center"/>
          </w:tcPr>
          <w:p w14:paraId="0D3A240B" w14:textId="445001D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64</w:t>
            </w:r>
          </w:p>
        </w:tc>
        <w:tc>
          <w:tcPr>
            <w:tcW w:w="4043" w:type="dxa"/>
            <w:vAlign w:val="center"/>
          </w:tcPr>
          <w:p w14:paraId="0A857378" w14:textId="7FB1C47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Kawa zbożowa (a' 0,5-1 kg)</w:t>
            </w:r>
          </w:p>
        </w:tc>
        <w:tc>
          <w:tcPr>
            <w:tcW w:w="425" w:type="dxa"/>
            <w:vAlign w:val="center"/>
          </w:tcPr>
          <w:p w14:paraId="3CAB8249" w14:textId="7039E9B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AB1ED22" w14:textId="10912F8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878" w:type="dxa"/>
            <w:vAlign w:val="center"/>
          </w:tcPr>
          <w:p w14:paraId="36E2F73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C31AB0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87A128A" w14:textId="2CD8022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5E26156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1ECB33B" w14:textId="77777777" w:rsidTr="00C82BD4">
        <w:trPr>
          <w:gridAfter w:val="2"/>
          <w:wAfter w:w="17" w:type="dxa"/>
          <w:trHeight w:val="523"/>
        </w:trPr>
        <w:tc>
          <w:tcPr>
            <w:tcW w:w="580" w:type="dxa"/>
            <w:vAlign w:val="center"/>
          </w:tcPr>
          <w:p w14:paraId="736B8558" w14:textId="742F43E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65</w:t>
            </w:r>
          </w:p>
        </w:tc>
        <w:tc>
          <w:tcPr>
            <w:tcW w:w="4043" w:type="dxa"/>
            <w:vAlign w:val="center"/>
          </w:tcPr>
          <w:p w14:paraId="7EE786DD" w14:textId="3B0AD5B0"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Kawa ziarnista typu </w:t>
            </w:r>
            <w:proofErr w:type="spellStart"/>
            <w:r w:rsidRPr="00B87B35">
              <w:rPr>
                <w:rFonts w:ascii="Times New Roman" w:hAnsi="Times New Roman" w:cs="Times New Roman"/>
              </w:rPr>
              <w:t>Lavazza</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qualita</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oro</w:t>
            </w:r>
            <w:proofErr w:type="spellEnd"/>
            <w:r w:rsidRPr="00B87B35">
              <w:rPr>
                <w:rFonts w:ascii="Times New Roman" w:hAnsi="Times New Roman" w:cs="Times New Roman"/>
              </w:rPr>
              <w:t xml:space="preserve"> (a' 1 kg)</w:t>
            </w:r>
          </w:p>
        </w:tc>
        <w:tc>
          <w:tcPr>
            <w:tcW w:w="425" w:type="dxa"/>
            <w:vAlign w:val="center"/>
          </w:tcPr>
          <w:p w14:paraId="132DBCE8" w14:textId="11ADE9F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CB4C40E" w14:textId="585DDC5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1DD23AA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52021C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CBBDF33" w14:textId="23DAF97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2E6E8B8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1D9DD3B" w14:textId="77777777" w:rsidTr="00C82BD4">
        <w:trPr>
          <w:gridAfter w:val="2"/>
          <w:wAfter w:w="17" w:type="dxa"/>
          <w:trHeight w:val="523"/>
        </w:trPr>
        <w:tc>
          <w:tcPr>
            <w:tcW w:w="580" w:type="dxa"/>
            <w:vAlign w:val="center"/>
          </w:tcPr>
          <w:p w14:paraId="50A4C6CF" w14:textId="3024A40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66</w:t>
            </w:r>
          </w:p>
        </w:tc>
        <w:tc>
          <w:tcPr>
            <w:tcW w:w="4043" w:type="dxa"/>
            <w:vAlign w:val="center"/>
          </w:tcPr>
          <w:p w14:paraId="5C6BCE03" w14:textId="4D267EC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Ketchup (a' 0,5-1 kg)</w:t>
            </w:r>
          </w:p>
        </w:tc>
        <w:tc>
          <w:tcPr>
            <w:tcW w:w="425" w:type="dxa"/>
            <w:vAlign w:val="center"/>
          </w:tcPr>
          <w:p w14:paraId="2ECB28A0" w14:textId="4B71010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2E24C4E" w14:textId="69E4FFB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750</w:t>
            </w:r>
          </w:p>
        </w:tc>
        <w:tc>
          <w:tcPr>
            <w:tcW w:w="878" w:type="dxa"/>
            <w:vAlign w:val="center"/>
          </w:tcPr>
          <w:p w14:paraId="7E961F6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040A9A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BB9850C" w14:textId="1132660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0731F03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2D51F5D" w14:textId="77777777" w:rsidTr="00C82BD4">
        <w:trPr>
          <w:gridAfter w:val="2"/>
          <w:wAfter w:w="17" w:type="dxa"/>
          <w:trHeight w:val="523"/>
        </w:trPr>
        <w:tc>
          <w:tcPr>
            <w:tcW w:w="580" w:type="dxa"/>
            <w:vAlign w:val="center"/>
          </w:tcPr>
          <w:p w14:paraId="3E08D316" w14:textId="695897D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67</w:t>
            </w:r>
          </w:p>
        </w:tc>
        <w:tc>
          <w:tcPr>
            <w:tcW w:w="4043" w:type="dxa"/>
            <w:vAlign w:val="center"/>
          </w:tcPr>
          <w:p w14:paraId="7396C4BC" w14:textId="4D42DA2A"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Kmin rzymski (a' 0,5-1 kg)</w:t>
            </w:r>
          </w:p>
        </w:tc>
        <w:tc>
          <w:tcPr>
            <w:tcW w:w="425" w:type="dxa"/>
            <w:vAlign w:val="center"/>
          </w:tcPr>
          <w:p w14:paraId="7A066704" w14:textId="70F562A4"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2AAF512" w14:textId="03AA033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53888DA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8B0136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5E4D298" w14:textId="2C4990C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4670074E"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7C8A4B7" w14:textId="77777777" w:rsidTr="00C82BD4">
        <w:trPr>
          <w:gridAfter w:val="2"/>
          <w:wAfter w:w="17" w:type="dxa"/>
          <w:trHeight w:val="523"/>
        </w:trPr>
        <w:tc>
          <w:tcPr>
            <w:tcW w:w="580" w:type="dxa"/>
            <w:vAlign w:val="center"/>
          </w:tcPr>
          <w:p w14:paraId="55211F6E" w14:textId="6F3BFE5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68</w:t>
            </w:r>
          </w:p>
        </w:tc>
        <w:tc>
          <w:tcPr>
            <w:tcW w:w="4043" w:type="dxa"/>
            <w:vAlign w:val="center"/>
          </w:tcPr>
          <w:p w14:paraId="72BFA755" w14:textId="79ECC10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Kolendra mielona (a' 0,5-1 kg)</w:t>
            </w:r>
          </w:p>
        </w:tc>
        <w:tc>
          <w:tcPr>
            <w:tcW w:w="425" w:type="dxa"/>
            <w:vAlign w:val="center"/>
          </w:tcPr>
          <w:p w14:paraId="3D83690E" w14:textId="648C7ED6"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5621D9E" w14:textId="5817D45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501726F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33DBEC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2CD6A62" w14:textId="2539C52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6D76F602"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90DCF6E" w14:textId="77777777" w:rsidTr="00C82BD4">
        <w:trPr>
          <w:gridAfter w:val="2"/>
          <w:wAfter w:w="17" w:type="dxa"/>
          <w:trHeight w:val="523"/>
        </w:trPr>
        <w:tc>
          <w:tcPr>
            <w:tcW w:w="580" w:type="dxa"/>
            <w:vAlign w:val="center"/>
          </w:tcPr>
          <w:p w14:paraId="3763A8DE" w14:textId="6E3EFD7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69</w:t>
            </w:r>
          </w:p>
        </w:tc>
        <w:tc>
          <w:tcPr>
            <w:tcW w:w="4043" w:type="dxa"/>
            <w:vAlign w:val="center"/>
          </w:tcPr>
          <w:p w14:paraId="055222D2" w14:textId="4C37D1EB"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Krakersy (a' 100-200 g)</w:t>
            </w:r>
          </w:p>
        </w:tc>
        <w:tc>
          <w:tcPr>
            <w:tcW w:w="425" w:type="dxa"/>
            <w:vAlign w:val="center"/>
          </w:tcPr>
          <w:p w14:paraId="3B0E816B" w14:textId="1A2E5AE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687C960" w14:textId="56835BB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878" w:type="dxa"/>
            <w:vAlign w:val="center"/>
          </w:tcPr>
          <w:p w14:paraId="12454A1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738CCA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9109450" w14:textId="0862AA7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C1692E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D2A4B07" w14:textId="77777777" w:rsidTr="00C82BD4">
        <w:trPr>
          <w:gridAfter w:val="2"/>
          <w:wAfter w:w="17" w:type="dxa"/>
          <w:trHeight w:val="523"/>
        </w:trPr>
        <w:tc>
          <w:tcPr>
            <w:tcW w:w="580" w:type="dxa"/>
            <w:vAlign w:val="center"/>
          </w:tcPr>
          <w:p w14:paraId="71DB7504" w14:textId="1EAAF80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70</w:t>
            </w:r>
          </w:p>
        </w:tc>
        <w:tc>
          <w:tcPr>
            <w:tcW w:w="4043" w:type="dxa"/>
            <w:vAlign w:val="center"/>
          </w:tcPr>
          <w:p w14:paraId="0B25144A" w14:textId="75EBA7D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Krem czekoladowy typu </w:t>
            </w:r>
            <w:proofErr w:type="spellStart"/>
            <w:r w:rsidRPr="00B87B35">
              <w:rPr>
                <w:rFonts w:ascii="Times New Roman" w:hAnsi="Times New Roman" w:cs="Times New Roman"/>
              </w:rPr>
              <w:t>Nutella</w:t>
            </w:r>
            <w:proofErr w:type="spellEnd"/>
            <w:r w:rsidRPr="00B87B35">
              <w:rPr>
                <w:rFonts w:ascii="Times New Roman" w:hAnsi="Times New Roman" w:cs="Times New Roman"/>
              </w:rPr>
              <w:t xml:space="preserve"> </w:t>
            </w:r>
            <w:r w:rsidRPr="00B87B35">
              <w:rPr>
                <w:rFonts w:ascii="Times New Roman" w:hAnsi="Times New Roman" w:cs="Times New Roman"/>
              </w:rPr>
              <w:br/>
              <w:t>(a' 20 g)</w:t>
            </w:r>
          </w:p>
        </w:tc>
        <w:tc>
          <w:tcPr>
            <w:tcW w:w="425" w:type="dxa"/>
            <w:vAlign w:val="center"/>
          </w:tcPr>
          <w:p w14:paraId="28881BD9" w14:textId="3A6EACDE"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8A119D2" w14:textId="3C2D0AF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878" w:type="dxa"/>
            <w:vAlign w:val="center"/>
          </w:tcPr>
          <w:p w14:paraId="2768336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389C7E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7C67A3A" w14:textId="270B141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544BDB5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BF8EA92" w14:textId="77777777" w:rsidTr="00C82BD4">
        <w:trPr>
          <w:gridAfter w:val="2"/>
          <w:wAfter w:w="17" w:type="dxa"/>
          <w:trHeight w:val="523"/>
        </w:trPr>
        <w:tc>
          <w:tcPr>
            <w:tcW w:w="580" w:type="dxa"/>
            <w:vAlign w:val="center"/>
          </w:tcPr>
          <w:p w14:paraId="5A8D551C" w14:textId="0A5753C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71</w:t>
            </w:r>
          </w:p>
        </w:tc>
        <w:tc>
          <w:tcPr>
            <w:tcW w:w="4043" w:type="dxa"/>
            <w:vAlign w:val="center"/>
          </w:tcPr>
          <w:p w14:paraId="7B06FFE4" w14:textId="75C0801C"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Krówki mleczne ( a' 0,2-1 kg)</w:t>
            </w:r>
          </w:p>
        </w:tc>
        <w:tc>
          <w:tcPr>
            <w:tcW w:w="425" w:type="dxa"/>
            <w:vAlign w:val="center"/>
          </w:tcPr>
          <w:p w14:paraId="5693BD2C" w14:textId="104E1FEB"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CCD17D3" w14:textId="34F4DF3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6317E77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718D81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F25D159" w14:textId="3123DF7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68DD46F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DECD3CA" w14:textId="77777777" w:rsidTr="00C82BD4">
        <w:trPr>
          <w:gridAfter w:val="2"/>
          <w:wAfter w:w="17" w:type="dxa"/>
          <w:trHeight w:val="523"/>
        </w:trPr>
        <w:tc>
          <w:tcPr>
            <w:tcW w:w="580" w:type="dxa"/>
            <w:vAlign w:val="center"/>
          </w:tcPr>
          <w:p w14:paraId="674B9F48" w14:textId="05D10C5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72</w:t>
            </w:r>
          </w:p>
        </w:tc>
        <w:tc>
          <w:tcPr>
            <w:tcW w:w="4043" w:type="dxa"/>
            <w:vAlign w:val="center"/>
          </w:tcPr>
          <w:p w14:paraId="5B2A687E" w14:textId="373E65E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Kruche babeczki solone opakowanie (a' 0,2-1 kg)</w:t>
            </w:r>
          </w:p>
        </w:tc>
        <w:tc>
          <w:tcPr>
            <w:tcW w:w="425" w:type="dxa"/>
            <w:vAlign w:val="center"/>
          </w:tcPr>
          <w:p w14:paraId="04F793BA" w14:textId="4D0BCC6C"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8EAF3E7" w14:textId="2DFEC27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31</w:t>
            </w:r>
          </w:p>
        </w:tc>
        <w:tc>
          <w:tcPr>
            <w:tcW w:w="878" w:type="dxa"/>
            <w:vAlign w:val="center"/>
          </w:tcPr>
          <w:p w14:paraId="589BBAA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953D14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F8FCD35" w14:textId="2177EE9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AC04A3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5169A4E" w14:textId="77777777" w:rsidTr="00C82BD4">
        <w:trPr>
          <w:gridAfter w:val="2"/>
          <w:wAfter w:w="17" w:type="dxa"/>
          <w:trHeight w:val="523"/>
        </w:trPr>
        <w:tc>
          <w:tcPr>
            <w:tcW w:w="580" w:type="dxa"/>
            <w:vAlign w:val="center"/>
          </w:tcPr>
          <w:p w14:paraId="2185A6C1" w14:textId="112E6DC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73</w:t>
            </w:r>
          </w:p>
        </w:tc>
        <w:tc>
          <w:tcPr>
            <w:tcW w:w="4043" w:type="dxa"/>
            <w:vAlign w:val="center"/>
          </w:tcPr>
          <w:p w14:paraId="1F5B00B3" w14:textId="7F8CB510"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Kurkuma (a' 0,5-1 kg)</w:t>
            </w:r>
          </w:p>
        </w:tc>
        <w:tc>
          <w:tcPr>
            <w:tcW w:w="425" w:type="dxa"/>
            <w:vAlign w:val="center"/>
          </w:tcPr>
          <w:p w14:paraId="01368A8E" w14:textId="49D9424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46E0D8E" w14:textId="32FFCF9A"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2D0ABB4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FBE9A9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E3CAF17" w14:textId="1ACC280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1915D19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629988C" w14:textId="77777777" w:rsidTr="00C82BD4">
        <w:trPr>
          <w:gridAfter w:val="2"/>
          <w:wAfter w:w="17" w:type="dxa"/>
          <w:trHeight w:val="523"/>
        </w:trPr>
        <w:tc>
          <w:tcPr>
            <w:tcW w:w="580" w:type="dxa"/>
            <w:vAlign w:val="center"/>
          </w:tcPr>
          <w:p w14:paraId="7F2AA1F9" w14:textId="3FF3CF1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74</w:t>
            </w:r>
          </w:p>
        </w:tc>
        <w:tc>
          <w:tcPr>
            <w:tcW w:w="4043" w:type="dxa"/>
            <w:vAlign w:val="center"/>
          </w:tcPr>
          <w:p w14:paraId="2194CAD0" w14:textId="7ABD8C9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Kwasek cytrynowy (a' 0,5-1 kg)</w:t>
            </w:r>
          </w:p>
        </w:tc>
        <w:tc>
          <w:tcPr>
            <w:tcW w:w="425" w:type="dxa"/>
            <w:vAlign w:val="center"/>
          </w:tcPr>
          <w:p w14:paraId="6435630E" w14:textId="7BAF5AEE"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F25F397" w14:textId="6A6F774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w:t>
            </w:r>
          </w:p>
        </w:tc>
        <w:tc>
          <w:tcPr>
            <w:tcW w:w="878" w:type="dxa"/>
            <w:vAlign w:val="center"/>
          </w:tcPr>
          <w:p w14:paraId="1DFECA1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29B8CE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47A3F42" w14:textId="513F38E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50D994A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E265091" w14:textId="77777777" w:rsidTr="00C82BD4">
        <w:trPr>
          <w:gridAfter w:val="2"/>
          <w:wAfter w:w="17" w:type="dxa"/>
          <w:trHeight w:val="523"/>
        </w:trPr>
        <w:tc>
          <w:tcPr>
            <w:tcW w:w="580" w:type="dxa"/>
            <w:vAlign w:val="center"/>
          </w:tcPr>
          <w:p w14:paraId="44CE1BAF" w14:textId="2412DE7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75</w:t>
            </w:r>
          </w:p>
        </w:tc>
        <w:tc>
          <w:tcPr>
            <w:tcW w:w="4043" w:type="dxa"/>
            <w:vAlign w:val="center"/>
          </w:tcPr>
          <w:p w14:paraId="3208E6D6" w14:textId="08A8E053"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Liść laurowy (a' 0,1-0,5 kg)</w:t>
            </w:r>
          </w:p>
        </w:tc>
        <w:tc>
          <w:tcPr>
            <w:tcW w:w="425" w:type="dxa"/>
            <w:vAlign w:val="center"/>
          </w:tcPr>
          <w:p w14:paraId="1A8C668D" w14:textId="473E7DE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746FBA7" w14:textId="009BC35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9</w:t>
            </w:r>
          </w:p>
        </w:tc>
        <w:tc>
          <w:tcPr>
            <w:tcW w:w="878" w:type="dxa"/>
            <w:vAlign w:val="center"/>
          </w:tcPr>
          <w:p w14:paraId="1930F3A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5FF700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378D49E" w14:textId="72A164C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3D818DB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2C6C70F" w14:textId="77777777" w:rsidTr="00C82BD4">
        <w:trPr>
          <w:gridAfter w:val="2"/>
          <w:wAfter w:w="17" w:type="dxa"/>
          <w:trHeight w:val="523"/>
        </w:trPr>
        <w:tc>
          <w:tcPr>
            <w:tcW w:w="580" w:type="dxa"/>
            <w:vAlign w:val="center"/>
          </w:tcPr>
          <w:p w14:paraId="0EED8F2A" w14:textId="36215CF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76</w:t>
            </w:r>
          </w:p>
        </w:tc>
        <w:tc>
          <w:tcPr>
            <w:tcW w:w="4043" w:type="dxa"/>
            <w:vAlign w:val="center"/>
          </w:tcPr>
          <w:p w14:paraId="4A99F27C" w14:textId="2C21EA0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Majeranek (a' 0,1-0,5 kg)</w:t>
            </w:r>
          </w:p>
        </w:tc>
        <w:tc>
          <w:tcPr>
            <w:tcW w:w="425" w:type="dxa"/>
            <w:vAlign w:val="center"/>
          </w:tcPr>
          <w:p w14:paraId="0EF849AE" w14:textId="7411530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62F4863" w14:textId="597D8B2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31</w:t>
            </w:r>
          </w:p>
        </w:tc>
        <w:tc>
          <w:tcPr>
            <w:tcW w:w="878" w:type="dxa"/>
            <w:vAlign w:val="center"/>
          </w:tcPr>
          <w:p w14:paraId="3EF8F64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00DB6D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92D6D1D" w14:textId="404FCE0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EBFE52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DBFB23A" w14:textId="77777777" w:rsidTr="00C82BD4">
        <w:trPr>
          <w:gridAfter w:val="2"/>
          <w:wAfter w:w="17" w:type="dxa"/>
          <w:trHeight w:val="523"/>
        </w:trPr>
        <w:tc>
          <w:tcPr>
            <w:tcW w:w="580" w:type="dxa"/>
            <w:vAlign w:val="center"/>
          </w:tcPr>
          <w:p w14:paraId="7ECF65A2" w14:textId="1A1F17E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77</w:t>
            </w:r>
          </w:p>
        </w:tc>
        <w:tc>
          <w:tcPr>
            <w:tcW w:w="4043" w:type="dxa"/>
            <w:vAlign w:val="center"/>
          </w:tcPr>
          <w:p w14:paraId="757AFA39" w14:textId="02CCC8E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Majonez (a' 900 g)</w:t>
            </w:r>
          </w:p>
        </w:tc>
        <w:tc>
          <w:tcPr>
            <w:tcW w:w="425" w:type="dxa"/>
            <w:vAlign w:val="center"/>
          </w:tcPr>
          <w:p w14:paraId="09DE5F03" w14:textId="0B6FE56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2EFA4C5" w14:textId="1D99981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562</w:t>
            </w:r>
          </w:p>
        </w:tc>
        <w:tc>
          <w:tcPr>
            <w:tcW w:w="878" w:type="dxa"/>
            <w:vAlign w:val="center"/>
          </w:tcPr>
          <w:p w14:paraId="2E90F9A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AC543B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CC3C674" w14:textId="286B81D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0DA13D7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3D4D661" w14:textId="77777777" w:rsidTr="00C82BD4">
        <w:trPr>
          <w:gridAfter w:val="2"/>
          <w:wAfter w:w="17" w:type="dxa"/>
          <w:trHeight w:val="523"/>
        </w:trPr>
        <w:tc>
          <w:tcPr>
            <w:tcW w:w="580" w:type="dxa"/>
            <w:vAlign w:val="center"/>
          </w:tcPr>
          <w:p w14:paraId="3E255D85" w14:textId="078D0B2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78</w:t>
            </w:r>
          </w:p>
        </w:tc>
        <w:tc>
          <w:tcPr>
            <w:tcW w:w="4043" w:type="dxa"/>
            <w:vAlign w:val="center"/>
          </w:tcPr>
          <w:p w14:paraId="3A819A4C" w14:textId="5307993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Makaron </w:t>
            </w:r>
            <w:proofErr w:type="spellStart"/>
            <w:r w:rsidRPr="00B87B35">
              <w:rPr>
                <w:rFonts w:ascii="Times New Roman" w:hAnsi="Times New Roman" w:cs="Times New Roman"/>
              </w:rPr>
              <w:t>jajecz</w:t>
            </w:r>
            <w:proofErr w:type="spellEnd"/>
            <w:r w:rsidRPr="00B87B35">
              <w:rPr>
                <w:rFonts w:ascii="Times New Roman" w:hAnsi="Times New Roman" w:cs="Times New Roman"/>
              </w:rPr>
              <w:t>. (</w:t>
            </w:r>
            <w:proofErr w:type="gramStart"/>
            <w:r w:rsidRPr="00B87B35">
              <w:rPr>
                <w:rFonts w:ascii="Times New Roman" w:hAnsi="Times New Roman" w:cs="Times New Roman"/>
              </w:rPr>
              <w:t>a</w:t>
            </w:r>
            <w:proofErr w:type="gramEnd"/>
            <w:r w:rsidRPr="00B87B35">
              <w:rPr>
                <w:rFonts w:ascii="Times New Roman" w:hAnsi="Times New Roman" w:cs="Times New Roman"/>
              </w:rPr>
              <w:t>' 0,4-5 kg)</w:t>
            </w:r>
          </w:p>
        </w:tc>
        <w:tc>
          <w:tcPr>
            <w:tcW w:w="425" w:type="dxa"/>
            <w:vAlign w:val="center"/>
          </w:tcPr>
          <w:p w14:paraId="19092D6E" w14:textId="10527C9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02083F2" w14:textId="49FF00F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2 250</w:t>
            </w:r>
          </w:p>
        </w:tc>
        <w:tc>
          <w:tcPr>
            <w:tcW w:w="878" w:type="dxa"/>
            <w:vAlign w:val="center"/>
          </w:tcPr>
          <w:p w14:paraId="4A728A1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7298B6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FD4999E" w14:textId="56D489E0"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A164800"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45E12B9" w14:textId="77777777" w:rsidTr="00C82BD4">
        <w:trPr>
          <w:gridAfter w:val="2"/>
          <w:wAfter w:w="17" w:type="dxa"/>
          <w:trHeight w:val="523"/>
        </w:trPr>
        <w:tc>
          <w:tcPr>
            <w:tcW w:w="580" w:type="dxa"/>
            <w:vAlign w:val="center"/>
          </w:tcPr>
          <w:p w14:paraId="773131C9" w14:textId="2B3D46A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79</w:t>
            </w:r>
          </w:p>
        </w:tc>
        <w:tc>
          <w:tcPr>
            <w:tcW w:w="4043" w:type="dxa"/>
            <w:vAlign w:val="center"/>
          </w:tcPr>
          <w:p w14:paraId="354FD119" w14:textId="68B739B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Masło orzechowe (a' 0,5-1 kg)</w:t>
            </w:r>
          </w:p>
        </w:tc>
        <w:tc>
          <w:tcPr>
            <w:tcW w:w="425" w:type="dxa"/>
            <w:vAlign w:val="center"/>
          </w:tcPr>
          <w:p w14:paraId="52158745" w14:textId="05F2DEFB"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EF33E15" w14:textId="0D48A11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74A1613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E1ADCD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797BD2A" w14:textId="365805EF"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340B49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37F5801" w14:textId="77777777" w:rsidTr="00C82BD4">
        <w:trPr>
          <w:gridAfter w:val="2"/>
          <w:wAfter w:w="17" w:type="dxa"/>
          <w:trHeight w:val="523"/>
        </w:trPr>
        <w:tc>
          <w:tcPr>
            <w:tcW w:w="580" w:type="dxa"/>
            <w:vAlign w:val="center"/>
          </w:tcPr>
          <w:p w14:paraId="380130AE" w14:textId="1398801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80</w:t>
            </w:r>
          </w:p>
        </w:tc>
        <w:tc>
          <w:tcPr>
            <w:tcW w:w="4043" w:type="dxa"/>
            <w:vAlign w:val="center"/>
          </w:tcPr>
          <w:p w14:paraId="20B54526" w14:textId="2DB34AEB"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Mąka pszenna typ 500 (a' 1-5 kg)</w:t>
            </w:r>
          </w:p>
        </w:tc>
        <w:tc>
          <w:tcPr>
            <w:tcW w:w="425" w:type="dxa"/>
            <w:vAlign w:val="center"/>
          </w:tcPr>
          <w:p w14:paraId="652A96A6" w14:textId="0FB53B9E"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DE241F6" w14:textId="045A37B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1 625</w:t>
            </w:r>
          </w:p>
        </w:tc>
        <w:tc>
          <w:tcPr>
            <w:tcW w:w="878" w:type="dxa"/>
            <w:vAlign w:val="center"/>
          </w:tcPr>
          <w:p w14:paraId="5C09442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A89229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A0146E3" w14:textId="1418C32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E093D3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951BB06" w14:textId="77777777" w:rsidTr="00C82BD4">
        <w:trPr>
          <w:gridAfter w:val="2"/>
          <w:wAfter w:w="17" w:type="dxa"/>
          <w:trHeight w:val="523"/>
        </w:trPr>
        <w:tc>
          <w:tcPr>
            <w:tcW w:w="580" w:type="dxa"/>
            <w:vAlign w:val="center"/>
          </w:tcPr>
          <w:p w14:paraId="175FE818" w14:textId="5DF234C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81</w:t>
            </w:r>
          </w:p>
        </w:tc>
        <w:tc>
          <w:tcPr>
            <w:tcW w:w="4043" w:type="dxa"/>
            <w:vAlign w:val="center"/>
          </w:tcPr>
          <w:p w14:paraId="5557B05E" w14:textId="2C7B931D"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Mąka </w:t>
            </w:r>
            <w:proofErr w:type="spellStart"/>
            <w:r w:rsidRPr="00B87B35">
              <w:rPr>
                <w:rFonts w:ascii="Times New Roman" w:hAnsi="Times New Roman" w:cs="Times New Roman"/>
              </w:rPr>
              <w:t>ziemniacz</w:t>
            </w:r>
            <w:proofErr w:type="spellEnd"/>
            <w:r w:rsidRPr="00B87B35">
              <w:rPr>
                <w:rFonts w:ascii="Times New Roman" w:hAnsi="Times New Roman" w:cs="Times New Roman"/>
              </w:rPr>
              <w:t>. (</w:t>
            </w:r>
            <w:proofErr w:type="gramStart"/>
            <w:r w:rsidRPr="00B87B35">
              <w:rPr>
                <w:rFonts w:ascii="Times New Roman" w:hAnsi="Times New Roman" w:cs="Times New Roman"/>
              </w:rPr>
              <w:t>a</w:t>
            </w:r>
            <w:proofErr w:type="gramEnd"/>
            <w:r w:rsidRPr="00B87B35">
              <w:rPr>
                <w:rFonts w:ascii="Times New Roman" w:hAnsi="Times New Roman" w:cs="Times New Roman"/>
              </w:rPr>
              <w:t>' 1 kg)</w:t>
            </w:r>
          </w:p>
        </w:tc>
        <w:tc>
          <w:tcPr>
            <w:tcW w:w="425" w:type="dxa"/>
            <w:vAlign w:val="center"/>
          </w:tcPr>
          <w:p w14:paraId="2015E336" w14:textId="5256D4E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2BA5906" w14:textId="18CAA8A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41F5FCD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4F0BC4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2733B1E" w14:textId="31B41D9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9AFD380"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4298E3E" w14:textId="77777777" w:rsidTr="00C82BD4">
        <w:trPr>
          <w:gridAfter w:val="2"/>
          <w:wAfter w:w="17" w:type="dxa"/>
          <w:trHeight w:val="523"/>
        </w:trPr>
        <w:tc>
          <w:tcPr>
            <w:tcW w:w="580" w:type="dxa"/>
            <w:vAlign w:val="center"/>
          </w:tcPr>
          <w:p w14:paraId="4F80DA1A" w14:textId="6EACF50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82</w:t>
            </w:r>
          </w:p>
        </w:tc>
        <w:tc>
          <w:tcPr>
            <w:tcW w:w="4043" w:type="dxa"/>
            <w:vAlign w:val="center"/>
          </w:tcPr>
          <w:p w14:paraId="1D3BFA47" w14:textId="626C3B9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Mieszanka studencka (bakalie) (a' 100-200 g)</w:t>
            </w:r>
          </w:p>
        </w:tc>
        <w:tc>
          <w:tcPr>
            <w:tcW w:w="425" w:type="dxa"/>
            <w:vAlign w:val="center"/>
          </w:tcPr>
          <w:p w14:paraId="20FD3FAD" w14:textId="6F739A8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E808712" w14:textId="34D3E9A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13CA925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D5D9E9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B994E5B" w14:textId="40B89FC3"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35FFAE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8058FBA" w14:textId="77777777" w:rsidTr="00C82BD4">
        <w:trPr>
          <w:gridAfter w:val="2"/>
          <w:wAfter w:w="17" w:type="dxa"/>
          <w:trHeight w:val="523"/>
        </w:trPr>
        <w:tc>
          <w:tcPr>
            <w:tcW w:w="580" w:type="dxa"/>
            <w:vAlign w:val="center"/>
          </w:tcPr>
          <w:p w14:paraId="0942B306" w14:textId="779B841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83</w:t>
            </w:r>
          </w:p>
        </w:tc>
        <w:tc>
          <w:tcPr>
            <w:tcW w:w="4043" w:type="dxa"/>
            <w:vAlign w:val="center"/>
          </w:tcPr>
          <w:p w14:paraId="5EDAA021" w14:textId="76E0BAE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Miód pszczeli (a' 25g)</w:t>
            </w:r>
          </w:p>
        </w:tc>
        <w:tc>
          <w:tcPr>
            <w:tcW w:w="425" w:type="dxa"/>
            <w:vAlign w:val="center"/>
          </w:tcPr>
          <w:p w14:paraId="043DFF9D" w14:textId="1B60A1D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983D38B" w14:textId="047486C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878" w:type="dxa"/>
            <w:vAlign w:val="center"/>
          </w:tcPr>
          <w:p w14:paraId="31576D7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20F2C4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B223C32" w14:textId="05626B5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B6BF794"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C680B8D" w14:textId="77777777" w:rsidTr="00C82BD4">
        <w:trPr>
          <w:gridAfter w:val="2"/>
          <w:wAfter w:w="17" w:type="dxa"/>
          <w:trHeight w:val="523"/>
        </w:trPr>
        <w:tc>
          <w:tcPr>
            <w:tcW w:w="580" w:type="dxa"/>
            <w:vAlign w:val="center"/>
          </w:tcPr>
          <w:p w14:paraId="1867BDCC" w14:textId="7D272A0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84</w:t>
            </w:r>
          </w:p>
        </w:tc>
        <w:tc>
          <w:tcPr>
            <w:tcW w:w="4043" w:type="dxa"/>
            <w:vAlign w:val="center"/>
          </w:tcPr>
          <w:p w14:paraId="5EE8EBD0" w14:textId="009B658C"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Morele suszone (a' 100 g)</w:t>
            </w:r>
          </w:p>
        </w:tc>
        <w:tc>
          <w:tcPr>
            <w:tcW w:w="425" w:type="dxa"/>
            <w:vAlign w:val="center"/>
          </w:tcPr>
          <w:p w14:paraId="28AB66F3" w14:textId="025EB33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29950B1" w14:textId="553CF9B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878" w:type="dxa"/>
            <w:vAlign w:val="center"/>
          </w:tcPr>
          <w:p w14:paraId="5EB97D0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CFE508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3635256" w14:textId="1F449B5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45A6F2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89ED213" w14:textId="77777777" w:rsidTr="00C82BD4">
        <w:trPr>
          <w:gridAfter w:val="2"/>
          <w:wAfter w:w="17" w:type="dxa"/>
          <w:trHeight w:val="523"/>
        </w:trPr>
        <w:tc>
          <w:tcPr>
            <w:tcW w:w="580" w:type="dxa"/>
            <w:vAlign w:val="center"/>
          </w:tcPr>
          <w:p w14:paraId="3E902A3E" w14:textId="0008A9C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85</w:t>
            </w:r>
          </w:p>
        </w:tc>
        <w:tc>
          <w:tcPr>
            <w:tcW w:w="4043" w:type="dxa"/>
            <w:vAlign w:val="center"/>
          </w:tcPr>
          <w:p w14:paraId="3BB1567A" w14:textId="31B74716" w:rsidR="003F7539" w:rsidRPr="00C04B9D" w:rsidRDefault="003F7539" w:rsidP="003F7539">
            <w:pPr>
              <w:spacing w:after="0" w:line="240" w:lineRule="auto"/>
              <w:rPr>
                <w:rFonts w:ascii="Times New Roman" w:hAnsi="Times New Roman" w:cs="Times New Roman"/>
                <w:color w:val="000000" w:themeColor="text1"/>
              </w:rPr>
            </w:pPr>
            <w:proofErr w:type="spellStart"/>
            <w:r w:rsidRPr="00B87B35">
              <w:rPr>
                <w:rFonts w:ascii="Times New Roman" w:hAnsi="Times New Roman" w:cs="Times New Roman"/>
              </w:rPr>
              <w:t>Musli</w:t>
            </w:r>
            <w:proofErr w:type="spellEnd"/>
            <w:r w:rsidRPr="00B87B35">
              <w:rPr>
                <w:rFonts w:ascii="Times New Roman" w:hAnsi="Times New Roman" w:cs="Times New Roman"/>
              </w:rPr>
              <w:t xml:space="preserve"> z orzechami i owocami </w:t>
            </w:r>
            <w:r w:rsidRPr="00B87B35">
              <w:rPr>
                <w:rFonts w:ascii="Times New Roman" w:hAnsi="Times New Roman" w:cs="Times New Roman"/>
              </w:rPr>
              <w:br/>
              <w:t>(a' 0,5-2 kg)</w:t>
            </w:r>
          </w:p>
        </w:tc>
        <w:tc>
          <w:tcPr>
            <w:tcW w:w="425" w:type="dxa"/>
            <w:vAlign w:val="center"/>
          </w:tcPr>
          <w:p w14:paraId="1D4F6AE0" w14:textId="273BA8A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AC3E414" w14:textId="49EFFEA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1 000</w:t>
            </w:r>
          </w:p>
        </w:tc>
        <w:tc>
          <w:tcPr>
            <w:tcW w:w="878" w:type="dxa"/>
            <w:vAlign w:val="center"/>
          </w:tcPr>
          <w:p w14:paraId="1811786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145F16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34A9CF0" w14:textId="17093A2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07376B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D2BC770" w14:textId="77777777" w:rsidTr="00C82BD4">
        <w:trPr>
          <w:gridAfter w:val="2"/>
          <w:wAfter w:w="17" w:type="dxa"/>
          <w:trHeight w:val="523"/>
        </w:trPr>
        <w:tc>
          <w:tcPr>
            <w:tcW w:w="580" w:type="dxa"/>
            <w:vAlign w:val="center"/>
          </w:tcPr>
          <w:p w14:paraId="2FEE238F" w14:textId="4E80224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86</w:t>
            </w:r>
          </w:p>
        </w:tc>
        <w:tc>
          <w:tcPr>
            <w:tcW w:w="4043" w:type="dxa"/>
            <w:vAlign w:val="center"/>
          </w:tcPr>
          <w:p w14:paraId="5DD6DF2B" w14:textId="2727778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Musztarda (a' 0,5-1 kg)</w:t>
            </w:r>
          </w:p>
        </w:tc>
        <w:tc>
          <w:tcPr>
            <w:tcW w:w="425" w:type="dxa"/>
            <w:vAlign w:val="center"/>
          </w:tcPr>
          <w:p w14:paraId="173C53A2" w14:textId="6BC8136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0612D9F" w14:textId="338EDB5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750</w:t>
            </w:r>
          </w:p>
        </w:tc>
        <w:tc>
          <w:tcPr>
            <w:tcW w:w="878" w:type="dxa"/>
            <w:vAlign w:val="center"/>
          </w:tcPr>
          <w:p w14:paraId="2B1FCFF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E7A91E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F3BF1E2" w14:textId="0A82568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79BB2FF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A4A8F10" w14:textId="77777777" w:rsidTr="00C82BD4">
        <w:trPr>
          <w:gridAfter w:val="2"/>
          <w:wAfter w:w="17" w:type="dxa"/>
          <w:trHeight w:val="523"/>
        </w:trPr>
        <w:tc>
          <w:tcPr>
            <w:tcW w:w="580" w:type="dxa"/>
            <w:vAlign w:val="center"/>
          </w:tcPr>
          <w:p w14:paraId="338EC9DD" w14:textId="0146AD9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87</w:t>
            </w:r>
          </w:p>
        </w:tc>
        <w:tc>
          <w:tcPr>
            <w:tcW w:w="4043" w:type="dxa"/>
            <w:vAlign w:val="center"/>
          </w:tcPr>
          <w:p w14:paraId="07E2E347" w14:textId="3B25B2F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Napoje izotoniczne typu OSHEE</w:t>
            </w:r>
          </w:p>
        </w:tc>
        <w:tc>
          <w:tcPr>
            <w:tcW w:w="425" w:type="dxa"/>
            <w:vAlign w:val="center"/>
          </w:tcPr>
          <w:p w14:paraId="2635D2EB" w14:textId="3123E7A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79E936B8" w14:textId="0D6140E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878" w:type="dxa"/>
            <w:vAlign w:val="center"/>
          </w:tcPr>
          <w:p w14:paraId="02E5174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9BA979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65680C7" w14:textId="6703388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6F974BF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F545430" w14:textId="77777777" w:rsidTr="00C82BD4">
        <w:trPr>
          <w:gridAfter w:val="2"/>
          <w:wAfter w:w="17" w:type="dxa"/>
          <w:trHeight w:val="523"/>
        </w:trPr>
        <w:tc>
          <w:tcPr>
            <w:tcW w:w="580" w:type="dxa"/>
            <w:vAlign w:val="center"/>
          </w:tcPr>
          <w:p w14:paraId="395F192D" w14:textId="6B1DB3D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88</w:t>
            </w:r>
          </w:p>
        </w:tc>
        <w:tc>
          <w:tcPr>
            <w:tcW w:w="4043" w:type="dxa"/>
            <w:vAlign w:val="center"/>
          </w:tcPr>
          <w:p w14:paraId="1055AE50" w14:textId="4BB7ED1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Napój gazowany typu "</w:t>
            </w:r>
            <w:proofErr w:type="spellStart"/>
            <w:r w:rsidRPr="00B87B35">
              <w:rPr>
                <w:rFonts w:ascii="Times New Roman" w:hAnsi="Times New Roman" w:cs="Times New Roman"/>
              </w:rPr>
              <w:t>Sprite</w:t>
            </w:r>
            <w:proofErr w:type="spellEnd"/>
            <w:r w:rsidRPr="00B87B35">
              <w:rPr>
                <w:rFonts w:ascii="Times New Roman" w:hAnsi="Times New Roman" w:cs="Times New Roman"/>
              </w:rPr>
              <w:t xml:space="preserve">" (a' 0,33 l </w:t>
            </w:r>
            <w:proofErr w:type="gramStart"/>
            <w:r w:rsidRPr="00B87B35">
              <w:rPr>
                <w:rFonts w:ascii="Times New Roman" w:hAnsi="Times New Roman" w:cs="Times New Roman"/>
              </w:rPr>
              <w:t>puszka )</w:t>
            </w:r>
            <w:proofErr w:type="gramEnd"/>
          </w:p>
        </w:tc>
        <w:tc>
          <w:tcPr>
            <w:tcW w:w="425" w:type="dxa"/>
            <w:vAlign w:val="center"/>
          </w:tcPr>
          <w:p w14:paraId="420CFA2B" w14:textId="4703A6F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06E62BED" w14:textId="22C0AFC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878" w:type="dxa"/>
            <w:vAlign w:val="center"/>
          </w:tcPr>
          <w:p w14:paraId="472FD09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061A16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C7A760B" w14:textId="5523161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510F3440"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E628723" w14:textId="77777777" w:rsidTr="00C82BD4">
        <w:trPr>
          <w:gridAfter w:val="2"/>
          <w:wAfter w:w="17" w:type="dxa"/>
          <w:trHeight w:val="523"/>
        </w:trPr>
        <w:tc>
          <w:tcPr>
            <w:tcW w:w="580" w:type="dxa"/>
            <w:vAlign w:val="center"/>
          </w:tcPr>
          <w:p w14:paraId="712EA694" w14:textId="2BF491F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89</w:t>
            </w:r>
          </w:p>
        </w:tc>
        <w:tc>
          <w:tcPr>
            <w:tcW w:w="4043" w:type="dxa"/>
            <w:vAlign w:val="center"/>
          </w:tcPr>
          <w:p w14:paraId="25B9603F" w14:textId="3B0BACC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Napój gazowany typu Coca-cola (a' 0,33 l </w:t>
            </w:r>
            <w:proofErr w:type="gramStart"/>
            <w:r w:rsidRPr="00B87B35">
              <w:rPr>
                <w:rFonts w:ascii="Times New Roman" w:hAnsi="Times New Roman" w:cs="Times New Roman"/>
              </w:rPr>
              <w:t>puszka )</w:t>
            </w:r>
            <w:proofErr w:type="gramEnd"/>
          </w:p>
        </w:tc>
        <w:tc>
          <w:tcPr>
            <w:tcW w:w="425" w:type="dxa"/>
            <w:vAlign w:val="center"/>
          </w:tcPr>
          <w:p w14:paraId="53AE1AB1" w14:textId="7F036E4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5942CEEB" w14:textId="6176E23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3 750</w:t>
            </w:r>
          </w:p>
        </w:tc>
        <w:tc>
          <w:tcPr>
            <w:tcW w:w="878" w:type="dxa"/>
            <w:vAlign w:val="center"/>
          </w:tcPr>
          <w:p w14:paraId="7308E64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77855D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E81FDBD" w14:textId="28D12BC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7BEFECF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B5E69D0" w14:textId="77777777" w:rsidTr="00C82BD4">
        <w:trPr>
          <w:gridAfter w:val="2"/>
          <w:wAfter w:w="17" w:type="dxa"/>
          <w:trHeight w:val="523"/>
        </w:trPr>
        <w:tc>
          <w:tcPr>
            <w:tcW w:w="580" w:type="dxa"/>
            <w:vAlign w:val="center"/>
          </w:tcPr>
          <w:p w14:paraId="64E72799" w14:textId="3543339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90</w:t>
            </w:r>
          </w:p>
        </w:tc>
        <w:tc>
          <w:tcPr>
            <w:tcW w:w="4043" w:type="dxa"/>
            <w:vAlign w:val="center"/>
          </w:tcPr>
          <w:p w14:paraId="12E70947" w14:textId="5885544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Napój gazowany typu </w:t>
            </w:r>
            <w:proofErr w:type="spellStart"/>
            <w:r w:rsidRPr="00B87B35">
              <w:rPr>
                <w:rFonts w:ascii="Times New Roman" w:hAnsi="Times New Roman" w:cs="Times New Roman"/>
              </w:rPr>
              <w:t>Fanta</w:t>
            </w:r>
            <w:proofErr w:type="spellEnd"/>
            <w:r w:rsidRPr="00B87B35">
              <w:rPr>
                <w:rFonts w:ascii="Times New Roman" w:hAnsi="Times New Roman" w:cs="Times New Roman"/>
              </w:rPr>
              <w:t xml:space="preserve"> (a' 0,33 l </w:t>
            </w:r>
            <w:proofErr w:type="gramStart"/>
            <w:r w:rsidRPr="00B87B35">
              <w:rPr>
                <w:rFonts w:ascii="Times New Roman" w:hAnsi="Times New Roman" w:cs="Times New Roman"/>
              </w:rPr>
              <w:t>puszka )</w:t>
            </w:r>
            <w:proofErr w:type="gramEnd"/>
          </w:p>
        </w:tc>
        <w:tc>
          <w:tcPr>
            <w:tcW w:w="425" w:type="dxa"/>
            <w:vAlign w:val="center"/>
          </w:tcPr>
          <w:p w14:paraId="445BA376" w14:textId="694A78F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0A9AC854" w14:textId="2CDA344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878" w:type="dxa"/>
            <w:vAlign w:val="center"/>
          </w:tcPr>
          <w:p w14:paraId="6F03E58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38A446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A6F6973" w14:textId="4A14547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F2D63E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2722BC9" w14:textId="77777777" w:rsidTr="00C82BD4">
        <w:trPr>
          <w:gridAfter w:val="2"/>
          <w:wAfter w:w="17" w:type="dxa"/>
          <w:trHeight w:val="523"/>
        </w:trPr>
        <w:tc>
          <w:tcPr>
            <w:tcW w:w="580" w:type="dxa"/>
            <w:vAlign w:val="center"/>
          </w:tcPr>
          <w:p w14:paraId="100E22B0" w14:textId="3D5F025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91</w:t>
            </w:r>
          </w:p>
        </w:tc>
        <w:tc>
          <w:tcPr>
            <w:tcW w:w="4043" w:type="dxa"/>
            <w:vAlign w:val="center"/>
          </w:tcPr>
          <w:p w14:paraId="0955706A" w14:textId="74EC210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Napój typu "</w:t>
            </w:r>
            <w:proofErr w:type="spellStart"/>
            <w:r w:rsidRPr="00B87B35">
              <w:rPr>
                <w:rFonts w:ascii="Times New Roman" w:hAnsi="Times New Roman" w:cs="Times New Roman"/>
              </w:rPr>
              <w:t>Mountain</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dew</w:t>
            </w:r>
            <w:proofErr w:type="spellEnd"/>
            <w:r w:rsidRPr="00B87B35">
              <w:rPr>
                <w:rFonts w:ascii="Times New Roman" w:hAnsi="Times New Roman" w:cs="Times New Roman"/>
              </w:rPr>
              <w:t xml:space="preserve">" (a' 0,33 l </w:t>
            </w:r>
            <w:proofErr w:type="gramStart"/>
            <w:r w:rsidRPr="00B87B35">
              <w:rPr>
                <w:rFonts w:ascii="Times New Roman" w:hAnsi="Times New Roman" w:cs="Times New Roman"/>
              </w:rPr>
              <w:t>puszka )</w:t>
            </w:r>
            <w:proofErr w:type="gramEnd"/>
          </w:p>
        </w:tc>
        <w:tc>
          <w:tcPr>
            <w:tcW w:w="425" w:type="dxa"/>
            <w:vAlign w:val="center"/>
          </w:tcPr>
          <w:p w14:paraId="2DC64802" w14:textId="2A0A216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2AC542BB" w14:textId="5D0C920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6C9DB6C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979EEF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5D28C78" w14:textId="464BDC5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0963BDB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7981D72" w14:textId="77777777" w:rsidTr="00C82BD4">
        <w:trPr>
          <w:gridAfter w:val="2"/>
          <w:wAfter w:w="17" w:type="dxa"/>
          <w:trHeight w:val="523"/>
        </w:trPr>
        <w:tc>
          <w:tcPr>
            <w:tcW w:w="580" w:type="dxa"/>
            <w:vAlign w:val="center"/>
          </w:tcPr>
          <w:p w14:paraId="0106A619" w14:textId="15662D8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92</w:t>
            </w:r>
          </w:p>
        </w:tc>
        <w:tc>
          <w:tcPr>
            <w:tcW w:w="4043" w:type="dxa"/>
            <w:vAlign w:val="center"/>
          </w:tcPr>
          <w:p w14:paraId="771ECC05" w14:textId="1FF331AD" w:rsidR="003F7539" w:rsidRPr="00C04B9D" w:rsidRDefault="003F7539" w:rsidP="003F7539">
            <w:pPr>
              <w:spacing w:after="0" w:line="240" w:lineRule="auto"/>
              <w:rPr>
                <w:rFonts w:ascii="Times New Roman" w:hAnsi="Times New Roman" w:cs="Times New Roman"/>
                <w:color w:val="000000" w:themeColor="text1"/>
                <w:lang w:val="en-US"/>
              </w:rPr>
            </w:pPr>
            <w:r w:rsidRPr="00B87B35">
              <w:rPr>
                <w:rFonts w:ascii="Times New Roman" w:hAnsi="Times New Roman" w:cs="Times New Roman"/>
              </w:rPr>
              <w:t>Ocet (a' 0,5-1 L)</w:t>
            </w:r>
          </w:p>
        </w:tc>
        <w:tc>
          <w:tcPr>
            <w:tcW w:w="425" w:type="dxa"/>
            <w:vAlign w:val="center"/>
          </w:tcPr>
          <w:p w14:paraId="7385CBD5" w14:textId="659DC83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6EE9A509" w14:textId="7CC7536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146D317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C0EC0E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D0B1345" w14:textId="05D8199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CEEFE2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867659E" w14:textId="77777777" w:rsidTr="00C82BD4">
        <w:trPr>
          <w:gridAfter w:val="2"/>
          <w:wAfter w:w="17" w:type="dxa"/>
          <w:trHeight w:val="523"/>
        </w:trPr>
        <w:tc>
          <w:tcPr>
            <w:tcW w:w="580" w:type="dxa"/>
            <w:vAlign w:val="center"/>
          </w:tcPr>
          <w:p w14:paraId="71AE4FA4" w14:textId="0ABC1B7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93</w:t>
            </w:r>
          </w:p>
        </w:tc>
        <w:tc>
          <w:tcPr>
            <w:tcW w:w="4043" w:type="dxa"/>
            <w:vAlign w:val="center"/>
          </w:tcPr>
          <w:p w14:paraId="47322D61" w14:textId="73DB20B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Olej roślinny - rzepakowy </w:t>
            </w:r>
            <w:r w:rsidRPr="00B87B35">
              <w:rPr>
                <w:rFonts w:ascii="Times New Roman" w:hAnsi="Times New Roman" w:cs="Times New Roman"/>
              </w:rPr>
              <w:br/>
              <w:t>(a' 1-5 L)</w:t>
            </w:r>
          </w:p>
        </w:tc>
        <w:tc>
          <w:tcPr>
            <w:tcW w:w="425" w:type="dxa"/>
            <w:vAlign w:val="center"/>
          </w:tcPr>
          <w:p w14:paraId="6B03C42B" w14:textId="0EF33EC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0A898EF9" w14:textId="33A4D3D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3 750</w:t>
            </w:r>
          </w:p>
        </w:tc>
        <w:tc>
          <w:tcPr>
            <w:tcW w:w="878" w:type="dxa"/>
            <w:vAlign w:val="center"/>
          </w:tcPr>
          <w:p w14:paraId="5A3EA8E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0E31DA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3F496A9" w14:textId="555FAD5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9449DD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8FD65EC" w14:textId="77777777" w:rsidTr="00C82BD4">
        <w:trPr>
          <w:gridAfter w:val="2"/>
          <w:wAfter w:w="17" w:type="dxa"/>
          <w:trHeight w:val="523"/>
        </w:trPr>
        <w:tc>
          <w:tcPr>
            <w:tcW w:w="580" w:type="dxa"/>
            <w:vAlign w:val="center"/>
          </w:tcPr>
          <w:p w14:paraId="41B2408E" w14:textId="7B734FD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94</w:t>
            </w:r>
          </w:p>
        </w:tc>
        <w:tc>
          <w:tcPr>
            <w:tcW w:w="4043" w:type="dxa"/>
            <w:vAlign w:val="center"/>
          </w:tcPr>
          <w:p w14:paraId="6E635F79" w14:textId="1AC1442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Oliwa z oliwek z pierwszego tłoczenia (a' 1 L)</w:t>
            </w:r>
          </w:p>
        </w:tc>
        <w:tc>
          <w:tcPr>
            <w:tcW w:w="425" w:type="dxa"/>
            <w:vAlign w:val="center"/>
          </w:tcPr>
          <w:p w14:paraId="7552A7A1" w14:textId="1EE0C9D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7EF5C34C" w14:textId="43CDF95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878" w:type="dxa"/>
            <w:vAlign w:val="center"/>
          </w:tcPr>
          <w:p w14:paraId="3552258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B76B40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3E5B11D" w14:textId="4FE2C80F"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DC851F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A3AF77D" w14:textId="77777777" w:rsidTr="00C82BD4">
        <w:trPr>
          <w:gridAfter w:val="2"/>
          <w:wAfter w:w="17" w:type="dxa"/>
          <w:trHeight w:val="523"/>
        </w:trPr>
        <w:tc>
          <w:tcPr>
            <w:tcW w:w="580" w:type="dxa"/>
            <w:vAlign w:val="center"/>
          </w:tcPr>
          <w:p w14:paraId="1C3BC582" w14:textId="0AA81514"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95</w:t>
            </w:r>
          </w:p>
        </w:tc>
        <w:tc>
          <w:tcPr>
            <w:tcW w:w="4043" w:type="dxa"/>
            <w:vAlign w:val="center"/>
          </w:tcPr>
          <w:p w14:paraId="3C14DD99" w14:textId="641039B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Oregano suszone (a' 0,1-0,5 kg)</w:t>
            </w:r>
          </w:p>
        </w:tc>
        <w:tc>
          <w:tcPr>
            <w:tcW w:w="425" w:type="dxa"/>
            <w:vAlign w:val="center"/>
          </w:tcPr>
          <w:p w14:paraId="07861A77" w14:textId="02EAE1BE"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EB1FF94" w14:textId="2901CFB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w:t>
            </w:r>
          </w:p>
        </w:tc>
        <w:tc>
          <w:tcPr>
            <w:tcW w:w="878" w:type="dxa"/>
            <w:vAlign w:val="center"/>
          </w:tcPr>
          <w:p w14:paraId="4DA69B0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B95E8E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113E651" w14:textId="458A233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3777E74"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EF081AE" w14:textId="77777777" w:rsidTr="00C82BD4">
        <w:trPr>
          <w:gridAfter w:val="2"/>
          <w:wAfter w:w="17" w:type="dxa"/>
          <w:trHeight w:val="523"/>
        </w:trPr>
        <w:tc>
          <w:tcPr>
            <w:tcW w:w="580" w:type="dxa"/>
            <w:vAlign w:val="center"/>
          </w:tcPr>
          <w:p w14:paraId="23355DF7" w14:textId="497BA29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96</w:t>
            </w:r>
          </w:p>
        </w:tc>
        <w:tc>
          <w:tcPr>
            <w:tcW w:w="4043" w:type="dxa"/>
            <w:vAlign w:val="center"/>
          </w:tcPr>
          <w:p w14:paraId="51628141" w14:textId="18FCEFD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Orzech nerkowce (a' 100 g)</w:t>
            </w:r>
          </w:p>
        </w:tc>
        <w:tc>
          <w:tcPr>
            <w:tcW w:w="425" w:type="dxa"/>
            <w:vAlign w:val="center"/>
          </w:tcPr>
          <w:p w14:paraId="4B05811D" w14:textId="42BCD47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D3721F5" w14:textId="5BD8D41A"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371E877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940142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A513AC4" w14:textId="284DD02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9481F9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5B7DBCA" w14:textId="77777777" w:rsidTr="00C82BD4">
        <w:trPr>
          <w:gridAfter w:val="2"/>
          <w:wAfter w:w="17" w:type="dxa"/>
          <w:trHeight w:val="523"/>
        </w:trPr>
        <w:tc>
          <w:tcPr>
            <w:tcW w:w="580" w:type="dxa"/>
            <w:vAlign w:val="center"/>
          </w:tcPr>
          <w:p w14:paraId="0BABAEEE" w14:textId="1BD5EB6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97</w:t>
            </w:r>
          </w:p>
        </w:tc>
        <w:tc>
          <w:tcPr>
            <w:tcW w:w="4043" w:type="dxa"/>
            <w:vAlign w:val="center"/>
          </w:tcPr>
          <w:p w14:paraId="54629536" w14:textId="2B13CFC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Orzech włoskie łuskane </w:t>
            </w:r>
            <w:r w:rsidRPr="00B87B35">
              <w:rPr>
                <w:rFonts w:ascii="Times New Roman" w:hAnsi="Times New Roman" w:cs="Times New Roman"/>
              </w:rPr>
              <w:br/>
              <w:t>(a' 100-300 g)</w:t>
            </w:r>
          </w:p>
        </w:tc>
        <w:tc>
          <w:tcPr>
            <w:tcW w:w="425" w:type="dxa"/>
            <w:vAlign w:val="center"/>
          </w:tcPr>
          <w:p w14:paraId="65030DA9" w14:textId="1CF764D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12FEC74" w14:textId="00CFE2C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w:t>
            </w:r>
          </w:p>
        </w:tc>
        <w:tc>
          <w:tcPr>
            <w:tcW w:w="878" w:type="dxa"/>
            <w:vAlign w:val="center"/>
          </w:tcPr>
          <w:p w14:paraId="668EF2B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502F2E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D2D9B9A" w14:textId="423B407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9B73D4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852BC98" w14:textId="77777777" w:rsidTr="00C82BD4">
        <w:trPr>
          <w:gridAfter w:val="2"/>
          <w:wAfter w:w="17" w:type="dxa"/>
          <w:trHeight w:val="523"/>
        </w:trPr>
        <w:tc>
          <w:tcPr>
            <w:tcW w:w="580" w:type="dxa"/>
            <w:vAlign w:val="center"/>
          </w:tcPr>
          <w:p w14:paraId="497790ED" w14:textId="7AB6561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98</w:t>
            </w:r>
          </w:p>
        </w:tc>
        <w:tc>
          <w:tcPr>
            <w:tcW w:w="4043" w:type="dxa"/>
            <w:vAlign w:val="center"/>
          </w:tcPr>
          <w:p w14:paraId="0AFFA4F3" w14:textId="7C56ED40"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Orzechy ziemne (puszka a'150g)</w:t>
            </w:r>
          </w:p>
        </w:tc>
        <w:tc>
          <w:tcPr>
            <w:tcW w:w="425" w:type="dxa"/>
            <w:vAlign w:val="center"/>
          </w:tcPr>
          <w:p w14:paraId="0C67B162" w14:textId="6EB3AFE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10CAB70" w14:textId="40A0B13A"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5E1988F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4A7EB5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8FCEAE3" w14:textId="6FBBCFD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9CBBE5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99FD50C" w14:textId="77777777" w:rsidTr="00C82BD4">
        <w:trPr>
          <w:gridAfter w:val="2"/>
          <w:wAfter w:w="17" w:type="dxa"/>
          <w:trHeight w:val="523"/>
        </w:trPr>
        <w:tc>
          <w:tcPr>
            <w:tcW w:w="580" w:type="dxa"/>
            <w:vAlign w:val="center"/>
          </w:tcPr>
          <w:p w14:paraId="2919DFA6" w14:textId="5CDA6BC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99</w:t>
            </w:r>
          </w:p>
        </w:tc>
        <w:tc>
          <w:tcPr>
            <w:tcW w:w="4043" w:type="dxa"/>
            <w:vAlign w:val="center"/>
          </w:tcPr>
          <w:p w14:paraId="60A5A145" w14:textId="46E04ADA"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Orzeszki w czekoladzie (a' 100 g)</w:t>
            </w:r>
          </w:p>
        </w:tc>
        <w:tc>
          <w:tcPr>
            <w:tcW w:w="425" w:type="dxa"/>
            <w:vAlign w:val="center"/>
          </w:tcPr>
          <w:p w14:paraId="4D28B639" w14:textId="2D260C0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DE38099" w14:textId="2753B41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878" w:type="dxa"/>
            <w:vAlign w:val="center"/>
          </w:tcPr>
          <w:p w14:paraId="0BC949E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424A7A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D400310" w14:textId="51312FF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2BC2576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3C2D465" w14:textId="77777777" w:rsidTr="00C82BD4">
        <w:trPr>
          <w:gridAfter w:val="2"/>
          <w:wAfter w:w="17" w:type="dxa"/>
          <w:trHeight w:val="523"/>
        </w:trPr>
        <w:tc>
          <w:tcPr>
            <w:tcW w:w="580" w:type="dxa"/>
            <w:vAlign w:val="center"/>
          </w:tcPr>
          <w:p w14:paraId="63BD03E6" w14:textId="69690DB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100</w:t>
            </w:r>
          </w:p>
        </w:tc>
        <w:tc>
          <w:tcPr>
            <w:tcW w:w="4043" w:type="dxa"/>
            <w:vAlign w:val="center"/>
          </w:tcPr>
          <w:p w14:paraId="654B86E3" w14:textId="7472A9A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Paluszki solone (a' 100g)</w:t>
            </w:r>
          </w:p>
        </w:tc>
        <w:tc>
          <w:tcPr>
            <w:tcW w:w="425" w:type="dxa"/>
            <w:vAlign w:val="center"/>
          </w:tcPr>
          <w:p w14:paraId="1D82A7BB" w14:textId="47EAA48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8696EAD" w14:textId="12B58AE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878" w:type="dxa"/>
            <w:vAlign w:val="center"/>
          </w:tcPr>
          <w:p w14:paraId="3FC7B01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ABB935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910256E" w14:textId="599F9DC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B78C8F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557A8AA" w14:textId="77777777" w:rsidTr="00C82BD4">
        <w:trPr>
          <w:gridAfter w:val="2"/>
          <w:wAfter w:w="17" w:type="dxa"/>
          <w:trHeight w:val="523"/>
        </w:trPr>
        <w:tc>
          <w:tcPr>
            <w:tcW w:w="580" w:type="dxa"/>
            <w:vAlign w:val="center"/>
          </w:tcPr>
          <w:p w14:paraId="045AFBAA" w14:textId="0B0CD0C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101</w:t>
            </w:r>
          </w:p>
        </w:tc>
        <w:tc>
          <w:tcPr>
            <w:tcW w:w="4043" w:type="dxa"/>
            <w:vAlign w:val="center"/>
          </w:tcPr>
          <w:p w14:paraId="31755B7C" w14:textId="3C14267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Paluszki waflowe w czekoladzie typu "Kit Kat" (a' 41 g)</w:t>
            </w:r>
          </w:p>
        </w:tc>
        <w:tc>
          <w:tcPr>
            <w:tcW w:w="425" w:type="dxa"/>
            <w:vAlign w:val="center"/>
          </w:tcPr>
          <w:p w14:paraId="7E437CC2" w14:textId="164C442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E162113" w14:textId="4A2CDDC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31FFC6D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C7B35F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DD1153F" w14:textId="36449BF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92902A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FAE704C" w14:textId="77777777" w:rsidTr="00C82BD4">
        <w:trPr>
          <w:gridAfter w:val="2"/>
          <w:wAfter w:w="17" w:type="dxa"/>
          <w:trHeight w:val="523"/>
        </w:trPr>
        <w:tc>
          <w:tcPr>
            <w:tcW w:w="580" w:type="dxa"/>
            <w:vAlign w:val="center"/>
          </w:tcPr>
          <w:p w14:paraId="3EEE8675" w14:textId="4E00E4A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102</w:t>
            </w:r>
          </w:p>
        </w:tc>
        <w:tc>
          <w:tcPr>
            <w:tcW w:w="4043" w:type="dxa"/>
            <w:vAlign w:val="center"/>
          </w:tcPr>
          <w:p w14:paraId="5FA9045A" w14:textId="42D807D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Papryka słodka mielona (a' 0,5-1 kg)</w:t>
            </w:r>
          </w:p>
        </w:tc>
        <w:tc>
          <w:tcPr>
            <w:tcW w:w="425" w:type="dxa"/>
            <w:vAlign w:val="center"/>
          </w:tcPr>
          <w:p w14:paraId="7218E654" w14:textId="3804AA0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0492B76" w14:textId="4B5C22D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31</w:t>
            </w:r>
          </w:p>
        </w:tc>
        <w:tc>
          <w:tcPr>
            <w:tcW w:w="878" w:type="dxa"/>
            <w:vAlign w:val="center"/>
          </w:tcPr>
          <w:p w14:paraId="52152CF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16A536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70D4F56" w14:textId="28B1B53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14A9585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709D2DF" w14:textId="77777777" w:rsidTr="00C82BD4">
        <w:trPr>
          <w:gridAfter w:val="2"/>
          <w:wAfter w:w="17" w:type="dxa"/>
          <w:trHeight w:val="523"/>
        </w:trPr>
        <w:tc>
          <w:tcPr>
            <w:tcW w:w="580" w:type="dxa"/>
            <w:vAlign w:val="center"/>
          </w:tcPr>
          <w:p w14:paraId="2216EF06" w14:textId="526280F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103</w:t>
            </w:r>
          </w:p>
        </w:tc>
        <w:tc>
          <w:tcPr>
            <w:tcW w:w="4043" w:type="dxa"/>
            <w:vAlign w:val="center"/>
          </w:tcPr>
          <w:p w14:paraId="64DC83BB" w14:textId="3552942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Pieprz naturalny czarny </w:t>
            </w:r>
            <w:proofErr w:type="gramStart"/>
            <w:r w:rsidRPr="00B87B35">
              <w:rPr>
                <w:rFonts w:ascii="Times New Roman" w:hAnsi="Times New Roman" w:cs="Times New Roman"/>
              </w:rPr>
              <w:t>mielony  (a</w:t>
            </w:r>
            <w:proofErr w:type="gramEnd"/>
            <w:r w:rsidRPr="00B87B35">
              <w:rPr>
                <w:rFonts w:ascii="Times New Roman" w:hAnsi="Times New Roman" w:cs="Times New Roman"/>
              </w:rPr>
              <w:t>' 0,5-1 kg)</w:t>
            </w:r>
          </w:p>
        </w:tc>
        <w:tc>
          <w:tcPr>
            <w:tcW w:w="425" w:type="dxa"/>
            <w:vAlign w:val="center"/>
          </w:tcPr>
          <w:p w14:paraId="7AB692DE" w14:textId="6EDB49E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92D4B1B" w14:textId="20BBBE0C"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878" w:type="dxa"/>
            <w:vAlign w:val="center"/>
          </w:tcPr>
          <w:p w14:paraId="69A7196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A86996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8B6D59D" w14:textId="5D76A29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092DA46E"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600F298" w14:textId="77777777" w:rsidTr="00C82BD4">
        <w:trPr>
          <w:gridAfter w:val="2"/>
          <w:wAfter w:w="17" w:type="dxa"/>
          <w:trHeight w:val="523"/>
        </w:trPr>
        <w:tc>
          <w:tcPr>
            <w:tcW w:w="580" w:type="dxa"/>
            <w:vAlign w:val="center"/>
          </w:tcPr>
          <w:p w14:paraId="0EEB96B9" w14:textId="2AFB75EA"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104</w:t>
            </w:r>
          </w:p>
        </w:tc>
        <w:tc>
          <w:tcPr>
            <w:tcW w:w="4043" w:type="dxa"/>
            <w:vAlign w:val="center"/>
          </w:tcPr>
          <w:p w14:paraId="7F01E549" w14:textId="44F3BA1A" w:rsidR="003F7539" w:rsidRPr="00C04B9D" w:rsidRDefault="003F7539" w:rsidP="003F7539">
            <w:pPr>
              <w:spacing w:after="0" w:line="240" w:lineRule="auto"/>
              <w:rPr>
                <w:rFonts w:ascii="Times New Roman" w:hAnsi="Times New Roman" w:cs="Times New Roman"/>
                <w:color w:val="000000" w:themeColor="text1"/>
              </w:rPr>
            </w:pPr>
            <w:proofErr w:type="gramStart"/>
            <w:r w:rsidRPr="00B87B35">
              <w:rPr>
                <w:rFonts w:ascii="Times New Roman" w:hAnsi="Times New Roman" w:cs="Times New Roman"/>
              </w:rPr>
              <w:t>Pieprz</w:t>
            </w:r>
            <w:proofErr w:type="gramEnd"/>
            <w:r w:rsidRPr="00B87B35">
              <w:rPr>
                <w:rFonts w:ascii="Times New Roman" w:hAnsi="Times New Roman" w:cs="Times New Roman"/>
              </w:rPr>
              <w:t xml:space="preserve"> naturalny czarny ziarnisty (a' 0,5-1 kg)</w:t>
            </w:r>
          </w:p>
        </w:tc>
        <w:tc>
          <w:tcPr>
            <w:tcW w:w="425" w:type="dxa"/>
            <w:vAlign w:val="center"/>
          </w:tcPr>
          <w:p w14:paraId="06C61690" w14:textId="4872357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85C3B4C" w14:textId="3340326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878" w:type="dxa"/>
            <w:vAlign w:val="center"/>
          </w:tcPr>
          <w:p w14:paraId="055BBA2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B0191E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6484BE6" w14:textId="40D974BA"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4E949AB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129EA53" w14:textId="77777777" w:rsidTr="00C82BD4">
        <w:trPr>
          <w:gridAfter w:val="2"/>
          <w:wAfter w:w="17" w:type="dxa"/>
          <w:trHeight w:val="523"/>
        </w:trPr>
        <w:tc>
          <w:tcPr>
            <w:tcW w:w="580" w:type="dxa"/>
            <w:vAlign w:val="center"/>
          </w:tcPr>
          <w:p w14:paraId="5D6771F5" w14:textId="0453A71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105</w:t>
            </w:r>
          </w:p>
        </w:tc>
        <w:tc>
          <w:tcPr>
            <w:tcW w:w="4043" w:type="dxa"/>
            <w:vAlign w:val="center"/>
          </w:tcPr>
          <w:p w14:paraId="648B9B71" w14:textId="3C021D1A" w:rsidR="003F7539" w:rsidRPr="00C04B9D" w:rsidRDefault="003F7539" w:rsidP="003F7539">
            <w:pPr>
              <w:spacing w:after="0" w:line="240" w:lineRule="auto"/>
              <w:rPr>
                <w:rFonts w:ascii="Times New Roman" w:hAnsi="Times New Roman" w:cs="Times New Roman"/>
                <w:color w:val="000000" w:themeColor="text1"/>
              </w:rPr>
            </w:pPr>
            <w:proofErr w:type="gramStart"/>
            <w:r w:rsidRPr="00B87B35">
              <w:rPr>
                <w:rFonts w:ascii="Times New Roman" w:hAnsi="Times New Roman" w:cs="Times New Roman"/>
              </w:rPr>
              <w:t>Pieprz</w:t>
            </w:r>
            <w:proofErr w:type="gramEnd"/>
            <w:r w:rsidRPr="00B87B35">
              <w:rPr>
                <w:rFonts w:ascii="Times New Roman" w:hAnsi="Times New Roman" w:cs="Times New Roman"/>
              </w:rPr>
              <w:t xml:space="preserve"> ziołowy (a' 0,5-1 kg)</w:t>
            </w:r>
          </w:p>
        </w:tc>
        <w:tc>
          <w:tcPr>
            <w:tcW w:w="425" w:type="dxa"/>
            <w:vAlign w:val="center"/>
          </w:tcPr>
          <w:p w14:paraId="5AD73D47" w14:textId="3DBE1D0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E56B6F8" w14:textId="4FE9A1B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2FB60A5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5B7283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E8F58F8" w14:textId="50ED80EF"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2C54ED8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E069F00" w14:textId="77777777" w:rsidTr="00C82BD4">
        <w:trPr>
          <w:gridAfter w:val="2"/>
          <w:wAfter w:w="17" w:type="dxa"/>
          <w:trHeight w:val="523"/>
        </w:trPr>
        <w:tc>
          <w:tcPr>
            <w:tcW w:w="580" w:type="dxa"/>
            <w:vAlign w:val="center"/>
          </w:tcPr>
          <w:p w14:paraId="500F6385" w14:textId="1631F72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106</w:t>
            </w:r>
          </w:p>
        </w:tc>
        <w:tc>
          <w:tcPr>
            <w:tcW w:w="4043" w:type="dxa"/>
            <w:vAlign w:val="center"/>
          </w:tcPr>
          <w:p w14:paraId="7969B855" w14:textId="2E9D61B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Pierniki w czekoladzie </w:t>
            </w:r>
            <w:r w:rsidRPr="00B87B35">
              <w:rPr>
                <w:rFonts w:ascii="Times New Roman" w:hAnsi="Times New Roman" w:cs="Times New Roman"/>
              </w:rPr>
              <w:br/>
              <w:t>(a' 100-500 g)</w:t>
            </w:r>
          </w:p>
        </w:tc>
        <w:tc>
          <w:tcPr>
            <w:tcW w:w="425" w:type="dxa"/>
            <w:vAlign w:val="center"/>
          </w:tcPr>
          <w:p w14:paraId="67D19EF8" w14:textId="1986B26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FCC874D" w14:textId="745E7A1E"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146F94C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7AC51D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8CB947E" w14:textId="677FB680"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50C903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AA4D899" w14:textId="77777777" w:rsidTr="00C82BD4">
        <w:trPr>
          <w:gridAfter w:val="2"/>
          <w:wAfter w:w="17" w:type="dxa"/>
          <w:trHeight w:val="523"/>
        </w:trPr>
        <w:tc>
          <w:tcPr>
            <w:tcW w:w="580" w:type="dxa"/>
            <w:vAlign w:val="center"/>
          </w:tcPr>
          <w:p w14:paraId="2F0E7BDF" w14:textId="0F51151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107</w:t>
            </w:r>
          </w:p>
        </w:tc>
        <w:tc>
          <w:tcPr>
            <w:tcW w:w="4043" w:type="dxa"/>
            <w:vAlign w:val="center"/>
          </w:tcPr>
          <w:p w14:paraId="59B2EEAE" w14:textId="7C04D2ED"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Pistacje (a' 100-200 g)</w:t>
            </w:r>
          </w:p>
        </w:tc>
        <w:tc>
          <w:tcPr>
            <w:tcW w:w="425" w:type="dxa"/>
            <w:vAlign w:val="center"/>
          </w:tcPr>
          <w:p w14:paraId="407B6CCA" w14:textId="4DEF1D0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A096A95" w14:textId="5B58F57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364AB0D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A700D3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7B7C547" w14:textId="7ECCA1CD"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0182DE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8B40FE7" w14:textId="77777777" w:rsidTr="00C82BD4">
        <w:trPr>
          <w:gridAfter w:val="2"/>
          <w:wAfter w:w="17" w:type="dxa"/>
          <w:trHeight w:val="523"/>
        </w:trPr>
        <w:tc>
          <w:tcPr>
            <w:tcW w:w="580" w:type="dxa"/>
            <w:vAlign w:val="center"/>
          </w:tcPr>
          <w:p w14:paraId="71162079" w14:textId="35A1197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108</w:t>
            </w:r>
          </w:p>
        </w:tc>
        <w:tc>
          <w:tcPr>
            <w:tcW w:w="4043" w:type="dxa"/>
            <w:vAlign w:val="center"/>
          </w:tcPr>
          <w:p w14:paraId="78E8B951" w14:textId="2D64315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Płatki kukurydziane (a' 0,5-2 kg)</w:t>
            </w:r>
          </w:p>
        </w:tc>
        <w:tc>
          <w:tcPr>
            <w:tcW w:w="425" w:type="dxa"/>
            <w:vAlign w:val="center"/>
          </w:tcPr>
          <w:p w14:paraId="131A3FE8" w14:textId="539352A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11254E9" w14:textId="0934EA0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878" w:type="dxa"/>
            <w:vAlign w:val="center"/>
          </w:tcPr>
          <w:p w14:paraId="6750603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188C5B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7162193" w14:textId="4E02346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712D64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7E2719D" w14:textId="77777777" w:rsidTr="00C82BD4">
        <w:trPr>
          <w:gridAfter w:val="2"/>
          <w:wAfter w:w="17" w:type="dxa"/>
          <w:trHeight w:val="523"/>
        </w:trPr>
        <w:tc>
          <w:tcPr>
            <w:tcW w:w="580" w:type="dxa"/>
            <w:vAlign w:val="center"/>
          </w:tcPr>
          <w:p w14:paraId="5ED2F924" w14:textId="561DCE7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109</w:t>
            </w:r>
          </w:p>
        </w:tc>
        <w:tc>
          <w:tcPr>
            <w:tcW w:w="4043" w:type="dxa"/>
            <w:vAlign w:val="center"/>
          </w:tcPr>
          <w:p w14:paraId="5EACCD51" w14:textId="384EB06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Płatki kukurydziane czekoladowe </w:t>
            </w:r>
            <w:r w:rsidRPr="00B87B35">
              <w:rPr>
                <w:rFonts w:ascii="Times New Roman" w:hAnsi="Times New Roman" w:cs="Times New Roman"/>
              </w:rPr>
              <w:br/>
              <w:t>(a' 0,5-2 kg)</w:t>
            </w:r>
          </w:p>
        </w:tc>
        <w:tc>
          <w:tcPr>
            <w:tcW w:w="425" w:type="dxa"/>
            <w:vAlign w:val="center"/>
          </w:tcPr>
          <w:p w14:paraId="264D8434" w14:textId="212266D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6D58853" w14:textId="025F73A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875</w:t>
            </w:r>
          </w:p>
        </w:tc>
        <w:tc>
          <w:tcPr>
            <w:tcW w:w="878" w:type="dxa"/>
            <w:vAlign w:val="center"/>
          </w:tcPr>
          <w:p w14:paraId="48DB8BE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993F0A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B83B2D9" w14:textId="22E56E9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670FE8E"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7D236B8" w14:textId="77777777" w:rsidTr="00C82BD4">
        <w:trPr>
          <w:gridAfter w:val="2"/>
          <w:wAfter w:w="17" w:type="dxa"/>
          <w:trHeight w:val="523"/>
        </w:trPr>
        <w:tc>
          <w:tcPr>
            <w:tcW w:w="580" w:type="dxa"/>
            <w:vAlign w:val="center"/>
          </w:tcPr>
          <w:p w14:paraId="752D80C1" w14:textId="17D62A7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110</w:t>
            </w:r>
          </w:p>
        </w:tc>
        <w:tc>
          <w:tcPr>
            <w:tcW w:w="4043" w:type="dxa"/>
            <w:vAlign w:val="center"/>
          </w:tcPr>
          <w:p w14:paraId="6DB15B74" w14:textId="0772A5B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Płatki owsiane (a' 0,5-2 kg)</w:t>
            </w:r>
          </w:p>
        </w:tc>
        <w:tc>
          <w:tcPr>
            <w:tcW w:w="425" w:type="dxa"/>
            <w:vAlign w:val="center"/>
          </w:tcPr>
          <w:p w14:paraId="480E6E58" w14:textId="600BA49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CAC13E3" w14:textId="3D6F496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2083D73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CE4143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4E9A8BA" w14:textId="7160E9B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2FABA8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D439D8B" w14:textId="77777777" w:rsidTr="00C82BD4">
        <w:trPr>
          <w:gridAfter w:val="2"/>
          <w:wAfter w:w="17" w:type="dxa"/>
          <w:trHeight w:val="523"/>
        </w:trPr>
        <w:tc>
          <w:tcPr>
            <w:tcW w:w="580" w:type="dxa"/>
            <w:vAlign w:val="center"/>
          </w:tcPr>
          <w:p w14:paraId="2689DF60" w14:textId="5519012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111</w:t>
            </w:r>
          </w:p>
        </w:tc>
        <w:tc>
          <w:tcPr>
            <w:tcW w:w="4043" w:type="dxa"/>
            <w:vAlign w:val="center"/>
          </w:tcPr>
          <w:p w14:paraId="124B3800" w14:textId="35DD3F6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Podgrzybek suszony (a' 100 g)</w:t>
            </w:r>
          </w:p>
        </w:tc>
        <w:tc>
          <w:tcPr>
            <w:tcW w:w="425" w:type="dxa"/>
            <w:vAlign w:val="center"/>
          </w:tcPr>
          <w:p w14:paraId="6AB00E78" w14:textId="2C522C5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F2813D1" w14:textId="4421B94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878" w:type="dxa"/>
            <w:vAlign w:val="center"/>
          </w:tcPr>
          <w:p w14:paraId="3F8D2D4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60F4D2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41049EE" w14:textId="5CCD824D"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FF10B1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3AD277F" w14:textId="77777777" w:rsidTr="00C82BD4">
        <w:trPr>
          <w:gridAfter w:val="2"/>
          <w:wAfter w:w="17" w:type="dxa"/>
          <w:trHeight w:val="523"/>
        </w:trPr>
        <w:tc>
          <w:tcPr>
            <w:tcW w:w="580" w:type="dxa"/>
            <w:vAlign w:val="center"/>
          </w:tcPr>
          <w:p w14:paraId="75FFA0DB" w14:textId="29AC9C9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112</w:t>
            </w:r>
          </w:p>
        </w:tc>
        <w:tc>
          <w:tcPr>
            <w:tcW w:w="4043" w:type="dxa"/>
            <w:vAlign w:val="center"/>
          </w:tcPr>
          <w:p w14:paraId="6ACAD6B6" w14:textId="4923B1F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Przyprawa do drobiu (a' 0,5-1 kg)</w:t>
            </w:r>
          </w:p>
        </w:tc>
        <w:tc>
          <w:tcPr>
            <w:tcW w:w="425" w:type="dxa"/>
            <w:vAlign w:val="center"/>
          </w:tcPr>
          <w:p w14:paraId="029BE65A" w14:textId="27EEF671"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1E0C344" w14:textId="3063D0B5"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225</w:t>
            </w:r>
          </w:p>
        </w:tc>
        <w:tc>
          <w:tcPr>
            <w:tcW w:w="878" w:type="dxa"/>
            <w:vAlign w:val="center"/>
          </w:tcPr>
          <w:p w14:paraId="16AFE6D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53890F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61F188C" w14:textId="004A8F2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41FD763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68D4A27" w14:textId="77777777" w:rsidTr="00C82BD4">
        <w:trPr>
          <w:gridAfter w:val="2"/>
          <w:wAfter w:w="17" w:type="dxa"/>
          <w:trHeight w:val="523"/>
        </w:trPr>
        <w:tc>
          <w:tcPr>
            <w:tcW w:w="580" w:type="dxa"/>
            <w:vAlign w:val="center"/>
          </w:tcPr>
          <w:p w14:paraId="14D11539" w14:textId="18B2692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113</w:t>
            </w:r>
          </w:p>
        </w:tc>
        <w:tc>
          <w:tcPr>
            <w:tcW w:w="4043" w:type="dxa"/>
            <w:vAlign w:val="center"/>
          </w:tcPr>
          <w:p w14:paraId="3427D644" w14:textId="0630F445"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Przyprawa do </w:t>
            </w:r>
            <w:proofErr w:type="gramStart"/>
            <w:r w:rsidRPr="00B87B35">
              <w:rPr>
                <w:rFonts w:ascii="Times New Roman" w:hAnsi="Times New Roman" w:cs="Times New Roman"/>
              </w:rPr>
              <w:t>zup  max</w:t>
            </w:r>
            <w:proofErr w:type="gramEnd"/>
            <w:r w:rsidRPr="00B87B35">
              <w:rPr>
                <w:rFonts w:ascii="Times New Roman" w:hAnsi="Times New Roman" w:cs="Times New Roman"/>
              </w:rPr>
              <w:t xml:space="preserve"> (a’1 L)</w:t>
            </w:r>
          </w:p>
        </w:tc>
        <w:tc>
          <w:tcPr>
            <w:tcW w:w="425" w:type="dxa"/>
            <w:vAlign w:val="center"/>
          </w:tcPr>
          <w:p w14:paraId="7753CF22" w14:textId="6C19AA7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53E42C9" w14:textId="1668283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2095078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04F0FE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421D16E" w14:textId="34DCBC7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606C51D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F14CA8F" w14:textId="77777777" w:rsidTr="00C82BD4">
        <w:trPr>
          <w:gridAfter w:val="2"/>
          <w:wAfter w:w="17" w:type="dxa"/>
          <w:trHeight w:val="523"/>
        </w:trPr>
        <w:tc>
          <w:tcPr>
            <w:tcW w:w="580" w:type="dxa"/>
            <w:vAlign w:val="center"/>
          </w:tcPr>
          <w:p w14:paraId="65627CDA" w14:textId="49DE796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114</w:t>
            </w:r>
          </w:p>
        </w:tc>
        <w:tc>
          <w:tcPr>
            <w:tcW w:w="4043" w:type="dxa"/>
            <w:vAlign w:val="center"/>
          </w:tcPr>
          <w:p w14:paraId="0E5CAA5D" w14:textId="150B51F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Przyprawa GYROS (a' 0,5-1 kg)</w:t>
            </w:r>
          </w:p>
        </w:tc>
        <w:tc>
          <w:tcPr>
            <w:tcW w:w="425" w:type="dxa"/>
            <w:vAlign w:val="center"/>
          </w:tcPr>
          <w:p w14:paraId="14006C3B" w14:textId="282F8E4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6F44E0FB" w14:textId="0A3A019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rPr>
              <w:t>6</w:t>
            </w:r>
          </w:p>
        </w:tc>
        <w:tc>
          <w:tcPr>
            <w:tcW w:w="878" w:type="dxa"/>
            <w:vAlign w:val="center"/>
          </w:tcPr>
          <w:p w14:paraId="4077FD5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63DB0E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7B8EC75" w14:textId="6E5BF2D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2C540A1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496390D" w14:textId="77777777" w:rsidTr="00C82BD4">
        <w:trPr>
          <w:gridAfter w:val="2"/>
          <w:wAfter w:w="17" w:type="dxa"/>
          <w:trHeight w:val="523"/>
        </w:trPr>
        <w:tc>
          <w:tcPr>
            <w:tcW w:w="580" w:type="dxa"/>
            <w:vAlign w:val="center"/>
          </w:tcPr>
          <w:p w14:paraId="4BABA97D" w14:textId="218F0E0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115</w:t>
            </w:r>
          </w:p>
        </w:tc>
        <w:tc>
          <w:tcPr>
            <w:tcW w:w="4043" w:type="dxa"/>
            <w:vAlign w:val="center"/>
          </w:tcPr>
          <w:p w14:paraId="1391FC93" w14:textId="0BC8909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Przyprawa uniwersalna (a' 0,5-1 kg)</w:t>
            </w:r>
          </w:p>
        </w:tc>
        <w:tc>
          <w:tcPr>
            <w:tcW w:w="425" w:type="dxa"/>
            <w:vAlign w:val="center"/>
          </w:tcPr>
          <w:p w14:paraId="629356E9" w14:textId="04DD708C"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97A1BBC" w14:textId="520A8E2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878" w:type="dxa"/>
            <w:vAlign w:val="center"/>
          </w:tcPr>
          <w:p w14:paraId="6C86D52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BAB716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B29BC81" w14:textId="79FD7AAF"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1B317D0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24BC7AB" w14:textId="77777777" w:rsidTr="00C82BD4">
        <w:trPr>
          <w:gridAfter w:val="2"/>
          <w:wAfter w:w="17" w:type="dxa"/>
          <w:trHeight w:val="523"/>
        </w:trPr>
        <w:tc>
          <w:tcPr>
            <w:tcW w:w="580" w:type="dxa"/>
            <w:vAlign w:val="center"/>
          </w:tcPr>
          <w:p w14:paraId="22179AD1" w14:textId="3D5B930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116</w:t>
            </w:r>
          </w:p>
        </w:tc>
        <w:tc>
          <w:tcPr>
            <w:tcW w:w="4043" w:type="dxa"/>
            <w:vAlign w:val="center"/>
          </w:tcPr>
          <w:p w14:paraId="7E9AF766" w14:textId="515DB185" w:rsidR="003F7539" w:rsidRPr="00703A0B"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Ptasie Mleczko typu "Wedel" (a' 340-400 g)</w:t>
            </w:r>
          </w:p>
        </w:tc>
        <w:tc>
          <w:tcPr>
            <w:tcW w:w="425" w:type="dxa"/>
            <w:vAlign w:val="center"/>
          </w:tcPr>
          <w:p w14:paraId="1A11FC18" w14:textId="72699FD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F00D7E5" w14:textId="4CCEE0A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1E67485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B4F8E9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61D43C4" w14:textId="378C47A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1BBD900B"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5FD4904" w14:textId="77777777" w:rsidTr="00C82BD4">
        <w:trPr>
          <w:gridAfter w:val="2"/>
          <w:wAfter w:w="17" w:type="dxa"/>
          <w:trHeight w:val="523"/>
        </w:trPr>
        <w:tc>
          <w:tcPr>
            <w:tcW w:w="580" w:type="dxa"/>
            <w:vAlign w:val="center"/>
          </w:tcPr>
          <w:p w14:paraId="4037C483" w14:textId="57E67E0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117</w:t>
            </w:r>
          </w:p>
        </w:tc>
        <w:tc>
          <w:tcPr>
            <w:tcW w:w="4043" w:type="dxa"/>
            <w:vAlign w:val="center"/>
          </w:tcPr>
          <w:p w14:paraId="367AA3D1" w14:textId="54505E65"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Rodzynki (a' 100 g)</w:t>
            </w:r>
          </w:p>
        </w:tc>
        <w:tc>
          <w:tcPr>
            <w:tcW w:w="425" w:type="dxa"/>
            <w:vAlign w:val="center"/>
          </w:tcPr>
          <w:p w14:paraId="19EB54AE" w14:textId="486133F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41C632F" w14:textId="2A5EEF9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878" w:type="dxa"/>
            <w:vAlign w:val="center"/>
          </w:tcPr>
          <w:p w14:paraId="0016095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870636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AA18337" w14:textId="171A6D5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133A99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C6CFE89" w14:textId="77777777" w:rsidTr="00C82BD4">
        <w:trPr>
          <w:gridAfter w:val="2"/>
          <w:wAfter w:w="17" w:type="dxa"/>
          <w:trHeight w:val="523"/>
        </w:trPr>
        <w:tc>
          <w:tcPr>
            <w:tcW w:w="580" w:type="dxa"/>
            <w:vAlign w:val="center"/>
          </w:tcPr>
          <w:p w14:paraId="30E6E569" w14:textId="1EB8857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118</w:t>
            </w:r>
          </w:p>
        </w:tc>
        <w:tc>
          <w:tcPr>
            <w:tcW w:w="4043" w:type="dxa"/>
            <w:vAlign w:val="center"/>
          </w:tcPr>
          <w:p w14:paraId="24FBC783" w14:textId="3E76409B" w:rsidR="003F7539" w:rsidRPr="00703A0B" w:rsidRDefault="003F7539" w:rsidP="003F7539">
            <w:pPr>
              <w:spacing w:after="0" w:line="240" w:lineRule="auto"/>
              <w:rPr>
                <w:rFonts w:ascii="Times New Roman" w:hAnsi="Times New Roman" w:cs="Times New Roman"/>
                <w:color w:val="000000" w:themeColor="text1"/>
                <w:lang w:val="en-IE"/>
              </w:rPr>
            </w:pPr>
            <w:r w:rsidRPr="00B87B35">
              <w:rPr>
                <w:rFonts w:ascii="Times New Roman" w:hAnsi="Times New Roman" w:cs="Times New Roman"/>
                <w:lang w:val="en-US"/>
              </w:rPr>
              <w:t>Rogal typu "seven days" (a' 110 g)</w:t>
            </w:r>
          </w:p>
        </w:tc>
        <w:tc>
          <w:tcPr>
            <w:tcW w:w="425" w:type="dxa"/>
            <w:vAlign w:val="center"/>
          </w:tcPr>
          <w:p w14:paraId="6A21A250" w14:textId="6980500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75CB9F8" w14:textId="298EE2F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878" w:type="dxa"/>
            <w:vAlign w:val="center"/>
          </w:tcPr>
          <w:p w14:paraId="2B572FF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AD70A0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6A810A6" w14:textId="69A5C58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89377E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50300BA" w14:textId="77777777" w:rsidTr="00C82BD4">
        <w:trPr>
          <w:gridAfter w:val="2"/>
          <w:wAfter w:w="17" w:type="dxa"/>
          <w:trHeight w:val="523"/>
        </w:trPr>
        <w:tc>
          <w:tcPr>
            <w:tcW w:w="580" w:type="dxa"/>
            <w:vAlign w:val="center"/>
          </w:tcPr>
          <w:p w14:paraId="7C6DD17D" w14:textId="211C698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119</w:t>
            </w:r>
          </w:p>
        </w:tc>
        <w:tc>
          <w:tcPr>
            <w:tcW w:w="4043" w:type="dxa"/>
            <w:vAlign w:val="center"/>
          </w:tcPr>
          <w:p w14:paraId="1C0AB534" w14:textId="46FD3067" w:rsidR="003F7539" w:rsidRPr="00C04B9D" w:rsidRDefault="003F7539" w:rsidP="003F7539">
            <w:pPr>
              <w:spacing w:after="0" w:line="240" w:lineRule="auto"/>
              <w:rPr>
                <w:rFonts w:ascii="Times New Roman" w:hAnsi="Times New Roman" w:cs="Times New Roman"/>
                <w:color w:val="000000" w:themeColor="text1"/>
                <w:lang w:val="en-US"/>
              </w:rPr>
            </w:pPr>
            <w:r w:rsidRPr="00B87B35">
              <w:rPr>
                <w:rFonts w:ascii="Times New Roman" w:hAnsi="Times New Roman" w:cs="Times New Roman"/>
              </w:rPr>
              <w:t>Ryż (a' 1-5 kg)</w:t>
            </w:r>
          </w:p>
        </w:tc>
        <w:tc>
          <w:tcPr>
            <w:tcW w:w="425" w:type="dxa"/>
            <w:vAlign w:val="center"/>
          </w:tcPr>
          <w:p w14:paraId="61D64B0E" w14:textId="22E36E54"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50A36A4" w14:textId="15ABE62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1 250</w:t>
            </w:r>
          </w:p>
        </w:tc>
        <w:tc>
          <w:tcPr>
            <w:tcW w:w="878" w:type="dxa"/>
            <w:vAlign w:val="center"/>
          </w:tcPr>
          <w:p w14:paraId="23DF3AA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5D8C82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882F9E0" w14:textId="7EA9C34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3B8D65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B799195" w14:textId="77777777" w:rsidTr="00C82BD4">
        <w:trPr>
          <w:gridAfter w:val="2"/>
          <w:wAfter w:w="17" w:type="dxa"/>
          <w:trHeight w:val="523"/>
        </w:trPr>
        <w:tc>
          <w:tcPr>
            <w:tcW w:w="580" w:type="dxa"/>
            <w:vAlign w:val="center"/>
          </w:tcPr>
          <w:p w14:paraId="7F3F997D" w14:textId="3A5BF90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120</w:t>
            </w:r>
          </w:p>
        </w:tc>
        <w:tc>
          <w:tcPr>
            <w:tcW w:w="4043" w:type="dxa"/>
            <w:vAlign w:val="center"/>
          </w:tcPr>
          <w:p w14:paraId="45F039E9" w14:textId="0BD12099"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Ryż typu </w:t>
            </w:r>
            <w:proofErr w:type="spellStart"/>
            <w:r w:rsidRPr="00B87B35">
              <w:rPr>
                <w:rFonts w:ascii="Times New Roman" w:hAnsi="Times New Roman" w:cs="Times New Roman"/>
              </w:rPr>
              <w:t>Basmati</w:t>
            </w:r>
            <w:proofErr w:type="spellEnd"/>
            <w:r w:rsidRPr="00B87B35">
              <w:rPr>
                <w:rFonts w:ascii="Times New Roman" w:hAnsi="Times New Roman" w:cs="Times New Roman"/>
              </w:rPr>
              <w:t xml:space="preserve"> (a' 1-5 kg)</w:t>
            </w:r>
          </w:p>
        </w:tc>
        <w:tc>
          <w:tcPr>
            <w:tcW w:w="425" w:type="dxa"/>
            <w:vAlign w:val="center"/>
          </w:tcPr>
          <w:p w14:paraId="2BEA6FE5" w14:textId="4AAD85A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BD36C45" w14:textId="186A33FE"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1 875</w:t>
            </w:r>
          </w:p>
        </w:tc>
        <w:tc>
          <w:tcPr>
            <w:tcW w:w="878" w:type="dxa"/>
            <w:vAlign w:val="center"/>
          </w:tcPr>
          <w:p w14:paraId="58ED893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BB6611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EB6B1B4" w14:textId="3D5957F0"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1CC08C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F013700" w14:textId="77777777" w:rsidTr="00C82BD4">
        <w:trPr>
          <w:gridAfter w:val="2"/>
          <w:wAfter w:w="17" w:type="dxa"/>
          <w:trHeight w:val="523"/>
        </w:trPr>
        <w:tc>
          <w:tcPr>
            <w:tcW w:w="580" w:type="dxa"/>
            <w:vAlign w:val="center"/>
          </w:tcPr>
          <w:p w14:paraId="61D2F26B" w14:textId="42C8CA6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121</w:t>
            </w:r>
          </w:p>
        </w:tc>
        <w:tc>
          <w:tcPr>
            <w:tcW w:w="4043" w:type="dxa"/>
            <w:vAlign w:val="center"/>
          </w:tcPr>
          <w:p w14:paraId="74AAE549" w14:textId="69E1A66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Sezam ziarno (a' 0,5-1 kg)</w:t>
            </w:r>
          </w:p>
        </w:tc>
        <w:tc>
          <w:tcPr>
            <w:tcW w:w="425" w:type="dxa"/>
            <w:vAlign w:val="center"/>
          </w:tcPr>
          <w:p w14:paraId="5B2B095E" w14:textId="2A4B702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D135210" w14:textId="56E2C39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878" w:type="dxa"/>
            <w:vAlign w:val="center"/>
          </w:tcPr>
          <w:p w14:paraId="093FED6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4836E1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1237B36" w14:textId="5476681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93AC76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0FBA74C" w14:textId="77777777" w:rsidTr="00C82BD4">
        <w:trPr>
          <w:gridAfter w:val="2"/>
          <w:wAfter w:w="17" w:type="dxa"/>
          <w:trHeight w:val="523"/>
        </w:trPr>
        <w:tc>
          <w:tcPr>
            <w:tcW w:w="580" w:type="dxa"/>
            <w:vAlign w:val="center"/>
          </w:tcPr>
          <w:p w14:paraId="4CA7E0D4" w14:textId="3B16C8F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122</w:t>
            </w:r>
          </w:p>
        </w:tc>
        <w:tc>
          <w:tcPr>
            <w:tcW w:w="4043" w:type="dxa"/>
            <w:vAlign w:val="center"/>
          </w:tcPr>
          <w:p w14:paraId="5F68F915" w14:textId="4EC1A5A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Sok czarna porzeczka 100% </w:t>
            </w:r>
            <w:r w:rsidR="009D156F" w:rsidRPr="00B87B35">
              <w:rPr>
                <w:rFonts w:ascii="Times New Roman" w:hAnsi="Times New Roman" w:cs="Times New Roman"/>
              </w:rPr>
              <w:t>naturalny (a</w:t>
            </w:r>
            <w:r w:rsidRPr="00B87B35">
              <w:rPr>
                <w:rFonts w:ascii="Times New Roman" w:hAnsi="Times New Roman" w:cs="Times New Roman"/>
              </w:rPr>
              <w:t>' 1 L)</w:t>
            </w:r>
          </w:p>
        </w:tc>
        <w:tc>
          <w:tcPr>
            <w:tcW w:w="425" w:type="dxa"/>
            <w:vAlign w:val="center"/>
          </w:tcPr>
          <w:p w14:paraId="59289330" w14:textId="187DD08E"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04A37C3F" w14:textId="515D5B53"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5 000</w:t>
            </w:r>
          </w:p>
        </w:tc>
        <w:tc>
          <w:tcPr>
            <w:tcW w:w="878" w:type="dxa"/>
            <w:vAlign w:val="center"/>
          </w:tcPr>
          <w:p w14:paraId="0EE22E4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615B51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9D099F4" w14:textId="0585697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2AF0FB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AE11F41" w14:textId="77777777" w:rsidTr="00C82BD4">
        <w:trPr>
          <w:gridAfter w:val="2"/>
          <w:wAfter w:w="17" w:type="dxa"/>
          <w:trHeight w:val="523"/>
        </w:trPr>
        <w:tc>
          <w:tcPr>
            <w:tcW w:w="580" w:type="dxa"/>
            <w:vAlign w:val="center"/>
          </w:tcPr>
          <w:p w14:paraId="514DB5B9" w14:textId="3E3FF24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123</w:t>
            </w:r>
          </w:p>
        </w:tc>
        <w:tc>
          <w:tcPr>
            <w:tcW w:w="4043" w:type="dxa"/>
            <w:vAlign w:val="center"/>
          </w:tcPr>
          <w:p w14:paraId="2D414D01" w14:textId="6EB9981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Sok </w:t>
            </w:r>
            <w:r w:rsidR="009D156F" w:rsidRPr="00B87B35">
              <w:rPr>
                <w:rFonts w:ascii="Times New Roman" w:hAnsi="Times New Roman" w:cs="Times New Roman"/>
              </w:rPr>
              <w:t>grejpfrutowy (a</w:t>
            </w:r>
            <w:r w:rsidRPr="00B87B35">
              <w:rPr>
                <w:rFonts w:ascii="Times New Roman" w:hAnsi="Times New Roman" w:cs="Times New Roman"/>
              </w:rPr>
              <w:t>' 1 L)</w:t>
            </w:r>
          </w:p>
        </w:tc>
        <w:tc>
          <w:tcPr>
            <w:tcW w:w="425" w:type="dxa"/>
            <w:vAlign w:val="center"/>
          </w:tcPr>
          <w:p w14:paraId="3D33F9A7" w14:textId="77F23B0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0DFD50CA" w14:textId="0C2187B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2 500</w:t>
            </w:r>
          </w:p>
        </w:tc>
        <w:tc>
          <w:tcPr>
            <w:tcW w:w="878" w:type="dxa"/>
            <w:vAlign w:val="center"/>
          </w:tcPr>
          <w:p w14:paraId="4A11160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C879AD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94BBA5D" w14:textId="7D5F514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9396B9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438B392" w14:textId="77777777" w:rsidTr="00C82BD4">
        <w:trPr>
          <w:gridAfter w:val="2"/>
          <w:wAfter w:w="17" w:type="dxa"/>
          <w:trHeight w:val="523"/>
        </w:trPr>
        <w:tc>
          <w:tcPr>
            <w:tcW w:w="580" w:type="dxa"/>
            <w:vAlign w:val="center"/>
          </w:tcPr>
          <w:p w14:paraId="1978B84A" w14:textId="3ED08BF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124</w:t>
            </w:r>
          </w:p>
        </w:tc>
        <w:tc>
          <w:tcPr>
            <w:tcW w:w="4043" w:type="dxa"/>
            <w:vAlign w:val="center"/>
          </w:tcPr>
          <w:p w14:paraId="4742A0C9" w14:textId="355A6EAD"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Sok jabłkowy (a' 1 L)</w:t>
            </w:r>
          </w:p>
        </w:tc>
        <w:tc>
          <w:tcPr>
            <w:tcW w:w="425" w:type="dxa"/>
            <w:vAlign w:val="center"/>
          </w:tcPr>
          <w:p w14:paraId="621F17CF" w14:textId="728FA0D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5DE14367" w14:textId="0ADA95F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6 250</w:t>
            </w:r>
          </w:p>
        </w:tc>
        <w:tc>
          <w:tcPr>
            <w:tcW w:w="878" w:type="dxa"/>
            <w:vAlign w:val="center"/>
          </w:tcPr>
          <w:p w14:paraId="25E3B32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B5C350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B6C5725" w14:textId="7EB8222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657DFF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30BDE328" w14:textId="77777777" w:rsidTr="00C82BD4">
        <w:trPr>
          <w:gridAfter w:val="2"/>
          <w:wAfter w:w="17" w:type="dxa"/>
          <w:trHeight w:val="523"/>
        </w:trPr>
        <w:tc>
          <w:tcPr>
            <w:tcW w:w="580" w:type="dxa"/>
            <w:vAlign w:val="center"/>
          </w:tcPr>
          <w:p w14:paraId="0E4DA688" w14:textId="10D1B1A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125</w:t>
            </w:r>
          </w:p>
        </w:tc>
        <w:tc>
          <w:tcPr>
            <w:tcW w:w="4043" w:type="dxa"/>
            <w:vAlign w:val="center"/>
          </w:tcPr>
          <w:p w14:paraId="53FA759D" w14:textId="21F0C7EE"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Sok jabłkowy butelka (a' 330 ml)</w:t>
            </w:r>
          </w:p>
        </w:tc>
        <w:tc>
          <w:tcPr>
            <w:tcW w:w="425" w:type="dxa"/>
            <w:vAlign w:val="center"/>
          </w:tcPr>
          <w:p w14:paraId="4A7EE971" w14:textId="0DE9357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01CE72FD" w14:textId="0528734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878" w:type="dxa"/>
            <w:vAlign w:val="center"/>
          </w:tcPr>
          <w:p w14:paraId="681E0CB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3DA497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840E5D8" w14:textId="7BDB24D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CBE6F3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5CFD685" w14:textId="77777777" w:rsidTr="00C82BD4">
        <w:trPr>
          <w:gridAfter w:val="2"/>
          <w:wAfter w:w="17" w:type="dxa"/>
          <w:trHeight w:val="523"/>
        </w:trPr>
        <w:tc>
          <w:tcPr>
            <w:tcW w:w="580" w:type="dxa"/>
            <w:vAlign w:val="center"/>
          </w:tcPr>
          <w:p w14:paraId="7FC03C56" w14:textId="30E7A894"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126</w:t>
            </w:r>
          </w:p>
        </w:tc>
        <w:tc>
          <w:tcPr>
            <w:tcW w:w="4043" w:type="dxa"/>
            <w:vAlign w:val="center"/>
          </w:tcPr>
          <w:p w14:paraId="0CD7A209" w14:textId="6E5CA44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Sok pomarańczowy (a' 1 L)</w:t>
            </w:r>
          </w:p>
        </w:tc>
        <w:tc>
          <w:tcPr>
            <w:tcW w:w="425" w:type="dxa"/>
            <w:vAlign w:val="center"/>
          </w:tcPr>
          <w:p w14:paraId="476FF13C" w14:textId="5F0DC95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2C866CF4" w14:textId="6B7B643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7 500</w:t>
            </w:r>
          </w:p>
        </w:tc>
        <w:tc>
          <w:tcPr>
            <w:tcW w:w="878" w:type="dxa"/>
            <w:vAlign w:val="center"/>
          </w:tcPr>
          <w:p w14:paraId="3C0EA48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8CAD1B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7DC514B" w14:textId="77C021F0"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A276EB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B3232D1" w14:textId="77777777" w:rsidTr="00C82BD4">
        <w:trPr>
          <w:gridAfter w:val="2"/>
          <w:wAfter w:w="17" w:type="dxa"/>
          <w:trHeight w:val="523"/>
        </w:trPr>
        <w:tc>
          <w:tcPr>
            <w:tcW w:w="580" w:type="dxa"/>
            <w:vAlign w:val="center"/>
          </w:tcPr>
          <w:p w14:paraId="41659D4F" w14:textId="3C00468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127</w:t>
            </w:r>
          </w:p>
        </w:tc>
        <w:tc>
          <w:tcPr>
            <w:tcW w:w="4043" w:type="dxa"/>
            <w:vAlign w:val="center"/>
          </w:tcPr>
          <w:p w14:paraId="7250B63D" w14:textId="4D230B6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Sok pomarańczowy (a' 330 ml)</w:t>
            </w:r>
          </w:p>
        </w:tc>
        <w:tc>
          <w:tcPr>
            <w:tcW w:w="425" w:type="dxa"/>
            <w:vAlign w:val="center"/>
          </w:tcPr>
          <w:p w14:paraId="1D6C3A7F" w14:textId="5270119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5C0CE92F" w14:textId="76AD6C1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765AA21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E0A1DE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52A325C" w14:textId="7619878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EDACE8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F7DBD94" w14:textId="77777777" w:rsidTr="00C82BD4">
        <w:trPr>
          <w:gridAfter w:val="2"/>
          <w:wAfter w:w="17" w:type="dxa"/>
          <w:trHeight w:val="523"/>
        </w:trPr>
        <w:tc>
          <w:tcPr>
            <w:tcW w:w="580" w:type="dxa"/>
            <w:vAlign w:val="center"/>
          </w:tcPr>
          <w:p w14:paraId="6FD4359E" w14:textId="4C56F17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128</w:t>
            </w:r>
          </w:p>
        </w:tc>
        <w:tc>
          <w:tcPr>
            <w:tcW w:w="4043" w:type="dxa"/>
            <w:vAlign w:val="center"/>
          </w:tcPr>
          <w:p w14:paraId="3B19E95B" w14:textId="672D712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Sok pomidorowy butelka (a' 330 ml)</w:t>
            </w:r>
          </w:p>
        </w:tc>
        <w:tc>
          <w:tcPr>
            <w:tcW w:w="425" w:type="dxa"/>
            <w:vAlign w:val="center"/>
          </w:tcPr>
          <w:p w14:paraId="6C1A24BE" w14:textId="10201DC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42008150" w14:textId="689C37F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878" w:type="dxa"/>
            <w:vAlign w:val="center"/>
          </w:tcPr>
          <w:p w14:paraId="286DB04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3117CC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0ED7D7F" w14:textId="4C1B2C0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51F42D6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97D6DD8" w14:textId="77777777" w:rsidTr="00C82BD4">
        <w:trPr>
          <w:gridAfter w:val="2"/>
          <w:wAfter w:w="17" w:type="dxa"/>
          <w:trHeight w:val="523"/>
        </w:trPr>
        <w:tc>
          <w:tcPr>
            <w:tcW w:w="580" w:type="dxa"/>
            <w:vAlign w:val="center"/>
          </w:tcPr>
          <w:p w14:paraId="35DE9A5A" w14:textId="0A10C75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129</w:t>
            </w:r>
          </w:p>
        </w:tc>
        <w:tc>
          <w:tcPr>
            <w:tcW w:w="4043" w:type="dxa"/>
            <w:vAlign w:val="center"/>
          </w:tcPr>
          <w:p w14:paraId="37D44264" w14:textId="6181611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Sok z czarnej porzeczki butelka (a' 330 ml)</w:t>
            </w:r>
          </w:p>
        </w:tc>
        <w:tc>
          <w:tcPr>
            <w:tcW w:w="425" w:type="dxa"/>
            <w:vAlign w:val="center"/>
          </w:tcPr>
          <w:p w14:paraId="6503CC0B" w14:textId="56AF2ACA"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5DB7BA68" w14:textId="1753DFD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878" w:type="dxa"/>
            <w:vAlign w:val="center"/>
          </w:tcPr>
          <w:p w14:paraId="6C76FDA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BEDA94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7844995" w14:textId="07BF491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907C0D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45A9440F" w14:textId="77777777" w:rsidTr="00C82BD4">
        <w:trPr>
          <w:gridAfter w:val="2"/>
          <w:wAfter w:w="17" w:type="dxa"/>
          <w:trHeight w:val="523"/>
        </w:trPr>
        <w:tc>
          <w:tcPr>
            <w:tcW w:w="580" w:type="dxa"/>
            <w:vAlign w:val="center"/>
          </w:tcPr>
          <w:p w14:paraId="2BEBAF5E" w14:textId="27508CC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130</w:t>
            </w:r>
          </w:p>
        </w:tc>
        <w:tc>
          <w:tcPr>
            <w:tcW w:w="4043" w:type="dxa"/>
            <w:vAlign w:val="center"/>
          </w:tcPr>
          <w:p w14:paraId="0BB36FF6" w14:textId="214B4F17"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Soki owocowe pitne (a' 200 g)</w:t>
            </w:r>
          </w:p>
        </w:tc>
        <w:tc>
          <w:tcPr>
            <w:tcW w:w="425" w:type="dxa"/>
            <w:vAlign w:val="center"/>
          </w:tcPr>
          <w:p w14:paraId="7DDAD66D" w14:textId="08A51F62"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4F611E4A" w14:textId="5995E3E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1 875</w:t>
            </w:r>
          </w:p>
        </w:tc>
        <w:tc>
          <w:tcPr>
            <w:tcW w:w="878" w:type="dxa"/>
            <w:vAlign w:val="center"/>
          </w:tcPr>
          <w:p w14:paraId="5BD3DF1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A233A6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4840CE1" w14:textId="665529B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38EF0BE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08B51CA" w14:textId="77777777" w:rsidTr="00C82BD4">
        <w:trPr>
          <w:gridAfter w:val="2"/>
          <w:wAfter w:w="17" w:type="dxa"/>
          <w:trHeight w:val="523"/>
        </w:trPr>
        <w:tc>
          <w:tcPr>
            <w:tcW w:w="580" w:type="dxa"/>
            <w:vAlign w:val="center"/>
          </w:tcPr>
          <w:p w14:paraId="09A4DFCD" w14:textId="51FEC52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131</w:t>
            </w:r>
          </w:p>
        </w:tc>
        <w:tc>
          <w:tcPr>
            <w:tcW w:w="4043" w:type="dxa"/>
            <w:vAlign w:val="center"/>
          </w:tcPr>
          <w:p w14:paraId="152A619D" w14:textId="2171607B"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Sos arabski łagodny (a' 0,5-1 kg)</w:t>
            </w:r>
          </w:p>
        </w:tc>
        <w:tc>
          <w:tcPr>
            <w:tcW w:w="425" w:type="dxa"/>
            <w:vAlign w:val="center"/>
          </w:tcPr>
          <w:p w14:paraId="15EF88F9" w14:textId="2FB0B2C0"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1667022" w14:textId="57F10F5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71E87A4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EA6E86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42E9AB2" w14:textId="55E5B38D"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6AF1926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E0E8256" w14:textId="77777777" w:rsidTr="00C82BD4">
        <w:trPr>
          <w:gridAfter w:val="2"/>
          <w:wAfter w:w="17" w:type="dxa"/>
          <w:trHeight w:val="523"/>
        </w:trPr>
        <w:tc>
          <w:tcPr>
            <w:tcW w:w="580" w:type="dxa"/>
            <w:vAlign w:val="center"/>
          </w:tcPr>
          <w:p w14:paraId="0BCD8555" w14:textId="1497581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132</w:t>
            </w:r>
          </w:p>
        </w:tc>
        <w:tc>
          <w:tcPr>
            <w:tcW w:w="4043" w:type="dxa"/>
            <w:vAlign w:val="center"/>
          </w:tcPr>
          <w:p w14:paraId="6680C446" w14:textId="5B83CB9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Sos arabski pikantny (a' 0,5-1 kg)</w:t>
            </w:r>
          </w:p>
        </w:tc>
        <w:tc>
          <w:tcPr>
            <w:tcW w:w="425" w:type="dxa"/>
            <w:vAlign w:val="center"/>
          </w:tcPr>
          <w:p w14:paraId="74F6ACAF" w14:textId="3C90499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64BAE0F" w14:textId="4391D5A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1061524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09E966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EFBFB9A" w14:textId="4CBDC8C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03F02029"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198ED58" w14:textId="77777777" w:rsidTr="00C82BD4">
        <w:trPr>
          <w:gridAfter w:val="2"/>
          <w:wAfter w:w="17" w:type="dxa"/>
          <w:trHeight w:val="523"/>
        </w:trPr>
        <w:tc>
          <w:tcPr>
            <w:tcW w:w="580" w:type="dxa"/>
            <w:vAlign w:val="center"/>
          </w:tcPr>
          <w:p w14:paraId="7DAAF4FB" w14:textId="0274981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133</w:t>
            </w:r>
          </w:p>
        </w:tc>
        <w:tc>
          <w:tcPr>
            <w:tcW w:w="4043" w:type="dxa"/>
            <w:vAlign w:val="center"/>
          </w:tcPr>
          <w:p w14:paraId="228535ED" w14:textId="3F17C862"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Sos biały (a' 0,5-1 kg)</w:t>
            </w:r>
          </w:p>
        </w:tc>
        <w:tc>
          <w:tcPr>
            <w:tcW w:w="425" w:type="dxa"/>
            <w:vAlign w:val="center"/>
          </w:tcPr>
          <w:p w14:paraId="6B727892" w14:textId="58084D68"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1887114" w14:textId="6113B92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878" w:type="dxa"/>
            <w:vAlign w:val="center"/>
          </w:tcPr>
          <w:p w14:paraId="0A66BF7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2CB2E3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7B8B77D" w14:textId="4CB2058C"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34642980"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6AC71E1" w14:textId="77777777" w:rsidTr="00C82BD4">
        <w:trPr>
          <w:gridAfter w:val="2"/>
          <w:wAfter w:w="17" w:type="dxa"/>
          <w:trHeight w:val="523"/>
        </w:trPr>
        <w:tc>
          <w:tcPr>
            <w:tcW w:w="580" w:type="dxa"/>
            <w:vAlign w:val="center"/>
          </w:tcPr>
          <w:p w14:paraId="62D5F447" w14:textId="5DB3C67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134</w:t>
            </w:r>
          </w:p>
        </w:tc>
        <w:tc>
          <w:tcPr>
            <w:tcW w:w="4043" w:type="dxa"/>
            <w:vAlign w:val="center"/>
          </w:tcPr>
          <w:p w14:paraId="4509212F" w14:textId="62114805"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Sos boloński koncentrat (a' 0,5-1 kg)</w:t>
            </w:r>
          </w:p>
        </w:tc>
        <w:tc>
          <w:tcPr>
            <w:tcW w:w="425" w:type="dxa"/>
            <w:vAlign w:val="center"/>
          </w:tcPr>
          <w:p w14:paraId="0A4AE1C4" w14:textId="7220A6AD"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5C3DFEF" w14:textId="4F40B717"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100</w:t>
            </w:r>
          </w:p>
        </w:tc>
        <w:tc>
          <w:tcPr>
            <w:tcW w:w="878" w:type="dxa"/>
            <w:vAlign w:val="center"/>
          </w:tcPr>
          <w:p w14:paraId="7672DBD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F67D4D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D5D15F2" w14:textId="00BCCE0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371FB69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37A9512" w14:textId="77777777" w:rsidTr="00C82BD4">
        <w:trPr>
          <w:gridAfter w:val="2"/>
          <w:wAfter w:w="17" w:type="dxa"/>
          <w:trHeight w:val="523"/>
        </w:trPr>
        <w:tc>
          <w:tcPr>
            <w:tcW w:w="580" w:type="dxa"/>
            <w:vAlign w:val="center"/>
          </w:tcPr>
          <w:p w14:paraId="3099B954" w14:textId="14728130"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135</w:t>
            </w:r>
          </w:p>
        </w:tc>
        <w:tc>
          <w:tcPr>
            <w:tcW w:w="4043" w:type="dxa"/>
            <w:vAlign w:val="center"/>
          </w:tcPr>
          <w:p w14:paraId="14679745" w14:textId="3ABC674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Sos grzybowy (a' 0,5-1 kg)</w:t>
            </w:r>
          </w:p>
        </w:tc>
        <w:tc>
          <w:tcPr>
            <w:tcW w:w="425" w:type="dxa"/>
            <w:vAlign w:val="center"/>
          </w:tcPr>
          <w:p w14:paraId="6522FE0B" w14:textId="2E11593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A78CCE2" w14:textId="695BE72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878" w:type="dxa"/>
            <w:vAlign w:val="center"/>
          </w:tcPr>
          <w:p w14:paraId="5758A84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F3BC19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27FBBD7" w14:textId="05BFCEFD"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6956013E"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E4FA7FD" w14:textId="77777777" w:rsidTr="00C82BD4">
        <w:trPr>
          <w:gridAfter w:val="2"/>
          <w:wAfter w:w="17" w:type="dxa"/>
          <w:trHeight w:val="523"/>
        </w:trPr>
        <w:tc>
          <w:tcPr>
            <w:tcW w:w="580" w:type="dxa"/>
            <w:vAlign w:val="center"/>
          </w:tcPr>
          <w:p w14:paraId="30B59C72" w14:textId="50253284"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136</w:t>
            </w:r>
          </w:p>
        </w:tc>
        <w:tc>
          <w:tcPr>
            <w:tcW w:w="4043" w:type="dxa"/>
            <w:vAlign w:val="center"/>
          </w:tcPr>
          <w:p w14:paraId="423F9123" w14:textId="00406E7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Sos pieczeniowy (a' 0,5-1 kg)</w:t>
            </w:r>
          </w:p>
        </w:tc>
        <w:tc>
          <w:tcPr>
            <w:tcW w:w="425" w:type="dxa"/>
            <w:vAlign w:val="center"/>
          </w:tcPr>
          <w:p w14:paraId="1BAFCFBF" w14:textId="4435A477"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2C198AB" w14:textId="07EAD50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w:t>
            </w:r>
          </w:p>
        </w:tc>
        <w:tc>
          <w:tcPr>
            <w:tcW w:w="878" w:type="dxa"/>
            <w:vAlign w:val="center"/>
          </w:tcPr>
          <w:p w14:paraId="180AC08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F87A2F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18323D0" w14:textId="56FA5AC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5F01ACD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D9DE81D" w14:textId="77777777" w:rsidTr="00C82BD4">
        <w:trPr>
          <w:gridAfter w:val="2"/>
          <w:wAfter w:w="17" w:type="dxa"/>
          <w:trHeight w:val="523"/>
        </w:trPr>
        <w:tc>
          <w:tcPr>
            <w:tcW w:w="580" w:type="dxa"/>
            <w:vAlign w:val="center"/>
          </w:tcPr>
          <w:p w14:paraId="30EC7B7D" w14:textId="7852B01A"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137</w:t>
            </w:r>
          </w:p>
        </w:tc>
        <w:tc>
          <w:tcPr>
            <w:tcW w:w="4043" w:type="dxa"/>
            <w:vAlign w:val="center"/>
          </w:tcPr>
          <w:p w14:paraId="7B4A376F" w14:textId="46513C9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Sos sojowy Jasny (a' 1 L)</w:t>
            </w:r>
          </w:p>
        </w:tc>
        <w:tc>
          <w:tcPr>
            <w:tcW w:w="425" w:type="dxa"/>
            <w:vAlign w:val="center"/>
          </w:tcPr>
          <w:p w14:paraId="693D9309" w14:textId="0CD90CD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7A3EA7E4" w14:textId="58A6424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rPr>
              <w:t>62</w:t>
            </w:r>
          </w:p>
        </w:tc>
        <w:tc>
          <w:tcPr>
            <w:tcW w:w="878" w:type="dxa"/>
            <w:vAlign w:val="center"/>
          </w:tcPr>
          <w:p w14:paraId="50BBDE0C"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24254E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5BF8332" w14:textId="7D48801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2F19033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B8AD1D5" w14:textId="77777777" w:rsidTr="00C82BD4">
        <w:trPr>
          <w:gridAfter w:val="2"/>
          <w:wAfter w:w="17" w:type="dxa"/>
          <w:trHeight w:val="523"/>
        </w:trPr>
        <w:tc>
          <w:tcPr>
            <w:tcW w:w="580" w:type="dxa"/>
            <w:vAlign w:val="center"/>
          </w:tcPr>
          <w:p w14:paraId="5DDEA023" w14:textId="20ED6E7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138</w:t>
            </w:r>
          </w:p>
        </w:tc>
        <w:tc>
          <w:tcPr>
            <w:tcW w:w="4043" w:type="dxa"/>
            <w:vAlign w:val="center"/>
          </w:tcPr>
          <w:p w14:paraId="40B24571" w14:textId="3E626093"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Sól (a' 1-5 kg)</w:t>
            </w:r>
          </w:p>
        </w:tc>
        <w:tc>
          <w:tcPr>
            <w:tcW w:w="425" w:type="dxa"/>
            <w:vAlign w:val="center"/>
          </w:tcPr>
          <w:p w14:paraId="121EDB04" w14:textId="61CF077A"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4C4EF8F" w14:textId="72B55D9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1 250</w:t>
            </w:r>
          </w:p>
        </w:tc>
        <w:tc>
          <w:tcPr>
            <w:tcW w:w="878" w:type="dxa"/>
            <w:vAlign w:val="center"/>
          </w:tcPr>
          <w:p w14:paraId="5227294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366501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71B8C60" w14:textId="32D445DE"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06E508AF"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5FCBBB94" w14:textId="77777777" w:rsidTr="00C82BD4">
        <w:trPr>
          <w:gridAfter w:val="2"/>
          <w:wAfter w:w="17" w:type="dxa"/>
          <w:trHeight w:val="523"/>
        </w:trPr>
        <w:tc>
          <w:tcPr>
            <w:tcW w:w="580" w:type="dxa"/>
            <w:vAlign w:val="center"/>
          </w:tcPr>
          <w:p w14:paraId="37A08AF5" w14:textId="6E401C7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139</w:t>
            </w:r>
          </w:p>
        </w:tc>
        <w:tc>
          <w:tcPr>
            <w:tcW w:w="4043" w:type="dxa"/>
            <w:vAlign w:val="center"/>
          </w:tcPr>
          <w:p w14:paraId="24FFA3C9" w14:textId="465496CB"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Spód do pizzy w stylu włoskim prostokątny chłodzony (a' 400 g)</w:t>
            </w:r>
          </w:p>
        </w:tc>
        <w:tc>
          <w:tcPr>
            <w:tcW w:w="425" w:type="dxa"/>
            <w:vAlign w:val="center"/>
          </w:tcPr>
          <w:p w14:paraId="7E3B1422" w14:textId="7CA872F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B804C72" w14:textId="5EB0670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4401811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8C11FE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3F09EC7" w14:textId="306D3F07"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108204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D9E9CBD" w14:textId="77777777" w:rsidTr="00C82BD4">
        <w:trPr>
          <w:gridAfter w:val="2"/>
          <w:wAfter w:w="17" w:type="dxa"/>
          <w:trHeight w:val="523"/>
        </w:trPr>
        <w:tc>
          <w:tcPr>
            <w:tcW w:w="580" w:type="dxa"/>
            <w:vAlign w:val="center"/>
          </w:tcPr>
          <w:p w14:paraId="25E810FB" w14:textId="2979759C"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140</w:t>
            </w:r>
          </w:p>
        </w:tc>
        <w:tc>
          <w:tcPr>
            <w:tcW w:w="4043" w:type="dxa"/>
            <w:vAlign w:val="center"/>
          </w:tcPr>
          <w:p w14:paraId="52E03C75" w14:textId="5AA4104D"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Śliwka suszona (a' 100 g)</w:t>
            </w:r>
          </w:p>
        </w:tc>
        <w:tc>
          <w:tcPr>
            <w:tcW w:w="425" w:type="dxa"/>
            <w:vAlign w:val="center"/>
          </w:tcPr>
          <w:p w14:paraId="7F7C3515" w14:textId="4DADB4F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B0D6C00" w14:textId="779FB696"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878" w:type="dxa"/>
            <w:vAlign w:val="center"/>
          </w:tcPr>
          <w:p w14:paraId="2CF5222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32B159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6E743C1" w14:textId="452C910D"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611F020D"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4DF4F8E" w14:textId="77777777" w:rsidTr="00C82BD4">
        <w:trPr>
          <w:gridAfter w:val="2"/>
          <w:wAfter w:w="17" w:type="dxa"/>
          <w:trHeight w:val="523"/>
        </w:trPr>
        <w:tc>
          <w:tcPr>
            <w:tcW w:w="580" w:type="dxa"/>
            <w:vAlign w:val="center"/>
          </w:tcPr>
          <w:p w14:paraId="48EFEDB4" w14:textId="095689A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141</w:t>
            </w:r>
          </w:p>
        </w:tc>
        <w:tc>
          <w:tcPr>
            <w:tcW w:w="4043" w:type="dxa"/>
            <w:vAlign w:val="center"/>
          </w:tcPr>
          <w:p w14:paraId="377EF3B9" w14:textId="09A3169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Śmietanka do kawy w płynie </w:t>
            </w:r>
            <w:r w:rsidRPr="00B87B35">
              <w:rPr>
                <w:rFonts w:ascii="Times New Roman" w:hAnsi="Times New Roman" w:cs="Times New Roman"/>
              </w:rPr>
              <w:br/>
              <w:t>(a' 10 g)</w:t>
            </w:r>
          </w:p>
        </w:tc>
        <w:tc>
          <w:tcPr>
            <w:tcW w:w="425" w:type="dxa"/>
            <w:vAlign w:val="center"/>
          </w:tcPr>
          <w:p w14:paraId="1C58D82D" w14:textId="13DA44C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1769F344" w14:textId="49DB19EA"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w:t>
            </w:r>
          </w:p>
        </w:tc>
        <w:tc>
          <w:tcPr>
            <w:tcW w:w="878" w:type="dxa"/>
            <w:vAlign w:val="center"/>
          </w:tcPr>
          <w:p w14:paraId="56A6450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3B308C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6641E45" w14:textId="757E00E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9EA1975"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14CE806" w14:textId="77777777" w:rsidTr="00C82BD4">
        <w:trPr>
          <w:gridAfter w:val="2"/>
          <w:wAfter w:w="17" w:type="dxa"/>
          <w:trHeight w:val="523"/>
        </w:trPr>
        <w:tc>
          <w:tcPr>
            <w:tcW w:w="580" w:type="dxa"/>
            <w:vAlign w:val="center"/>
          </w:tcPr>
          <w:p w14:paraId="35FBE150" w14:textId="43666DB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142</w:t>
            </w:r>
          </w:p>
        </w:tc>
        <w:tc>
          <w:tcPr>
            <w:tcW w:w="4043" w:type="dxa"/>
            <w:vAlign w:val="center"/>
          </w:tcPr>
          <w:p w14:paraId="1AFF951A" w14:textId="5A9124E5"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Tortille paczka 800 g</w:t>
            </w:r>
          </w:p>
        </w:tc>
        <w:tc>
          <w:tcPr>
            <w:tcW w:w="425" w:type="dxa"/>
            <w:vAlign w:val="center"/>
          </w:tcPr>
          <w:p w14:paraId="5A07D485" w14:textId="1B2D26CE"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970D67E" w14:textId="791397F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878" w:type="dxa"/>
            <w:vAlign w:val="center"/>
          </w:tcPr>
          <w:p w14:paraId="78E19A5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1EB753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0FBB470" w14:textId="7FBA087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13460C27"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344064D" w14:textId="77777777" w:rsidTr="00C82BD4">
        <w:trPr>
          <w:gridAfter w:val="2"/>
          <w:wAfter w:w="17" w:type="dxa"/>
          <w:trHeight w:val="523"/>
        </w:trPr>
        <w:tc>
          <w:tcPr>
            <w:tcW w:w="580" w:type="dxa"/>
            <w:vAlign w:val="center"/>
          </w:tcPr>
          <w:p w14:paraId="7E6DD5F7" w14:textId="7C1010E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143</w:t>
            </w:r>
          </w:p>
        </w:tc>
        <w:tc>
          <w:tcPr>
            <w:tcW w:w="4043" w:type="dxa"/>
            <w:vAlign w:val="center"/>
          </w:tcPr>
          <w:p w14:paraId="56B64FE1" w14:textId="36CA455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Trufla typu Mieszko (a' 150-200 g)</w:t>
            </w:r>
          </w:p>
        </w:tc>
        <w:tc>
          <w:tcPr>
            <w:tcW w:w="425" w:type="dxa"/>
            <w:vAlign w:val="center"/>
          </w:tcPr>
          <w:p w14:paraId="2B234661" w14:textId="1A35ED6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34FB056" w14:textId="074E59D0"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878" w:type="dxa"/>
            <w:vAlign w:val="center"/>
          </w:tcPr>
          <w:p w14:paraId="232C967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094B75D"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644B1F62" w14:textId="63D8297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30FFE013"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B9FCB88" w14:textId="77777777" w:rsidTr="00C82BD4">
        <w:trPr>
          <w:gridAfter w:val="2"/>
          <w:wAfter w:w="17" w:type="dxa"/>
          <w:trHeight w:val="523"/>
        </w:trPr>
        <w:tc>
          <w:tcPr>
            <w:tcW w:w="580" w:type="dxa"/>
            <w:vAlign w:val="center"/>
          </w:tcPr>
          <w:p w14:paraId="43B2AA2A" w14:textId="21AE782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144</w:t>
            </w:r>
          </w:p>
        </w:tc>
        <w:tc>
          <w:tcPr>
            <w:tcW w:w="4043" w:type="dxa"/>
            <w:vAlign w:val="center"/>
          </w:tcPr>
          <w:p w14:paraId="3836E034" w14:textId="707031D5" w:rsidR="003F7539" w:rsidRPr="00703A0B" w:rsidRDefault="003F7539" w:rsidP="003F7539">
            <w:pPr>
              <w:spacing w:after="0" w:line="240" w:lineRule="auto"/>
              <w:rPr>
                <w:rFonts w:ascii="Times New Roman" w:hAnsi="Times New Roman" w:cs="Times New Roman"/>
                <w:color w:val="000000" w:themeColor="text1"/>
                <w:lang w:val="en-IE"/>
              </w:rPr>
            </w:pPr>
            <w:r w:rsidRPr="00B87B35">
              <w:rPr>
                <w:rFonts w:ascii="Times New Roman" w:hAnsi="Times New Roman" w:cs="Times New Roman"/>
                <w:lang w:val="en-US"/>
              </w:rPr>
              <w:t xml:space="preserve">Wafelek typu </w:t>
            </w:r>
            <w:proofErr w:type="spellStart"/>
            <w:r w:rsidRPr="00B87B35">
              <w:rPr>
                <w:rFonts w:ascii="Times New Roman" w:hAnsi="Times New Roman" w:cs="Times New Roman"/>
                <w:lang w:val="en-US"/>
              </w:rPr>
              <w:t>Knopfers</w:t>
            </w:r>
            <w:proofErr w:type="spellEnd"/>
            <w:r w:rsidRPr="00B87B35">
              <w:rPr>
                <w:rFonts w:ascii="Times New Roman" w:hAnsi="Times New Roman" w:cs="Times New Roman"/>
                <w:lang w:val="en-US"/>
              </w:rPr>
              <w:t xml:space="preserve"> (a' 25 g)</w:t>
            </w:r>
          </w:p>
        </w:tc>
        <w:tc>
          <w:tcPr>
            <w:tcW w:w="425" w:type="dxa"/>
            <w:vAlign w:val="center"/>
          </w:tcPr>
          <w:p w14:paraId="2C4407A7" w14:textId="4CFC6785"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48E66690" w14:textId="7581C71B"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878" w:type="dxa"/>
            <w:vAlign w:val="center"/>
          </w:tcPr>
          <w:p w14:paraId="49F9746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01F4A32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12437C2" w14:textId="0EC05EBB"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057BDB7C"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63C76620" w14:textId="77777777" w:rsidTr="00C82BD4">
        <w:trPr>
          <w:gridAfter w:val="2"/>
          <w:wAfter w:w="17" w:type="dxa"/>
          <w:trHeight w:val="523"/>
        </w:trPr>
        <w:tc>
          <w:tcPr>
            <w:tcW w:w="580" w:type="dxa"/>
            <w:vAlign w:val="center"/>
          </w:tcPr>
          <w:p w14:paraId="3C50160B" w14:textId="43AD6FB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145</w:t>
            </w:r>
          </w:p>
        </w:tc>
        <w:tc>
          <w:tcPr>
            <w:tcW w:w="4043" w:type="dxa"/>
            <w:vAlign w:val="center"/>
          </w:tcPr>
          <w:p w14:paraId="676A84BA" w14:textId="698CD48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Wafelek w czekoladzie </w:t>
            </w:r>
            <w:proofErr w:type="spellStart"/>
            <w:r w:rsidRPr="00B87B35">
              <w:rPr>
                <w:rFonts w:ascii="Times New Roman" w:hAnsi="Times New Roman" w:cs="Times New Roman"/>
              </w:rPr>
              <w:t>paczkow</w:t>
            </w:r>
            <w:proofErr w:type="spellEnd"/>
            <w:r w:rsidRPr="00B87B35">
              <w:rPr>
                <w:rFonts w:ascii="Times New Roman" w:hAnsi="Times New Roman" w:cs="Times New Roman"/>
              </w:rPr>
              <w:t xml:space="preserve">. </w:t>
            </w:r>
            <w:proofErr w:type="gramStart"/>
            <w:r w:rsidRPr="00B87B35">
              <w:rPr>
                <w:rFonts w:ascii="Times New Roman" w:hAnsi="Times New Roman" w:cs="Times New Roman"/>
              </w:rPr>
              <w:t>typu</w:t>
            </w:r>
            <w:proofErr w:type="gramEnd"/>
            <w:r w:rsidRPr="00B87B35">
              <w:rPr>
                <w:rFonts w:ascii="Times New Roman" w:hAnsi="Times New Roman" w:cs="Times New Roman"/>
              </w:rPr>
              <w:t xml:space="preserve"> "Prince Polo" (a' 52 g)</w:t>
            </w:r>
          </w:p>
        </w:tc>
        <w:tc>
          <w:tcPr>
            <w:tcW w:w="425" w:type="dxa"/>
            <w:vAlign w:val="center"/>
          </w:tcPr>
          <w:p w14:paraId="7C72C083" w14:textId="1202CD43"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95065D6" w14:textId="7EF6D454"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7C5FB38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E766A3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FD61168" w14:textId="5E3CA9B4"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26690A1"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D98201F" w14:textId="77777777" w:rsidTr="00C82BD4">
        <w:trPr>
          <w:gridAfter w:val="2"/>
          <w:wAfter w:w="17" w:type="dxa"/>
          <w:trHeight w:val="523"/>
        </w:trPr>
        <w:tc>
          <w:tcPr>
            <w:tcW w:w="580" w:type="dxa"/>
            <w:vAlign w:val="center"/>
          </w:tcPr>
          <w:p w14:paraId="73A5BA5B" w14:textId="3FF1795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146</w:t>
            </w:r>
          </w:p>
        </w:tc>
        <w:tc>
          <w:tcPr>
            <w:tcW w:w="4043" w:type="dxa"/>
            <w:vAlign w:val="center"/>
          </w:tcPr>
          <w:p w14:paraId="37EB2201" w14:textId="160338EC" w:rsidR="003F7539" w:rsidRPr="00C04B9D" w:rsidRDefault="003F7539" w:rsidP="003F7539">
            <w:pPr>
              <w:spacing w:after="0" w:line="240" w:lineRule="auto"/>
              <w:rPr>
                <w:rFonts w:ascii="Times New Roman" w:hAnsi="Times New Roman" w:cs="Times New Roman"/>
                <w:color w:val="000000" w:themeColor="text1"/>
                <w:lang w:val="en-US"/>
              </w:rPr>
            </w:pPr>
            <w:r w:rsidRPr="00B87B35">
              <w:rPr>
                <w:rFonts w:ascii="Times New Roman" w:hAnsi="Times New Roman" w:cs="Times New Roman"/>
              </w:rPr>
              <w:t>Wafle ryżowe (a' 100-150 g)</w:t>
            </w:r>
          </w:p>
        </w:tc>
        <w:tc>
          <w:tcPr>
            <w:tcW w:w="425" w:type="dxa"/>
            <w:vAlign w:val="center"/>
          </w:tcPr>
          <w:p w14:paraId="52845E66" w14:textId="0FA80604"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B264752" w14:textId="3A4E86A2"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93</w:t>
            </w:r>
          </w:p>
        </w:tc>
        <w:tc>
          <w:tcPr>
            <w:tcW w:w="878" w:type="dxa"/>
            <w:vAlign w:val="center"/>
          </w:tcPr>
          <w:p w14:paraId="468AED94"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AC929F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25BFBD0" w14:textId="718FC566"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4DD849E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29E49B8" w14:textId="77777777" w:rsidTr="00C82BD4">
        <w:trPr>
          <w:gridAfter w:val="2"/>
          <w:wAfter w:w="17" w:type="dxa"/>
          <w:trHeight w:val="523"/>
        </w:trPr>
        <w:tc>
          <w:tcPr>
            <w:tcW w:w="580" w:type="dxa"/>
            <w:vAlign w:val="center"/>
          </w:tcPr>
          <w:p w14:paraId="5015331B" w14:textId="6C4A388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147</w:t>
            </w:r>
          </w:p>
        </w:tc>
        <w:tc>
          <w:tcPr>
            <w:tcW w:w="4043" w:type="dxa"/>
            <w:vAlign w:val="center"/>
          </w:tcPr>
          <w:p w14:paraId="585677BC" w14:textId="2029C66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Woda mineralna a' 0,5 l (gazowana i niegazowana)</w:t>
            </w:r>
          </w:p>
        </w:tc>
        <w:tc>
          <w:tcPr>
            <w:tcW w:w="425" w:type="dxa"/>
            <w:vAlign w:val="center"/>
          </w:tcPr>
          <w:p w14:paraId="083C5AD7" w14:textId="548756C4"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0E75A108" w14:textId="342809C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12 500</w:t>
            </w:r>
          </w:p>
        </w:tc>
        <w:tc>
          <w:tcPr>
            <w:tcW w:w="878" w:type="dxa"/>
            <w:vAlign w:val="center"/>
          </w:tcPr>
          <w:p w14:paraId="51AF68DA"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51564ED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71B20D6" w14:textId="7F0CD8F5"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66C79B50"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40DA116" w14:textId="77777777" w:rsidTr="00C82BD4">
        <w:trPr>
          <w:gridAfter w:val="2"/>
          <w:wAfter w:w="17" w:type="dxa"/>
          <w:trHeight w:val="523"/>
        </w:trPr>
        <w:tc>
          <w:tcPr>
            <w:tcW w:w="580" w:type="dxa"/>
            <w:vAlign w:val="center"/>
          </w:tcPr>
          <w:p w14:paraId="5D7EE2C5" w14:textId="409CC448"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148</w:t>
            </w:r>
          </w:p>
        </w:tc>
        <w:tc>
          <w:tcPr>
            <w:tcW w:w="4043" w:type="dxa"/>
            <w:vAlign w:val="center"/>
          </w:tcPr>
          <w:p w14:paraId="67CE91FB" w14:textId="2843C92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Woda mineralna a'0,3 w butelkach szklanych</w:t>
            </w:r>
          </w:p>
        </w:tc>
        <w:tc>
          <w:tcPr>
            <w:tcW w:w="425" w:type="dxa"/>
            <w:vAlign w:val="center"/>
          </w:tcPr>
          <w:p w14:paraId="7AC33208" w14:textId="335D9275"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2D6353AB" w14:textId="4D956D4A"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878" w:type="dxa"/>
            <w:vAlign w:val="center"/>
          </w:tcPr>
          <w:p w14:paraId="568D9D3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1D51582"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36A6DD7D" w14:textId="788E893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3A8BE644"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AB4D0C9" w14:textId="77777777" w:rsidTr="00C82BD4">
        <w:trPr>
          <w:gridAfter w:val="2"/>
          <w:wAfter w:w="17" w:type="dxa"/>
          <w:trHeight w:val="523"/>
        </w:trPr>
        <w:tc>
          <w:tcPr>
            <w:tcW w:w="580" w:type="dxa"/>
            <w:vAlign w:val="center"/>
          </w:tcPr>
          <w:p w14:paraId="39E98F6D" w14:textId="13865EF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149</w:t>
            </w:r>
          </w:p>
        </w:tc>
        <w:tc>
          <w:tcPr>
            <w:tcW w:w="4043" w:type="dxa"/>
            <w:vAlign w:val="center"/>
          </w:tcPr>
          <w:p w14:paraId="5030188C" w14:textId="119CB40B"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Woda mineralna a'1,5 litra (gazowana i niegazowana)</w:t>
            </w:r>
          </w:p>
        </w:tc>
        <w:tc>
          <w:tcPr>
            <w:tcW w:w="425" w:type="dxa"/>
            <w:vAlign w:val="center"/>
          </w:tcPr>
          <w:p w14:paraId="602A856E" w14:textId="63D16199"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5A4DAD3E" w14:textId="1CBEF158"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93 750</w:t>
            </w:r>
          </w:p>
        </w:tc>
        <w:tc>
          <w:tcPr>
            <w:tcW w:w="878" w:type="dxa"/>
            <w:vAlign w:val="center"/>
          </w:tcPr>
          <w:p w14:paraId="70FC0D0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08C6F6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769B971D" w14:textId="643D81AD"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A0130A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A090236" w14:textId="77777777" w:rsidTr="00C82BD4">
        <w:trPr>
          <w:gridAfter w:val="2"/>
          <w:wAfter w:w="17" w:type="dxa"/>
          <w:trHeight w:val="523"/>
        </w:trPr>
        <w:tc>
          <w:tcPr>
            <w:tcW w:w="580" w:type="dxa"/>
            <w:vAlign w:val="center"/>
          </w:tcPr>
          <w:p w14:paraId="75BA7F7D" w14:textId="1867233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150</w:t>
            </w:r>
          </w:p>
        </w:tc>
        <w:tc>
          <w:tcPr>
            <w:tcW w:w="4043" w:type="dxa"/>
            <w:vAlign w:val="center"/>
          </w:tcPr>
          <w:p w14:paraId="0EB9E1C3" w14:textId="1A7C78A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Woda niegazowana 5 L</w:t>
            </w:r>
          </w:p>
        </w:tc>
        <w:tc>
          <w:tcPr>
            <w:tcW w:w="425" w:type="dxa"/>
            <w:vAlign w:val="center"/>
          </w:tcPr>
          <w:p w14:paraId="0C16B95B" w14:textId="390E46E7"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539" w:type="dxa"/>
            <w:vAlign w:val="center"/>
          </w:tcPr>
          <w:p w14:paraId="5ED17E6C" w14:textId="18A7219F"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6 250</w:t>
            </w:r>
          </w:p>
        </w:tc>
        <w:tc>
          <w:tcPr>
            <w:tcW w:w="878" w:type="dxa"/>
            <w:vAlign w:val="center"/>
          </w:tcPr>
          <w:p w14:paraId="25EBCF1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6273DD93"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120829CC" w14:textId="5EC1A1C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5E381EF8"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9124069" w14:textId="77777777" w:rsidTr="00C82BD4">
        <w:trPr>
          <w:gridAfter w:val="2"/>
          <w:wAfter w:w="17" w:type="dxa"/>
          <w:trHeight w:val="523"/>
        </w:trPr>
        <w:tc>
          <w:tcPr>
            <w:tcW w:w="580" w:type="dxa"/>
            <w:vAlign w:val="center"/>
          </w:tcPr>
          <w:p w14:paraId="36A69D98" w14:textId="2D4862B1"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151</w:t>
            </w:r>
          </w:p>
        </w:tc>
        <w:tc>
          <w:tcPr>
            <w:tcW w:w="4043" w:type="dxa"/>
            <w:vAlign w:val="center"/>
          </w:tcPr>
          <w:p w14:paraId="30F8B11A" w14:textId="6A3146E1"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Ziele angielskie a' 0,5-1 kg</w:t>
            </w:r>
          </w:p>
        </w:tc>
        <w:tc>
          <w:tcPr>
            <w:tcW w:w="425" w:type="dxa"/>
            <w:vAlign w:val="center"/>
          </w:tcPr>
          <w:p w14:paraId="4FAF06F7" w14:textId="65CB3F0F"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08AB0761" w14:textId="2883F301"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18</w:t>
            </w:r>
          </w:p>
        </w:tc>
        <w:tc>
          <w:tcPr>
            <w:tcW w:w="878" w:type="dxa"/>
            <w:vAlign w:val="center"/>
          </w:tcPr>
          <w:p w14:paraId="2446B8F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483242A1"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B32FA19" w14:textId="690E3BA9"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7DB1623A"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3E6CF90" w14:textId="77777777" w:rsidTr="00C82BD4">
        <w:trPr>
          <w:gridAfter w:val="2"/>
          <w:wAfter w:w="17" w:type="dxa"/>
          <w:trHeight w:val="523"/>
        </w:trPr>
        <w:tc>
          <w:tcPr>
            <w:tcW w:w="580" w:type="dxa"/>
            <w:vAlign w:val="center"/>
          </w:tcPr>
          <w:p w14:paraId="6C3DC100" w14:textId="2A0C258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152</w:t>
            </w:r>
          </w:p>
        </w:tc>
        <w:tc>
          <w:tcPr>
            <w:tcW w:w="4043" w:type="dxa"/>
            <w:vAlign w:val="center"/>
          </w:tcPr>
          <w:p w14:paraId="18221A6F" w14:textId="0760CD54"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Zupa "INSTANT" (Zupa błyskawiczna o smaku kurczaka curry, pomidorowa, rosół) (a' 70 g)</w:t>
            </w:r>
          </w:p>
        </w:tc>
        <w:tc>
          <w:tcPr>
            <w:tcW w:w="425" w:type="dxa"/>
            <w:vAlign w:val="center"/>
          </w:tcPr>
          <w:p w14:paraId="6F5CCA7F" w14:textId="6B9AA48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5D1507D" w14:textId="714B2F69"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878" w:type="dxa"/>
            <w:vAlign w:val="center"/>
          </w:tcPr>
          <w:p w14:paraId="5A09AA0B"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FCD51A5"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42C20520" w14:textId="6C66B798"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284B82D4"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0A649192" w14:textId="77777777" w:rsidTr="00C82BD4">
        <w:trPr>
          <w:gridAfter w:val="2"/>
          <w:wAfter w:w="17" w:type="dxa"/>
          <w:trHeight w:val="523"/>
        </w:trPr>
        <w:tc>
          <w:tcPr>
            <w:tcW w:w="580" w:type="dxa"/>
            <w:vAlign w:val="center"/>
          </w:tcPr>
          <w:p w14:paraId="78B5AB44" w14:textId="3CDDAF3B"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153</w:t>
            </w:r>
          </w:p>
        </w:tc>
        <w:tc>
          <w:tcPr>
            <w:tcW w:w="4043" w:type="dxa"/>
            <w:vAlign w:val="center"/>
          </w:tcPr>
          <w:p w14:paraId="6C783587" w14:textId="2D04BFAF"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Zupa grzybowa </w:t>
            </w:r>
            <w:proofErr w:type="spellStart"/>
            <w:r w:rsidRPr="00B87B35">
              <w:rPr>
                <w:rFonts w:ascii="Times New Roman" w:hAnsi="Times New Roman" w:cs="Times New Roman"/>
              </w:rPr>
              <w:t>koncetrat</w:t>
            </w:r>
            <w:proofErr w:type="spellEnd"/>
            <w:r w:rsidRPr="00B87B35">
              <w:rPr>
                <w:rFonts w:ascii="Times New Roman" w:hAnsi="Times New Roman" w:cs="Times New Roman"/>
              </w:rPr>
              <w:t xml:space="preserve"> </w:t>
            </w:r>
            <w:r w:rsidRPr="00B87B35">
              <w:rPr>
                <w:rFonts w:ascii="Times New Roman" w:hAnsi="Times New Roman" w:cs="Times New Roman"/>
              </w:rPr>
              <w:br/>
              <w:t>(a' 0,5-1 kg)</w:t>
            </w:r>
          </w:p>
        </w:tc>
        <w:tc>
          <w:tcPr>
            <w:tcW w:w="425" w:type="dxa"/>
            <w:vAlign w:val="center"/>
          </w:tcPr>
          <w:p w14:paraId="5AAA768D" w14:textId="1E4E0429"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5892D876" w14:textId="1CC2CF7D" w:rsidR="003F7539" w:rsidRPr="00C04B9D" w:rsidRDefault="003F7539" w:rsidP="003F7539">
            <w:pPr>
              <w:spacing w:after="0" w:line="240" w:lineRule="auto"/>
              <w:jc w:val="center"/>
              <w:rPr>
                <w:rFonts w:ascii="Times New Roman" w:hAnsi="Times New Roman" w:cs="Times New Roman"/>
                <w:b/>
                <w:bCs/>
                <w:color w:val="000000" w:themeColor="text1"/>
              </w:rPr>
            </w:pPr>
            <w:r w:rsidRPr="00B87B35">
              <w:rPr>
                <w:rFonts w:ascii="Times New Roman" w:hAnsi="Times New Roman" w:cs="Times New Roman"/>
                <w:bCs/>
              </w:rPr>
              <w:t>150</w:t>
            </w:r>
          </w:p>
        </w:tc>
        <w:tc>
          <w:tcPr>
            <w:tcW w:w="878" w:type="dxa"/>
            <w:vAlign w:val="center"/>
          </w:tcPr>
          <w:p w14:paraId="14870D8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1C1E7B50"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586D774A" w14:textId="789EB0F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A8639CE"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2875DD57" w14:textId="77777777" w:rsidTr="00C82BD4">
        <w:trPr>
          <w:gridAfter w:val="2"/>
          <w:wAfter w:w="17" w:type="dxa"/>
          <w:trHeight w:val="523"/>
        </w:trPr>
        <w:tc>
          <w:tcPr>
            <w:tcW w:w="580" w:type="dxa"/>
            <w:vAlign w:val="center"/>
          </w:tcPr>
          <w:p w14:paraId="4F3139B9" w14:textId="748C633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154</w:t>
            </w:r>
          </w:p>
        </w:tc>
        <w:tc>
          <w:tcPr>
            <w:tcW w:w="4043" w:type="dxa"/>
            <w:vAlign w:val="center"/>
          </w:tcPr>
          <w:p w14:paraId="2E804414" w14:textId="056B3108"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Żelatyna spożywcza (a' 0,1-0,5 kg)</w:t>
            </w:r>
          </w:p>
        </w:tc>
        <w:tc>
          <w:tcPr>
            <w:tcW w:w="425" w:type="dxa"/>
            <w:vAlign w:val="center"/>
          </w:tcPr>
          <w:p w14:paraId="09C06CE4" w14:textId="7146B7EB"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361E0E17" w14:textId="526043ED"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bCs/>
              </w:rPr>
              <w:t>6</w:t>
            </w:r>
          </w:p>
        </w:tc>
        <w:tc>
          <w:tcPr>
            <w:tcW w:w="878" w:type="dxa"/>
            <w:vAlign w:val="center"/>
          </w:tcPr>
          <w:p w14:paraId="3A0F6917"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7C3F5DEF"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6039E13" w14:textId="521AADD1"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8%</w:t>
            </w:r>
          </w:p>
        </w:tc>
        <w:tc>
          <w:tcPr>
            <w:tcW w:w="1009" w:type="dxa"/>
            <w:gridSpan w:val="2"/>
          </w:tcPr>
          <w:p w14:paraId="73D4094E"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78A345C6" w14:textId="77777777" w:rsidTr="00C82BD4">
        <w:trPr>
          <w:gridAfter w:val="2"/>
          <w:wAfter w:w="17" w:type="dxa"/>
          <w:trHeight w:val="523"/>
        </w:trPr>
        <w:tc>
          <w:tcPr>
            <w:tcW w:w="580" w:type="dxa"/>
            <w:vAlign w:val="center"/>
          </w:tcPr>
          <w:p w14:paraId="4CB90A94" w14:textId="475081B3"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155</w:t>
            </w:r>
          </w:p>
        </w:tc>
        <w:tc>
          <w:tcPr>
            <w:tcW w:w="4043" w:type="dxa"/>
            <w:vAlign w:val="center"/>
          </w:tcPr>
          <w:p w14:paraId="71D79D8A" w14:textId="073EAA96"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Żelki typu "</w:t>
            </w:r>
            <w:proofErr w:type="spellStart"/>
            <w:r w:rsidRPr="00B87B35">
              <w:rPr>
                <w:rFonts w:ascii="Times New Roman" w:hAnsi="Times New Roman" w:cs="Times New Roman"/>
              </w:rPr>
              <w:t>Haribo</w:t>
            </w:r>
            <w:proofErr w:type="spellEnd"/>
            <w:r w:rsidRPr="00B87B35">
              <w:rPr>
                <w:rFonts w:ascii="Times New Roman" w:hAnsi="Times New Roman" w:cs="Times New Roman"/>
              </w:rPr>
              <w:t>" (a' 100-200 g)</w:t>
            </w:r>
          </w:p>
        </w:tc>
        <w:tc>
          <w:tcPr>
            <w:tcW w:w="425" w:type="dxa"/>
            <w:vAlign w:val="center"/>
          </w:tcPr>
          <w:p w14:paraId="77C3A5CC" w14:textId="776E6502"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27BC8E41" w14:textId="0677C8A6"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bCs/>
              </w:rPr>
              <w:t>250</w:t>
            </w:r>
          </w:p>
        </w:tc>
        <w:tc>
          <w:tcPr>
            <w:tcW w:w="878" w:type="dxa"/>
            <w:vAlign w:val="center"/>
          </w:tcPr>
          <w:p w14:paraId="07AA12EE"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22A4FA99"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2E2E73A9" w14:textId="3C592C92"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23%</w:t>
            </w:r>
          </w:p>
        </w:tc>
        <w:tc>
          <w:tcPr>
            <w:tcW w:w="1009" w:type="dxa"/>
            <w:gridSpan w:val="2"/>
          </w:tcPr>
          <w:p w14:paraId="4717D716"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3F7539" w:rsidRPr="00C04B9D" w14:paraId="14CD6B49" w14:textId="77777777" w:rsidTr="00C82BD4">
        <w:trPr>
          <w:gridAfter w:val="2"/>
          <w:wAfter w:w="17" w:type="dxa"/>
          <w:trHeight w:val="523"/>
        </w:trPr>
        <w:tc>
          <w:tcPr>
            <w:tcW w:w="580" w:type="dxa"/>
            <w:vAlign w:val="center"/>
          </w:tcPr>
          <w:p w14:paraId="2AB8B484" w14:textId="29692D1A"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156</w:t>
            </w:r>
          </w:p>
        </w:tc>
        <w:tc>
          <w:tcPr>
            <w:tcW w:w="4043" w:type="dxa"/>
            <w:vAlign w:val="center"/>
          </w:tcPr>
          <w:p w14:paraId="0AF201E6" w14:textId="27B0CD13" w:rsidR="003F7539" w:rsidRPr="00C04B9D" w:rsidRDefault="003F7539" w:rsidP="003F7539">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Żurawina do mięs w słoiku </w:t>
            </w:r>
            <w:r w:rsidRPr="00B87B35">
              <w:rPr>
                <w:rFonts w:ascii="Times New Roman" w:hAnsi="Times New Roman" w:cs="Times New Roman"/>
              </w:rPr>
              <w:br/>
              <w:t>(a' 100-300 g)</w:t>
            </w:r>
          </w:p>
        </w:tc>
        <w:tc>
          <w:tcPr>
            <w:tcW w:w="425" w:type="dxa"/>
            <w:vAlign w:val="center"/>
          </w:tcPr>
          <w:p w14:paraId="013F9526" w14:textId="668FFF6C" w:rsidR="003F7539" w:rsidRPr="00C04B9D" w:rsidRDefault="003F7539" w:rsidP="003F7539">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539" w:type="dxa"/>
            <w:vAlign w:val="center"/>
          </w:tcPr>
          <w:p w14:paraId="7F4975F1" w14:textId="5B77E43F" w:rsidR="003F7539" w:rsidRPr="00C04B9D" w:rsidRDefault="003F7539" w:rsidP="003F7539">
            <w:pPr>
              <w:spacing w:after="0" w:line="240" w:lineRule="auto"/>
              <w:jc w:val="center"/>
              <w:rPr>
                <w:rFonts w:ascii="Times New Roman" w:hAnsi="Times New Roman" w:cs="Times New Roman"/>
                <w:color w:val="000000" w:themeColor="text1"/>
              </w:rPr>
            </w:pPr>
            <w:r w:rsidRPr="00B87B35">
              <w:rPr>
                <w:rFonts w:ascii="Times New Roman" w:hAnsi="Times New Roman" w:cs="Times New Roman"/>
                <w:bCs/>
              </w:rPr>
              <w:t>12</w:t>
            </w:r>
          </w:p>
        </w:tc>
        <w:tc>
          <w:tcPr>
            <w:tcW w:w="878" w:type="dxa"/>
            <w:vAlign w:val="center"/>
          </w:tcPr>
          <w:p w14:paraId="403EA606"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993" w:type="dxa"/>
            <w:gridSpan w:val="2"/>
            <w:vAlign w:val="center"/>
          </w:tcPr>
          <w:p w14:paraId="3E7402C8" w14:textId="77777777" w:rsidR="003F7539" w:rsidRPr="00C04B9D" w:rsidRDefault="003F7539" w:rsidP="003F7539">
            <w:pPr>
              <w:spacing w:after="0" w:line="240" w:lineRule="auto"/>
              <w:jc w:val="center"/>
              <w:rPr>
                <w:rFonts w:ascii="Times New Roman" w:hAnsi="Times New Roman" w:cs="Times New Roman"/>
                <w:color w:val="000000" w:themeColor="text1"/>
              </w:rPr>
            </w:pPr>
          </w:p>
        </w:tc>
        <w:tc>
          <w:tcPr>
            <w:tcW w:w="708" w:type="dxa"/>
            <w:gridSpan w:val="2"/>
            <w:vAlign w:val="center"/>
          </w:tcPr>
          <w:p w14:paraId="039B7AE4" w14:textId="217C20D3" w:rsidR="003F7539" w:rsidRPr="00C04B9D" w:rsidRDefault="003F7539" w:rsidP="003F7539">
            <w:pPr>
              <w:spacing w:after="0" w:line="240" w:lineRule="auto"/>
              <w:jc w:val="center"/>
              <w:rPr>
                <w:rFonts w:ascii="Times New Roman" w:hAnsi="Times New Roman" w:cs="Times New Roman"/>
                <w:color w:val="000000" w:themeColor="text1"/>
              </w:rPr>
            </w:pPr>
            <w:r w:rsidRPr="007978E7">
              <w:rPr>
                <w:rFonts w:ascii="Times New Roman" w:hAnsi="Times New Roman" w:cs="Times New Roman"/>
              </w:rPr>
              <w:t>5%</w:t>
            </w:r>
          </w:p>
        </w:tc>
        <w:tc>
          <w:tcPr>
            <w:tcW w:w="1009" w:type="dxa"/>
            <w:gridSpan w:val="2"/>
          </w:tcPr>
          <w:p w14:paraId="7EC63432" w14:textId="77777777" w:rsidR="003F7539" w:rsidRPr="00C04B9D" w:rsidRDefault="003F7539" w:rsidP="003F7539">
            <w:pPr>
              <w:spacing w:after="0" w:line="240" w:lineRule="auto"/>
              <w:jc w:val="both"/>
              <w:rPr>
                <w:rFonts w:ascii="Times New Roman" w:hAnsi="Times New Roman" w:cs="Times New Roman"/>
                <w:color w:val="000000" w:themeColor="text1"/>
              </w:rPr>
            </w:pPr>
          </w:p>
        </w:tc>
      </w:tr>
      <w:tr w:rsidR="00C04B9D" w:rsidRPr="00C04B9D" w14:paraId="0E47AD6D" w14:textId="77777777" w:rsidTr="00C82BD4">
        <w:trPr>
          <w:gridAfter w:val="1"/>
          <w:wAfter w:w="9" w:type="dxa"/>
          <w:trHeight w:val="404"/>
        </w:trPr>
        <w:tc>
          <w:tcPr>
            <w:tcW w:w="6473" w:type="dxa"/>
            <w:gridSpan w:val="6"/>
            <w:vAlign w:val="center"/>
          </w:tcPr>
          <w:p w14:paraId="3EAA9F97" w14:textId="4B340BC5" w:rsidR="00C04B9D" w:rsidRPr="006B70FC" w:rsidRDefault="006B70FC" w:rsidP="006B70FC">
            <w:pPr>
              <w:spacing w:after="0" w:line="240" w:lineRule="auto"/>
              <w:jc w:val="right"/>
              <w:rPr>
                <w:rFonts w:ascii="Times New Roman" w:hAnsi="Times New Roman" w:cs="Times New Roman"/>
                <w:b/>
                <w:color w:val="000000" w:themeColor="text1"/>
              </w:rPr>
            </w:pPr>
            <w:r w:rsidRPr="006B70FC">
              <w:rPr>
                <w:rFonts w:ascii="Times New Roman" w:hAnsi="Times New Roman" w:cs="Times New Roman"/>
                <w:b/>
                <w:color w:val="000000" w:themeColor="text1"/>
              </w:rPr>
              <w:t>Razem</w:t>
            </w:r>
          </w:p>
        </w:tc>
        <w:tc>
          <w:tcPr>
            <w:tcW w:w="993" w:type="dxa"/>
            <w:gridSpan w:val="2"/>
            <w:vAlign w:val="bottom"/>
          </w:tcPr>
          <w:p w14:paraId="32B936CD" w14:textId="77777777" w:rsidR="00C04B9D" w:rsidRPr="00C04B9D" w:rsidRDefault="00C04B9D" w:rsidP="00C04B9D">
            <w:pPr>
              <w:spacing w:after="0" w:line="240" w:lineRule="auto"/>
              <w:jc w:val="both"/>
              <w:rPr>
                <w:rFonts w:ascii="Times New Roman" w:hAnsi="Times New Roman" w:cs="Times New Roman"/>
                <w:color w:val="000000" w:themeColor="text1"/>
              </w:rPr>
            </w:pPr>
          </w:p>
        </w:tc>
        <w:tc>
          <w:tcPr>
            <w:tcW w:w="708" w:type="dxa"/>
            <w:gridSpan w:val="2"/>
          </w:tcPr>
          <w:p w14:paraId="0678333D" w14:textId="77777777" w:rsidR="00C04B9D" w:rsidRPr="00C04B9D" w:rsidRDefault="00C04B9D" w:rsidP="00C04B9D">
            <w:pPr>
              <w:spacing w:after="0" w:line="240" w:lineRule="auto"/>
              <w:jc w:val="both"/>
              <w:rPr>
                <w:rFonts w:ascii="Times New Roman" w:hAnsi="Times New Roman" w:cs="Times New Roman"/>
                <w:color w:val="000000" w:themeColor="text1"/>
              </w:rPr>
            </w:pPr>
          </w:p>
        </w:tc>
        <w:tc>
          <w:tcPr>
            <w:tcW w:w="1009" w:type="dxa"/>
            <w:gridSpan w:val="2"/>
          </w:tcPr>
          <w:p w14:paraId="4C5259B1" w14:textId="77777777" w:rsidR="00C04B9D" w:rsidRPr="00C04B9D" w:rsidRDefault="00C04B9D" w:rsidP="00C04B9D">
            <w:pPr>
              <w:spacing w:after="0" w:line="240" w:lineRule="auto"/>
              <w:jc w:val="both"/>
              <w:rPr>
                <w:rFonts w:ascii="Times New Roman" w:hAnsi="Times New Roman" w:cs="Times New Roman"/>
                <w:color w:val="000000" w:themeColor="text1"/>
              </w:rPr>
            </w:pPr>
          </w:p>
        </w:tc>
      </w:tr>
    </w:tbl>
    <w:p w14:paraId="43D94DC5" w14:textId="77777777" w:rsidR="006B1C0F" w:rsidRPr="00D41F83" w:rsidRDefault="006B1C0F" w:rsidP="006B1C0F">
      <w:pPr>
        <w:spacing w:after="0" w:line="240" w:lineRule="auto"/>
        <w:jc w:val="both"/>
        <w:rPr>
          <w:rFonts w:ascii="Times New Roman" w:hAnsi="Times New Roman" w:cs="Times New Roman"/>
          <w:color w:val="000000" w:themeColor="text1"/>
        </w:rPr>
      </w:pPr>
    </w:p>
    <w:p w14:paraId="2A6AA8AD"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p w14:paraId="1CCEAE77"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p w14:paraId="3EA1C53D" w14:textId="56136F5C"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p w14:paraId="4FBDF38D" w14:textId="4DE01DE1" w:rsidR="004A7FED" w:rsidRPr="009E4927" w:rsidRDefault="004A7FED" w:rsidP="00215D0D">
      <w:pPr>
        <w:spacing w:line="240" w:lineRule="auto"/>
        <w:jc w:val="both"/>
        <w:rPr>
          <w:rFonts w:ascii="Times New Roman" w:hAnsi="Times New Roman" w:cs="Times New Roman"/>
          <w:b/>
          <w:bCs/>
        </w:rPr>
      </w:pPr>
      <w:r w:rsidRPr="009E4927">
        <w:rPr>
          <w:rFonts w:ascii="Times New Roman" w:hAnsi="Times New Roman" w:cs="Times New Roman"/>
          <w:b/>
          <w:bCs/>
        </w:rPr>
        <w:t>Oświadczam, że dostarczany przez</w:t>
      </w:r>
      <w:r w:rsidR="00215D0D">
        <w:rPr>
          <w:rFonts w:ascii="Times New Roman" w:hAnsi="Times New Roman" w:cs="Times New Roman"/>
          <w:b/>
          <w:bCs/>
        </w:rPr>
        <w:t xml:space="preserve"> ze mnie</w:t>
      </w:r>
      <w:r w:rsidRPr="009E4927">
        <w:rPr>
          <w:rFonts w:ascii="Times New Roman" w:hAnsi="Times New Roman" w:cs="Times New Roman"/>
          <w:b/>
          <w:bCs/>
        </w:rPr>
        <w:t xml:space="preserve"> towar, będący przedmiotem zamówienia spełnia wymagania </w:t>
      </w:r>
      <w:r w:rsidR="009D156F">
        <w:rPr>
          <w:rFonts w:ascii="Times New Roman" w:hAnsi="Times New Roman" w:cs="Times New Roman"/>
          <w:b/>
          <w:bCs/>
        </w:rPr>
        <w:t>obowiązujących przepisów prawa,</w:t>
      </w:r>
      <w:r w:rsidR="00215D0D">
        <w:rPr>
          <w:rFonts w:ascii="Times New Roman" w:hAnsi="Times New Roman" w:cs="Times New Roman"/>
          <w:b/>
          <w:bCs/>
        </w:rPr>
        <w:t xml:space="preserve"> a w szczególności:</w:t>
      </w:r>
    </w:p>
    <w:p w14:paraId="4535419D" w14:textId="77777777" w:rsidR="004A7FED" w:rsidRPr="004A7FED" w:rsidRDefault="004A7FED" w:rsidP="009D156F">
      <w:pPr>
        <w:pStyle w:val="Akapitzlist"/>
        <w:numPr>
          <w:ilvl w:val="0"/>
          <w:numId w:val="3"/>
        </w:numPr>
        <w:spacing w:line="240" w:lineRule="auto"/>
        <w:ind w:left="567" w:hanging="283"/>
        <w:jc w:val="both"/>
        <w:rPr>
          <w:rFonts w:ascii="Times New Roman" w:hAnsi="Times New Roman" w:cs="Times New Roman"/>
        </w:rPr>
      </w:pPr>
      <w:r w:rsidRPr="004A7FED">
        <w:rPr>
          <w:rFonts w:ascii="Times New Roman" w:hAnsi="Times New Roman" w:cs="Times New Roman"/>
        </w:rPr>
        <w:t xml:space="preserve">Ustawy z dnia 16 grudnia 2005 r. o produktach pochodzenia zwierzęcego (Dz.U. 2023 </w:t>
      </w:r>
      <w:proofErr w:type="gramStart"/>
      <w:r w:rsidRPr="004A7FED">
        <w:rPr>
          <w:rFonts w:ascii="Times New Roman" w:hAnsi="Times New Roman" w:cs="Times New Roman"/>
        </w:rPr>
        <w:t>poz</w:t>
      </w:r>
      <w:proofErr w:type="gramEnd"/>
      <w:r w:rsidRPr="004A7FED">
        <w:rPr>
          <w:rFonts w:ascii="Times New Roman" w:hAnsi="Times New Roman" w:cs="Times New Roman"/>
        </w:rPr>
        <w:t>. 872) oraz aktami wykonawczymi wydanymi na podstawie tej ustawy,</w:t>
      </w:r>
    </w:p>
    <w:p w14:paraId="2722F243" w14:textId="77777777" w:rsidR="004A7FED" w:rsidRPr="004A7FED" w:rsidRDefault="004A7FED" w:rsidP="009D156F">
      <w:pPr>
        <w:pStyle w:val="Akapitzlist"/>
        <w:numPr>
          <w:ilvl w:val="0"/>
          <w:numId w:val="3"/>
        </w:numPr>
        <w:spacing w:line="240" w:lineRule="auto"/>
        <w:ind w:left="567" w:hanging="283"/>
        <w:jc w:val="both"/>
        <w:rPr>
          <w:rFonts w:ascii="Times New Roman" w:hAnsi="Times New Roman" w:cs="Times New Roman"/>
        </w:rPr>
      </w:pPr>
      <w:r w:rsidRPr="004A7FED">
        <w:rPr>
          <w:rFonts w:ascii="Times New Roman" w:hAnsi="Times New Roman" w:cs="Times New Roman"/>
        </w:rPr>
        <w:t xml:space="preserve">Rozporządzenia (WE) nr 1935 Parlamentu Europejskiego i Rady z dnia 27 października 2004 r., w sprawie materiałów i wyrobów przeznaczonych do kontaktu z żywnością oraz uchylające Dyrektywy 80/590/EWG i 89/109/EWG, </w:t>
      </w:r>
      <w:r w:rsidRPr="009E4927">
        <w:rPr>
          <w:rFonts w:ascii="Times New Roman" w:hAnsi="Times New Roman" w:cs="Times New Roman"/>
          <w:u w:val="single"/>
        </w:rPr>
        <w:t>Najnowsza wersja skonsolidowana: 27/03/2021</w:t>
      </w:r>
    </w:p>
    <w:p w14:paraId="02B4C019" w14:textId="77777777" w:rsidR="004A7FED" w:rsidRPr="004A7FED" w:rsidRDefault="004A7FED" w:rsidP="009D156F">
      <w:pPr>
        <w:pStyle w:val="Akapitzlist"/>
        <w:numPr>
          <w:ilvl w:val="0"/>
          <w:numId w:val="3"/>
        </w:numPr>
        <w:spacing w:line="240" w:lineRule="auto"/>
        <w:ind w:left="567" w:hanging="283"/>
        <w:jc w:val="both"/>
        <w:rPr>
          <w:rFonts w:ascii="Times New Roman" w:hAnsi="Times New Roman" w:cs="Times New Roman"/>
        </w:rPr>
      </w:pPr>
      <w:r w:rsidRPr="004A7FED">
        <w:rPr>
          <w:rFonts w:ascii="Times New Roman" w:hAnsi="Times New Roman" w:cs="Times New Roman"/>
        </w:rPr>
        <w:t xml:space="preserve">Rozporządzenie Ministra Rolnictwa i Rozwoju Wsi z dnia 23 grudnia 2014 r. w sprawie znakowania poszczególnych rodzajów środków spożywczych (Dz.U. 2015 </w:t>
      </w:r>
      <w:proofErr w:type="gramStart"/>
      <w:r w:rsidRPr="004A7FED">
        <w:rPr>
          <w:rFonts w:ascii="Times New Roman" w:hAnsi="Times New Roman" w:cs="Times New Roman"/>
        </w:rPr>
        <w:t>poz</w:t>
      </w:r>
      <w:proofErr w:type="gramEnd"/>
      <w:r w:rsidRPr="004A7FED">
        <w:rPr>
          <w:rFonts w:ascii="Times New Roman" w:hAnsi="Times New Roman" w:cs="Times New Roman"/>
        </w:rPr>
        <w:t>. 29)</w:t>
      </w:r>
    </w:p>
    <w:p w14:paraId="6B3A24B2" w14:textId="77777777" w:rsidR="004A7FED" w:rsidRPr="004A7FED" w:rsidRDefault="004A7FED" w:rsidP="009D156F">
      <w:pPr>
        <w:pStyle w:val="Akapitzlist"/>
        <w:numPr>
          <w:ilvl w:val="0"/>
          <w:numId w:val="3"/>
        </w:numPr>
        <w:spacing w:line="240" w:lineRule="auto"/>
        <w:ind w:left="567" w:hanging="283"/>
        <w:jc w:val="both"/>
        <w:rPr>
          <w:rFonts w:ascii="Times New Roman" w:hAnsi="Times New Roman" w:cs="Times New Roman"/>
        </w:rPr>
      </w:pPr>
      <w:r w:rsidRPr="004A7FED">
        <w:rPr>
          <w:rFonts w:ascii="Times New Roman" w:hAnsi="Times New Roman" w:cs="Times New Roman"/>
        </w:rPr>
        <w:t>Ustawy z dnia 21 grudnia 2000r, o jakości handlowej artykułów rolno-spożywczych. (</w:t>
      </w:r>
      <w:proofErr w:type="gramStart"/>
      <w:r w:rsidRPr="004A7FED">
        <w:rPr>
          <w:rFonts w:ascii="Times New Roman" w:hAnsi="Times New Roman" w:cs="Times New Roman"/>
        </w:rPr>
        <w:t>tj</w:t>
      </w:r>
      <w:proofErr w:type="gramEnd"/>
      <w:r w:rsidRPr="004A7FED">
        <w:rPr>
          <w:rFonts w:ascii="Times New Roman" w:hAnsi="Times New Roman" w:cs="Times New Roman"/>
        </w:rPr>
        <w:t xml:space="preserve">. Dz.U. 2023 </w:t>
      </w:r>
      <w:proofErr w:type="gramStart"/>
      <w:r w:rsidRPr="004A7FED">
        <w:rPr>
          <w:rFonts w:ascii="Times New Roman" w:hAnsi="Times New Roman" w:cs="Times New Roman"/>
        </w:rPr>
        <w:t>poz</w:t>
      </w:r>
      <w:proofErr w:type="gramEnd"/>
      <w:r w:rsidRPr="004A7FED">
        <w:rPr>
          <w:rFonts w:ascii="Times New Roman" w:hAnsi="Times New Roman" w:cs="Times New Roman"/>
        </w:rPr>
        <w:t>. 1980), oraz aktami wykonawczymi wydanymi na podstawie tej ustawy,</w:t>
      </w:r>
    </w:p>
    <w:p w14:paraId="309EA18D" w14:textId="77777777" w:rsidR="004A7FED" w:rsidRPr="004A7FED" w:rsidRDefault="004A7FED" w:rsidP="009D156F">
      <w:pPr>
        <w:pStyle w:val="Akapitzlist"/>
        <w:numPr>
          <w:ilvl w:val="0"/>
          <w:numId w:val="3"/>
        </w:numPr>
        <w:spacing w:line="240" w:lineRule="auto"/>
        <w:ind w:left="567" w:hanging="283"/>
        <w:jc w:val="both"/>
        <w:rPr>
          <w:rFonts w:ascii="Times New Roman" w:hAnsi="Times New Roman" w:cs="Times New Roman"/>
        </w:rPr>
      </w:pPr>
      <w:r w:rsidRPr="004A7FED">
        <w:rPr>
          <w:rFonts w:ascii="Times New Roman" w:hAnsi="Times New Roman" w:cs="Times New Roman"/>
        </w:rPr>
        <w:t xml:space="preserve">Ustawą z dnia 25 sierpnia 2006 r. o bezpieczeństwie żywności i żywienia. (Dz.U. 2023 </w:t>
      </w:r>
      <w:proofErr w:type="gramStart"/>
      <w:r w:rsidRPr="004A7FED">
        <w:rPr>
          <w:rFonts w:ascii="Times New Roman" w:hAnsi="Times New Roman" w:cs="Times New Roman"/>
        </w:rPr>
        <w:t>poz</w:t>
      </w:r>
      <w:proofErr w:type="gramEnd"/>
      <w:r w:rsidRPr="004A7FED">
        <w:rPr>
          <w:rFonts w:ascii="Times New Roman" w:hAnsi="Times New Roman" w:cs="Times New Roman"/>
        </w:rPr>
        <w:t>. 1448), oraz aktami wykonawczymi wydanymi na podstawie tej ustawy;</w:t>
      </w:r>
    </w:p>
    <w:p w14:paraId="07A0A6B9" w14:textId="7E9ED336" w:rsidR="005D0002" w:rsidRPr="00CE65C4" w:rsidRDefault="004A7FED" w:rsidP="00CE65C4">
      <w:pPr>
        <w:spacing w:line="240" w:lineRule="auto"/>
        <w:jc w:val="both"/>
        <w:rPr>
          <w:rFonts w:ascii="Times New Roman" w:hAnsi="Times New Roman" w:cs="Times New Roman"/>
        </w:rPr>
      </w:pPr>
      <w:proofErr w:type="gramStart"/>
      <w:r w:rsidRPr="004A7FED">
        <w:rPr>
          <w:rFonts w:ascii="Times New Roman" w:hAnsi="Times New Roman" w:cs="Times New Roman"/>
        </w:rPr>
        <w:t>i</w:t>
      </w:r>
      <w:proofErr w:type="gramEnd"/>
      <w:r w:rsidRPr="004A7FED">
        <w:rPr>
          <w:rFonts w:ascii="Times New Roman" w:hAnsi="Times New Roman" w:cs="Times New Roman"/>
        </w:rPr>
        <w:t xml:space="preserve"> dostarczany będzie własnym specjalistycznym transportem zgodnie ustawą z dnia 25 sierpnia 2006 r. o bezpieczeństwie żywności i żywienia. (Dz.U. 2023 </w:t>
      </w:r>
      <w:proofErr w:type="gramStart"/>
      <w:r w:rsidRPr="004A7FED">
        <w:rPr>
          <w:rFonts w:ascii="Times New Roman" w:hAnsi="Times New Roman" w:cs="Times New Roman"/>
        </w:rPr>
        <w:t>poz</w:t>
      </w:r>
      <w:proofErr w:type="gramEnd"/>
      <w:r w:rsidRPr="004A7FED">
        <w:rPr>
          <w:rFonts w:ascii="Times New Roman" w:hAnsi="Times New Roman" w:cs="Times New Roman"/>
        </w:rPr>
        <w:t xml:space="preserve">. 1448 z późn. </w:t>
      </w:r>
      <w:proofErr w:type="gramStart"/>
      <w:r w:rsidRPr="004A7FED">
        <w:rPr>
          <w:rFonts w:ascii="Times New Roman" w:hAnsi="Times New Roman" w:cs="Times New Roman"/>
        </w:rPr>
        <w:t>zmianami</w:t>
      </w:r>
      <w:proofErr w:type="gramEnd"/>
      <w:r w:rsidRPr="004A7FED">
        <w:rPr>
          <w:rFonts w:ascii="Times New Roman" w:hAnsi="Times New Roman" w:cs="Times New Roman"/>
        </w:rPr>
        <w:t>), oraz aktami wykonawczymi wydanymi na podstawie tej ustaw</w:t>
      </w:r>
      <w:r w:rsidR="00CE65C4">
        <w:rPr>
          <w:rFonts w:ascii="Times New Roman" w:hAnsi="Times New Roman" w:cs="Times New Roman"/>
        </w:rPr>
        <w:t>y.</w:t>
      </w:r>
    </w:p>
    <w:p w14:paraId="38385AEC" w14:textId="0C443F8A" w:rsidR="00693EC0" w:rsidRPr="004C219A" w:rsidRDefault="00693EC0" w:rsidP="00CE65C4">
      <w:pPr>
        <w:spacing w:after="0" w:line="276" w:lineRule="auto"/>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oświadczamy</w:t>
      </w:r>
      <w:proofErr w:type="gramEnd"/>
      <w:r w:rsidRPr="004C219A">
        <w:rPr>
          <w:rFonts w:ascii="Times New Roman" w:eastAsia="Times New Roman" w:hAnsi="Times New Roman" w:cs="Times New Roman"/>
          <w:lang w:eastAsia="pl-PL"/>
        </w:rPr>
        <w:t>, że wybór oferty:</w:t>
      </w:r>
    </w:p>
    <w:p w14:paraId="6504EF7E" w14:textId="14D4DEFF"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nie</w:t>
      </w:r>
      <w:proofErr w:type="gramEnd"/>
      <w:r w:rsidRPr="004C219A">
        <w:rPr>
          <w:rFonts w:ascii="Times New Roman" w:eastAsia="Times New Roman" w:hAnsi="Times New Roman" w:cs="Times New Roman"/>
          <w:lang w:eastAsia="pl-PL"/>
        </w:rPr>
        <w:t xml:space="preserve"> będzie prowadził do powstania u Zamawiającego obowiązku podatkowego zgodnie </w:t>
      </w:r>
      <w:r w:rsidR="00154F4C">
        <w:rPr>
          <w:rFonts w:ascii="Times New Roman" w:eastAsia="Times New Roman" w:hAnsi="Times New Roman" w:cs="Times New Roman"/>
          <w:lang w:eastAsia="pl-PL"/>
        </w:rPr>
        <w:br/>
      </w:r>
      <w:r w:rsidRPr="004C219A">
        <w:rPr>
          <w:rFonts w:ascii="Times New Roman" w:eastAsia="Times New Roman" w:hAnsi="Times New Roman" w:cs="Times New Roman"/>
          <w:lang w:eastAsia="pl-PL"/>
        </w:rPr>
        <w:t>z przepisami o podatku od towarów i usług.</w:t>
      </w:r>
    </w:p>
    <w:p w14:paraId="096493DC" w14:textId="6C6DDA7C"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będzie</w:t>
      </w:r>
      <w:proofErr w:type="gramEnd"/>
      <w:r w:rsidRPr="004C219A">
        <w:rPr>
          <w:rFonts w:ascii="Times New Roman" w:eastAsia="Times New Roman" w:hAnsi="Times New Roman" w:cs="Times New Roman"/>
          <w:lang w:eastAsia="pl-PL"/>
        </w:rPr>
        <w:t xml:space="preserve"> prowadził do powstania u Zamawiającego</w:t>
      </w:r>
      <w:r w:rsidR="00081A43">
        <w:rPr>
          <w:rFonts w:ascii="Times New Roman" w:eastAsia="Times New Roman" w:hAnsi="Times New Roman" w:cs="Times New Roman"/>
          <w:lang w:eastAsia="pl-PL"/>
        </w:rPr>
        <w:t xml:space="preserve"> obowiązku podatkowego zgodnie </w:t>
      </w:r>
      <w:r w:rsidR="00154F4C">
        <w:rPr>
          <w:rFonts w:ascii="Times New Roman" w:eastAsia="Times New Roman" w:hAnsi="Times New Roman" w:cs="Times New Roman"/>
          <w:lang w:eastAsia="pl-PL"/>
        </w:rPr>
        <w:br/>
      </w:r>
      <w:r w:rsidRPr="004C219A">
        <w:rPr>
          <w:rFonts w:ascii="Times New Roman" w:eastAsia="Times New Roman" w:hAnsi="Times New Roman" w:cs="Times New Roman"/>
          <w:lang w:eastAsia="pl-PL"/>
        </w:rPr>
        <w:t>z przepisami o podatku od towarów i usług. Powyższy obowiązek podatkowy będzie dotyczył ……………………………………… (</w:t>
      </w:r>
      <w:r w:rsidRPr="004C219A">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154F4C">
        <w:rPr>
          <w:rFonts w:ascii="Times New Roman" w:eastAsia="Times New Roman" w:hAnsi="Times New Roman" w:cs="Times New Roman"/>
          <w:i/>
          <w:lang w:eastAsia="pl-PL"/>
        </w:rPr>
        <w:br/>
      </w:r>
      <w:r w:rsidRPr="004C219A">
        <w:rPr>
          <w:rFonts w:ascii="Times New Roman" w:eastAsia="Times New Roman" w:hAnsi="Times New Roman" w:cs="Times New Roman"/>
          <w:i/>
          <w:lang w:eastAsia="pl-PL"/>
        </w:rPr>
        <w:t>z przepisami o podatku od towarów i usług)</w:t>
      </w:r>
      <w:r w:rsidRPr="004C219A">
        <w:rPr>
          <w:rFonts w:ascii="Times New Roman" w:eastAsia="Times New Roman" w:hAnsi="Times New Roman" w:cs="Times New Roman"/>
          <w:i/>
          <w:vertAlign w:val="superscript"/>
          <w:lang w:eastAsia="pl-PL"/>
        </w:rPr>
        <w:t xml:space="preserve"> </w:t>
      </w:r>
      <w:r w:rsidRPr="004C219A">
        <w:rPr>
          <w:rFonts w:ascii="Times New Roman" w:eastAsia="Times New Roman" w:hAnsi="Times New Roman" w:cs="Times New Roman"/>
          <w:lang w:eastAsia="pl-PL"/>
        </w:rPr>
        <w:t>objętych przedmiotem zamówienia.</w:t>
      </w:r>
    </w:p>
    <w:p w14:paraId="728925A7" w14:textId="405C099F" w:rsidR="00693EC0" w:rsidRPr="004C219A"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proofErr w:type="gramStart"/>
      <w:r w:rsidRPr="004C219A">
        <w:rPr>
          <w:rFonts w:ascii="Times New Roman" w:eastAsia="Times New Roman" w:hAnsi="Times New Roman" w:cs="Times New Roman"/>
          <w:lang w:eastAsia="pl-PL"/>
        </w:rPr>
        <w:t>oświadczamy</w:t>
      </w:r>
      <w:proofErr w:type="gramEnd"/>
      <w:r w:rsidRPr="004C219A">
        <w:rPr>
          <w:rFonts w:ascii="Times New Roman" w:eastAsia="Times New Roman" w:hAnsi="Times New Roman" w:cs="Times New Roman"/>
          <w:lang w:eastAsia="pl-PL"/>
        </w:rPr>
        <w:t>, że oferujemy przedmiot zamówienia zgodny z wymaganiami i warunkami określonymi przez Zamawiającego w SWZ i potwierdzamy przyjęcie</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warunków</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umownych</w:t>
      </w:r>
      <w:r w:rsidR="00B372E8" w:rsidRPr="004C219A">
        <w:rPr>
          <w:rFonts w:ascii="Times New Roman" w:eastAsia="Times New Roman" w:hAnsi="Times New Roman" w:cs="Times New Roman"/>
          <w:lang w:eastAsia="pl-PL"/>
        </w:rPr>
        <w:t xml:space="preserve"> </w:t>
      </w:r>
      <w:r w:rsidR="00154F4C">
        <w:rPr>
          <w:rFonts w:ascii="Times New Roman" w:eastAsia="Times New Roman" w:hAnsi="Times New Roman" w:cs="Times New Roman"/>
          <w:lang w:eastAsia="pl-PL"/>
        </w:rPr>
        <w:br/>
      </w:r>
      <w:r w:rsidRPr="004C219A">
        <w:rPr>
          <w:rFonts w:ascii="Times New Roman" w:eastAsia="Times New Roman" w:hAnsi="Times New Roman" w:cs="Times New Roman"/>
          <w:lang w:eastAsia="pl-PL"/>
        </w:rPr>
        <w:t>i warunków płatności zawartych w SWZ i we wzorze umowy stanowiącym załącznik do SWZ,</w:t>
      </w:r>
    </w:p>
    <w:p w14:paraId="1276637E" w14:textId="13061E5B" w:rsidR="00693EC0" w:rsidRPr="004C219A" w:rsidRDefault="00693EC0" w:rsidP="00904BC6">
      <w:pPr>
        <w:spacing w:after="0" w:line="276" w:lineRule="auto"/>
        <w:ind w:left="720"/>
        <w:contextualSpacing/>
        <w:jc w:val="both"/>
        <w:rPr>
          <w:rFonts w:ascii="Times New Roman" w:hAnsi="Times New Roman" w:cs="Times New Roman"/>
        </w:rPr>
      </w:pPr>
    </w:p>
    <w:p w14:paraId="62D39AEF" w14:textId="77777777" w:rsidR="00693EC0" w:rsidRPr="004C219A" w:rsidRDefault="00693EC0" w:rsidP="00693EC0">
      <w:pPr>
        <w:ind w:left="6372"/>
        <w:jc w:val="right"/>
        <w:rPr>
          <w:rFonts w:ascii="Times New Roman" w:hAnsi="Times New Roman" w:cs="Times New Roman"/>
          <w:b/>
          <w:i/>
          <w:u w:val="single"/>
        </w:rPr>
      </w:pPr>
    </w:p>
    <w:p w14:paraId="1CA48D9F" w14:textId="612CEDF5" w:rsidR="00E07BF0" w:rsidRPr="004C219A" w:rsidRDefault="00693EC0" w:rsidP="00693EC0">
      <w:pPr>
        <w:pStyle w:val="Akapitzlist"/>
        <w:spacing w:after="0" w:line="240" w:lineRule="auto"/>
        <w:ind w:left="0"/>
        <w:rPr>
          <w:rFonts w:ascii="Times New Roman" w:hAnsi="Times New Roman" w:cs="Times New Roman"/>
          <w:b/>
          <w:bCs/>
          <w:i/>
          <w:iCs/>
        </w:rPr>
        <w:sectPr w:rsidR="00E07BF0" w:rsidRPr="004C219A" w:rsidSect="0056034C">
          <w:type w:val="continuous"/>
          <w:pgSz w:w="11906" w:h="16838" w:code="9"/>
          <w:pgMar w:top="1440" w:right="849" w:bottom="1440" w:left="1985" w:header="709" w:footer="709" w:gutter="0"/>
          <w:cols w:space="708"/>
          <w:docGrid w:linePitch="360"/>
        </w:sectPr>
      </w:pPr>
      <w:r w:rsidRPr="004C219A">
        <w:rPr>
          <w:rFonts w:ascii="Times New Roman" w:hAnsi="Times New Roman" w:cs="Times New Roman"/>
          <w:b/>
          <w:bCs/>
          <w:i/>
          <w:iCs/>
        </w:rPr>
        <w:t>Uwaga! Wykonawca zobowiązany jest do wypełnienia miejsc wykropkowanych</w:t>
      </w:r>
      <w:r w:rsidR="001C55E1">
        <w:rPr>
          <w:rFonts w:ascii="Times New Roman" w:hAnsi="Times New Roman" w:cs="Times New Roman"/>
          <w:b/>
          <w:bCs/>
          <w:i/>
          <w:iCs/>
        </w:rPr>
        <w:t xml:space="preserve"> i tabel</w:t>
      </w:r>
    </w:p>
    <w:p w14:paraId="75E48CF6" w14:textId="77777777" w:rsidR="00472176" w:rsidRDefault="00472176" w:rsidP="00E62A1E">
      <w:pPr>
        <w:spacing w:after="0" w:line="240" w:lineRule="auto"/>
        <w:ind w:left="6373"/>
        <w:jc w:val="right"/>
        <w:rPr>
          <w:rFonts w:ascii="Times New Roman" w:hAnsi="Times New Roman" w:cs="Times New Roman"/>
          <w:b/>
          <w:i/>
          <w:u w:val="single"/>
        </w:rPr>
      </w:pPr>
    </w:p>
    <w:p w14:paraId="5C00BB97" w14:textId="77777777" w:rsidR="00472176" w:rsidRDefault="00472176" w:rsidP="00E62A1E">
      <w:pPr>
        <w:spacing w:after="0" w:line="240" w:lineRule="auto"/>
        <w:ind w:left="6373"/>
        <w:jc w:val="right"/>
        <w:rPr>
          <w:rFonts w:ascii="Times New Roman" w:hAnsi="Times New Roman" w:cs="Times New Roman"/>
          <w:b/>
          <w:i/>
          <w:u w:val="single"/>
        </w:rPr>
      </w:pPr>
    </w:p>
    <w:p w14:paraId="6D9C5B0F" w14:textId="77777777" w:rsidR="00696E38" w:rsidRDefault="00696E38" w:rsidP="00E62A1E">
      <w:pPr>
        <w:spacing w:after="0" w:line="240" w:lineRule="auto"/>
        <w:ind w:left="6373"/>
        <w:jc w:val="right"/>
        <w:rPr>
          <w:rFonts w:ascii="Times New Roman" w:hAnsi="Times New Roman" w:cs="Times New Roman"/>
          <w:b/>
          <w:i/>
          <w:u w:val="single"/>
        </w:rPr>
      </w:pPr>
    </w:p>
    <w:p w14:paraId="178BE7F4" w14:textId="77777777" w:rsidR="00696E38" w:rsidRDefault="00696E38" w:rsidP="00E62A1E">
      <w:pPr>
        <w:spacing w:after="0" w:line="240" w:lineRule="auto"/>
        <w:ind w:left="6373"/>
        <w:jc w:val="right"/>
        <w:rPr>
          <w:rFonts w:ascii="Times New Roman" w:hAnsi="Times New Roman" w:cs="Times New Roman"/>
          <w:b/>
          <w:i/>
          <w:u w:val="single"/>
        </w:rPr>
      </w:pPr>
    </w:p>
    <w:p w14:paraId="6A4A50E3" w14:textId="77777777" w:rsidR="00696E38" w:rsidRDefault="00696E38" w:rsidP="00E62A1E">
      <w:pPr>
        <w:spacing w:after="0" w:line="240" w:lineRule="auto"/>
        <w:ind w:left="6373"/>
        <w:jc w:val="right"/>
        <w:rPr>
          <w:rFonts w:ascii="Times New Roman" w:hAnsi="Times New Roman" w:cs="Times New Roman"/>
          <w:b/>
          <w:i/>
          <w:u w:val="single"/>
        </w:rPr>
      </w:pPr>
    </w:p>
    <w:p w14:paraId="778C322B" w14:textId="77777777" w:rsidR="00696E38" w:rsidRDefault="00696E38" w:rsidP="00E62A1E">
      <w:pPr>
        <w:spacing w:after="0" w:line="240" w:lineRule="auto"/>
        <w:ind w:left="6373"/>
        <w:jc w:val="right"/>
        <w:rPr>
          <w:rFonts w:ascii="Times New Roman" w:hAnsi="Times New Roman" w:cs="Times New Roman"/>
          <w:b/>
          <w:i/>
          <w:u w:val="single"/>
        </w:rPr>
      </w:pPr>
    </w:p>
    <w:p w14:paraId="7FE300B0" w14:textId="77777777" w:rsidR="00696E38" w:rsidRDefault="00696E38" w:rsidP="00E62A1E">
      <w:pPr>
        <w:spacing w:after="0" w:line="240" w:lineRule="auto"/>
        <w:ind w:left="6373"/>
        <w:jc w:val="right"/>
        <w:rPr>
          <w:rFonts w:ascii="Times New Roman" w:hAnsi="Times New Roman" w:cs="Times New Roman"/>
          <w:b/>
          <w:i/>
          <w:u w:val="single"/>
        </w:rPr>
      </w:pPr>
    </w:p>
    <w:p w14:paraId="52426695" w14:textId="77777777" w:rsidR="00696E38" w:rsidRDefault="00696E38" w:rsidP="00E62A1E">
      <w:pPr>
        <w:spacing w:after="0" w:line="240" w:lineRule="auto"/>
        <w:ind w:left="6373"/>
        <w:jc w:val="right"/>
        <w:rPr>
          <w:rFonts w:ascii="Times New Roman" w:hAnsi="Times New Roman" w:cs="Times New Roman"/>
          <w:b/>
          <w:i/>
          <w:u w:val="single"/>
        </w:rPr>
      </w:pPr>
    </w:p>
    <w:p w14:paraId="685065A6" w14:textId="77777777" w:rsidR="00696E38" w:rsidRDefault="00696E38" w:rsidP="00E62A1E">
      <w:pPr>
        <w:spacing w:after="0" w:line="240" w:lineRule="auto"/>
        <w:ind w:left="6373"/>
        <w:jc w:val="right"/>
        <w:rPr>
          <w:rFonts w:ascii="Times New Roman" w:hAnsi="Times New Roman" w:cs="Times New Roman"/>
          <w:b/>
          <w:i/>
          <w:u w:val="single"/>
        </w:rPr>
      </w:pPr>
    </w:p>
    <w:p w14:paraId="2EFC11A4" w14:textId="77777777" w:rsidR="00696E38" w:rsidRDefault="00696E38" w:rsidP="00E62A1E">
      <w:pPr>
        <w:spacing w:after="0" w:line="240" w:lineRule="auto"/>
        <w:ind w:left="6373"/>
        <w:jc w:val="right"/>
        <w:rPr>
          <w:rFonts w:ascii="Times New Roman" w:hAnsi="Times New Roman" w:cs="Times New Roman"/>
          <w:b/>
          <w:i/>
          <w:u w:val="single"/>
        </w:rPr>
      </w:pPr>
    </w:p>
    <w:p w14:paraId="2D437B9E" w14:textId="77777777" w:rsidR="00696E38" w:rsidRDefault="00696E38" w:rsidP="00E62A1E">
      <w:pPr>
        <w:spacing w:after="0" w:line="240" w:lineRule="auto"/>
        <w:ind w:left="6373"/>
        <w:jc w:val="right"/>
        <w:rPr>
          <w:rFonts w:ascii="Times New Roman" w:hAnsi="Times New Roman" w:cs="Times New Roman"/>
          <w:b/>
          <w:i/>
          <w:u w:val="single"/>
        </w:rPr>
      </w:pPr>
    </w:p>
    <w:p w14:paraId="5BBA0C0E" w14:textId="77777777" w:rsidR="00D648F2" w:rsidRDefault="00D648F2" w:rsidP="00E62A1E">
      <w:pPr>
        <w:spacing w:after="0" w:line="240" w:lineRule="auto"/>
        <w:ind w:left="6373"/>
        <w:jc w:val="right"/>
        <w:rPr>
          <w:rFonts w:ascii="Times New Roman" w:hAnsi="Times New Roman" w:cs="Times New Roman"/>
          <w:b/>
          <w:i/>
          <w:u w:val="single"/>
        </w:rPr>
      </w:pPr>
    </w:p>
    <w:p w14:paraId="0B6D5CF1" w14:textId="77777777" w:rsidR="00D648F2" w:rsidRDefault="00D648F2" w:rsidP="00E62A1E">
      <w:pPr>
        <w:spacing w:after="0" w:line="240" w:lineRule="auto"/>
        <w:ind w:left="6373"/>
        <w:jc w:val="right"/>
        <w:rPr>
          <w:rFonts w:ascii="Times New Roman" w:hAnsi="Times New Roman" w:cs="Times New Roman"/>
          <w:b/>
          <w:i/>
          <w:u w:val="single"/>
        </w:rPr>
      </w:pPr>
    </w:p>
    <w:p w14:paraId="04B3CDE3" w14:textId="77777777" w:rsidR="00696E38" w:rsidRDefault="00696E38" w:rsidP="00E62A1E">
      <w:pPr>
        <w:spacing w:after="0" w:line="240" w:lineRule="auto"/>
        <w:ind w:left="6373"/>
        <w:jc w:val="right"/>
        <w:rPr>
          <w:rFonts w:ascii="Times New Roman" w:hAnsi="Times New Roman" w:cs="Times New Roman"/>
          <w:b/>
          <w:i/>
          <w:u w:val="single"/>
        </w:rPr>
      </w:pPr>
    </w:p>
    <w:p w14:paraId="49EE9903" w14:textId="240C6BC5" w:rsidR="004A7FED" w:rsidRDefault="004A7FED" w:rsidP="00154F4C">
      <w:pPr>
        <w:spacing w:after="0" w:line="240" w:lineRule="auto"/>
        <w:rPr>
          <w:rFonts w:ascii="Times New Roman" w:hAnsi="Times New Roman" w:cs="Times New Roman"/>
          <w:b/>
          <w:i/>
          <w:u w:val="single"/>
        </w:rPr>
      </w:pPr>
    </w:p>
    <w:p w14:paraId="0B8F1F50" w14:textId="3860E9CC" w:rsidR="00CE65C4" w:rsidRDefault="00CE65C4" w:rsidP="00154F4C">
      <w:pPr>
        <w:spacing w:after="0" w:line="240" w:lineRule="auto"/>
        <w:rPr>
          <w:rFonts w:ascii="Times New Roman" w:hAnsi="Times New Roman" w:cs="Times New Roman"/>
          <w:b/>
          <w:i/>
          <w:u w:val="single"/>
        </w:rPr>
      </w:pPr>
    </w:p>
    <w:p w14:paraId="78F5F91E" w14:textId="34A31B5C" w:rsidR="00CE65C4" w:rsidRDefault="00CE65C4" w:rsidP="00154F4C">
      <w:pPr>
        <w:spacing w:after="0" w:line="240" w:lineRule="auto"/>
        <w:rPr>
          <w:rFonts w:ascii="Times New Roman" w:hAnsi="Times New Roman" w:cs="Times New Roman"/>
          <w:b/>
          <w:i/>
          <w:u w:val="single"/>
        </w:rPr>
      </w:pPr>
    </w:p>
    <w:p w14:paraId="705D5B2E" w14:textId="77777777" w:rsidR="00CE65C4" w:rsidRDefault="00CE65C4" w:rsidP="00154F4C">
      <w:pPr>
        <w:spacing w:after="0" w:line="240" w:lineRule="auto"/>
        <w:rPr>
          <w:rFonts w:ascii="Times New Roman" w:hAnsi="Times New Roman" w:cs="Times New Roman"/>
          <w:b/>
          <w:i/>
          <w:u w:val="single"/>
        </w:rPr>
      </w:pPr>
    </w:p>
    <w:p w14:paraId="09510D8D" w14:textId="77777777" w:rsidR="00154F4C" w:rsidRDefault="00154F4C" w:rsidP="00154F4C">
      <w:pPr>
        <w:spacing w:after="0" w:line="240" w:lineRule="auto"/>
        <w:rPr>
          <w:rFonts w:ascii="Times New Roman" w:hAnsi="Times New Roman" w:cs="Times New Roman"/>
          <w:b/>
          <w:i/>
          <w:u w:val="single"/>
        </w:rPr>
      </w:pPr>
    </w:p>
    <w:p w14:paraId="403C944B" w14:textId="77777777" w:rsidR="004A7FED" w:rsidRDefault="004A7FED" w:rsidP="00E62A1E">
      <w:pPr>
        <w:spacing w:after="0" w:line="240" w:lineRule="auto"/>
        <w:ind w:left="6373"/>
        <w:jc w:val="right"/>
        <w:rPr>
          <w:rFonts w:ascii="Times New Roman" w:hAnsi="Times New Roman" w:cs="Times New Roman"/>
          <w:b/>
          <w:i/>
          <w:u w:val="single"/>
        </w:rPr>
      </w:pPr>
    </w:p>
    <w:p w14:paraId="52BC1DCA" w14:textId="77777777" w:rsidR="003459FE" w:rsidRDefault="003459FE" w:rsidP="00E62A1E">
      <w:pPr>
        <w:spacing w:after="0" w:line="240" w:lineRule="auto"/>
        <w:ind w:left="6373"/>
        <w:jc w:val="right"/>
        <w:rPr>
          <w:rFonts w:ascii="Times New Roman" w:hAnsi="Times New Roman" w:cs="Times New Roman"/>
          <w:b/>
          <w:i/>
          <w:u w:val="single"/>
        </w:rPr>
      </w:pPr>
    </w:p>
    <w:p w14:paraId="2329845F" w14:textId="6CDC191B" w:rsidR="00472176" w:rsidRDefault="00425B32"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2</w:t>
      </w:r>
    </w:p>
    <w:p w14:paraId="1102A567" w14:textId="2D901804" w:rsidR="00425B32" w:rsidRDefault="00425B32" w:rsidP="00E62A1E">
      <w:pPr>
        <w:spacing w:after="0" w:line="240" w:lineRule="auto"/>
        <w:ind w:left="6373"/>
        <w:jc w:val="right"/>
        <w:rPr>
          <w:rFonts w:ascii="Times New Roman" w:hAnsi="Times New Roman" w:cs="Times New Roman"/>
          <w:b/>
          <w:i/>
          <w:u w:val="single"/>
        </w:rPr>
      </w:pPr>
    </w:p>
    <w:p w14:paraId="0BF622C1" w14:textId="77777777" w:rsidR="00425B32" w:rsidRPr="00425B32" w:rsidRDefault="00425B32" w:rsidP="00425B32">
      <w:pPr>
        <w:spacing w:after="0" w:line="240" w:lineRule="auto"/>
        <w:ind w:left="6373"/>
        <w:rPr>
          <w:rFonts w:ascii="Times New Roman" w:hAnsi="Times New Roman" w:cs="Times New Roman"/>
          <w:bCs/>
          <w:iCs/>
        </w:rPr>
      </w:pPr>
    </w:p>
    <w:p w14:paraId="5676C107" w14:textId="50C74027" w:rsidR="005D0002" w:rsidRDefault="005D0002" w:rsidP="0026450C">
      <w:pPr>
        <w:pStyle w:val="Bezodstpw"/>
        <w:numPr>
          <w:ilvl w:val="0"/>
          <w:numId w:val="201"/>
        </w:numPr>
        <w:suppressAutoHyphens w:val="0"/>
        <w:spacing w:after="240"/>
        <w:ind w:left="426"/>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Opis przedmiotu zamówienia:</w:t>
      </w:r>
    </w:p>
    <w:p w14:paraId="617CD0C2" w14:textId="38F0DD6C" w:rsidR="004A7FED" w:rsidRPr="006B628F" w:rsidRDefault="004A7FED" w:rsidP="0026450C">
      <w:pPr>
        <w:pStyle w:val="Akapitzlist"/>
        <w:spacing w:after="0" w:line="276" w:lineRule="auto"/>
        <w:ind w:left="426" w:right="141"/>
        <w:jc w:val="both"/>
        <w:rPr>
          <w:rFonts w:ascii="Times New Roman" w:hAnsi="Times New Roman" w:cs="Times New Roman"/>
          <w:b/>
          <w:bCs/>
          <w:sz w:val="24"/>
          <w:szCs w:val="24"/>
        </w:rPr>
      </w:pPr>
      <w:r w:rsidRPr="0060676B">
        <w:rPr>
          <w:rFonts w:ascii="Times New Roman" w:hAnsi="Times New Roman" w:cs="Times New Roman"/>
          <w:sz w:val="24"/>
          <w:szCs w:val="24"/>
        </w:rPr>
        <w:t xml:space="preserve">Przedmiotem zamówienia jest </w:t>
      </w:r>
      <w:r w:rsidR="006B628F" w:rsidRPr="006B628F">
        <w:rPr>
          <w:rFonts w:ascii="Times New Roman" w:hAnsi="Times New Roman" w:cs="Times New Roman"/>
          <w:b/>
          <w:bCs/>
          <w:sz w:val="24"/>
          <w:szCs w:val="24"/>
        </w:rPr>
        <w:t>dostawa różnych produktów żywnościowych do AMW Gdynia (zwanej dalej AMW) oraz do AOS w Czernicy k. Chojnic (zwanego dalej AOS) w roku 2024</w:t>
      </w:r>
    </w:p>
    <w:tbl>
      <w:tblPr>
        <w:tblpPr w:leftFromText="141" w:rightFromText="141" w:vertAnchor="text" w:horzAnchor="page" w:tblpXSpec="center" w:tblpY="11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315"/>
        <w:gridCol w:w="709"/>
        <w:gridCol w:w="850"/>
      </w:tblGrid>
      <w:tr w:rsidR="006B628F" w:rsidRPr="006B628F" w14:paraId="38B25FFE" w14:textId="77777777" w:rsidTr="0056034C">
        <w:trPr>
          <w:trHeight w:val="322"/>
        </w:trPr>
        <w:tc>
          <w:tcPr>
            <w:tcW w:w="626" w:type="dxa"/>
            <w:vAlign w:val="center"/>
          </w:tcPr>
          <w:p w14:paraId="152B6E7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Lp.</w:t>
            </w:r>
          </w:p>
        </w:tc>
        <w:tc>
          <w:tcPr>
            <w:tcW w:w="6315" w:type="dxa"/>
            <w:vAlign w:val="center"/>
          </w:tcPr>
          <w:p w14:paraId="3E39039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Przedmiot zamówienia</w:t>
            </w:r>
          </w:p>
        </w:tc>
        <w:tc>
          <w:tcPr>
            <w:tcW w:w="709" w:type="dxa"/>
            <w:vAlign w:val="center"/>
          </w:tcPr>
          <w:p w14:paraId="2C4BEBE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J.m.</w:t>
            </w:r>
          </w:p>
        </w:tc>
        <w:tc>
          <w:tcPr>
            <w:tcW w:w="850" w:type="dxa"/>
            <w:vAlign w:val="center"/>
          </w:tcPr>
          <w:p w14:paraId="77A60FA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Ilość</w:t>
            </w:r>
          </w:p>
        </w:tc>
      </w:tr>
      <w:tr w:rsidR="006B628F" w:rsidRPr="006B628F" w14:paraId="1D5CA729" w14:textId="77777777" w:rsidTr="0056034C">
        <w:trPr>
          <w:trHeight w:val="372"/>
        </w:trPr>
        <w:tc>
          <w:tcPr>
            <w:tcW w:w="8500" w:type="dxa"/>
            <w:gridSpan w:val="4"/>
            <w:vAlign w:val="center"/>
          </w:tcPr>
          <w:p w14:paraId="2E19584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 xml:space="preserve">CZĘŚĆ </w:t>
            </w:r>
            <w:proofErr w:type="gramStart"/>
            <w:r w:rsidRPr="006B628F">
              <w:rPr>
                <w:rFonts w:ascii="Times New Roman" w:eastAsia="Calibri" w:hAnsi="Times New Roman" w:cs="Times New Roman"/>
              </w:rPr>
              <w:t>I:  KOD</w:t>
            </w:r>
            <w:proofErr w:type="gramEnd"/>
            <w:r w:rsidRPr="006B628F">
              <w:rPr>
                <w:rFonts w:ascii="Times New Roman" w:eastAsia="Calibri" w:hAnsi="Times New Roman" w:cs="Times New Roman"/>
              </w:rPr>
              <w:t xml:space="preserve"> CPV 15800000-6 Różne produkty żywnościowe</w:t>
            </w:r>
          </w:p>
        </w:tc>
      </w:tr>
      <w:tr w:rsidR="006B628F" w:rsidRPr="006B628F" w14:paraId="787E9523" w14:textId="77777777" w:rsidTr="0056034C">
        <w:trPr>
          <w:trHeight w:val="311"/>
        </w:trPr>
        <w:tc>
          <w:tcPr>
            <w:tcW w:w="626" w:type="dxa"/>
            <w:vAlign w:val="center"/>
          </w:tcPr>
          <w:p w14:paraId="0685A40B"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w:t>
            </w:r>
          </w:p>
        </w:tc>
        <w:tc>
          <w:tcPr>
            <w:tcW w:w="6315" w:type="dxa"/>
            <w:vAlign w:val="center"/>
          </w:tcPr>
          <w:p w14:paraId="4FF2ECCC"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Ananas w syropie (a' 0,4-1 kg puszka)</w:t>
            </w:r>
          </w:p>
        </w:tc>
        <w:tc>
          <w:tcPr>
            <w:tcW w:w="709" w:type="dxa"/>
            <w:vAlign w:val="center"/>
          </w:tcPr>
          <w:p w14:paraId="35732DC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EB09CD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0F95C1C0" w14:textId="77777777" w:rsidTr="0056034C">
        <w:trPr>
          <w:trHeight w:val="311"/>
        </w:trPr>
        <w:tc>
          <w:tcPr>
            <w:tcW w:w="626" w:type="dxa"/>
            <w:vAlign w:val="center"/>
          </w:tcPr>
          <w:p w14:paraId="2B2C4B2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w:t>
            </w:r>
          </w:p>
        </w:tc>
        <w:tc>
          <w:tcPr>
            <w:tcW w:w="6315" w:type="dxa"/>
            <w:vAlign w:val="center"/>
          </w:tcPr>
          <w:p w14:paraId="5D4C500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Barszcz biały koncentrat (a' 0,5-1 kg)</w:t>
            </w:r>
          </w:p>
        </w:tc>
        <w:tc>
          <w:tcPr>
            <w:tcW w:w="709" w:type="dxa"/>
            <w:vAlign w:val="center"/>
          </w:tcPr>
          <w:p w14:paraId="53A6876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6A5BECE"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3E8AF20E" w14:textId="77777777" w:rsidTr="0056034C">
        <w:trPr>
          <w:trHeight w:val="311"/>
        </w:trPr>
        <w:tc>
          <w:tcPr>
            <w:tcW w:w="626" w:type="dxa"/>
            <w:vAlign w:val="center"/>
          </w:tcPr>
          <w:p w14:paraId="7F369F3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w:t>
            </w:r>
          </w:p>
        </w:tc>
        <w:tc>
          <w:tcPr>
            <w:tcW w:w="6315" w:type="dxa"/>
            <w:vAlign w:val="center"/>
          </w:tcPr>
          <w:p w14:paraId="6D86F13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Barszcz czerwony koncentrat (a' 0,5-1 kg)</w:t>
            </w:r>
          </w:p>
        </w:tc>
        <w:tc>
          <w:tcPr>
            <w:tcW w:w="709" w:type="dxa"/>
            <w:vAlign w:val="center"/>
          </w:tcPr>
          <w:p w14:paraId="6CE0F571"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D34D2E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55DEBED8" w14:textId="77777777" w:rsidTr="0056034C">
        <w:trPr>
          <w:trHeight w:val="322"/>
        </w:trPr>
        <w:tc>
          <w:tcPr>
            <w:tcW w:w="626" w:type="dxa"/>
            <w:vAlign w:val="center"/>
          </w:tcPr>
          <w:p w14:paraId="7374E7A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w:t>
            </w:r>
          </w:p>
        </w:tc>
        <w:tc>
          <w:tcPr>
            <w:tcW w:w="6315" w:type="dxa"/>
            <w:vAlign w:val="center"/>
          </w:tcPr>
          <w:p w14:paraId="66E74F46"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lang w:val="en-US"/>
              </w:rPr>
              <w:t>Baton  typu Kinder Bueno (a' 43 g)</w:t>
            </w:r>
          </w:p>
        </w:tc>
        <w:tc>
          <w:tcPr>
            <w:tcW w:w="709" w:type="dxa"/>
            <w:vAlign w:val="center"/>
          </w:tcPr>
          <w:p w14:paraId="52D9226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F096118"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3FC1A8AD" w14:textId="77777777" w:rsidTr="0056034C">
        <w:trPr>
          <w:trHeight w:val="322"/>
        </w:trPr>
        <w:tc>
          <w:tcPr>
            <w:tcW w:w="626" w:type="dxa"/>
            <w:vAlign w:val="center"/>
          </w:tcPr>
          <w:p w14:paraId="5D4C385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w:t>
            </w:r>
          </w:p>
        </w:tc>
        <w:tc>
          <w:tcPr>
            <w:tcW w:w="6315" w:type="dxa"/>
            <w:vAlign w:val="center"/>
          </w:tcPr>
          <w:p w14:paraId="501938B7"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lang w:val="en-US"/>
              </w:rPr>
              <w:t>Baton typu  "Bounty" (a' 57 g)</w:t>
            </w:r>
          </w:p>
        </w:tc>
        <w:tc>
          <w:tcPr>
            <w:tcW w:w="709" w:type="dxa"/>
            <w:vAlign w:val="center"/>
          </w:tcPr>
          <w:p w14:paraId="72A1B4A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09C1AE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4C4CC337" w14:textId="77777777" w:rsidTr="0056034C">
        <w:trPr>
          <w:trHeight w:val="311"/>
        </w:trPr>
        <w:tc>
          <w:tcPr>
            <w:tcW w:w="626" w:type="dxa"/>
            <w:vAlign w:val="center"/>
          </w:tcPr>
          <w:p w14:paraId="0370BFA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w:t>
            </w:r>
          </w:p>
        </w:tc>
        <w:tc>
          <w:tcPr>
            <w:tcW w:w="6315" w:type="dxa"/>
            <w:vAlign w:val="center"/>
          </w:tcPr>
          <w:p w14:paraId="1774419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Baton </w:t>
            </w:r>
            <w:proofErr w:type="gramStart"/>
            <w:r w:rsidRPr="006B628F">
              <w:rPr>
                <w:rFonts w:ascii="Times New Roman" w:eastAsia="Calibri" w:hAnsi="Times New Roman" w:cs="Times New Roman"/>
              </w:rPr>
              <w:t>typu  "Mars</w:t>
            </w:r>
            <w:proofErr w:type="gramEnd"/>
            <w:r w:rsidRPr="006B628F">
              <w:rPr>
                <w:rFonts w:ascii="Times New Roman" w:eastAsia="Calibri" w:hAnsi="Times New Roman" w:cs="Times New Roman"/>
              </w:rPr>
              <w:t>" (a' 47g)</w:t>
            </w:r>
          </w:p>
        </w:tc>
        <w:tc>
          <w:tcPr>
            <w:tcW w:w="709" w:type="dxa"/>
            <w:vAlign w:val="center"/>
          </w:tcPr>
          <w:p w14:paraId="6205A109"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CFFCC4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162</w:t>
            </w:r>
          </w:p>
        </w:tc>
      </w:tr>
      <w:tr w:rsidR="006B628F" w:rsidRPr="006B628F" w14:paraId="44E8350E" w14:textId="77777777" w:rsidTr="0056034C">
        <w:trPr>
          <w:trHeight w:val="311"/>
        </w:trPr>
        <w:tc>
          <w:tcPr>
            <w:tcW w:w="626" w:type="dxa"/>
            <w:vAlign w:val="center"/>
          </w:tcPr>
          <w:p w14:paraId="37EA05C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w:t>
            </w:r>
          </w:p>
        </w:tc>
        <w:tc>
          <w:tcPr>
            <w:tcW w:w="6315" w:type="dxa"/>
            <w:vAlign w:val="center"/>
          </w:tcPr>
          <w:p w14:paraId="27EB586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Baton typu "3Bit" (a' 51 g)</w:t>
            </w:r>
          </w:p>
        </w:tc>
        <w:tc>
          <w:tcPr>
            <w:tcW w:w="709" w:type="dxa"/>
            <w:vAlign w:val="center"/>
          </w:tcPr>
          <w:p w14:paraId="0AAAAC4E"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0A0D3B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60650AB0" w14:textId="77777777" w:rsidTr="0056034C">
        <w:trPr>
          <w:trHeight w:val="311"/>
        </w:trPr>
        <w:tc>
          <w:tcPr>
            <w:tcW w:w="626" w:type="dxa"/>
            <w:vAlign w:val="center"/>
          </w:tcPr>
          <w:p w14:paraId="1B483ECB"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w:t>
            </w:r>
          </w:p>
        </w:tc>
        <w:tc>
          <w:tcPr>
            <w:tcW w:w="6315" w:type="dxa"/>
            <w:vAlign w:val="center"/>
          </w:tcPr>
          <w:p w14:paraId="3D9DAA0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Baton typu "</w:t>
            </w:r>
            <w:proofErr w:type="spellStart"/>
            <w:r w:rsidRPr="006B628F">
              <w:rPr>
                <w:rFonts w:ascii="Times New Roman" w:eastAsia="Calibri" w:hAnsi="Times New Roman" w:cs="Times New Roman"/>
              </w:rPr>
              <w:t>Musli</w:t>
            </w:r>
            <w:proofErr w:type="spellEnd"/>
            <w:r w:rsidRPr="006B628F">
              <w:rPr>
                <w:rFonts w:ascii="Times New Roman" w:eastAsia="Calibri" w:hAnsi="Times New Roman" w:cs="Times New Roman"/>
              </w:rPr>
              <w:t>" z owocami lub orzechami (a' 40-50 g)</w:t>
            </w:r>
          </w:p>
        </w:tc>
        <w:tc>
          <w:tcPr>
            <w:tcW w:w="709" w:type="dxa"/>
            <w:vAlign w:val="center"/>
          </w:tcPr>
          <w:p w14:paraId="6490451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DB7D4A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20A23856" w14:textId="77777777" w:rsidTr="0056034C">
        <w:trPr>
          <w:trHeight w:val="322"/>
        </w:trPr>
        <w:tc>
          <w:tcPr>
            <w:tcW w:w="626" w:type="dxa"/>
            <w:vAlign w:val="center"/>
          </w:tcPr>
          <w:p w14:paraId="1F57F8D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w:t>
            </w:r>
          </w:p>
        </w:tc>
        <w:tc>
          <w:tcPr>
            <w:tcW w:w="6315" w:type="dxa"/>
            <w:vAlign w:val="center"/>
          </w:tcPr>
          <w:p w14:paraId="0CF280CA"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lang w:val="en-US"/>
              </w:rPr>
              <w:t>Baton typu "Snickers" (a' 55g)</w:t>
            </w:r>
          </w:p>
        </w:tc>
        <w:tc>
          <w:tcPr>
            <w:tcW w:w="709" w:type="dxa"/>
            <w:vAlign w:val="center"/>
          </w:tcPr>
          <w:p w14:paraId="4E4384B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F468D2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1571B54E" w14:textId="77777777" w:rsidTr="0056034C">
        <w:trPr>
          <w:trHeight w:val="322"/>
        </w:trPr>
        <w:tc>
          <w:tcPr>
            <w:tcW w:w="626" w:type="dxa"/>
            <w:vAlign w:val="center"/>
          </w:tcPr>
          <w:p w14:paraId="0A57F7F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w:t>
            </w:r>
          </w:p>
        </w:tc>
        <w:tc>
          <w:tcPr>
            <w:tcW w:w="6315" w:type="dxa"/>
            <w:vAlign w:val="center"/>
          </w:tcPr>
          <w:p w14:paraId="6BCF6A9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Baton typu "</w:t>
            </w:r>
            <w:proofErr w:type="spellStart"/>
            <w:r w:rsidRPr="006B628F">
              <w:rPr>
                <w:rFonts w:ascii="Times New Roman" w:eastAsia="Calibri" w:hAnsi="Times New Roman" w:cs="Times New Roman"/>
              </w:rPr>
              <w:t>Twix</w:t>
            </w:r>
            <w:proofErr w:type="spellEnd"/>
            <w:r w:rsidRPr="006B628F">
              <w:rPr>
                <w:rFonts w:ascii="Times New Roman" w:eastAsia="Calibri" w:hAnsi="Times New Roman" w:cs="Times New Roman"/>
              </w:rPr>
              <w:t>" (a' 51g)</w:t>
            </w:r>
          </w:p>
        </w:tc>
        <w:tc>
          <w:tcPr>
            <w:tcW w:w="709" w:type="dxa"/>
            <w:vAlign w:val="center"/>
          </w:tcPr>
          <w:p w14:paraId="0F39B3E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3B72E2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6F4E62FE" w14:textId="77777777" w:rsidTr="0056034C">
        <w:trPr>
          <w:trHeight w:val="311"/>
        </w:trPr>
        <w:tc>
          <w:tcPr>
            <w:tcW w:w="626" w:type="dxa"/>
            <w:vAlign w:val="center"/>
          </w:tcPr>
          <w:p w14:paraId="46453AD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w:t>
            </w:r>
          </w:p>
        </w:tc>
        <w:tc>
          <w:tcPr>
            <w:tcW w:w="6315" w:type="dxa"/>
            <w:vAlign w:val="center"/>
          </w:tcPr>
          <w:p w14:paraId="68EF2B3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Batony typu "Lion" ok. a’45</w:t>
            </w:r>
          </w:p>
        </w:tc>
        <w:tc>
          <w:tcPr>
            <w:tcW w:w="709" w:type="dxa"/>
            <w:vAlign w:val="center"/>
          </w:tcPr>
          <w:p w14:paraId="3A59A00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B5D8F4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3B1F61C0" w14:textId="77777777" w:rsidTr="0056034C">
        <w:trPr>
          <w:trHeight w:val="311"/>
        </w:trPr>
        <w:tc>
          <w:tcPr>
            <w:tcW w:w="626" w:type="dxa"/>
            <w:vAlign w:val="center"/>
          </w:tcPr>
          <w:p w14:paraId="2D38A01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w:t>
            </w:r>
          </w:p>
        </w:tc>
        <w:tc>
          <w:tcPr>
            <w:tcW w:w="6315" w:type="dxa"/>
            <w:vAlign w:val="center"/>
          </w:tcPr>
          <w:p w14:paraId="70614DF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Bazylia suszona (a' 100-200 g)</w:t>
            </w:r>
          </w:p>
        </w:tc>
        <w:tc>
          <w:tcPr>
            <w:tcW w:w="709" w:type="dxa"/>
            <w:vAlign w:val="center"/>
          </w:tcPr>
          <w:p w14:paraId="5FF8F9D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D9653F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4BD32B36" w14:textId="77777777" w:rsidTr="0056034C">
        <w:trPr>
          <w:trHeight w:val="322"/>
        </w:trPr>
        <w:tc>
          <w:tcPr>
            <w:tcW w:w="626" w:type="dxa"/>
            <w:vAlign w:val="center"/>
          </w:tcPr>
          <w:p w14:paraId="3DF5DFE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w:t>
            </w:r>
          </w:p>
        </w:tc>
        <w:tc>
          <w:tcPr>
            <w:tcW w:w="6315" w:type="dxa"/>
            <w:vAlign w:val="center"/>
          </w:tcPr>
          <w:p w14:paraId="1C9AD8D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Bulion drobiowo-wołowy (a' 0,5-1 kg)</w:t>
            </w:r>
          </w:p>
        </w:tc>
        <w:tc>
          <w:tcPr>
            <w:tcW w:w="709" w:type="dxa"/>
            <w:vAlign w:val="center"/>
          </w:tcPr>
          <w:p w14:paraId="7B7D6D9E"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5E34B7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0CEF4138" w14:textId="77777777" w:rsidTr="0056034C">
        <w:trPr>
          <w:trHeight w:val="322"/>
        </w:trPr>
        <w:tc>
          <w:tcPr>
            <w:tcW w:w="626" w:type="dxa"/>
            <w:vAlign w:val="center"/>
          </w:tcPr>
          <w:p w14:paraId="7F2D90A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w:t>
            </w:r>
          </w:p>
        </w:tc>
        <w:tc>
          <w:tcPr>
            <w:tcW w:w="6315" w:type="dxa"/>
            <w:vAlign w:val="center"/>
          </w:tcPr>
          <w:p w14:paraId="121449CA"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Chałwa (a' 100g)</w:t>
            </w:r>
          </w:p>
        </w:tc>
        <w:tc>
          <w:tcPr>
            <w:tcW w:w="709" w:type="dxa"/>
            <w:vAlign w:val="center"/>
          </w:tcPr>
          <w:p w14:paraId="2F5F977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143465E"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16F2B44D" w14:textId="77777777" w:rsidTr="0056034C">
        <w:trPr>
          <w:trHeight w:val="311"/>
        </w:trPr>
        <w:tc>
          <w:tcPr>
            <w:tcW w:w="626" w:type="dxa"/>
            <w:vAlign w:val="center"/>
          </w:tcPr>
          <w:p w14:paraId="51A5B63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w:t>
            </w:r>
          </w:p>
        </w:tc>
        <w:tc>
          <w:tcPr>
            <w:tcW w:w="6315" w:type="dxa"/>
            <w:vAlign w:val="center"/>
          </w:tcPr>
          <w:p w14:paraId="5D4D570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Chili w proszku (a' 0,5-1 kg)</w:t>
            </w:r>
          </w:p>
        </w:tc>
        <w:tc>
          <w:tcPr>
            <w:tcW w:w="709" w:type="dxa"/>
            <w:vAlign w:val="center"/>
          </w:tcPr>
          <w:p w14:paraId="7B0FA7D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2A7B5B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w:t>
            </w:r>
          </w:p>
        </w:tc>
      </w:tr>
      <w:tr w:rsidR="006B628F" w:rsidRPr="006B628F" w14:paraId="7522C978" w14:textId="77777777" w:rsidTr="0056034C">
        <w:trPr>
          <w:trHeight w:val="311"/>
        </w:trPr>
        <w:tc>
          <w:tcPr>
            <w:tcW w:w="626" w:type="dxa"/>
            <w:vAlign w:val="center"/>
          </w:tcPr>
          <w:p w14:paraId="77FBB5C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16</w:t>
            </w:r>
          </w:p>
        </w:tc>
        <w:tc>
          <w:tcPr>
            <w:tcW w:w="6315" w:type="dxa"/>
            <w:vAlign w:val="center"/>
          </w:tcPr>
          <w:p w14:paraId="0E78876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Chipsy typu </w:t>
            </w:r>
            <w:proofErr w:type="spellStart"/>
            <w:r w:rsidRPr="006B628F">
              <w:rPr>
                <w:rFonts w:ascii="Times New Roman" w:eastAsia="Calibri" w:hAnsi="Times New Roman" w:cs="Times New Roman"/>
              </w:rPr>
              <w:t>Lays</w:t>
            </w:r>
            <w:proofErr w:type="spellEnd"/>
            <w:r w:rsidRPr="006B628F">
              <w:rPr>
                <w:rFonts w:ascii="Times New Roman" w:eastAsia="Calibri" w:hAnsi="Times New Roman" w:cs="Times New Roman"/>
              </w:rPr>
              <w:t xml:space="preserve"> (a' 100-150 g)</w:t>
            </w:r>
          </w:p>
        </w:tc>
        <w:tc>
          <w:tcPr>
            <w:tcW w:w="709" w:type="dxa"/>
            <w:vAlign w:val="center"/>
          </w:tcPr>
          <w:p w14:paraId="40EF4F9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7CE01A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145F33FF" w14:textId="77777777" w:rsidTr="0056034C">
        <w:trPr>
          <w:trHeight w:val="311"/>
        </w:trPr>
        <w:tc>
          <w:tcPr>
            <w:tcW w:w="626" w:type="dxa"/>
            <w:vAlign w:val="center"/>
          </w:tcPr>
          <w:p w14:paraId="5298045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17</w:t>
            </w:r>
          </w:p>
        </w:tc>
        <w:tc>
          <w:tcPr>
            <w:tcW w:w="6315" w:type="dxa"/>
            <w:vAlign w:val="center"/>
          </w:tcPr>
          <w:p w14:paraId="2CEA7DD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Chrzan tarty (słoik 0,9 L)</w:t>
            </w:r>
          </w:p>
        </w:tc>
        <w:tc>
          <w:tcPr>
            <w:tcW w:w="709" w:type="dxa"/>
            <w:vAlign w:val="center"/>
          </w:tcPr>
          <w:p w14:paraId="3AEAF9A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3782CE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312</w:t>
            </w:r>
          </w:p>
        </w:tc>
      </w:tr>
      <w:tr w:rsidR="006B628F" w:rsidRPr="006B628F" w14:paraId="16A82E3A" w14:textId="77777777" w:rsidTr="0056034C">
        <w:trPr>
          <w:trHeight w:val="311"/>
        </w:trPr>
        <w:tc>
          <w:tcPr>
            <w:tcW w:w="626" w:type="dxa"/>
            <w:vAlign w:val="center"/>
          </w:tcPr>
          <w:p w14:paraId="235A793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18</w:t>
            </w:r>
          </w:p>
        </w:tc>
        <w:tc>
          <w:tcPr>
            <w:tcW w:w="6315" w:type="dxa"/>
            <w:vAlign w:val="center"/>
          </w:tcPr>
          <w:p w14:paraId="60E8A93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Ciastka delicje w czekoladzie opakowanie (a' 135-500 g)</w:t>
            </w:r>
          </w:p>
        </w:tc>
        <w:tc>
          <w:tcPr>
            <w:tcW w:w="709" w:type="dxa"/>
            <w:vAlign w:val="center"/>
          </w:tcPr>
          <w:p w14:paraId="58B171D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A68EF1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w:t>
            </w:r>
          </w:p>
        </w:tc>
      </w:tr>
      <w:tr w:rsidR="006B628F" w:rsidRPr="006B628F" w14:paraId="6C2A0B2E" w14:textId="77777777" w:rsidTr="0056034C">
        <w:trPr>
          <w:trHeight w:val="322"/>
        </w:trPr>
        <w:tc>
          <w:tcPr>
            <w:tcW w:w="626" w:type="dxa"/>
            <w:vAlign w:val="center"/>
          </w:tcPr>
          <w:p w14:paraId="4D0232B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19</w:t>
            </w:r>
          </w:p>
        </w:tc>
        <w:tc>
          <w:tcPr>
            <w:tcW w:w="6315" w:type="dxa"/>
            <w:vAlign w:val="center"/>
          </w:tcPr>
          <w:p w14:paraId="6861B4C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Ciastka kruche z cukrem (a' 100-500 g)</w:t>
            </w:r>
          </w:p>
        </w:tc>
        <w:tc>
          <w:tcPr>
            <w:tcW w:w="709" w:type="dxa"/>
            <w:vAlign w:val="center"/>
          </w:tcPr>
          <w:p w14:paraId="07605B7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6A251D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w:t>
            </w:r>
          </w:p>
        </w:tc>
      </w:tr>
      <w:tr w:rsidR="006B628F" w:rsidRPr="006B628F" w14:paraId="028BB8CD" w14:textId="77777777" w:rsidTr="0056034C">
        <w:trPr>
          <w:trHeight w:val="322"/>
        </w:trPr>
        <w:tc>
          <w:tcPr>
            <w:tcW w:w="626" w:type="dxa"/>
            <w:vAlign w:val="center"/>
          </w:tcPr>
          <w:p w14:paraId="23FBC36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20</w:t>
            </w:r>
          </w:p>
        </w:tc>
        <w:tc>
          <w:tcPr>
            <w:tcW w:w="6315" w:type="dxa"/>
            <w:vAlign w:val="center"/>
          </w:tcPr>
          <w:p w14:paraId="0C83D1E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Ciastka </w:t>
            </w:r>
            <w:proofErr w:type="spellStart"/>
            <w:r w:rsidRPr="006B628F">
              <w:rPr>
                <w:rFonts w:ascii="Times New Roman" w:eastAsia="Calibri" w:hAnsi="Times New Roman" w:cs="Times New Roman"/>
              </w:rPr>
              <w:t>Oreo</w:t>
            </w:r>
            <w:proofErr w:type="spellEnd"/>
            <w:r w:rsidRPr="006B628F">
              <w:rPr>
                <w:rFonts w:ascii="Times New Roman" w:eastAsia="Calibri" w:hAnsi="Times New Roman" w:cs="Times New Roman"/>
              </w:rPr>
              <w:t xml:space="preserve"> Czekoladowe a'176G</w:t>
            </w:r>
          </w:p>
        </w:tc>
        <w:tc>
          <w:tcPr>
            <w:tcW w:w="709" w:type="dxa"/>
            <w:vAlign w:val="center"/>
          </w:tcPr>
          <w:p w14:paraId="38179CE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CEBF10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3D6C7893" w14:textId="77777777" w:rsidTr="0056034C">
        <w:trPr>
          <w:trHeight w:val="311"/>
        </w:trPr>
        <w:tc>
          <w:tcPr>
            <w:tcW w:w="626" w:type="dxa"/>
            <w:vAlign w:val="center"/>
          </w:tcPr>
          <w:p w14:paraId="453D36C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21</w:t>
            </w:r>
          </w:p>
        </w:tc>
        <w:tc>
          <w:tcPr>
            <w:tcW w:w="6315" w:type="dxa"/>
            <w:vAlign w:val="center"/>
          </w:tcPr>
          <w:p w14:paraId="586AA9B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Ciastka z ziarnami typu </w:t>
            </w:r>
            <w:proofErr w:type="spellStart"/>
            <w:r w:rsidRPr="006B628F">
              <w:rPr>
                <w:rFonts w:ascii="Times New Roman" w:eastAsia="Calibri" w:hAnsi="Times New Roman" w:cs="Times New Roman"/>
              </w:rPr>
              <w:t>belVita</w:t>
            </w:r>
            <w:proofErr w:type="spellEnd"/>
            <w:r w:rsidRPr="006B628F">
              <w:rPr>
                <w:rFonts w:ascii="Times New Roman" w:eastAsia="Calibri" w:hAnsi="Times New Roman" w:cs="Times New Roman"/>
              </w:rPr>
              <w:t xml:space="preserve"> (a '50 g)</w:t>
            </w:r>
          </w:p>
        </w:tc>
        <w:tc>
          <w:tcPr>
            <w:tcW w:w="709" w:type="dxa"/>
            <w:vAlign w:val="center"/>
          </w:tcPr>
          <w:p w14:paraId="0EFD97E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1B9BBF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36C475EC" w14:textId="77777777" w:rsidTr="0056034C">
        <w:trPr>
          <w:trHeight w:val="311"/>
        </w:trPr>
        <w:tc>
          <w:tcPr>
            <w:tcW w:w="626" w:type="dxa"/>
            <w:vAlign w:val="center"/>
          </w:tcPr>
          <w:p w14:paraId="055A7FB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22</w:t>
            </w:r>
          </w:p>
        </w:tc>
        <w:tc>
          <w:tcPr>
            <w:tcW w:w="6315" w:type="dxa"/>
            <w:vAlign w:val="center"/>
          </w:tcPr>
          <w:p w14:paraId="7BE1461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Ciasto francuskie (a' 200-400 g)</w:t>
            </w:r>
          </w:p>
        </w:tc>
        <w:tc>
          <w:tcPr>
            <w:tcW w:w="709" w:type="dxa"/>
            <w:vAlign w:val="center"/>
          </w:tcPr>
          <w:p w14:paraId="0C4A172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166FB54"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rPr>
              <w:t>75</w:t>
            </w:r>
          </w:p>
        </w:tc>
      </w:tr>
      <w:tr w:rsidR="006B628F" w:rsidRPr="006B628F" w14:paraId="7C60A8DC" w14:textId="77777777" w:rsidTr="0056034C">
        <w:trPr>
          <w:trHeight w:val="311"/>
        </w:trPr>
        <w:tc>
          <w:tcPr>
            <w:tcW w:w="626" w:type="dxa"/>
            <w:vAlign w:val="center"/>
          </w:tcPr>
          <w:p w14:paraId="29EC9F4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23</w:t>
            </w:r>
          </w:p>
        </w:tc>
        <w:tc>
          <w:tcPr>
            <w:tcW w:w="6315" w:type="dxa"/>
            <w:vAlign w:val="center"/>
          </w:tcPr>
          <w:p w14:paraId="75A61CC9"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Cukier (a' 1-5 kg)</w:t>
            </w:r>
          </w:p>
        </w:tc>
        <w:tc>
          <w:tcPr>
            <w:tcW w:w="709" w:type="dxa"/>
            <w:vAlign w:val="center"/>
          </w:tcPr>
          <w:p w14:paraId="00AB304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266CA0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3 750</w:t>
            </w:r>
          </w:p>
        </w:tc>
      </w:tr>
      <w:tr w:rsidR="006B628F" w:rsidRPr="006B628F" w14:paraId="6B76DBDA" w14:textId="77777777" w:rsidTr="0056034C">
        <w:trPr>
          <w:trHeight w:val="311"/>
        </w:trPr>
        <w:tc>
          <w:tcPr>
            <w:tcW w:w="626" w:type="dxa"/>
            <w:vAlign w:val="center"/>
          </w:tcPr>
          <w:p w14:paraId="233AE81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24</w:t>
            </w:r>
          </w:p>
        </w:tc>
        <w:tc>
          <w:tcPr>
            <w:tcW w:w="6315" w:type="dxa"/>
            <w:vAlign w:val="center"/>
          </w:tcPr>
          <w:p w14:paraId="25E5E6F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Cukier w saszetkach (a ' 5g)</w:t>
            </w:r>
          </w:p>
        </w:tc>
        <w:tc>
          <w:tcPr>
            <w:tcW w:w="709" w:type="dxa"/>
            <w:vAlign w:val="center"/>
          </w:tcPr>
          <w:p w14:paraId="7FDA3ED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2A97EE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w:t>
            </w:r>
          </w:p>
        </w:tc>
      </w:tr>
      <w:tr w:rsidR="006B628F" w:rsidRPr="006B628F" w14:paraId="2FD235D8" w14:textId="77777777" w:rsidTr="0056034C">
        <w:trPr>
          <w:trHeight w:val="311"/>
        </w:trPr>
        <w:tc>
          <w:tcPr>
            <w:tcW w:w="626" w:type="dxa"/>
            <w:vAlign w:val="center"/>
          </w:tcPr>
          <w:p w14:paraId="49DD3C58"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25</w:t>
            </w:r>
          </w:p>
        </w:tc>
        <w:tc>
          <w:tcPr>
            <w:tcW w:w="6315" w:type="dxa"/>
            <w:vAlign w:val="center"/>
          </w:tcPr>
          <w:p w14:paraId="4760E970"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Cukierki czekoladowe typu "</w:t>
            </w:r>
            <w:proofErr w:type="spellStart"/>
            <w:r w:rsidRPr="006B628F">
              <w:rPr>
                <w:rFonts w:ascii="Times New Roman" w:eastAsia="Calibri" w:hAnsi="Times New Roman" w:cs="Times New Roman"/>
              </w:rPr>
              <w:t>Michaszki</w:t>
            </w:r>
            <w:proofErr w:type="spellEnd"/>
            <w:r w:rsidRPr="006B628F">
              <w:rPr>
                <w:rFonts w:ascii="Times New Roman" w:eastAsia="Calibri" w:hAnsi="Times New Roman" w:cs="Times New Roman"/>
              </w:rPr>
              <w:t>" (a' 0,2-2,5 kg</w:t>
            </w:r>
          </w:p>
        </w:tc>
        <w:tc>
          <w:tcPr>
            <w:tcW w:w="709" w:type="dxa"/>
            <w:vAlign w:val="center"/>
          </w:tcPr>
          <w:p w14:paraId="6BE855F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B379EC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w:t>
            </w:r>
          </w:p>
        </w:tc>
      </w:tr>
      <w:tr w:rsidR="006B628F" w:rsidRPr="006B628F" w14:paraId="23C8558C" w14:textId="77777777" w:rsidTr="0056034C">
        <w:trPr>
          <w:trHeight w:val="311"/>
        </w:trPr>
        <w:tc>
          <w:tcPr>
            <w:tcW w:w="626" w:type="dxa"/>
            <w:vAlign w:val="center"/>
          </w:tcPr>
          <w:p w14:paraId="2E68703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26</w:t>
            </w:r>
          </w:p>
        </w:tc>
        <w:tc>
          <w:tcPr>
            <w:tcW w:w="6315" w:type="dxa"/>
            <w:vAlign w:val="center"/>
          </w:tcPr>
          <w:p w14:paraId="77A6CD0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Cukierki czekoladowe typu mieszanka wedlowska (a' 0,2-2,5 kg)</w:t>
            </w:r>
          </w:p>
        </w:tc>
        <w:tc>
          <w:tcPr>
            <w:tcW w:w="709" w:type="dxa"/>
            <w:vAlign w:val="center"/>
          </w:tcPr>
          <w:p w14:paraId="55141221"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E08699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w:t>
            </w:r>
          </w:p>
        </w:tc>
      </w:tr>
      <w:tr w:rsidR="006B628F" w:rsidRPr="006B628F" w14:paraId="422B8177" w14:textId="77777777" w:rsidTr="0056034C">
        <w:trPr>
          <w:trHeight w:val="311"/>
        </w:trPr>
        <w:tc>
          <w:tcPr>
            <w:tcW w:w="626" w:type="dxa"/>
            <w:vAlign w:val="center"/>
          </w:tcPr>
          <w:p w14:paraId="5786A79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27</w:t>
            </w:r>
          </w:p>
        </w:tc>
        <w:tc>
          <w:tcPr>
            <w:tcW w:w="6315" w:type="dxa"/>
            <w:vAlign w:val="center"/>
          </w:tcPr>
          <w:p w14:paraId="63D8FE0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Curry (a' 0,5 -1 kg)</w:t>
            </w:r>
          </w:p>
        </w:tc>
        <w:tc>
          <w:tcPr>
            <w:tcW w:w="709" w:type="dxa"/>
            <w:vAlign w:val="center"/>
          </w:tcPr>
          <w:p w14:paraId="169599F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440B9F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w:t>
            </w:r>
          </w:p>
        </w:tc>
      </w:tr>
      <w:tr w:rsidR="006B628F" w:rsidRPr="006B628F" w14:paraId="014E2BC8" w14:textId="77777777" w:rsidTr="0056034C">
        <w:trPr>
          <w:trHeight w:val="311"/>
        </w:trPr>
        <w:tc>
          <w:tcPr>
            <w:tcW w:w="626" w:type="dxa"/>
            <w:vAlign w:val="center"/>
          </w:tcPr>
          <w:p w14:paraId="1A127D5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28</w:t>
            </w:r>
          </w:p>
        </w:tc>
        <w:tc>
          <w:tcPr>
            <w:tcW w:w="6315" w:type="dxa"/>
            <w:vAlign w:val="center"/>
          </w:tcPr>
          <w:p w14:paraId="525E19B0"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Cynamon (a' 100-500 g)</w:t>
            </w:r>
          </w:p>
        </w:tc>
        <w:tc>
          <w:tcPr>
            <w:tcW w:w="709" w:type="dxa"/>
            <w:vAlign w:val="center"/>
          </w:tcPr>
          <w:p w14:paraId="7F0C548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714500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w:t>
            </w:r>
          </w:p>
        </w:tc>
      </w:tr>
      <w:tr w:rsidR="006B628F" w:rsidRPr="006B628F" w14:paraId="5017D0F8" w14:textId="77777777" w:rsidTr="0056034C">
        <w:trPr>
          <w:trHeight w:val="311"/>
        </w:trPr>
        <w:tc>
          <w:tcPr>
            <w:tcW w:w="626" w:type="dxa"/>
            <w:vAlign w:val="center"/>
          </w:tcPr>
          <w:p w14:paraId="2EF23CF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29</w:t>
            </w:r>
          </w:p>
        </w:tc>
        <w:tc>
          <w:tcPr>
            <w:tcW w:w="6315" w:type="dxa"/>
            <w:vAlign w:val="center"/>
          </w:tcPr>
          <w:p w14:paraId="1E19E17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Czekolada mleczna gorzka (a' 100 g)</w:t>
            </w:r>
          </w:p>
        </w:tc>
        <w:tc>
          <w:tcPr>
            <w:tcW w:w="709" w:type="dxa"/>
            <w:vAlign w:val="center"/>
          </w:tcPr>
          <w:p w14:paraId="61EB82B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3034918"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w:t>
            </w:r>
          </w:p>
        </w:tc>
      </w:tr>
      <w:tr w:rsidR="006B628F" w:rsidRPr="006B628F" w14:paraId="09D28F94" w14:textId="77777777" w:rsidTr="0056034C">
        <w:trPr>
          <w:trHeight w:val="311"/>
        </w:trPr>
        <w:tc>
          <w:tcPr>
            <w:tcW w:w="626" w:type="dxa"/>
            <w:vAlign w:val="center"/>
          </w:tcPr>
          <w:p w14:paraId="3CB89D3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30</w:t>
            </w:r>
          </w:p>
        </w:tc>
        <w:tc>
          <w:tcPr>
            <w:tcW w:w="6315" w:type="dxa"/>
            <w:vAlign w:val="center"/>
          </w:tcPr>
          <w:p w14:paraId="1174797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Czekolada typu "Milka" (a ' 100g)</w:t>
            </w:r>
          </w:p>
        </w:tc>
        <w:tc>
          <w:tcPr>
            <w:tcW w:w="709" w:type="dxa"/>
            <w:vAlign w:val="center"/>
          </w:tcPr>
          <w:p w14:paraId="3C6470F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44EB06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250</w:t>
            </w:r>
          </w:p>
        </w:tc>
      </w:tr>
      <w:tr w:rsidR="006B628F" w:rsidRPr="006B628F" w14:paraId="33410E59" w14:textId="77777777" w:rsidTr="0056034C">
        <w:trPr>
          <w:trHeight w:val="311"/>
        </w:trPr>
        <w:tc>
          <w:tcPr>
            <w:tcW w:w="626" w:type="dxa"/>
            <w:vAlign w:val="center"/>
          </w:tcPr>
          <w:p w14:paraId="6DDAD5B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31</w:t>
            </w:r>
          </w:p>
        </w:tc>
        <w:tc>
          <w:tcPr>
            <w:tcW w:w="6315" w:type="dxa"/>
            <w:vAlign w:val="center"/>
          </w:tcPr>
          <w:p w14:paraId="7F469D9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Czekolada z orzechami typu "Milka" (a' 100g)</w:t>
            </w:r>
          </w:p>
        </w:tc>
        <w:tc>
          <w:tcPr>
            <w:tcW w:w="709" w:type="dxa"/>
            <w:vAlign w:val="center"/>
          </w:tcPr>
          <w:p w14:paraId="53193D84"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A59D4B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250</w:t>
            </w:r>
          </w:p>
        </w:tc>
      </w:tr>
      <w:tr w:rsidR="006B628F" w:rsidRPr="006B628F" w14:paraId="3986DA75" w14:textId="77777777" w:rsidTr="0056034C">
        <w:trPr>
          <w:trHeight w:val="311"/>
        </w:trPr>
        <w:tc>
          <w:tcPr>
            <w:tcW w:w="626" w:type="dxa"/>
            <w:vAlign w:val="center"/>
          </w:tcPr>
          <w:p w14:paraId="61D03ED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32</w:t>
            </w:r>
          </w:p>
        </w:tc>
        <w:tc>
          <w:tcPr>
            <w:tcW w:w="6315" w:type="dxa"/>
            <w:vAlign w:val="center"/>
          </w:tcPr>
          <w:p w14:paraId="0D07245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Ćwikła z chrzanem (słoik 0,9L)</w:t>
            </w:r>
          </w:p>
        </w:tc>
        <w:tc>
          <w:tcPr>
            <w:tcW w:w="709" w:type="dxa"/>
            <w:vAlign w:val="center"/>
          </w:tcPr>
          <w:p w14:paraId="6609982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91E469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100</w:t>
            </w:r>
          </w:p>
        </w:tc>
      </w:tr>
      <w:tr w:rsidR="006B628F" w:rsidRPr="006B628F" w14:paraId="513A7192" w14:textId="77777777" w:rsidTr="0056034C">
        <w:trPr>
          <w:trHeight w:val="311"/>
        </w:trPr>
        <w:tc>
          <w:tcPr>
            <w:tcW w:w="626" w:type="dxa"/>
            <w:vAlign w:val="center"/>
          </w:tcPr>
          <w:p w14:paraId="05779EE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33</w:t>
            </w:r>
          </w:p>
        </w:tc>
        <w:tc>
          <w:tcPr>
            <w:tcW w:w="6315" w:type="dxa"/>
            <w:vAlign w:val="center"/>
          </w:tcPr>
          <w:p w14:paraId="5918136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Daktyle (a' 100-250 g)</w:t>
            </w:r>
          </w:p>
        </w:tc>
        <w:tc>
          <w:tcPr>
            <w:tcW w:w="709" w:type="dxa"/>
            <w:vAlign w:val="center"/>
          </w:tcPr>
          <w:p w14:paraId="0BAD508E"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2F80DE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w:t>
            </w:r>
          </w:p>
        </w:tc>
      </w:tr>
      <w:tr w:rsidR="006B628F" w:rsidRPr="006B628F" w14:paraId="536DA2AD" w14:textId="77777777" w:rsidTr="0056034C">
        <w:trPr>
          <w:trHeight w:val="311"/>
        </w:trPr>
        <w:tc>
          <w:tcPr>
            <w:tcW w:w="626" w:type="dxa"/>
            <w:vAlign w:val="center"/>
          </w:tcPr>
          <w:p w14:paraId="4A23C448"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34</w:t>
            </w:r>
          </w:p>
        </w:tc>
        <w:tc>
          <w:tcPr>
            <w:tcW w:w="6315" w:type="dxa"/>
            <w:vAlign w:val="center"/>
          </w:tcPr>
          <w:p w14:paraId="592DDA9E"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Dżem brzoskwiniowy (słoik 0,9L)</w:t>
            </w:r>
          </w:p>
        </w:tc>
        <w:tc>
          <w:tcPr>
            <w:tcW w:w="709" w:type="dxa"/>
            <w:vAlign w:val="center"/>
          </w:tcPr>
          <w:p w14:paraId="4F28BEC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92BE14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500</w:t>
            </w:r>
          </w:p>
        </w:tc>
      </w:tr>
      <w:tr w:rsidR="006B628F" w:rsidRPr="006B628F" w14:paraId="7F792EB7" w14:textId="77777777" w:rsidTr="0056034C">
        <w:trPr>
          <w:trHeight w:val="311"/>
        </w:trPr>
        <w:tc>
          <w:tcPr>
            <w:tcW w:w="626" w:type="dxa"/>
            <w:vAlign w:val="center"/>
          </w:tcPr>
          <w:p w14:paraId="3006B0C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35</w:t>
            </w:r>
          </w:p>
        </w:tc>
        <w:tc>
          <w:tcPr>
            <w:tcW w:w="6315" w:type="dxa"/>
            <w:vAlign w:val="center"/>
          </w:tcPr>
          <w:p w14:paraId="0BB955C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Dżem czarna porzeczka </w:t>
            </w:r>
            <w:proofErr w:type="spellStart"/>
            <w:r w:rsidRPr="006B628F">
              <w:rPr>
                <w:rFonts w:ascii="Times New Roman" w:eastAsia="Calibri" w:hAnsi="Times New Roman" w:cs="Times New Roman"/>
              </w:rPr>
              <w:t>wysokosłodzony</w:t>
            </w:r>
            <w:proofErr w:type="spellEnd"/>
            <w:r w:rsidRPr="006B628F">
              <w:rPr>
                <w:rFonts w:ascii="Times New Roman" w:eastAsia="Calibri" w:hAnsi="Times New Roman" w:cs="Times New Roman"/>
              </w:rPr>
              <w:t xml:space="preserve"> (słoik 0,9L)</w:t>
            </w:r>
          </w:p>
        </w:tc>
        <w:tc>
          <w:tcPr>
            <w:tcW w:w="709" w:type="dxa"/>
            <w:vAlign w:val="center"/>
          </w:tcPr>
          <w:p w14:paraId="601D958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9FF3AA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4D385507" w14:textId="77777777" w:rsidTr="0056034C">
        <w:trPr>
          <w:trHeight w:val="311"/>
        </w:trPr>
        <w:tc>
          <w:tcPr>
            <w:tcW w:w="626" w:type="dxa"/>
            <w:vAlign w:val="center"/>
          </w:tcPr>
          <w:p w14:paraId="670228D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36</w:t>
            </w:r>
          </w:p>
        </w:tc>
        <w:tc>
          <w:tcPr>
            <w:tcW w:w="6315" w:type="dxa"/>
            <w:vAlign w:val="center"/>
          </w:tcPr>
          <w:p w14:paraId="58E51AB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Dżem malinowy (słoik 0,9L)</w:t>
            </w:r>
          </w:p>
        </w:tc>
        <w:tc>
          <w:tcPr>
            <w:tcW w:w="709" w:type="dxa"/>
            <w:vAlign w:val="center"/>
          </w:tcPr>
          <w:p w14:paraId="683EC62E"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B45BB8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500</w:t>
            </w:r>
          </w:p>
        </w:tc>
      </w:tr>
      <w:tr w:rsidR="006B628F" w:rsidRPr="006B628F" w14:paraId="4B4A90E8" w14:textId="77777777" w:rsidTr="0056034C">
        <w:trPr>
          <w:trHeight w:val="311"/>
        </w:trPr>
        <w:tc>
          <w:tcPr>
            <w:tcW w:w="626" w:type="dxa"/>
            <w:vAlign w:val="center"/>
          </w:tcPr>
          <w:p w14:paraId="0522DAB8"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37</w:t>
            </w:r>
          </w:p>
        </w:tc>
        <w:tc>
          <w:tcPr>
            <w:tcW w:w="6315" w:type="dxa"/>
            <w:vAlign w:val="center"/>
          </w:tcPr>
          <w:p w14:paraId="252D6AE9"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Dżem śliwkowy (powidła) (słoik 0,9L)</w:t>
            </w:r>
          </w:p>
        </w:tc>
        <w:tc>
          <w:tcPr>
            <w:tcW w:w="709" w:type="dxa"/>
            <w:vAlign w:val="center"/>
          </w:tcPr>
          <w:p w14:paraId="5A6B2A9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C4E84D4"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66B5F22E" w14:textId="77777777" w:rsidTr="0056034C">
        <w:trPr>
          <w:trHeight w:val="311"/>
        </w:trPr>
        <w:tc>
          <w:tcPr>
            <w:tcW w:w="626" w:type="dxa"/>
            <w:vAlign w:val="center"/>
          </w:tcPr>
          <w:p w14:paraId="06A5F09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38</w:t>
            </w:r>
          </w:p>
        </w:tc>
        <w:tc>
          <w:tcPr>
            <w:tcW w:w="6315" w:type="dxa"/>
            <w:vAlign w:val="center"/>
          </w:tcPr>
          <w:p w14:paraId="270BC8A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Dżem truskawkowy </w:t>
            </w:r>
            <w:proofErr w:type="spellStart"/>
            <w:r w:rsidRPr="006B628F">
              <w:rPr>
                <w:rFonts w:ascii="Times New Roman" w:eastAsia="Calibri" w:hAnsi="Times New Roman" w:cs="Times New Roman"/>
              </w:rPr>
              <w:t>wysokosłodzony</w:t>
            </w:r>
            <w:proofErr w:type="spellEnd"/>
            <w:r w:rsidRPr="006B628F">
              <w:rPr>
                <w:rFonts w:ascii="Times New Roman" w:eastAsia="Calibri" w:hAnsi="Times New Roman" w:cs="Times New Roman"/>
              </w:rPr>
              <w:t xml:space="preserve"> (słoik 0,9L)</w:t>
            </w:r>
          </w:p>
        </w:tc>
        <w:tc>
          <w:tcPr>
            <w:tcW w:w="709" w:type="dxa"/>
            <w:vAlign w:val="center"/>
          </w:tcPr>
          <w:p w14:paraId="0A1E0C9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DD670E6"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500</w:t>
            </w:r>
          </w:p>
        </w:tc>
      </w:tr>
      <w:tr w:rsidR="006B628F" w:rsidRPr="006B628F" w14:paraId="28001128" w14:textId="77777777" w:rsidTr="0056034C">
        <w:trPr>
          <w:trHeight w:val="311"/>
        </w:trPr>
        <w:tc>
          <w:tcPr>
            <w:tcW w:w="626" w:type="dxa"/>
            <w:vAlign w:val="center"/>
          </w:tcPr>
          <w:p w14:paraId="6D18CB9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39</w:t>
            </w:r>
          </w:p>
        </w:tc>
        <w:tc>
          <w:tcPr>
            <w:tcW w:w="6315" w:type="dxa"/>
            <w:vAlign w:val="center"/>
          </w:tcPr>
          <w:p w14:paraId="6B483E5E"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Dżem wiśniowy (słoik 0,9L)</w:t>
            </w:r>
          </w:p>
        </w:tc>
        <w:tc>
          <w:tcPr>
            <w:tcW w:w="709" w:type="dxa"/>
            <w:vAlign w:val="center"/>
          </w:tcPr>
          <w:p w14:paraId="4D8D919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B160D1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43114204" w14:textId="77777777" w:rsidTr="0056034C">
        <w:trPr>
          <w:trHeight w:val="311"/>
        </w:trPr>
        <w:tc>
          <w:tcPr>
            <w:tcW w:w="626" w:type="dxa"/>
            <w:vAlign w:val="center"/>
          </w:tcPr>
          <w:p w14:paraId="259EE60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40</w:t>
            </w:r>
          </w:p>
        </w:tc>
        <w:tc>
          <w:tcPr>
            <w:tcW w:w="6315" w:type="dxa"/>
            <w:vAlign w:val="center"/>
          </w:tcPr>
          <w:p w14:paraId="5BEC553E"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Fasola (a' 1-5 kg)</w:t>
            </w:r>
          </w:p>
        </w:tc>
        <w:tc>
          <w:tcPr>
            <w:tcW w:w="709" w:type="dxa"/>
            <w:vAlign w:val="center"/>
          </w:tcPr>
          <w:p w14:paraId="148F012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D2C99B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625</w:t>
            </w:r>
          </w:p>
        </w:tc>
      </w:tr>
      <w:tr w:rsidR="006B628F" w:rsidRPr="006B628F" w14:paraId="54657D57" w14:textId="77777777" w:rsidTr="0056034C">
        <w:trPr>
          <w:trHeight w:val="311"/>
        </w:trPr>
        <w:tc>
          <w:tcPr>
            <w:tcW w:w="626" w:type="dxa"/>
            <w:vAlign w:val="center"/>
          </w:tcPr>
          <w:p w14:paraId="081E731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41</w:t>
            </w:r>
          </w:p>
        </w:tc>
        <w:tc>
          <w:tcPr>
            <w:tcW w:w="6315" w:type="dxa"/>
            <w:vAlign w:val="center"/>
          </w:tcPr>
          <w:p w14:paraId="1330FDF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Figi suszone (a' 100-200 g)</w:t>
            </w:r>
          </w:p>
        </w:tc>
        <w:tc>
          <w:tcPr>
            <w:tcW w:w="709" w:type="dxa"/>
            <w:vAlign w:val="center"/>
          </w:tcPr>
          <w:p w14:paraId="598B955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AED15A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w:t>
            </w:r>
          </w:p>
        </w:tc>
      </w:tr>
      <w:tr w:rsidR="006B628F" w:rsidRPr="006B628F" w14:paraId="5C73BAE7" w14:textId="77777777" w:rsidTr="0056034C">
        <w:trPr>
          <w:trHeight w:val="311"/>
        </w:trPr>
        <w:tc>
          <w:tcPr>
            <w:tcW w:w="626" w:type="dxa"/>
            <w:vAlign w:val="center"/>
          </w:tcPr>
          <w:p w14:paraId="5486573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42</w:t>
            </w:r>
          </w:p>
        </w:tc>
        <w:tc>
          <w:tcPr>
            <w:tcW w:w="6315" w:type="dxa"/>
            <w:vAlign w:val="center"/>
          </w:tcPr>
          <w:p w14:paraId="40CD707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Frytki typu </w:t>
            </w:r>
            <w:proofErr w:type="spellStart"/>
            <w:r w:rsidRPr="006B628F">
              <w:rPr>
                <w:rFonts w:ascii="Times New Roman" w:eastAsia="Calibri" w:hAnsi="Times New Roman" w:cs="Times New Roman"/>
              </w:rPr>
              <w:t>aviko</w:t>
            </w:r>
            <w:proofErr w:type="spellEnd"/>
            <w:r w:rsidRPr="006B628F">
              <w:rPr>
                <w:rFonts w:ascii="Times New Roman" w:eastAsia="Calibri" w:hAnsi="Times New Roman" w:cs="Times New Roman"/>
              </w:rPr>
              <w:t xml:space="preserve"> klasyczne proste do pieca z ziemniaków (a' 0,2-2,5 kg)</w:t>
            </w:r>
          </w:p>
        </w:tc>
        <w:tc>
          <w:tcPr>
            <w:tcW w:w="709" w:type="dxa"/>
            <w:vAlign w:val="center"/>
          </w:tcPr>
          <w:p w14:paraId="24604CA4"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D68E70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5D1E5CDF" w14:textId="77777777" w:rsidTr="0056034C">
        <w:trPr>
          <w:trHeight w:val="311"/>
        </w:trPr>
        <w:tc>
          <w:tcPr>
            <w:tcW w:w="626" w:type="dxa"/>
            <w:vAlign w:val="center"/>
          </w:tcPr>
          <w:p w14:paraId="5ED61512"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43</w:t>
            </w:r>
          </w:p>
        </w:tc>
        <w:tc>
          <w:tcPr>
            <w:tcW w:w="6315" w:type="dxa"/>
            <w:vAlign w:val="center"/>
          </w:tcPr>
          <w:p w14:paraId="55F3359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Gałka muszkatołowa (a' 0,5-1 kg)</w:t>
            </w:r>
          </w:p>
        </w:tc>
        <w:tc>
          <w:tcPr>
            <w:tcW w:w="709" w:type="dxa"/>
            <w:vAlign w:val="center"/>
          </w:tcPr>
          <w:p w14:paraId="6E5CE5AF"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CE44B0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537BD23F" w14:textId="77777777" w:rsidTr="0056034C">
        <w:trPr>
          <w:trHeight w:val="311"/>
        </w:trPr>
        <w:tc>
          <w:tcPr>
            <w:tcW w:w="626" w:type="dxa"/>
            <w:vAlign w:val="center"/>
          </w:tcPr>
          <w:p w14:paraId="70DDCC6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44</w:t>
            </w:r>
          </w:p>
        </w:tc>
        <w:tc>
          <w:tcPr>
            <w:tcW w:w="6315" w:type="dxa"/>
            <w:vAlign w:val="center"/>
          </w:tcPr>
          <w:p w14:paraId="07F83D47" w14:textId="77777777" w:rsidR="006B628F" w:rsidRPr="006B628F" w:rsidRDefault="006B628F" w:rsidP="006B628F">
            <w:pPr>
              <w:spacing w:after="0" w:line="240" w:lineRule="auto"/>
              <w:rPr>
                <w:rFonts w:ascii="Times New Roman" w:eastAsia="Calibri" w:hAnsi="Times New Roman" w:cs="Times New Roman"/>
              </w:rPr>
            </w:pPr>
            <w:proofErr w:type="spellStart"/>
            <w:r w:rsidRPr="006B628F">
              <w:rPr>
                <w:rFonts w:ascii="Times New Roman" w:eastAsia="Calibri" w:hAnsi="Times New Roman" w:cs="Times New Roman"/>
              </w:rPr>
              <w:t>Garam</w:t>
            </w:r>
            <w:proofErr w:type="spellEnd"/>
            <w:r w:rsidRPr="006B628F">
              <w:rPr>
                <w:rFonts w:ascii="Times New Roman" w:eastAsia="Calibri" w:hAnsi="Times New Roman" w:cs="Times New Roman"/>
              </w:rPr>
              <w:t xml:space="preserve"> </w:t>
            </w:r>
            <w:proofErr w:type="spellStart"/>
            <w:r w:rsidRPr="006B628F">
              <w:rPr>
                <w:rFonts w:ascii="Times New Roman" w:eastAsia="Calibri" w:hAnsi="Times New Roman" w:cs="Times New Roman"/>
              </w:rPr>
              <w:t>masala</w:t>
            </w:r>
            <w:proofErr w:type="spellEnd"/>
            <w:r w:rsidRPr="006B628F">
              <w:rPr>
                <w:rFonts w:ascii="Times New Roman" w:eastAsia="Calibri" w:hAnsi="Times New Roman" w:cs="Times New Roman"/>
              </w:rPr>
              <w:t xml:space="preserve"> (a' 0,5-1 kg)</w:t>
            </w:r>
          </w:p>
        </w:tc>
        <w:tc>
          <w:tcPr>
            <w:tcW w:w="709" w:type="dxa"/>
            <w:vAlign w:val="center"/>
          </w:tcPr>
          <w:p w14:paraId="595391F3"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6130A3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5AF33F49" w14:textId="77777777" w:rsidTr="0056034C">
        <w:trPr>
          <w:trHeight w:val="311"/>
        </w:trPr>
        <w:tc>
          <w:tcPr>
            <w:tcW w:w="626" w:type="dxa"/>
            <w:vAlign w:val="center"/>
          </w:tcPr>
          <w:p w14:paraId="503D94E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45</w:t>
            </w:r>
          </w:p>
        </w:tc>
        <w:tc>
          <w:tcPr>
            <w:tcW w:w="6315" w:type="dxa"/>
            <w:vAlign w:val="center"/>
          </w:tcPr>
          <w:p w14:paraId="658534F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Goździki (a' 100-500 g)</w:t>
            </w:r>
          </w:p>
        </w:tc>
        <w:tc>
          <w:tcPr>
            <w:tcW w:w="709" w:type="dxa"/>
            <w:vAlign w:val="center"/>
          </w:tcPr>
          <w:p w14:paraId="424E78B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77913A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w:t>
            </w:r>
          </w:p>
        </w:tc>
      </w:tr>
      <w:tr w:rsidR="006B628F" w:rsidRPr="006B628F" w14:paraId="0DB9BC31" w14:textId="77777777" w:rsidTr="0056034C">
        <w:trPr>
          <w:trHeight w:val="311"/>
        </w:trPr>
        <w:tc>
          <w:tcPr>
            <w:tcW w:w="626" w:type="dxa"/>
            <w:vAlign w:val="center"/>
          </w:tcPr>
          <w:p w14:paraId="40CFC30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46</w:t>
            </w:r>
          </w:p>
        </w:tc>
        <w:tc>
          <w:tcPr>
            <w:tcW w:w="6315" w:type="dxa"/>
            <w:vAlign w:val="center"/>
          </w:tcPr>
          <w:p w14:paraId="7D792EB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Groch łuskany (a' 1-5 kg)</w:t>
            </w:r>
          </w:p>
        </w:tc>
        <w:tc>
          <w:tcPr>
            <w:tcW w:w="709" w:type="dxa"/>
            <w:vAlign w:val="center"/>
          </w:tcPr>
          <w:p w14:paraId="2D022083"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5A6092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1 125</w:t>
            </w:r>
          </w:p>
        </w:tc>
      </w:tr>
      <w:tr w:rsidR="006B628F" w:rsidRPr="006B628F" w14:paraId="07B3F074" w14:textId="77777777" w:rsidTr="0056034C">
        <w:trPr>
          <w:trHeight w:val="311"/>
        </w:trPr>
        <w:tc>
          <w:tcPr>
            <w:tcW w:w="626" w:type="dxa"/>
            <w:vAlign w:val="center"/>
          </w:tcPr>
          <w:p w14:paraId="29755EE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47</w:t>
            </w:r>
          </w:p>
        </w:tc>
        <w:tc>
          <w:tcPr>
            <w:tcW w:w="6315" w:type="dxa"/>
            <w:vAlign w:val="center"/>
          </w:tcPr>
          <w:p w14:paraId="16C7434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Herbata </w:t>
            </w:r>
            <w:proofErr w:type="spellStart"/>
            <w:r w:rsidRPr="006B628F">
              <w:rPr>
                <w:rFonts w:ascii="Times New Roman" w:eastAsia="Calibri" w:hAnsi="Times New Roman" w:cs="Times New Roman"/>
              </w:rPr>
              <w:t>expresowa</w:t>
            </w:r>
            <w:proofErr w:type="spellEnd"/>
            <w:r w:rsidRPr="006B628F">
              <w:rPr>
                <w:rFonts w:ascii="Times New Roman" w:eastAsia="Calibri" w:hAnsi="Times New Roman" w:cs="Times New Roman"/>
              </w:rPr>
              <w:t xml:space="preserve"> typu "Lipton" </w:t>
            </w:r>
            <w:proofErr w:type="spellStart"/>
            <w:r w:rsidRPr="006B628F">
              <w:rPr>
                <w:rFonts w:ascii="Times New Roman" w:eastAsia="Calibri" w:hAnsi="Times New Roman" w:cs="Times New Roman"/>
              </w:rPr>
              <w:t>lux</w:t>
            </w:r>
            <w:proofErr w:type="spellEnd"/>
            <w:r w:rsidRPr="006B628F">
              <w:rPr>
                <w:rFonts w:ascii="Times New Roman" w:eastAsia="Calibri" w:hAnsi="Times New Roman" w:cs="Times New Roman"/>
              </w:rPr>
              <w:t xml:space="preserve"> (a' 100-200 g)</w:t>
            </w:r>
          </w:p>
        </w:tc>
        <w:tc>
          <w:tcPr>
            <w:tcW w:w="709" w:type="dxa"/>
            <w:vAlign w:val="center"/>
          </w:tcPr>
          <w:p w14:paraId="756CAF7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5945CA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312</w:t>
            </w:r>
          </w:p>
        </w:tc>
      </w:tr>
      <w:tr w:rsidR="006B628F" w:rsidRPr="006B628F" w14:paraId="76E918A5" w14:textId="77777777" w:rsidTr="0056034C">
        <w:trPr>
          <w:trHeight w:val="311"/>
        </w:trPr>
        <w:tc>
          <w:tcPr>
            <w:tcW w:w="626" w:type="dxa"/>
            <w:vAlign w:val="center"/>
          </w:tcPr>
          <w:p w14:paraId="1D1C4DF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48</w:t>
            </w:r>
          </w:p>
        </w:tc>
        <w:tc>
          <w:tcPr>
            <w:tcW w:w="6315" w:type="dxa"/>
            <w:vAlign w:val="center"/>
          </w:tcPr>
          <w:p w14:paraId="61E6A1B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Herbata zielona saszetki (a' 100-200 g)</w:t>
            </w:r>
          </w:p>
        </w:tc>
        <w:tc>
          <w:tcPr>
            <w:tcW w:w="709" w:type="dxa"/>
            <w:vAlign w:val="center"/>
          </w:tcPr>
          <w:p w14:paraId="67D6C5C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56ECE3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20261BCD" w14:textId="77777777" w:rsidTr="0056034C">
        <w:trPr>
          <w:trHeight w:val="311"/>
        </w:trPr>
        <w:tc>
          <w:tcPr>
            <w:tcW w:w="626" w:type="dxa"/>
            <w:vAlign w:val="center"/>
          </w:tcPr>
          <w:p w14:paraId="676372E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49</w:t>
            </w:r>
          </w:p>
        </w:tc>
        <w:tc>
          <w:tcPr>
            <w:tcW w:w="6315" w:type="dxa"/>
            <w:vAlign w:val="center"/>
          </w:tcPr>
          <w:p w14:paraId="6D3B85E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Herbatniki (a' 100g)</w:t>
            </w:r>
          </w:p>
        </w:tc>
        <w:tc>
          <w:tcPr>
            <w:tcW w:w="709" w:type="dxa"/>
            <w:vAlign w:val="center"/>
          </w:tcPr>
          <w:p w14:paraId="1F8C7FB4"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C0BEA3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5E8E4DAF" w14:textId="77777777" w:rsidTr="0056034C">
        <w:trPr>
          <w:trHeight w:val="311"/>
        </w:trPr>
        <w:tc>
          <w:tcPr>
            <w:tcW w:w="626" w:type="dxa"/>
            <w:vAlign w:val="center"/>
          </w:tcPr>
          <w:p w14:paraId="710541D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50</w:t>
            </w:r>
          </w:p>
        </w:tc>
        <w:tc>
          <w:tcPr>
            <w:tcW w:w="6315" w:type="dxa"/>
            <w:vAlign w:val="center"/>
          </w:tcPr>
          <w:p w14:paraId="71BBC20C" w14:textId="77777777" w:rsidR="006B628F" w:rsidRPr="006B628F" w:rsidRDefault="006B628F" w:rsidP="006B628F">
            <w:pPr>
              <w:spacing w:after="0" w:line="240" w:lineRule="auto"/>
              <w:rPr>
                <w:rFonts w:ascii="Times New Roman" w:eastAsia="Calibri" w:hAnsi="Times New Roman" w:cs="Times New Roman"/>
              </w:rPr>
            </w:pPr>
            <w:proofErr w:type="gramStart"/>
            <w:r w:rsidRPr="006B628F">
              <w:rPr>
                <w:rFonts w:ascii="Times New Roman" w:eastAsia="Calibri" w:hAnsi="Times New Roman" w:cs="Times New Roman"/>
              </w:rPr>
              <w:t>Humus -  typu</w:t>
            </w:r>
            <w:proofErr w:type="gramEnd"/>
            <w:r w:rsidRPr="006B628F">
              <w:rPr>
                <w:rFonts w:ascii="Times New Roman" w:eastAsia="Calibri" w:hAnsi="Times New Roman" w:cs="Times New Roman"/>
              </w:rPr>
              <w:t xml:space="preserve">  </w:t>
            </w:r>
            <w:proofErr w:type="spellStart"/>
            <w:r w:rsidRPr="006B628F">
              <w:rPr>
                <w:rFonts w:ascii="Times New Roman" w:eastAsia="Calibri" w:hAnsi="Times New Roman" w:cs="Times New Roman"/>
              </w:rPr>
              <w:t>Lisner</w:t>
            </w:r>
            <w:proofErr w:type="spellEnd"/>
            <w:r w:rsidRPr="006B628F">
              <w:rPr>
                <w:rFonts w:ascii="Times New Roman" w:eastAsia="Calibri" w:hAnsi="Times New Roman" w:cs="Times New Roman"/>
              </w:rPr>
              <w:t xml:space="preserve"> różne smaki (a' 80- 120 g)</w:t>
            </w:r>
          </w:p>
        </w:tc>
        <w:tc>
          <w:tcPr>
            <w:tcW w:w="709" w:type="dxa"/>
            <w:vAlign w:val="center"/>
          </w:tcPr>
          <w:p w14:paraId="4B104AC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B10CCD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312</w:t>
            </w:r>
          </w:p>
        </w:tc>
      </w:tr>
      <w:tr w:rsidR="006B628F" w:rsidRPr="006B628F" w14:paraId="468EFB11" w14:textId="77777777" w:rsidTr="0056034C">
        <w:trPr>
          <w:trHeight w:val="311"/>
        </w:trPr>
        <w:tc>
          <w:tcPr>
            <w:tcW w:w="626" w:type="dxa"/>
            <w:vAlign w:val="center"/>
          </w:tcPr>
          <w:p w14:paraId="144711A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51</w:t>
            </w:r>
          </w:p>
        </w:tc>
        <w:tc>
          <w:tcPr>
            <w:tcW w:w="6315" w:type="dxa"/>
            <w:vAlign w:val="center"/>
          </w:tcPr>
          <w:p w14:paraId="057D472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Imbir mielony (a' 0,5 -1 kg)</w:t>
            </w:r>
          </w:p>
        </w:tc>
        <w:tc>
          <w:tcPr>
            <w:tcW w:w="709" w:type="dxa"/>
            <w:vAlign w:val="center"/>
          </w:tcPr>
          <w:p w14:paraId="321E8273"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77F37D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729F8779" w14:textId="77777777" w:rsidTr="0056034C">
        <w:trPr>
          <w:trHeight w:val="311"/>
        </w:trPr>
        <w:tc>
          <w:tcPr>
            <w:tcW w:w="626" w:type="dxa"/>
            <w:vAlign w:val="center"/>
          </w:tcPr>
          <w:p w14:paraId="7642969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52</w:t>
            </w:r>
          </w:p>
        </w:tc>
        <w:tc>
          <w:tcPr>
            <w:tcW w:w="6315" w:type="dxa"/>
            <w:vAlign w:val="center"/>
          </w:tcPr>
          <w:p w14:paraId="7397E96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Kakao naturalne (a' 100-200 g)</w:t>
            </w:r>
          </w:p>
        </w:tc>
        <w:tc>
          <w:tcPr>
            <w:tcW w:w="709" w:type="dxa"/>
            <w:vAlign w:val="center"/>
          </w:tcPr>
          <w:p w14:paraId="25E230C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176B8E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39481386" w14:textId="77777777" w:rsidTr="0056034C">
        <w:trPr>
          <w:trHeight w:val="311"/>
        </w:trPr>
        <w:tc>
          <w:tcPr>
            <w:tcW w:w="626" w:type="dxa"/>
            <w:vAlign w:val="center"/>
          </w:tcPr>
          <w:p w14:paraId="6D1D10F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53</w:t>
            </w:r>
          </w:p>
        </w:tc>
        <w:tc>
          <w:tcPr>
            <w:tcW w:w="6315" w:type="dxa"/>
            <w:vAlign w:val="center"/>
          </w:tcPr>
          <w:p w14:paraId="0F21804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Kakao rozpuszczalne (instant) (a' 0,5-1 kg)</w:t>
            </w:r>
          </w:p>
        </w:tc>
        <w:tc>
          <w:tcPr>
            <w:tcW w:w="709" w:type="dxa"/>
            <w:vAlign w:val="center"/>
          </w:tcPr>
          <w:p w14:paraId="1342A02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E05A2E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77E9D107" w14:textId="77777777" w:rsidTr="0056034C">
        <w:trPr>
          <w:trHeight w:val="311"/>
        </w:trPr>
        <w:tc>
          <w:tcPr>
            <w:tcW w:w="626" w:type="dxa"/>
            <w:vAlign w:val="center"/>
          </w:tcPr>
          <w:p w14:paraId="1D21C2C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54</w:t>
            </w:r>
          </w:p>
        </w:tc>
        <w:tc>
          <w:tcPr>
            <w:tcW w:w="6315" w:type="dxa"/>
            <w:vAlign w:val="center"/>
          </w:tcPr>
          <w:p w14:paraId="333A815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Kardamon (a' 0,5-1 kg)</w:t>
            </w:r>
          </w:p>
        </w:tc>
        <w:tc>
          <w:tcPr>
            <w:tcW w:w="709" w:type="dxa"/>
            <w:vAlign w:val="center"/>
          </w:tcPr>
          <w:p w14:paraId="667FFAA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6BEFC8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673BDFD6" w14:textId="77777777" w:rsidTr="0056034C">
        <w:trPr>
          <w:trHeight w:val="311"/>
        </w:trPr>
        <w:tc>
          <w:tcPr>
            <w:tcW w:w="626" w:type="dxa"/>
            <w:vAlign w:val="center"/>
          </w:tcPr>
          <w:p w14:paraId="6004F68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55</w:t>
            </w:r>
          </w:p>
        </w:tc>
        <w:tc>
          <w:tcPr>
            <w:tcW w:w="6315" w:type="dxa"/>
            <w:vAlign w:val="center"/>
          </w:tcPr>
          <w:p w14:paraId="39724B9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Kasz pęczak (a' 1-5 kg)</w:t>
            </w:r>
          </w:p>
        </w:tc>
        <w:tc>
          <w:tcPr>
            <w:tcW w:w="709" w:type="dxa"/>
            <w:vAlign w:val="center"/>
          </w:tcPr>
          <w:p w14:paraId="70CBDD8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7FEDB9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250</w:t>
            </w:r>
          </w:p>
        </w:tc>
      </w:tr>
      <w:tr w:rsidR="006B628F" w:rsidRPr="006B628F" w14:paraId="470C034B" w14:textId="77777777" w:rsidTr="0056034C">
        <w:trPr>
          <w:trHeight w:val="311"/>
        </w:trPr>
        <w:tc>
          <w:tcPr>
            <w:tcW w:w="626" w:type="dxa"/>
            <w:vAlign w:val="center"/>
          </w:tcPr>
          <w:p w14:paraId="7F0711B8"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56</w:t>
            </w:r>
          </w:p>
        </w:tc>
        <w:tc>
          <w:tcPr>
            <w:tcW w:w="6315" w:type="dxa"/>
            <w:vAlign w:val="center"/>
          </w:tcPr>
          <w:p w14:paraId="4D3FBF2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Kasza </w:t>
            </w:r>
            <w:proofErr w:type="spellStart"/>
            <w:r w:rsidRPr="006B628F">
              <w:rPr>
                <w:rFonts w:ascii="Times New Roman" w:eastAsia="Calibri" w:hAnsi="Times New Roman" w:cs="Times New Roman"/>
              </w:rPr>
              <w:t>bulgur</w:t>
            </w:r>
            <w:proofErr w:type="spellEnd"/>
            <w:r w:rsidRPr="006B628F">
              <w:rPr>
                <w:rFonts w:ascii="Times New Roman" w:eastAsia="Calibri" w:hAnsi="Times New Roman" w:cs="Times New Roman"/>
              </w:rPr>
              <w:t xml:space="preserve"> (a' 1-5 kg)</w:t>
            </w:r>
          </w:p>
        </w:tc>
        <w:tc>
          <w:tcPr>
            <w:tcW w:w="709" w:type="dxa"/>
            <w:vAlign w:val="center"/>
          </w:tcPr>
          <w:p w14:paraId="2194DFA9"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7551B7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2C0D9352" w14:textId="77777777" w:rsidTr="0056034C">
        <w:trPr>
          <w:trHeight w:val="311"/>
        </w:trPr>
        <w:tc>
          <w:tcPr>
            <w:tcW w:w="626" w:type="dxa"/>
            <w:vAlign w:val="center"/>
          </w:tcPr>
          <w:p w14:paraId="32E7244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57</w:t>
            </w:r>
          </w:p>
        </w:tc>
        <w:tc>
          <w:tcPr>
            <w:tcW w:w="6315" w:type="dxa"/>
            <w:vAlign w:val="center"/>
          </w:tcPr>
          <w:p w14:paraId="6867449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Kasza gryczana (a' 1-5 kg)</w:t>
            </w:r>
          </w:p>
        </w:tc>
        <w:tc>
          <w:tcPr>
            <w:tcW w:w="709" w:type="dxa"/>
            <w:vAlign w:val="center"/>
          </w:tcPr>
          <w:p w14:paraId="5CBFCA7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4C74778"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64582302" w14:textId="77777777" w:rsidTr="0056034C">
        <w:trPr>
          <w:trHeight w:val="311"/>
        </w:trPr>
        <w:tc>
          <w:tcPr>
            <w:tcW w:w="626" w:type="dxa"/>
            <w:vAlign w:val="center"/>
          </w:tcPr>
          <w:p w14:paraId="1FD98AA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58</w:t>
            </w:r>
          </w:p>
        </w:tc>
        <w:tc>
          <w:tcPr>
            <w:tcW w:w="6315" w:type="dxa"/>
            <w:vAlign w:val="center"/>
          </w:tcPr>
          <w:p w14:paraId="77A8142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Kasza </w:t>
            </w:r>
            <w:proofErr w:type="spellStart"/>
            <w:r w:rsidRPr="006B628F">
              <w:rPr>
                <w:rFonts w:ascii="Times New Roman" w:eastAsia="Calibri" w:hAnsi="Times New Roman" w:cs="Times New Roman"/>
              </w:rPr>
              <w:t>jęcz.</w:t>
            </w:r>
            <w:proofErr w:type="gramStart"/>
            <w:r w:rsidRPr="006B628F">
              <w:rPr>
                <w:rFonts w:ascii="Times New Roman" w:eastAsia="Calibri" w:hAnsi="Times New Roman" w:cs="Times New Roman"/>
              </w:rPr>
              <w:t>perł</w:t>
            </w:r>
            <w:proofErr w:type="spellEnd"/>
            <w:proofErr w:type="gramEnd"/>
            <w:r w:rsidRPr="006B628F">
              <w:rPr>
                <w:rFonts w:ascii="Times New Roman" w:eastAsia="Calibri" w:hAnsi="Times New Roman" w:cs="Times New Roman"/>
              </w:rPr>
              <w:t>. (</w:t>
            </w:r>
            <w:proofErr w:type="gramStart"/>
            <w:r w:rsidRPr="006B628F">
              <w:rPr>
                <w:rFonts w:ascii="Times New Roman" w:eastAsia="Calibri" w:hAnsi="Times New Roman" w:cs="Times New Roman"/>
              </w:rPr>
              <w:t>a</w:t>
            </w:r>
            <w:proofErr w:type="gramEnd"/>
            <w:r w:rsidRPr="006B628F">
              <w:rPr>
                <w:rFonts w:ascii="Times New Roman" w:eastAsia="Calibri" w:hAnsi="Times New Roman" w:cs="Times New Roman"/>
              </w:rPr>
              <w:t>' 1-5 kg)</w:t>
            </w:r>
          </w:p>
        </w:tc>
        <w:tc>
          <w:tcPr>
            <w:tcW w:w="709" w:type="dxa"/>
            <w:vAlign w:val="center"/>
          </w:tcPr>
          <w:p w14:paraId="061A424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86DB8D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500</w:t>
            </w:r>
          </w:p>
        </w:tc>
      </w:tr>
      <w:tr w:rsidR="006B628F" w:rsidRPr="006B628F" w14:paraId="27665D72" w14:textId="77777777" w:rsidTr="0056034C">
        <w:trPr>
          <w:trHeight w:val="311"/>
        </w:trPr>
        <w:tc>
          <w:tcPr>
            <w:tcW w:w="626" w:type="dxa"/>
            <w:vAlign w:val="center"/>
          </w:tcPr>
          <w:p w14:paraId="2443F1F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59</w:t>
            </w:r>
          </w:p>
        </w:tc>
        <w:tc>
          <w:tcPr>
            <w:tcW w:w="6315" w:type="dxa"/>
            <w:vAlign w:val="center"/>
          </w:tcPr>
          <w:p w14:paraId="5DA5B22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Kasza kuskus (a' 1-5 kg)</w:t>
            </w:r>
          </w:p>
        </w:tc>
        <w:tc>
          <w:tcPr>
            <w:tcW w:w="709" w:type="dxa"/>
            <w:vAlign w:val="center"/>
          </w:tcPr>
          <w:p w14:paraId="38B112F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C320E9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49F4B528" w14:textId="77777777" w:rsidTr="0056034C">
        <w:trPr>
          <w:trHeight w:val="311"/>
        </w:trPr>
        <w:tc>
          <w:tcPr>
            <w:tcW w:w="626" w:type="dxa"/>
            <w:vAlign w:val="center"/>
          </w:tcPr>
          <w:p w14:paraId="1D1BA6D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60</w:t>
            </w:r>
          </w:p>
        </w:tc>
        <w:tc>
          <w:tcPr>
            <w:tcW w:w="6315" w:type="dxa"/>
            <w:vAlign w:val="center"/>
          </w:tcPr>
          <w:p w14:paraId="48DD854A"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Kasza manna (a' 1-5 kg)</w:t>
            </w:r>
          </w:p>
        </w:tc>
        <w:tc>
          <w:tcPr>
            <w:tcW w:w="709" w:type="dxa"/>
            <w:vAlign w:val="center"/>
          </w:tcPr>
          <w:p w14:paraId="754F3E4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C14EDD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w:t>
            </w:r>
          </w:p>
        </w:tc>
      </w:tr>
      <w:tr w:rsidR="006B628F" w:rsidRPr="006B628F" w14:paraId="76086D7C" w14:textId="77777777" w:rsidTr="0056034C">
        <w:trPr>
          <w:trHeight w:val="311"/>
        </w:trPr>
        <w:tc>
          <w:tcPr>
            <w:tcW w:w="626" w:type="dxa"/>
            <w:vAlign w:val="center"/>
          </w:tcPr>
          <w:p w14:paraId="4BD6A2F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61</w:t>
            </w:r>
          </w:p>
        </w:tc>
        <w:tc>
          <w:tcPr>
            <w:tcW w:w="6315" w:type="dxa"/>
            <w:vAlign w:val="center"/>
          </w:tcPr>
          <w:p w14:paraId="043692A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Kawa 3 w 1 typu </w:t>
            </w:r>
            <w:proofErr w:type="spellStart"/>
            <w:r w:rsidRPr="006B628F">
              <w:rPr>
                <w:rFonts w:ascii="Times New Roman" w:eastAsia="Calibri" w:hAnsi="Times New Roman" w:cs="Times New Roman"/>
              </w:rPr>
              <w:t>Nescaffe</w:t>
            </w:r>
            <w:proofErr w:type="spellEnd"/>
            <w:r w:rsidRPr="006B628F">
              <w:rPr>
                <w:rFonts w:ascii="Times New Roman" w:eastAsia="Calibri" w:hAnsi="Times New Roman" w:cs="Times New Roman"/>
              </w:rPr>
              <w:t xml:space="preserve"> (saszetki a' 16g)</w:t>
            </w:r>
          </w:p>
        </w:tc>
        <w:tc>
          <w:tcPr>
            <w:tcW w:w="709" w:type="dxa"/>
            <w:vAlign w:val="center"/>
          </w:tcPr>
          <w:p w14:paraId="3CA40D7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CA58C68"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5E20047C" w14:textId="77777777" w:rsidTr="0056034C">
        <w:trPr>
          <w:trHeight w:val="311"/>
        </w:trPr>
        <w:tc>
          <w:tcPr>
            <w:tcW w:w="626" w:type="dxa"/>
            <w:vAlign w:val="center"/>
          </w:tcPr>
          <w:p w14:paraId="3C5D2A0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62</w:t>
            </w:r>
          </w:p>
        </w:tc>
        <w:tc>
          <w:tcPr>
            <w:tcW w:w="6315" w:type="dxa"/>
            <w:vAlign w:val="center"/>
          </w:tcPr>
          <w:p w14:paraId="5D23263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Kawa mielona typu "</w:t>
            </w:r>
            <w:proofErr w:type="spellStart"/>
            <w:r w:rsidRPr="006B628F">
              <w:rPr>
                <w:rFonts w:ascii="Times New Roman" w:eastAsia="Calibri" w:hAnsi="Times New Roman" w:cs="Times New Roman"/>
              </w:rPr>
              <w:t>Jakobs</w:t>
            </w:r>
            <w:proofErr w:type="spellEnd"/>
            <w:r w:rsidRPr="006B628F">
              <w:rPr>
                <w:rFonts w:ascii="Times New Roman" w:eastAsia="Calibri" w:hAnsi="Times New Roman" w:cs="Times New Roman"/>
              </w:rPr>
              <w:t>" (a' 0,5 kg)</w:t>
            </w:r>
          </w:p>
        </w:tc>
        <w:tc>
          <w:tcPr>
            <w:tcW w:w="709" w:type="dxa"/>
            <w:vAlign w:val="center"/>
          </w:tcPr>
          <w:p w14:paraId="287ED31E"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476016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281C151A" w14:textId="77777777" w:rsidTr="0056034C">
        <w:trPr>
          <w:trHeight w:val="311"/>
        </w:trPr>
        <w:tc>
          <w:tcPr>
            <w:tcW w:w="626" w:type="dxa"/>
            <w:vAlign w:val="center"/>
          </w:tcPr>
          <w:p w14:paraId="0D58FAD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63</w:t>
            </w:r>
          </w:p>
        </w:tc>
        <w:tc>
          <w:tcPr>
            <w:tcW w:w="6315" w:type="dxa"/>
            <w:vAlign w:val="center"/>
          </w:tcPr>
          <w:p w14:paraId="299CC6C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Kawa naturalna </w:t>
            </w:r>
            <w:proofErr w:type="gramStart"/>
            <w:r w:rsidRPr="006B628F">
              <w:rPr>
                <w:rFonts w:ascii="Times New Roman" w:eastAsia="Calibri" w:hAnsi="Times New Roman" w:cs="Times New Roman"/>
              </w:rPr>
              <w:t>rozpuszczalna  typu</w:t>
            </w:r>
            <w:proofErr w:type="gramEnd"/>
            <w:r w:rsidRPr="006B628F">
              <w:rPr>
                <w:rFonts w:ascii="Times New Roman" w:eastAsia="Calibri" w:hAnsi="Times New Roman" w:cs="Times New Roman"/>
              </w:rPr>
              <w:t xml:space="preserve"> Nestle (a’ 200g)</w:t>
            </w:r>
          </w:p>
        </w:tc>
        <w:tc>
          <w:tcPr>
            <w:tcW w:w="709" w:type="dxa"/>
            <w:vAlign w:val="center"/>
          </w:tcPr>
          <w:p w14:paraId="7E81A51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EA842E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150</w:t>
            </w:r>
          </w:p>
        </w:tc>
      </w:tr>
      <w:tr w:rsidR="006B628F" w:rsidRPr="006B628F" w14:paraId="40FC7DA6" w14:textId="77777777" w:rsidTr="0056034C">
        <w:trPr>
          <w:trHeight w:val="311"/>
        </w:trPr>
        <w:tc>
          <w:tcPr>
            <w:tcW w:w="626" w:type="dxa"/>
            <w:vAlign w:val="center"/>
          </w:tcPr>
          <w:p w14:paraId="58625738"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64</w:t>
            </w:r>
          </w:p>
        </w:tc>
        <w:tc>
          <w:tcPr>
            <w:tcW w:w="6315" w:type="dxa"/>
            <w:vAlign w:val="center"/>
          </w:tcPr>
          <w:p w14:paraId="4FB8D1D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Kawa zbożowa (a' 0,5-1 kg)</w:t>
            </w:r>
          </w:p>
        </w:tc>
        <w:tc>
          <w:tcPr>
            <w:tcW w:w="709" w:type="dxa"/>
            <w:vAlign w:val="center"/>
          </w:tcPr>
          <w:p w14:paraId="0056FE6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46B3C7E"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w:t>
            </w:r>
          </w:p>
        </w:tc>
      </w:tr>
      <w:tr w:rsidR="006B628F" w:rsidRPr="006B628F" w14:paraId="5FF391A4" w14:textId="77777777" w:rsidTr="0056034C">
        <w:trPr>
          <w:trHeight w:val="311"/>
        </w:trPr>
        <w:tc>
          <w:tcPr>
            <w:tcW w:w="626" w:type="dxa"/>
            <w:vAlign w:val="center"/>
          </w:tcPr>
          <w:p w14:paraId="316D234B"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65</w:t>
            </w:r>
          </w:p>
        </w:tc>
        <w:tc>
          <w:tcPr>
            <w:tcW w:w="6315" w:type="dxa"/>
            <w:vAlign w:val="center"/>
          </w:tcPr>
          <w:p w14:paraId="42EFD3D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Kawa ziarnista typu </w:t>
            </w:r>
            <w:proofErr w:type="spellStart"/>
            <w:r w:rsidRPr="006B628F">
              <w:rPr>
                <w:rFonts w:ascii="Times New Roman" w:eastAsia="Calibri" w:hAnsi="Times New Roman" w:cs="Times New Roman"/>
              </w:rPr>
              <w:t>Lavazza</w:t>
            </w:r>
            <w:proofErr w:type="spellEnd"/>
            <w:r w:rsidRPr="006B628F">
              <w:rPr>
                <w:rFonts w:ascii="Times New Roman" w:eastAsia="Calibri" w:hAnsi="Times New Roman" w:cs="Times New Roman"/>
              </w:rPr>
              <w:t xml:space="preserve"> </w:t>
            </w:r>
            <w:proofErr w:type="spellStart"/>
            <w:r w:rsidRPr="006B628F">
              <w:rPr>
                <w:rFonts w:ascii="Times New Roman" w:eastAsia="Calibri" w:hAnsi="Times New Roman" w:cs="Times New Roman"/>
              </w:rPr>
              <w:t>qualita</w:t>
            </w:r>
            <w:proofErr w:type="spellEnd"/>
            <w:r w:rsidRPr="006B628F">
              <w:rPr>
                <w:rFonts w:ascii="Times New Roman" w:eastAsia="Calibri" w:hAnsi="Times New Roman" w:cs="Times New Roman"/>
              </w:rPr>
              <w:t xml:space="preserve"> </w:t>
            </w:r>
            <w:proofErr w:type="spellStart"/>
            <w:r w:rsidRPr="006B628F">
              <w:rPr>
                <w:rFonts w:ascii="Times New Roman" w:eastAsia="Calibri" w:hAnsi="Times New Roman" w:cs="Times New Roman"/>
              </w:rPr>
              <w:t>oro</w:t>
            </w:r>
            <w:proofErr w:type="spellEnd"/>
            <w:r w:rsidRPr="006B628F">
              <w:rPr>
                <w:rFonts w:ascii="Times New Roman" w:eastAsia="Calibri" w:hAnsi="Times New Roman" w:cs="Times New Roman"/>
              </w:rPr>
              <w:t xml:space="preserve"> (a' 1 kg)</w:t>
            </w:r>
          </w:p>
        </w:tc>
        <w:tc>
          <w:tcPr>
            <w:tcW w:w="709" w:type="dxa"/>
            <w:vAlign w:val="center"/>
          </w:tcPr>
          <w:p w14:paraId="059F49B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ADB73B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00550EB2" w14:textId="77777777" w:rsidTr="0056034C">
        <w:trPr>
          <w:trHeight w:val="311"/>
        </w:trPr>
        <w:tc>
          <w:tcPr>
            <w:tcW w:w="626" w:type="dxa"/>
            <w:vAlign w:val="center"/>
          </w:tcPr>
          <w:p w14:paraId="1E27301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66</w:t>
            </w:r>
          </w:p>
        </w:tc>
        <w:tc>
          <w:tcPr>
            <w:tcW w:w="6315" w:type="dxa"/>
            <w:vAlign w:val="center"/>
          </w:tcPr>
          <w:p w14:paraId="606C072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Ketchup (a' 0,5-1 kg)</w:t>
            </w:r>
          </w:p>
        </w:tc>
        <w:tc>
          <w:tcPr>
            <w:tcW w:w="709" w:type="dxa"/>
            <w:vAlign w:val="center"/>
          </w:tcPr>
          <w:p w14:paraId="2B5BD44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CEBE24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750</w:t>
            </w:r>
          </w:p>
        </w:tc>
      </w:tr>
      <w:tr w:rsidR="006B628F" w:rsidRPr="006B628F" w14:paraId="14B00353" w14:textId="77777777" w:rsidTr="0056034C">
        <w:trPr>
          <w:trHeight w:val="311"/>
        </w:trPr>
        <w:tc>
          <w:tcPr>
            <w:tcW w:w="626" w:type="dxa"/>
            <w:vAlign w:val="center"/>
          </w:tcPr>
          <w:p w14:paraId="5A21860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67</w:t>
            </w:r>
          </w:p>
        </w:tc>
        <w:tc>
          <w:tcPr>
            <w:tcW w:w="6315" w:type="dxa"/>
            <w:vAlign w:val="center"/>
          </w:tcPr>
          <w:p w14:paraId="531F795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Kmin rzymski (a' 0,5-1 kg)</w:t>
            </w:r>
          </w:p>
        </w:tc>
        <w:tc>
          <w:tcPr>
            <w:tcW w:w="709" w:type="dxa"/>
            <w:vAlign w:val="center"/>
          </w:tcPr>
          <w:p w14:paraId="797EA25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A26FC76"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3EED6A47" w14:textId="77777777" w:rsidTr="0056034C">
        <w:trPr>
          <w:trHeight w:val="311"/>
        </w:trPr>
        <w:tc>
          <w:tcPr>
            <w:tcW w:w="626" w:type="dxa"/>
            <w:vAlign w:val="center"/>
          </w:tcPr>
          <w:p w14:paraId="3F7C536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68</w:t>
            </w:r>
          </w:p>
        </w:tc>
        <w:tc>
          <w:tcPr>
            <w:tcW w:w="6315" w:type="dxa"/>
            <w:vAlign w:val="center"/>
          </w:tcPr>
          <w:p w14:paraId="1F99795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Kolendra mielona (a' 0,5-1 kg)</w:t>
            </w:r>
          </w:p>
        </w:tc>
        <w:tc>
          <w:tcPr>
            <w:tcW w:w="709" w:type="dxa"/>
            <w:vAlign w:val="center"/>
          </w:tcPr>
          <w:p w14:paraId="5DD15C1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3C6DBD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2472EEA7" w14:textId="77777777" w:rsidTr="0056034C">
        <w:trPr>
          <w:trHeight w:val="311"/>
        </w:trPr>
        <w:tc>
          <w:tcPr>
            <w:tcW w:w="626" w:type="dxa"/>
            <w:vAlign w:val="center"/>
          </w:tcPr>
          <w:p w14:paraId="3512FA1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69</w:t>
            </w:r>
          </w:p>
        </w:tc>
        <w:tc>
          <w:tcPr>
            <w:tcW w:w="6315" w:type="dxa"/>
            <w:vAlign w:val="center"/>
          </w:tcPr>
          <w:p w14:paraId="3411051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Krakersy (a' 100-200 g)</w:t>
            </w:r>
          </w:p>
        </w:tc>
        <w:tc>
          <w:tcPr>
            <w:tcW w:w="709" w:type="dxa"/>
            <w:vAlign w:val="center"/>
          </w:tcPr>
          <w:p w14:paraId="0BFD412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DB99AC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w:t>
            </w:r>
          </w:p>
        </w:tc>
      </w:tr>
      <w:tr w:rsidR="006B628F" w:rsidRPr="006B628F" w14:paraId="4A1A3B99" w14:textId="77777777" w:rsidTr="0056034C">
        <w:trPr>
          <w:trHeight w:val="311"/>
        </w:trPr>
        <w:tc>
          <w:tcPr>
            <w:tcW w:w="626" w:type="dxa"/>
            <w:vAlign w:val="center"/>
          </w:tcPr>
          <w:p w14:paraId="683A3EE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70</w:t>
            </w:r>
          </w:p>
        </w:tc>
        <w:tc>
          <w:tcPr>
            <w:tcW w:w="6315" w:type="dxa"/>
            <w:vAlign w:val="center"/>
          </w:tcPr>
          <w:p w14:paraId="1D8C13A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Krem czekoladowy typu </w:t>
            </w:r>
            <w:proofErr w:type="spellStart"/>
            <w:r w:rsidRPr="006B628F">
              <w:rPr>
                <w:rFonts w:ascii="Times New Roman" w:eastAsia="Calibri" w:hAnsi="Times New Roman" w:cs="Times New Roman"/>
              </w:rPr>
              <w:t>Nutella</w:t>
            </w:r>
            <w:proofErr w:type="spellEnd"/>
            <w:r w:rsidRPr="006B628F">
              <w:rPr>
                <w:rFonts w:ascii="Times New Roman" w:eastAsia="Calibri" w:hAnsi="Times New Roman" w:cs="Times New Roman"/>
              </w:rPr>
              <w:t xml:space="preserve"> (a' 20 g)</w:t>
            </w:r>
          </w:p>
        </w:tc>
        <w:tc>
          <w:tcPr>
            <w:tcW w:w="709" w:type="dxa"/>
            <w:vAlign w:val="center"/>
          </w:tcPr>
          <w:p w14:paraId="21DA2763"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925CC44"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625</w:t>
            </w:r>
          </w:p>
        </w:tc>
      </w:tr>
      <w:tr w:rsidR="006B628F" w:rsidRPr="006B628F" w14:paraId="7E25FC2D" w14:textId="77777777" w:rsidTr="0056034C">
        <w:trPr>
          <w:trHeight w:val="311"/>
        </w:trPr>
        <w:tc>
          <w:tcPr>
            <w:tcW w:w="626" w:type="dxa"/>
            <w:vAlign w:val="center"/>
          </w:tcPr>
          <w:p w14:paraId="6B6D2FD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71</w:t>
            </w:r>
          </w:p>
        </w:tc>
        <w:tc>
          <w:tcPr>
            <w:tcW w:w="6315" w:type="dxa"/>
            <w:vAlign w:val="center"/>
          </w:tcPr>
          <w:p w14:paraId="56D0AA49"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Krówki mleczne ( a' 0,2-1 kg)</w:t>
            </w:r>
          </w:p>
        </w:tc>
        <w:tc>
          <w:tcPr>
            <w:tcW w:w="709" w:type="dxa"/>
            <w:vAlign w:val="center"/>
          </w:tcPr>
          <w:p w14:paraId="1E219D7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AA1D99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70FCD729" w14:textId="77777777" w:rsidTr="0056034C">
        <w:trPr>
          <w:trHeight w:val="311"/>
        </w:trPr>
        <w:tc>
          <w:tcPr>
            <w:tcW w:w="626" w:type="dxa"/>
            <w:vAlign w:val="center"/>
          </w:tcPr>
          <w:p w14:paraId="124847A2"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72</w:t>
            </w:r>
          </w:p>
        </w:tc>
        <w:tc>
          <w:tcPr>
            <w:tcW w:w="6315" w:type="dxa"/>
            <w:vAlign w:val="center"/>
          </w:tcPr>
          <w:p w14:paraId="79F0B9E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Kruche babeczki solone opakowanie (a' 0,2-1 kg)</w:t>
            </w:r>
          </w:p>
        </w:tc>
        <w:tc>
          <w:tcPr>
            <w:tcW w:w="709" w:type="dxa"/>
            <w:vAlign w:val="center"/>
          </w:tcPr>
          <w:p w14:paraId="231A0CD9"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96BA09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31</w:t>
            </w:r>
          </w:p>
        </w:tc>
      </w:tr>
      <w:tr w:rsidR="006B628F" w:rsidRPr="006B628F" w14:paraId="0D771D7F" w14:textId="77777777" w:rsidTr="0056034C">
        <w:trPr>
          <w:trHeight w:val="311"/>
        </w:trPr>
        <w:tc>
          <w:tcPr>
            <w:tcW w:w="626" w:type="dxa"/>
            <w:vAlign w:val="center"/>
          </w:tcPr>
          <w:p w14:paraId="2ED727F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73</w:t>
            </w:r>
          </w:p>
        </w:tc>
        <w:tc>
          <w:tcPr>
            <w:tcW w:w="6315" w:type="dxa"/>
            <w:vAlign w:val="center"/>
          </w:tcPr>
          <w:p w14:paraId="0F253A7A"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Kurkuma (a' 0,5-1 kg)</w:t>
            </w:r>
          </w:p>
        </w:tc>
        <w:tc>
          <w:tcPr>
            <w:tcW w:w="709" w:type="dxa"/>
            <w:vAlign w:val="center"/>
          </w:tcPr>
          <w:p w14:paraId="2241049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3598CB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3E002D99" w14:textId="77777777" w:rsidTr="0056034C">
        <w:trPr>
          <w:trHeight w:val="311"/>
        </w:trPr>
        <w:tc>
          <w:tcPr>
            <w:tcW w:w="626" w:type="dxa"/>
            <w:vAlign w:val="center"/>
          </w:tcPr>
          <w:p w14:paraId="2DB357A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74</w:t>
            </w:r>
          </w:p>
        </w:tc>
        <w:tc>
          <w:tcPr>
            <w:tcW w:w="6315" w:type="dxa"/>
            <w:vAlign w:val="center"/>
          </w:tcPr>
          <w:p w14:paraId="54362BD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Kwasek cytrynowy (a' 0,5-1 kg)</w:t>
            </w:r>
          </w:p>
        </w:tc>
        <w:tc>
          <w:tcPr>
            <w:tcW w:w="709" w:type="dxa"/>
            <w:vAlign w:val="center"/>
          </w:tcPr>
          <w:p w14:paraId="3D3D655F"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766CE2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w:t>
            </w:r>
          </w:p>
        </w:tc>
      </w:tr>
      <w:tr w:rsidR="006B628F" w:rsidRPr="006B628F" w14:paraId="6798C575" w14:textId="77777777" w:rsidTr="0056034C">
        <w:trPr>
          <w:trHeight w:val="311"/>
        </w:trPr>
        <w:tc>
          <w:tcPr>
            <w:tcW w:w="626" w:type="dxa"/>
            <w:vAlign w:val="center"/>
          </w:tcPr>
          <w:p w14:paraId="27E228A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75</w:t>
            </w:r>
          </w:p>
        </w:tc>
        <w:tc>
          <w:tcPr>
            <w:tcW w:w="6315" w:type="dxa"/>
            <w:vAlign w:val="center"/>
          </w:tcPr>
          <w:p w14:paraId="2A3ED2A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Liść laurowy (a' 0,1-0,5 kg)</w:t>
            </w:r>
          </w:p>
        </w:tc>
        <w:tc>
          <w:tcPr>
            <w:tcW w:w="709" w:type="dxa"/>
            <w:vAlign w:val="center"/>
          </w:tcPr>
          <w:p w14:paraId="47253DA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ABAB40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9</w:t>
            </w:r>
          </w:p>
        </w:tc>
      </w:tr>
      <w:tr w:rsidR="006B628F" w:rsidRPr="006B628F" w14:paraId="1B7EFD14" w14:textId="77777777" w:rsidTr="0056034C">
        <w:trPr>
          <w:trHeight w:val="311"/>
        </w:trPr>
        <w:tc>
          <w:tcPr>
            <w:tcW w:w="626" w:type="dxa"/>
            <w:vAlign w:val="center"/>
          </w:tcPr>
          <w:p w14:paraId="6ADC08C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76</w:t>
            </w:r>
          </w:p>
        </w:tc>
        <w:tc>
          <w:tcPr>
            <w:tcW w:w="6315" w:type="dxa"/>
            <w:vAlign w:val="center"/>
          </w:tcPr>
          <w:p w14:paraId="164963A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Majeranek (a' 0,1-0,5 kg)</w:t>
            </w:r>
          </w:p>
        </w:tc>
        <w:tc>
          <w:tcPr>
            <w:tcW w:w="709" w:type="dxa"/>
            <w:vAlign w:val="center"/>
          </w:tcPr>
          <w:p w14:paraId="1880E1B3"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35F565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31</w:t>
            </w:r>
          </w:p>
        </w:tc>
      </w:tr>
      <w:tr w:rsidR="006B628F" w:rsidRPr="006B628F" w14:paraId="009D4082" w14:textId="77777777" w:rsidTr="0056034C">
        <w:trPr>
          <w:trHeight w:val="311"/>
        </w:trPr>
        <w:tc>
          <w:tcPr>
            <w:tcW w:w="626" w:type="dxa"/>
            <w:vAlign w:val="center"/>
          </w:tcPr>
          <w:p w14:paraId="71BF9CB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77</w:t>
            </w:r>
          </w:p>
        </w:tc>
        <w:tc>
          <w:tcPr>
            <w:tcW w:w="6315" w:type="dxa"/>
            <w:vAlign w:val="center"/>
          </w:tcPr>
          <w:p w14:paraId="5EEBF80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Majonez (a' 900 g)</w:t>
            </w:r>
          </w:p>
        </w:tc>
        <w:tc>
          <w:tcPr>
            <w:tcW w:w="709" w:type="dxa"/>
            <w:vAlign w:val="center"/>
          </w:tcPr>
          <w:p w14:paraId="1D967BB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114A8D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562</w:t>
            </w:r>
          </w:p>
        </w:tc>
      </w:tr>
      <w:tr w:rsidR="006B628F" w:rsidRPr="006B628F" w14:paraId="0741BDC6" w14:textId="77777777" w:rsidTr="0056034C">
        <w:trPr>
          <w:trHeight w:val="311"/>
        </w:trPr>
        <w:tc>
          <w:tcPr>
            <w:tcW w:w="626" w:type="dxa"/>
            <w:vAlign w:val="center"/>
          </w:tcPr>
          <w:p w14:paraId="2BC061E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78</w:t>
            </w:r>
          </w:p>
        </w:tc>
        <w:tc>
          <w:tcPr>
            <w:tcW w:w="6315" w:type="dxa"/>
            <w:vAlign w:val="center"/>
          </w:tcPr>
          <w:p w14:paraId="0E78372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Makaron </w:t>
            </w:r>
            <w:proofErr w:type="spellStart"/>
            <w:r w:rsidRPr="006B628F">
              <w:rPr>
                <w:rFonts w:ascii="Times New Roman" w:eastAsia="Calibri" w:hAnsi="Times New Roman" w:cs="Times New Roman"/>
              </w:rPr>
              <w:t>jajecz</w:t>
            </w:r>
            <w:proofErr w:type="spellEnd"/>
            <w:r w:rsidRPr="006B628F">
              <w:rPr>
                <w:rFonts w:ascii="Times New Roman" w:eastAsia="Calibri" w:hAnsi="Times New Roman" w:cs="Times New Roman"/>
              </w:rPr>
              <w:t>. (</w:t>
            </w:r>
            <w:proofErr w:type="gramStart"/>
            <w:r w:rsidRPr="006B628F">
              <w:rPr>
                <w:rFonts w:ascii="Times New Roman" w:eastAsia="Calibri" w:hAnsi="Times New Roman" w:cs="Times New Roman"/>
              </w:rPr>
              <w:t>a</w:t>
            </w:r>
            <w:proofErr w:type="gramEnd"/>
            <w:r w:rsidRPr="006B628F">
              <w:rPr>
                <w:rFonts w:ascii="Times New Roman" w:eastAsia="Calibri" w:hAnsi="Times New Roman" w:cs="Times New Roman"/>
              </w:rPr>
              <w:t>' 0,4-5 kg)</w:t>
            </w:r>
          </w:p>
        </w:tc>
        <w:tc>
          <w:tcPr>
            <w:tcW w:w="709" w:type="dxa"/>
            <w:vAlign w:val="center"/>
          </w:tcPr>
          <w:p w14:paraId="34E9AC6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387AE98"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2 250</w:t>
            </w:r>
          </w:p>
        </w:tc>
      </w:tr>
      <w:tr w:rsidR="006B628F" w:rsidRPr="006B628F" w14:paraId="79C745B1" w14:textId="77777777" w:rsidTr="0056034C">
        <w:trPr>
          <w:trHeight w:val="311"/>
        </w:trPr>
        <w:tc>
          <w:tcPr>
            <w:tcW w:w="626" w:type="dxa"/>
            <w:vAlign w:val="center"/>
          </w:tcPr>
          <w:p w14:paraId="001A07C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79</w:t>
            </w:r>
          </w:p>
        </w:tc>
        <w:tc>
          <w:tcPr>
            <w:tcW w:w="6315" w:type="dxa"/>
            <w:vAlign w:val="center"/>
          </w:tcPr>
          <w:p w14:paraId="01A8E08E"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Masło orzechowe (a' 0,5-1 kg)</w:t>
            </w:r>
          </w:p>
        </w:tc>
        <w:tc>
          <w:tcPr>
            <w:tcW w:w="709" w:type="dxa"/>
            <w:vAlign w:val="center"/>
          </w:tcPr>
          <w:p w14:paraId="46BB6A7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EF00A4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17D704E7" w14:textId="77777777" w:rsidTr="0056034C">
        <w:trPr>
          <w:trHeight w:val="311"/>
        </w:trPr>
        <w:tc>
          <w:tcPr>
            <w:tcW w:w="626" w:type="dxa"/>
            <w:vAlign w:val="center"/>
          </w:tcPr>
          <w:p w14:paraId="6CC999D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80</w:t>
            </w:r>
          </w:p>
        </w:tc>
        <w:tc>
          <w:tcPr>
            <w:tcW w:w="6315" w:type="dxa"/>
            <w:vAlign w:val="center"/>
          </w:tcPr>
          <w:p w14:paraId="0D1F1DAE"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Mąka pszenna typ 500 (a' 1-5 kg)</w:t>
            </w:r>
          </w:p>
        </w:tc>
        <w:tc>
          <w:tcPr>
            <w:tcW w:w="709" w:type="dxa"/>
            <w:vAlign w:val="center"/>
          </w:tcPr>
          <w:p w14:paraId="7DC2509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29A630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1 625</w:t>
            </w:r>
          </w:p>
        </w:tc>
      </w:tr>
      <w:tr w:rsidR="006B628F" w:rsidRPr="006B628F" w14:paraId="3F00A7BC" w14:textId="77777777" w:rsidTr="0056034C">
        <w:trPr>
          <w:trHeight w:val="311"/>
        </w:trPr>
        <w:tc>
          <w:tcPr>
            <w:tcW w:w="626" w:type="dxa"/>
            <w:vAlign w:val="center"/>
          </w:tcPr>
          <w:p w14:paraId="2EE3CC3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81</w:t>
            </w:r>
          </w:p>
        </w:tc>
        <w:tc>
          <w:tcPr>
            <w:tcW w:w="6315" w:type="dxa"/>
            <w:vAlign w:val="center"/>
          </w:tcPr>
          <w:p w14:paraId="741E199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Mąka </w:t>
            </w:r>
            <w:proofErr w:type="spellStart"/>
            <w:r w:rsidRPr="006B628F">
              <w:rPr>
                <w:rFonts w:ascii="Times New Roman" w:eastAsia="Calibri" w:hAnsi="Times New Roman" w:cs="Times New Roman"/>
              </w:rPr>
              <w:t>ziemniacz</w:t>
            </w:r>
            <w:proofErr w:type="spellEnd"/>
            <w:r w:rsidRPr="006B628F">
              <w:rPr>
                <w:rFonts w:ascii="Times New Roman" w:eastAsia="Calibri" w:hAnsi="Times New Roman" w:cs="Times New Roman"/>
              </w:rPr>
              <w:t>. (</w:t>
            </w:r>
            <w:proofErr w:type="gramStart"/>
            <w:r w:rsidRPr="006B628F">
              <w:rPr>
                <w:rFonts w:ascii="Times New Roman" w:eastAsia="Calibri" w:hAnsi="Times New Roman" w:cs="Times New Roman"/>
              </w:rPr>
              <w:t>a</w:t>
            </w:r>
            <w:proofErr w:type="gramEnd"/>
            <w:r w:rsidRPr="006B628F">
              <w:rPr>
                <w:rFonts w:ascii="Times New Roman" w:eastAsia="Calibri" w:hAnsi="Times New Roman" w:cs="Times New Roman"/>
              </w:rPr>
              <w:t>' 1 kg)</w:t>
            </w:r>
          </w:p>
        </w:tc>
        <w:tc>
          <w:tcPr>
            <w:tcW w:w="709" w:type="dxa"/>
            <w:vAlign w:val="center"/>
          </w:tcPr>
          <w:p w14:paraId="41C8BE3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D368106"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13C25E42" w14:textId="77777777" w:rsidTr="0056034C">
        <w:trPr>
          <w:trHeight w:val="311"/>
        </w:trPr>
        <w:tc>
          <w:tcPr>
            <w:tcW w:w="626" w:type="dxa"/>
            <w:vAlign w:val="center"/>
          </w:tcPr>
          <w:p w14:paraId="172FA7F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82</w:t>
            </w:r>
          </w:p>
        </w:tc>
        <w:tc>
          <w:tcPr>
            <w:tcW w:w="6315" w:type="dxa"/>
            <w:vAlign w:val="center"/>
          </w:tcPr>
          <w:p w14:paraId="1A4CAD2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Mieszanka studencka (bakalie) (a' 100-200 g)</w:t>
            </w:r>
          </w:p>
        </w:tc>
        <w:tc>
          <w:tcPr>
            <w:tcW w:w="709" w:type="dxa"/>
            <w:vAlign w:val="center"/>
          </w:tcPr>
          <w:p w14:paraId="0A9C01B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DF9D08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7C9BE881" w14:textId="77777777" w:rsidTr="0056034C">
        <w:trPr>
          <w:trHeight w:val="311"/>
        </w:trPr>
        <w:tc>
          <w:tcPr>
            <w:tcW w:w="626" w:type="dxa"/>
            <w:vAlign w:val="center"/>
          </w:tcPr>
          <w:p w14:paraId="22A6C3D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83</w:t>
            </w:r>
          </w:p>
        </w:tc>
        <w:tc>
          <w:tcPr>
            <w:tcW w:w="6315" w:type="dxa"/>
            <w:vAlign w:val="center"/>
          </w:tcPr>
          <w:p w14:paraId="72B331D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Miód pszczeli (a' 25g)</w:t>
            </w:r>
          </w:p>
        </w:tc>
        <w:tc>
          <w:tcPr>
            <w:tcW w:w="709" w:type="dxa"/>
            <w:vAlign w:val="center"/>
          </w:tcPr>
          <w:p w14:paraId="5F8B19A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664303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625</w:t>
            </w:r>
          </w:p>
        </w:tc>
      </w:tr>
      <w:tr w:rsidR="006B628F" w:rsidRPr="006B628F" w14:paraId="17B419FB" w14:textId="77777777" w:rsidTr="0056034C">
        <w:trPr>
          <w:trHeight w:val="311"/>
        </w:trPr>
        <w:tc>
          <w:tcPr>
            <w:tcW w:w="626" w:type="dxa"/>
            <w:vAlign w:val="center"/>
          </w:tcPr>
          <w:p w14:paraId="0433946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84</w:t>
            </w:r>
          </w:p>
        </w:tc>
        <w:tc>
          <w:tcPr>
            <w:tcW w:w="6315" w:type="dxa"/>
            <w:vAlign w:val="center"/>
          </w:tcPr>
          <w:p w14:paraId="49CFF5E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Morele suszone (a' 100 g)</w:t>
            </w:r>
          </w:p>
        </w:tc>
        <w:tc>
          <w:tcPr>
            <w:tcW w:w="709" w:type="dxa"/>
            <w:vAlign w:val="center"/>
          </w:tcPr>
          <w:p w14:paraId="4A1A50C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E99A74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w:t>
            </w:r>
          </w:p>
        </w:tc>
      </w:tr>
      <w:tr w:rsidR="006B628F" w:rsidRPr="006B628F" w14:paraId="6B603068" w14:textId="77777777" w:rsidTr="0056034C">
        <w:trPr>
          <w:trHeight w:val="311"/>
        </w:trPr>
        <w:tc>
          <w:tcPr>
            <w:tcW w:w="626" w:type="dxa"/>
            <w:vAlign w:val="center"/>
          </w:tcPr>
          <w:p w14:paraId="73555FF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85</w:t>
            </w:r>
          </w:p>
        </w:tc>
        <w:tc>
          <w:tcPr>
            <w:tcW w:w="6315" w:type="dxa"/>
            <w:vAlign w:val="center"/>
          </w:tcPr>
          <w:p w14:paraId="2D4F5FE6" w14:textId="77777777" w:rsidR="006B628F" w:rsidRPr="006B628F" w:rsidRDefault="006B628F" w:rsidP="006B628F">
            <w:pPr>
              <w:spacing w:after="0" w:line="240" w:lineRule="auto"/>
              <w:rPr>
                <w:rFonts w:ascii="Times New Roman" w:eastAsia="Calibri" w:hAnsi="Times New Roman" w:cs="Times New Roman"/>
              </w:rPr>
            </w:pPr>
            <w:proofErr w:type="spellStart"/>
            <w:r w:rsidRPr="006B628F">
              <w:rPr>
                <w:rFonts w:ascii="Times New Roman" w:eastAsia="Calibri" w:hAnsi="Times New Roman" w:cs="Times New Roman"/>
              </w:rPr>
              <w:t>Musli</w:t>
            </w:r>
            <w:proofErr w:type="spellEnd"/>
            <w:r w:rsidRPr="006B628F">
              <w:rPr>
                <w:rFonts w:ascii="Times New Roman" w:eastAsia="Calibri" w:hAnsi="Times New Roman" w:cs="Times New Roman"/>
              </w:rPr>
              <w:t xml:space="preserve"> z orzechami i owocami </w:t>
            </w:r>
            <w:r w:rsidRPr="006B628F">
              <w:rPr>
                <w:rFonts w:ascii="Times New Roman" w:eastAsia="Calibri" w:hAnsi="Times New Roman" w:cs="Times New Roman"/>
              </w:rPr>
              <w:br/>
              <w:t>(a' 0,5-2 kg)</w:t>
            </w:r>
          </w:p>
        </w:tc>
        <w:tc>
          <w:tcPr>
            <w:tcW w:w="709" w:type="dxa"/>
            <w:vAlign w:val="center"/>
          </w:tcPr>
          <w:p w14:paraId="591EB40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9ED303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1 000</w:t>
            </w:r>
          </w:p>
        </w:tc>
      </w:tr>
      <w:tr w:rsidR="006B628F" w:rsidRPr="006B628F" w14:paraId="620EF5E9" w14:textId="77777777" w:rsidTr="0056034C">
        <w:trPr>
          <w:trHeight w:val="311"/>
        </w:trPr>
        <w:tc>
          <w:tcPr>
            <w:tcW w:w="626" w:type="dxa"/>
            <w:vAlign w:val="center"/>
          </w:tcPr>
          <w:p w14:paraId="642DF1F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86</w:t>
            </w:r>
          </w:p>
        </w:tc>
        <w:tc>
          <w:tcPr>
            <w:tcW w:w="6315" w:type="dxa"/>
            <w:vAlign w:val="center"/>
          </w:tcPr>
          <w:p w14:paraId="51A8E8B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Musztarda (a' 0,5-1 kg)</w:t>
            </w:r>
          </w:p>
        </w:tc>
        <w:tc>
          <w:tcPr>
            <w:tcW w:w="709" w:type="dxa"/>
            <w:vAlign w:val="center"/>
          </w:tcPr>
          <w:p w14:paraId="57F5DAE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DDC936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750</w:t>
            </w:r>
          </w:p>
        </w:tc>
      </w:tr>
      <w:tr w:rsidR="006B628F" w:rsidRPr="006B628F" w14:paraId="3D477192" w14:textId="77777777" w:rsidTr="0056034C">
        <w:trPr>
          <w:trHeight w:val="311"/>
        </w:trPr>
        <w:tc>
          <w:tcPr>
            <w:tcW w:w="626" w:type="dxa"/>
            <w:vAlign w:val="center"/>
          </w:tcPr>
          <w:p w14:paraId="72FCC74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87</w:t>
            </w:r>
          </w:p>
        </w:tc>
        <w:tc>
          <w:tcPr>
            <w:tcW w:w="6315" w:type="dxa"/>
            <w:vAlign w:val="center"/>
          </w:tcPr>
          <w:p w14:paraId="6675F49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Napoje izotoniczne typu OSHEE</w:t>
            </w:r>
          </w:p>
        </w:tc>
        <w:tc>
          <w:tcPr>
            <w:tcW w:w="709" w:type="dxa"/>
            <w:vAlign w:val="center"/>
          </w:tcPr>
          <w:p w14:paraId="563614C2"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73C73BA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500</w:t>
            </w:r>
          </w:p>
        </w:tc>
      </w:tr>
      <w:tr w:rsidR="006B628F" w:rsidRPr="006B628F" w14:paraId="177BBF00" w14:textId="77777777" w:rsidTr="0056034C">
        <w:trPr>
          <w:trHeight w:val="311"/>
        </w:trPr>
        <w:tc>
          <w:tcPr>
            <w:tcW w:w="626" w:type="dxa"/>
            <w:vAlign w:val="center"/>
          </w:tcPr>
          <w:p w14:paraId="78DCBF0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88</w:t>
            </w:r>
          </w:p>
        </w:tc>
        <w:tc>
          <w:tcPr>
            <w:tcW w:w="6315" w:type="dxa"/>
            <w:vAlign w:val="center"/>
          </w:tcPr>
          <w:p w14:paraId="4799A3AC"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Napój gazowany typu "</w:t>
            </w:r>
            <w:proofErr w:type="spellStart"/>
            <w:r w:rsidRPr="006B628F">
              <w:rPr>
                <w:rFonts w:ascii="Times New Roman" w:eastAsia="Calibri" w:hAnsi="Times New Roman" w:cs="Times New Roman"/>
              </w:rPr>
              <w:t>Sprite</w:t>
            </w:r>
            <w:proofErr w:type="spellEnd"/>
            <w:r w:rsidRPr="006B628F">
              <w:rPr>
                <w:rFonts w:ascii="Times New Roman" w:eastAsia="Calibri" w:hAnsi="Times New Roman" w:cs="Times New Roman"/>
              </w:rPr>
              <w:t xml:space="preserve">" (a' 0,33 l </w:t>
            </w:r>
            <w:proofErr w:type="gramStart"/>
            <w:r w:rsidRPr="006B628F">
              <w:rPr>
                <w:rFonts w:ascii="Times New Roman" w:eastAsia="Calibri" w:hAnsi="Times New Roman" w:cs="Times New Roman"/>
              </w:rPr>
              <w:t>puszka )</w:t>
            </w:r>
            <w:proofErr w:type="gramEnd"/>
          </w:p>
        </w:tc>
        <w:tc>
          <w:tcPr>
            <w:tcW w:w="709" w:type="dxa"/>
            <w:vAlign w:val="center"/>
          </w:tcPr>
          <w:p w14:paraId="6C28CA6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73EAF31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625</w:t>
            </w:r>
          </w:p>
        </w:tc>
      </w:tr>
      <w:tr w:rsidR="006B628F" w:rsidRPr="006B628F" w14:paraId="72DADEBB" w14:textId="77777777" w:rsidTr="0056034C">
        <w:trPr>
          <w:trHeight w:val="311"/>
        </w:trPr>
        <w:tc>
          <w:tcPr>
            <w:tcW w:w="626" w:type="dxa"/>
            <w:vAlign w:val="center"/>
          </w:tcPr>
          <w:p w14:paraId="015B252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89</w:t>
            </w:r>
          </w:p>
        </w:tc>
        <w:tc>
          <w:tcPr>
            <w:tcW w:w="6315" w:type="dxa"/>
            <w:vAlign w:val="center"/>
          </w:tcPr>
          <w:p w14:paraId="20AD7EA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Napój gazowany typu Coca-cola (a' 0,33 l </w:t>
            </w:r>
            <w:proofErr w:type="gramStart"/>
            <w:r w:rsidRPr="006B628F">
              <w:rPr>
                <w:rFonts w:ascii="Times New Roman" w:eastAsia="Calibri" w:hAnsi="Times New Roman" w:cs="Times New Roman"/>
              </w:rPr>
              <w:t>puszka )</w:t>
            </w:r>
            <w:proofErr w:type="gramEnd"/>
          </w:p>
        </w:tc>
        <w:tc>
          <w:tcPr>
            <w:tcW w:w="709" w:type="dxa"/>
            <w:vAlign w:val="center"/>
          </w:tcPr>
          <w:p w14:paraId="3AE0573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4B7F6F3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3 750</w:t>
            </w:r>
          </w:p>
        </w:tc>
      </w:tr>
      <w:tr w:rsidR="006B628F" w:rsidRPr="006B628F" w14:paraId="0A01B1E4" w14:textId="77777777" w:rsidTr="0056034C">
        <w:trPr>
          <w:trHeight w:val="311"/>
        </w:trPr>
        <w:tc>
          <w:tcPr>
            <w:tcW w:w="626" w:type="dxa"/>
            <w:vAlign w:val="center"/>
          </w:tcPr>
          <w:p w14:paraId="519FA3E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90</w:t>
            </w:r>
          </w:p>
        </w:tc>
        <w:tc>
          <w:tcPr>
            <w:tcW w:w="6315" w:type="dxa"/>
            <w:vAlign w:val="center"/>
          </w:tcPr>
          <w:p w14:paraId="745F5AA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Napój gazowany typu </w:t>
            </w:r>
            <w:proofErr w:type="spellStart"/>
            <w:r w:rsidRPr="006B628F">
              <w:rPr>
                <w:rFonts w:ascii="Times New Roman" w:eastAsia="Calibri" w:hAnsi="Times New Roman" w:cs="Times New Roman"/>
              </w:rPr>
              <w:t>Fanta</w:t>
            </w:r>
            <w:proofErr w:type="spellEnd"/>
            <w:r w:rsidRPr="006B628F">
              <w:rPr>
                <w:rFonts w:ascii="Times New Roman" w:eastAsia="Calibri" w:hAnsi="Times New Roman" w:cs="Times New Roman"/>
              </w:rPr>
              <w:t xml:space="preserve"> (a' 0,33 l </w:t>
            </w:r>
            <w:proofErr w:type="gramStart"/>
            <w:r w:rsidRPr="006B628F">
              <w:rPr>
                <w:rFonts w:ascii="Times New Roman" w:eastAsia="Calibri" w:hAnsi="Times New Roman" w:cs="Times New Roman"/>
              </w:rPr>
              <w:t>puszka )</w:t>
            </w:r>
            <w:proofErr w:type="gramEnd"/>
          </w:p>
        </w:tc>
        <w:tc>
          <w:tcPr>
            <w:tcW w:w="709" w:type="dxa"/>
            <w:vAlign w:val="center"/>
          </w:tcPr>
          <w:p w14:paraId="0926EB4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351BE3D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625</w:t>
            </w:r>
          </w:p>
        </w:tc>
      </w:tr>
      <w:tr w:rsidR="006B628F" w:rsidRPr="006B628F" w14:paraId="51F63344" w14:textId="77777777" w:rsidTr="0056034C">
        <w:trPr>
          <w:trHeight w:val="311"/>
        </w:trPr>
        <w:tc>
          <w:tcPr>
            <w:tcW w:w="626" w:type="dxa"/>
            <w:vAlign w:val="center"/>
          </w:tcPr>
          <w:p w14:paraId="7E121D1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91</w:t>
            </w:r>
          </w:p>
        </w:tc>
        <w:tc>
          <w:tcPr>
            <w:tcW w:w="6315" w:type="dxa"/>
            <w:vAlign w:val="center"/>
          </w:tcPr>
          <w:p w14:paraId="17F1F99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Napój typu "</w:t>
            </w:r>
            <w:proofErr w:type="spellStart"/>
            <w:r w:rsidRPr="006B628F">
              <w:rPr>
                <w:rFonts w:ascii="Times New Roman" w:eastAsia="Calibri" w:hAnsi="Times New Roman" w:cs="Times New Roman"/>
              </w:rPr>
              <w:t>Mountain</w:t>
            </w:r>
            <w:proofErr w:type="spellEnd"/>
            <w:r w:rsidRPr="006B628F">
              <w:rPr>
                <w:rFonts w:ascii="Times New Roman" w:eastAsia="Calibri" w:hAnsi="Times New Roman" w:cs="Times New Roman"/>
              </w:rPr>
              <w:t xml:space="preserve"> </w:t>
            </w:r>
            <w:proofErr w:type="spellStart"/>
            <w:r w:rsidRPr="006B628F">
              <w:rPr>
                <w:rFonts w:ascii="Times New Roman" w:eastAsia="Calibri" w:hAnsi="Times New Roman" w:cs="Times New Roman"/>
              </w:rPr>
              <w:t>dew</w:t>
            </w:r>
            <w:proofErr w:type="spellEnd"/>
            <w:r w:rsidRPr="006B628F">
              <w:rPr>
                <w:rFonts w:ascii="Times New Roman" w:eastAsia="Calibri" w:hAnsi="Times New Roman" w:cs="Times New Roman"/>
              </w:rPr>
              <w:t xml:space="preserve">" (a' 0,33 l </w:t>
            </w:r>
            <w:proofErr w:type="gramStart"/>
            <w:r w:rsidRPr="006B628F">
              <w:rPr>
                <w:rFonts w:ascii="Times New Roman" w:eastAsia="Calibri" w:hAnsi="Times New Roman" w:cs="Times New Roman"/>
              </w:rPr>
              <w:t>puszka )</w:t>
            </w:r>
            <w:proofErr w:type="gramEnd"/>
          </w:p>
        </w:tc>
        <w:tc>
          <w:tcPr>
            <w:tcW w:w="709" w:type="dxa"/>
            <w:vAlign w:val="center"/>
          </w:tcPr>
          <w:p w14:paraId="39008BE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65037D9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0CB27154" w14:textId="77777777" w:rsidTr="0056034C">
        <w:trPr>
          <w:trHeight w:val="311"/>
        </w:trPr>
        <w:tc>
          <w:tcPr>
            <w:tcW w:w="626" w:type="dxa"/>
            <w:vAlign w:val="center"/>
          </w:tcPr>
          <w:p w14:paraId="6D19ABF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92</w:t>
            </w:r>
          </w:p>
        </w:tc>
        <w:tc>
          <w:tcPr>
            <w:tcW w:w="6315" w:type="dxa"/>
            <w:vAlign w:val="center"/>
          </w:tcPr>
          <w:p w14:paraId="0CE80585"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rPr>
              <w:t>Ocet (a' 0,5-1 L)</w:t>
            </w:r>
          </w:p>
        </w:tc>
        <w:tc>
          <w:tcPr>
            <w:tcW w:w="709" w:type="dxa"/>
            <w:vAlign w:val="center"/>
          </w:tcPr>
          <w:p w14:paraId="3C28757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773022C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420365CF" w14:textId="77777777" w:rsidTr="0056034C">
        <w:trPr>
          <w:trHeight w:val="311"/>
        </w:trPr>
        <w:tc>
          <w:tcPr>
            <w:tcW w:w="626" w:type="dxa"/>
            <w:vAlign w:val="center"/>
          </w:tcPr>
          <w:p w14:paraId="34B258F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93</w:t>
            </w:r>
          </w:p>
        </w:tc>
        <w:tc>
          <w:tcPr>
            <w:tcW w:w="6315" w:type="dxa"/>
            <w:vAlign w:val="center"/>
          </w:tcPr>
          <w:p w14:paraId="390ADC9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Olej roślinny - rzepakowy (a' 1-5 L)</w:t>
            </w:r>
          </w:p>
        </w:tc>
        <w:tc>
          <w:tcPr>
            <w:tcW w:w="709" w:type="dxa"/>
            <w:vAlign w:val="center"/>
          </w:tcPr>
          <w:p w14:paraId="70BD217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22B983D6"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3 750</w:t>
            </w:r>
          </w:p>
        </w:tc>
      </w:tr>
      <w:tr w:rsidR="006B628F" w:rsidRPr="006B628F" w14:paraId="0B62E8E0" w14:textId="77777777" w:rsidTr="0056034C">
        <w:trPr>
          <w:trHeight w:val="311"/>
        </w:trPr>
        <w:tc>
          <w:tcPr>
            <w:tcW w:w="626" w:type="dxa"/>
            <w:vAlign w:val="center"/>
          </w:tcPr>
          <w:p w14:paraId="1765917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94</w:t>
            </w:r>
          </w:p>
        </w:tc>
        <w:tc>
          <w:tcPr>
            <w:tcW w:w="6315" w:type="dxa"/>
            <w:vAlign w:val="center"/>
          </w:tcPr>
          <w:p w14:paraId="2E8A3ED9"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Oliwa z oliwek z pierwszego tłoczenia (a' 1 L)</w:t>
            </w:r>
          </w:p>
        </w:tc>
        <w:tc>
          <w:tcPr>
            <w:tcW w:w="709" w:type="dxa"/>
            <w:vAlign w:val="center"/>
          </w:tcPr>
          <w:p w14:paraId="0899E2A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1298CFA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w:t>
            </w:r>
          </w:p>
        </w:tc>
      </w:tr>
      <w:tr w:rsidR="006B628F" w:rsidRPr="006B628F" w14:paraId="0379C698" w14:textId="77777777" w:rsidTr="0056034C">
        <w:trPr>
          <w:trHeight w:val="311"/>
        </w:trPr>
        <w:tc>
          <w:tcPr>
            <w:tcW w:w="626" w:type="dxa"/>
            <w:vAlign w:val="center"/>
          </w:tcPr>
          <w:p w14:paraId="6C8C9D7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95</w:t>
            </w:r>
          </w:p>
        </w:tc>
        <w:tc>
          <w:tcPr>
            <w:tcW w:w="6315" w:type="dxa"/>
            <w:vAlign w:val="center"/>
          </w:tcPr>
          <w:p w14:paraId="69827C2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Oregano suszone (a' 0,1-0,5 kg)</w:t>
            </w:r>
          </w:p>
        </w:tc>
        <w:tc>
          <w:tcPr>
            <w:tcW w:w="709" w:type="dxa"/>
            <w:vAlign w:val="center"/>
          </w:tcPr>
          <w:p w14:paraId="4DE1E9C4"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ED1D8D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w:t>
            </w:r>
          </w:p>
        </w:tc>
      </w:tr>
      <w:tr w:rsidR="006B628F" w:rsidRPr="006B628F" w14:paraId="7C7AB42D" w14:textId="77777777" w:rsidTr="0056034C">
        <w:trPr>
          <w:trHeight w:val="311"/>
        </w:trPr>
        <w:tc>
          <w:tcPr>
            <w:tcW w:w="626" w:type="dxa"/>
            <w:vAlign w:val="center"/>
          </w:tcPr>
          <w:p w14:paraId="71C4782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96</w:t>
            </w:r>
          </w:p>
        </w:tc>
        <w:tc>
          <w:tcPr>
            <w:tcW w:w="6315" w:type="dxa"/>
            <w:vAlign w:val="center"/>
          </w:tcPr>
          <w:p w14:paraId="19416BB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Orzech nerkowce (a' 100 g)</w:t>
            </w:r>
          </w:p>
        </w:tc>
        <w:tc>
          <w:tcPr>
            <w:tcW w:w="709" w:type="dxa"/>
            <w:vAlign w:val="center"/>
          </w:tcPr>
          <w:p w14:paraId="7DCD601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AECE0D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7298DF3E" w14:textId="77777777" w:rsidTr="0056034C">
        <w:trPr>
          <w:trHeight w:val="311"/>
        </w:trPr>
        <w:tc>
          <w:tcPr>
            <w:tcW w:w="626" w:type="dxa"/>
            <w:vAlign w:val="center"/>
          </w:tcPr>
          <w:p w14:paraId="0A5F304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97</w:t>
            </w:r>
          </w:p>
        </w:tc>
        <w:tc>
          <w:tcPr>
            <w:tcW w:w="6315" w:type="dxa"/>
            <w:vAlign w:val="center"/>
          </w:tcPr>
          <w:p w14:paraId="00CB556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Orzech włoskie łuskane (a' 100-300 g)</w:t>
            </w:r>
          </w:p>
        </w:tc>
        <w:tc>
          <w:tcPr>
            <w:tcW w:w="709" w:type="dxa"/>
            <w:vAlign w:val="center"/>
          </w:tcPr>
          <w:p w14:paraId="13973851"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B58393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w:t>
            </w:r>
          </w:p>
        </w:tc>
      </w:tr>
      <w:tr w:rsidR="006B628F" w:rsidRPr="006B628F" w14:paraId="754AC252" w14:textId="77777777" w:rsidTr="0056034C">
        <w:trPr>
          <w:trHeight w:val="311"/>
        </w:trPr>
        <w:tc>
          <w:tcPr>
            <w:tcW w:w="626" w:type="dxa"/>
            <w:vAlign w:val="center"/>
          </w:tcPr>
          <w:p w14:paraId="6DB93C4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98</w:t>
            </w:r>
          </w:p>
        </w:tc>
        <w:tc>
          <w:tcPr>
            <w:tcW w:w="6315" w:type="dxa"/>
            <w:vAlign w:val="center"/>
          </w:tcPr>
          <w:p w14:paraId="764B586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Orzechy ziemne (puszka a'150g)</w:t>
            </w:r>
          </w:p>
        </w:tc>
        <w:tc>
          <w:tcPr>
            <w:tcW w:w="709" w:type="dxa"/>
            <w:vAlign w:val="center"/>
          </w:tcPr>
          <w:p w14:paraId="438C0A3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E70B7DE"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711A99F0" w14:textId="77777777" w:rsidTr="0056034C">
        <w:trPr>
          <w:trHeight w:val="311"/>
        </w:trPr>
        <w:tc>
          <w:tcPr>
            <w:tcW w:w="626" w:type="dxa"/>
            <w:vAlign w:val="center"/>
          </w:tcPr>
          <w:p w14:paraId="500DBB9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99</w:t>
            </w:r>
          </w:p>
        </w:tc>
        <w:tc>
          <w:tcPr>
            <w:tcW w:w="6315" w:type="dxa"/>
            <w:vAlign w:val="center"/>
          </w:tcPr>
          <w:p w14:paraId="39E2C78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Orzeszki w czekoladzie (a' 100 g)</w:t>
            </w:r>
          </w:p>
        </w:tc>
        <w:tc>
          <w:tcPr>
            <w:tcW w:w="709" w:type="dxa"/>
            <w:vAlign w:val="center"/>
          </w:tcPr>
          <w:p w14:paraId="4C0C816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6CDD2B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w:t>
            </w:r>
          </w:p>
        </w:tc>
      </w:tr>
      <w:tr w:rsidR="006B628F" w:rsidRPr="006B628F" w14:paraId="551F9887" w14:textId="77777777" w:rsidTr="0056034C">
        <w:trPr>
          <w:trHeight w:val="311"/>
        </w:trPr>
        <w:tc>
          <w:tcPr>
            <w:tcW w:w="626" w:type="dxa"/>
            <w:vAlign w:val="center"/>
          </w:tcPr>
          <w:p w14:paraId="2490810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100</w:t>
            </w:r>
          </w:p>
        </w:tc>
        <w:tc>
          <w:tcPr>
            <w:tcW w:w="6315" w:type="dxa"/>
            <w:vAlign w:val="center"/>
          </w:tcPr>
          <w:p w14:paraId="56B1BDBB"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Paluszki solone (a' 100g)</w:t>
            </w:r>
          </w:p>
        </w:tc>
        <w:tc>
          <w:tcPr>
            <w:tcW w:w="709" w:type="dxa"/>
            <w:vAlign w:val="center"/>
          </w:tcPr>
          <w:p w14:paraId="7BC89BE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A10E49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w:t>
            </w:r>
          </w:p>
        </w:tc>
      </w:tr>
      <w:tr w:rsidR="006B628F" w:rsidRPr="006B628F" w14:paraId="09A1C1B1" w14:textId="77777777" w:rsidTr="0056034C">
        <w:trPr>
          <w:trHeight w:val="311"/>
        </w:trPr>
        <w:tc>
          <w:tcPr>
            <w:tcW w:w="626" w:type="dxa"/>
            <w:vAlign w:val="center"/>
          </w:tcPr>
          <w:p w14:paraId="382B5B0B"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101</w:t>
            </w:r>
          </w:p>
        </w:tc>
        <w:tc>
          <w:tcPr>
            <w:tcW w:w="6315" w:type="dxa"/>
            <w:vAlign w:val="center"/>
          </w:tcPr>
          <w:p w14:paraId="7250935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Paluszki waflowe w czekoladzie typu "Kit Kat" (a' 41 g)</w:t>
            </w:r>
          </w:p>
        </w:tc>
        <w:tc>
          <w:tcPr>
            <w:tcW w:w="709" w:type="dxa"/>
            <w:vAlign w:val="center"/>
          </w:tcPr>
          <w:p w14:paraId="1830F1A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8B3827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098E8558" w14:textId="77777777" w:rsidTr="0056034C">
        <w:trPr>
          <w:trHeight w:val="311"/>
        </w:trPr>
        <w:tc>
          <w:tcPr>
            <w:tcW w:w="626" w:type="dxa"/>
            <w:vAlign w:val="center"/>
          </w:tcPr>
          <w:p w14:paraId="1D90535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102</w:t>
            </w:r>
          </w:p>
        </w:tc>
        <w:tc>
          <w:tcPr>
            <w:tcW w:w="6315" w:type="dxa"/>
            <w:vAlign w:val="center"/>
          </w:tcPr>
          <w:p w14:paraId="44D9A7EA"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Papryka słodka mielona (a' 0,5-1 kg)</w:t>
            </w:r>
          </w:p>
        </w:tc>
        <w:tc>
          <w:tcPr>
            <w:tcW w:w="709" w:type="dxa"/>
            <w:vAlign w:val="center"/>
          </w:tcPr>
          <w:p w14:paraId="6D0B932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018FC28"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31</w:t>
            </w:r>
          </w:p>
        </w:tc>
      </w:tr>
      <w:tr w:rsidR="006B628F" w:rsidRPr="006B628F" w14:paraId="15DA7B29" w14:textId="77777777" w:rsidTr="0056034C">
        <w:trPr>
          <w:trHeight w:val="311"/>
        </w:trPr>
        <w:tc>
          <w:tcPr>
            <w:tcW w:w="626" w:type="dxa"/>
            <w:vAlign w:val="center"/>
          </w:tcPr>
          <w:p w14:paraId="3B9E295B"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103</w:t>
            </w:r>
          </w:p>
        </w:tc>
        <w:tc>
          <w:tcPr>
            <w:tcW w:w="6315" w:type="dxa"/>
            <w:vAlign w:val="center"/>
          </w:tcPr>
          <w:p w14:paraId="3DA55E3A"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Pieprz naturalny czarny </w:t>
            </w:r>
            <w:proofErr w:type="gramStart"/>
            <w:r w:rsidRPr="006B628F">
              <w:rPr>
                <w:rFonts w:ascii="Times New Roman" w:eastAsia="Calibri" w:hAnsi="Times New Roman" w:cs="Times New Roman"/>
              </w:rPr>
              <w:t>mielony  (a</w:t>
            </w:r>
            <w:proofErr w:type="gramEnd"/>
            <w:r w:rsidRPr="006B628F">
              <w:rPr>
                <w:rFonts w:ascii="Times New Roman" w:eastAsia="Calibri" w:hAnsi="Times New Roman" w:cs="Times New Roman"/>
              </w:rPr>
              <w:t>' 0,5-1 kg)</w:t>
            </w:r>
          </w:p>
        </w:tc>
        <w:tc>
          <w:tcPr>
            <w:tcW w:w="709" w:type="dxa"/>
            <w:vAlign w:val="center"/>
          </w:tcPr>
          <w:p w14:paraId="0C1CAC91"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314F3D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w:t>
            </w:r>
          </w:p>
        </w:tc>
      </w:tr>
      <w:tr w:rsidR="006B628F" w:rsidRPr="006B628F" w14:paraId="651EB3BD" w14:textId="77777777" w:rsidTr="0056034C">
        <w:trPr>
          <w:trHeight w:val="311"/>
        </w:trPr>
        <w:tc>
          <w:tcPr>
            <w:tcW w:w="626" w:type="dxa"/>
            <w:vAlign w:val="center"/>
          </w:tcPr>
          <w:p w14:paraId="79B38C6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104</w:t>
            </w:r>
          </w:p>
        </w:tc>
        <w:tc>
          <w:tcPr>
            <w:tcW w:w="6315" w:type="dxa"/>
            <w:vAlign w:val="center"/>
          </w:tcPr>
          <w:p w14:paraId="781DB084" w14:textId="77777777" w:rsidR="006B628F" w:rsidRPr="006B628F" w:rsidRDefault="006B628F" w:rsidP="006B628F">
            <w:pPr>
              <w:spacing w:after="0" w:line="240" w:lineRule="auto"/>
              <w:rPr>
                <w:rFonts w:ascii="Times New Roman" w:eastAsia="Calibri" w:hAnsi="Times New Roman" w:cs="Times New Roman"/>
              </w:rPr>
            </w:pPr>
            <w:proofErr w:type="gramStart"/>
            <w:r w:rsidRPr="006B628F">
              <w:rPr>
                <w:rFonts w:ascii="Times New Roman" w:eastAsia="Calibri" w:hAnsi="Times New Roman" w:cs="Times New Roman"/>
              </w:rPr>
              <w:t>Pieprz</w:t>
            </w:r>
            <w:proofErr w:type="gramEnd"/>
            <w:r w:rsidRPr="006B628F">
              <w:rPr>
                <w:rFonts w:ascii="Times New Roman" w:eastAsia="Calibri" w:hAnsi="Times New Roman" w:cs="Times New Roman"/>
              </w:rPr>
              <w:t xml:space="preserve"> naturalny czarny ziarnisty (a' 0,5-1 kg)</w:t>
            </w:r>
          </w:p>
        </w:tc>
        <w:tc>
          <w:tcPr>
            <w:tcW w:w="709" w:type="dxa"/>
            <w:vAlign w:val="center"/>
          </w:tcPr>
          <w:p w14:paraId="2609B03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CB9F5F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w:t>
            </w:r>
          </w:p>
        </w:tc>
      </w:tr>
      <w:tr w:rsidR="006B628F" w:rsidRPr="006B628F" w14:paraId="5B27C6FE" w14:textId="77777777" w:rsidTr="0056034C">
        <w:trPr>
          <w:trHeight w:val="311"/>
        </w:trPr>
        <w:tc>
          <w:tcPr>
            <w:tcW w:w="626" w:type="dxa"/>
            <w:vAlign w:val="center"/>
          </w:tcPr>
          <w:p w14:paraId="65E248C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105</w:t>
            </w:r>
          </w:p>
        </w:tc>
        <w:tc>
          <w:tcPr>
            <w:tcW w:w="6315" w:type="dxa"/>
            <w:vAlign w:val="center"/>
          </w:tcPr>
          <w:p w14:paraId="350EE272" w14:textId="77777777" w:rsidR="006B628F" w:rsidRPr="006B628F" w:rsidRDefault="006B628F" w:rsidP="006B628F">
            <w:pPr>
              <w:spacing w:after="0" w:line="240" w:lineRule="auto"/>
              <w:rPr>
                <w:rFonts w:ascii="Times New Roman" w:eastAsia="Calibri" w:hAnsi="Times New Roman" w:cs="Times New Roman"/>
              </w:rPr>
            </w:pPr>
            <w:proofErr w:type="gramStart"/>
            <w:r w:rsidRPr="006B628F">
              <w:rPr>
                <w:rFonts w:ascii="Times New Roman" w:eastAsia="Calibri" w:hAnsi="Times New Roman" w:cs="Times New Roman"/>
              </w:rPr>
              <w:t>Pieprz</w:t>
            </w:r>
            <w:proofErr w:type="gramEnd"/>
            <w:r w:rsidRPr="006B628F">
              <w:rPr>
                <w:rFonts w:ascii="Times New Roman" w:eastAsia="Calibri" w:hAnsi="Times New Roman" w:cs="Times New Roman"/>
              </w:rPr>
              <w:t xml:space="preserve"> ziołowy (a' 0,5-1 kg)</w:t>
            </w:r>
          </w:p>
        </w:tc>
        <w:tc>
          <w:tcPr>
            <w:tcW w:w="709" w:type="dxa"/>
            <w:vAlign w:val="center"/>
          </w:tcPr>
          <w:p w14:paraId="1711F553"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6FD36B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5A7C5131" w14:textId="77777777" w:rsidTr="0056034C">
        <w:trPr>
          <w:trHeight w:val="311"/>
        </w:trPr>
        <w:tc>
          <w:tcPr>
            <w:tcW w:w="626" w:type="dxa"/>
            <w:vAlign w:val="center"/>
          </w:tcPr>
          <w:p w14:paraId="2009DBF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106</w:t>
            </w:r>
          </w:p>
        </w:tc>
        <w:tc>
          <w:tcPr>
            <w:tcW w:w="6315" w:type="dxa"/>
            <w:vAlign w:val="center"/>
          </w:tcPr>
          <w:p w14:paraId="35473B9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Pierniki w czekoladzie (a' 100-500 g)</w:t>
            </w:r>
          </w:p>
        </w:tc>
        <w:tc>
          <w:tcPr>
            <w:tcW w:w="709" w:type="dxa"/>
            <w:vAlign w:val="center"/>
          </w:tcPr>
          <w:p w14:paraId="08C6BD1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B50168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2406CF15" w14:textId="77777777" w:rsidTr="0056034C">
        <w:trPr>
          <w:trHeight w:val="311"/>
        </w:trPr>
        <w:tc>
          <w:tcPr>
            <w:tcW w:w="626" w:type="dxa"/>
            <w:vAlign w:val="center"/>
          </w:tcPr>
          <w:p w14:paraId="6E43A81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107</w:t>
            </w:r>
          </w:p>
        </w:tc>
        <w:tc>
          <w:tcPr>
            <w:tcW w:w="6315" w:type="dxa"/>
            <w:vAlign w:val="center"/>
          </w:tcPr>
          <w:p w14:paraId="3493FAF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Pistacje (a' 100-200 g)</w:t>
            </w:r>
          </w:p>
        </w:tc>
        <w:tc>
          <w:tcPr>
            <w:tcW w:w="709" w:type="dxa"/>
            <w:vAlign w:val="center"/>
          </w:tcPr>
          <w:p w14:paraId="2C0F4DD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22AEE5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218ECEA8" w14:textId="77777777" w:rsidTr="0056034C">
        <w:trPr>
          <w:trHeight w:val="311"/>
        </w:trPr>
        <w:tc>
          <w:tcPr>
            <w:tcW w:w="626" w:type="dxa"/>
            <w:vAlign w:val="center"/>
          </w:tcPr>
          <w:p w14:paraId="3443310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108</w:t>
            </w:r>
          </w:p>
        </w:tc>
        <w:tc>
          <w:tcPr>
            <w:tcW w:w="6315" w:type="dxa"/>
            <w:vAlign w:val="center"/>
          </w:tcPr>
          <w:p w14:paraId="10BD59BA"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Płatki kukurydziane (a' 0,5-2 kg)</w:t>
            </w:r>
          </w:p>
        </w:tc>
        <w:tc>
          <w:tcPr>
            <w:tcW w:w="709" w:type="dxa"/>
            <w:vAlign w:val="center"/>
          </w:tcPr>
          <w:p w14:paraId="4B27E92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529041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625</w:t>
            </w:r>
          </w:p>
        </w:tc>
      </w:tr>
      <w:tr w:rsidR="006B628F" w:rsidRPr="006B628F" w14:paraId="0949E006" w14:textId="77777777" w:rsidTr="0056034C">
        <w:trPr>
          <w:trHeight w:val="311"/>
        </w:trPr>
        <w:tc>
          <w:tcPr>
            <w:tcW w:w="626" w:type="dxa"/>
            <w:vAlign w:val="center"/>
          </w:tcPr>
          <w:p w14:paraId="7E9AD6D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109</w:t>
            </w:r>
          </w:p>
        </w:tc>
        <w:tc>
          <w:tcPr>
            <w:tcW w:w="6315" w:type="dxa"/>
            <w:vAlign w:val="center"/>
          </w:tcPr>
          <w:p w14:paraId="1532330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Płatki kukurydziane czekoladowe (a' 0,5-2 kg)</w:t>
            </w:r>
          </w:p>
        </w:tc>
        <w:tc>
          <w:tcPr>
            <w:tcW w:w="709" w:type="dxa"/>
            <w:vAlign w:val="center"/>
          </w:tcPr>
          <w:p w14:paraId="41DC83D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3BB737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875</w:t>
            </w:r>
          </w:p>
        </w:tc>
      </w:tr>
      <w:tr w:rsidR="006B628F" w:rsidRPr="006B628F" w14:paraId="0E6B7345" w14:textId="77777777" w:rsidTr="0056034C">
        <w:trPr>
          <w:trHeight w:val="311"/>
        </w:trPr>
        <w:tc>
          <w:tcPr>
            <w:tcW w:w="626" w:type="dxa"/>
            <w:vAlign w:val="center"/>
          </w:tcPr>
          <w:p w14:paraId="7223EB5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110</w:t>
            </w:r>
          </w:p>
        </w:tc>
        <w:tc>
          <w:tcPr>
            <w:tcW w:w="6315" w:type="dxa"/>
            <w:vAlign w:val="center"/>
          </w:tcPr>
          <w:p w14:paraId="67086C6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Płatki owsiane (a' 0,5-2 kg)</w:t>
            </w:r>
          </w:p>
        </w:tc>
        <w:tc>
          <w:tcPr>
            <w:tcW w:w="709" w:type="dxa"/>
            <w:vAlign w:val="center"/>
          </w:tcPr>
          <w:p w14:paraId="493398B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B776506"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303519D4" w14:textId="77777777" w:rsidTr="0056034C">
        <w:trPr>
          <w:trHeight w:val="311"/>
        </w:trPr>
        <w:tc>
          <w:tcPr>
            <w:tcW w:w="626" w:type="dxa"/>
            <w:vAlign w:val="center"/>
          </w:tcPr>
          <w:p w14:paraId="4B31DA9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111</w:t>
            </w:r>
          </w:p>
        </w:tc>
        <w:tc>
          <w:tcPr>
            <w:tcW w:w="6315" w:type="dxa"/>
            <w:vAlign w:val="center"/>
          </w:tcPr>
          <w:p w14:paraId="529C638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Podgrzybek suszony (a' 100 g)</w:t>
            </w:r>
          </w:p>
        </w:tc>
        <w:tc>
          <w:tcPr>
            <w:tcW w:w="709" w:type="dxa"/>
            <w:vAlign w:val="center"/>
          </w:tcPr>
          <w:p w14:paraId="54A2BEC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27DD3D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w:t>
            </w:r>
          </w:p>
        </w:tc>
      </w:tr>
      <w:tr w:rsidR="006B628F" w:rsidRPr="006B628F" w14:paraId="7FA4E890" w14:textId="77777777" w:rsidTr="0056034C">
        <w:trPr>
          <w:trHeight w:val="311"/>
        </w:trPr>
        <w:tc>
          <w:tcPr>
            <w:tcW w:w="626" w:type="dxa"/>
            <w:vAlign w:val="center"/>
          </w:tcPr>
          <w:p w14:paraId="002CA66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112</w:t>
            </w:r>
          </w:p>
        </w:tc>
        <w:tc>
          <w:tcPr>
            <w:tcW w:w="6315" w:type="dxa"/>
            <w:vAlign w:val="center"/>
          </w:tcPr>
          <w:p w14:paraId="4BF7588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Przyprawa do drobiu (a' 0,5-1 kg)</w:t>
            </w:r>
          </w:p>
        </w:tc>
        <w:tc>
          <w:tcPr>
            <w:tcW w:w="709" w:type="dxa"/>
            <w:vAlign w:val="center"/>
          </w:tcPr>
          <w:p w14:paraId="6B0B76C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1D97D3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225</w:t>
            </w:r>
          </w:p>
        </w:tc>
      </w:tr>
      <w:tr w:rsidR="006B628F" w:rsidRPr="006B628F" w14:paraId="3E1667FA" w14:textId="77777777" w:rsidTr="0056034C">
        <w:trPr>
          <w:trHeight w:val="311"/>
        </w:trPr>
        <w:tc>
          <w:tcPr>
            <w:tcW w:w="626" w:type="dxa"/>
            <w:vAlign w:val="center"/>
          </w:tcPr>
          <w:p w14:paraId="747AD0C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113</w:t>
            </w:r>
          </w:p>
        </w:tc>
        <w:tc>
          <w:tcPr>
            <w:tcW w:w="6315" w:type="dxa"/>
            <w:vAlign w:val="center"/>
          </w:tcPr>
          <w:p w14:paraId="26A73A1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Przyprawa do </w:t>
            </w:r>
            <w:proofErr w:type="gramStart"/>
            <w:r w:rsidRPr="006B628F">
              <w:rPr>
                <w:rFonts w:ascii="Times New Roman" w:eastAsia="Calibri" w:hAnsi="Times New Roman" w:cs="Times New Roman"/>
              </w:rPr>
              <w:t>zup  max</w:t>
            </w:r>
            <w:proofErr w:type="gramEnd"/>
            <w:r w:rsidRPr="006B628F">
              <w:rPr>
                <w:rFonts w:ascii="Times New Roman" w:eastAsia="Calibri" w:hAnsi="Times New Roman" w:cs="Times New Roman"/>
              </w:rPr>
              <w:t xml:space="preserve"> (a’1 L)</w:t>
            </w:r>
          </w:p>
        </w:tc>
        <w:tc>
          <w:tcPr>
            <w:tcW w:w="709" w:type="dxa"/>
            <w:vAlign w:val="center"/>
          </w:tcPr>
          <w:p w14:paraId="786BF37E"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0692DF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3EC662B6" w14:textId="77777777" w:rsidTr="0056034C">
        <w:trPr>
          <w:trHeight w:val="311"/>
        </w:trPr>
        <w:tc>
          <w:tcPr>
            <w:tcW w:w="626" w:type="dxa"/>
            <w:vAlign w:val="center"/>
          </w:tcPr>
          <w:p w14:paraId="7C9FC19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114</w:t>
            </w:r>
          </w:p>
        </w:tc>
        <w:tc>
          <w:tcPr>
            <w:tcW w:w="6315" w:type="dxa"/>
            <w:vAlign w:val="center"/>
          </w:tcPr>
          <w:p w14:paraId="17D229DA"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Przyprawa GYROS (a' 0,5-1 kg)</w:t>
            </w:r>
          </w:p>
        </w:tc>
        <w:tc>
          <w:tcPr>
            <w:tcW w:w="709" w:type="dxa"/>
            <w:vAlign w:val="center"/>
          </w:tcPr>
          <w:p w14:paraId="749C570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CC28DC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rPr>
              <w:t>6</w:t>
            </w:r>
          </w:p>
        </w:tc>
      </w:tr>
      <w:tr w:rsidR="006B628F" w:rsidRPr="006B628F" w14:paraId="2B7014AD" w14:textId="77777777" w:rsidTr="0056034C">
        <w:trPr>
          <w:trHeight w:val="311"/>
        </w:trPr>
        <w:tc>
          <w:tcPr>
            <w:tcW w:w="626" w:type="dxa"/>
            <w:vAlign w:val="center"/>
          </w:tcPr>
          <w:p w14:paraId="5BC5C24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115</w:t>
            </w:r>
          </w:p>
        </w:tc>
        <w:tc>
          <w:tcPr>
            <w:tcW w:w="6315" w:type="dxa"/>
            <w:vAlign w:val="center"/>
          </w:tcPr>
          <w:p w14:paraId="4CBACF5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Przyprawa uniwersalna (a' 0,5-1 kg)</w:t>
            </w:r>
          </w:p>
        </w:tc>
        <w:tc>
          <w:tcPr>
            <w:tcW w:w="709" w:type="dxa"/>
            <w:vAlign w:val="center"/>
          </w:tcPr>
          <w:p w14:paraId="35B0591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9570BE4"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250</w:t>
            </w:r>
          </w:p>
        </w:tc>
      </w:tr>
      <w:tr w:rsidR="006B628F" w:rsidRPr="006B628F" w14:paraId="72AB21F1" w14:textId="77777777" w:rsidTr="0056034C">
        <w:trPr>
          <w:trHeight w:val="311"/>
        </w:trPr>
        <w:tc>
          <w:tcPr>
            <w:tcW w:w="626" w:type="dxa"/>
            <w:vAlign w:val="center"/>
          </w:tcPr>
          <w:p w14:paraId="05D60B7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116</w:t>
            </w:r>
          </w:p>
        </w:tc>
        <w:tc>
          <w:tcPr>
            <w:tcW w:w="6315" w:type="dxa"/>
            <w:vAlign w:val="center"/>
          </w:tcPr>
          <w:p w14:paraId="7F819250"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Ptasie Mleczko typu "Wedel" (a' 340-400 g)</w:t>
            </w:r>
          </w:p>
        </w:tc>
        <w:tc>
          <w:tcPr>
            <w:tcW w:w="709" w:type="dxa"/>
            <w:vAlign w:val="center"/>
          </w:tcPr>
          <w:p w14:paraId="28D703F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BC01324"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2C8119BA" w14:textId="77777777" w:rsidTr="0056034C">
        <w:trPr>
          <w:trHeight w:val="311"/>
        </w:trPr>
        <w:tc>
          <w:tcPr>
            <w:tcW w:w="626" w:type="dxa"/>
            <w:vAlign w:val="center"/>
          </w:tcPr>
          <w:p w14:paraId="2A4220E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117</w:t>
            </w:r>
          </w:p>
        </w:tc>
        <w:tc>
          <w:tcPr>
            <w:tcW w:w="6315" w:type="dxa"/>
            <w:vAlign w:val="center"/>
          </w:tcPr>
          <w:p w14:paraId="45F4E54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Rodzynki (a' 100 g)</w:t>
            </w:r>
          </w:p>
        </w:tc>
        <w:tc>
          <w:tcPr>
            <w:tcW w:w="709" w:type="dxa"/>
            <w:vAlign w:val="center"/>
          </w:tcPr>
          <w:p w14:paraId="5F0BD65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429A3E3"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w:t>
            </w:r>
          </w:p>
        </w:tc>
      </w:tr>
      <w:tr w:rsidR="006B628F" w:rsidRPr="006B628F" w14:paraId="551761B2" w14:textId="77777777" w:rsidTr="0056034C">
        <w:trPr>
          <w:trHeight w:val="311"/>
        </w:trPr>
        <w:tc>
          <w:tcPr>
            <w:tcW w:w="626" w:type="dxa"/>
            <w:vAlign w:val="center"/>
          </w:tcPr>
          <w:p w14:paraId="6FC4BB6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118</w:t>
            </w:r>
          </w:p>
        </w:tc>
        <w:tc>
          <w:tcPr>
            <w:tcW w:w="6315" w:type="dxa"/>
            <w:vAlign w:val="center"/>
          </w:tcPr>
          <w:p w14:paraId="695544AA"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lang w:val="en-US"/>
              </w:rPr>
              <w:t>Rogal typu "seven days" (a' 110 g)</w:t>
            </w:r>
          </w:p>
        </w:tc>
        <w:tc>
          <w:tcPr>
            <w:tcW w:w="709" w:type="dxa"/>
            <w:vAlign w:val="center"/>
          </w:tcPr>
          <w:p w14:paraId="0738121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D1AB82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187</w:t>
            </w:r>
          </w:p>
        </w:tc>
      </w:tr>
      <w:tr w:rsidR="006B628F" w:rsidRPr="006B628F" w14:paraId="0439FF16" w14:textId="77777777" w:rsidTr="0056034C">
        <w:trPr>
          <w:trHeight w:val="311"/>
        </w:trPr>
        <w:tc>
          <w:tcPr>
            <w:tcW w:w="626" w:type="dxa"/>
            <w:vAlign w:val="center"/>
          </w:tcPr>
          <w:p w14:paraId="7D0BC5F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119</w:t>
            </w:r>
          </w:p>
        </w:tc>
        <w:tc>
          <w:tcPr>
            <w:tcW w:w="6315" w:type="dxa"/>
            <w:vAlign w:val="center"/>
          </w:tcPr>
          <w:p w14:paraId="47B6D944"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rPr>
              <w:t>Ryż (a' 1-5 kg)</w:t>
            </w:r>
          </w:p>
        </w:tc>
        <w:tc>
          <w:tcPr>
            <w:tcW w:w="709" w:type="dxa"/>
            <w:vAlign w:val="center"/>
          </w:tcPr>
          <w:p w14:paraId="4CB9F0A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4510BA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1 250</w:t>
            </w:r>
          </w:p>
        </w:tc>
      </w:tr>
      <w:tr w:rsidR="006B628F" w:rsidRPr="006B628F" w14:paraId="63A16B46" w14:textId="77777777" w:rsidTr="0056034C">
        <w:trPr>
          <w:trHeight w:val="311"/>
        </w:trPr>
        <w:tc>
          <w:tcPr>
            <w:tcW w:w="626" w:type="dxa"/>
            <w:vAlign w:val="center"/>
          </w:tcPr>
          <w:p w14:paraId="3FFB9F8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120</w:t>
            </w:r>
          </w:p>
        </w:tc>
        <w:tc>
          <w:tcPr>
            <w:tcW w:w="6315" w:type="dxa"/>
            <w:vAlign w:val="center"/>
          </w:tcPr>
          <w:p w14:paraId="33248C4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Ryż typu </w:t>
            </w:r>
            <w:proofErr w:type="spellStart"/>
            <w:r w:rsidRPr="006B628F">
              <w:rPr>
                <w:rFonts w:ascii="Times New Roman" w:eastAsia="Calibri" w:hAnsi="Times New Roman" w:cs="Times New Roman"/>
              </w:rPr>
              <w:t>Basmati</w:t>
            </w:r>
            <w:proofErr w:type="spellEnd"/>
            <w:r w:rsidRPr="006B628F">
              <w:rPr>
                <w:rFonts w:ascii="Times New Roman" w:eastAsia="Calibri" w:hAnsi="Times New Roman" w:cs="Times New Roman"/>
              </w:rPr>
              <w:t xml:space="preserve"> (a' 1-5 kg)</w:t>
            </w:r>
          </w:p>
        </w:tc>
        <w:tc>
          <w:tcPr>
            <w:tcW w:w="709" w:type="dxa"/>
            <w:vAlign w:val="center"/>
          </w:tcPr>
          <w:p w14:paraId="1C27935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54CF00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1 875</w:t>
            </w:r>
          </w:p>
        </w:tc>
      </w:tr>
      <w:tr w:rsidR="006B628F" w:rsidRPr="006B628F" w14:paraId="6B1FC2BA" w14:textId="77777777" w:rsidTr="0056034C">
        <w:trPr>
          <w:trHeight w:val="311"/>
        </w:trPr>
        <w:tc>
          <w:tcPr>
            <w:tcW w:w="626" w:type="dxa"/>
            <w:vAlign w:val="center"/>
          </w:tcPr>
          <w:p w14:paraId="429D4CB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121</w:t>
            </w:r>
          </w:p>
        </w:tc>
        <w:tc>
          <w:tcPr>
            <w:tcW w:w="6315" w:type="dxa"/>
            <w:vAlign w:val="center"/>
          </w:tcPr>
          <w:p w14:paraId="27961FF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Sezam ziarno (a' 0,5-1 kg)</w:t>
            </w:r>
          </w:p>
        </w:tc>
        <w:tc>
          <w:tcPr>
            <w:tcW w:w="709" w:type="dxa"/>
            <w:vAlign w:val="center"/>
          </w:tcPr>
          <w:p w14:paraId="4554314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9F22FC7"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w:t>
            </w:r>
          </w:p>
        </w:tc>
      </w:tr>
      <w:tr w:rsidR="006B628F" w:rsidRPr="006B628F" w14:paraId="7EFE0B78" w14:textId="77777777" w:rsidTr="0056034C">
        <w:trPr>
          <w:trHeight w:val="311"/>
        </w:trPr>
        <w:tc>
          <w:tcPr>
            <w:tcW w:w="626" w:type="dxa"/>
            <w:vAlign w:val="center"/>
          </w:tcPr>
          <w:p w14:paraId="3C7E46D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122</w:t>
            </w:r>
          </w:p>
        </w:tc>
        <w:tc>
          <w:tcPr>
            <w:tcW w:w="6315" w:type="dxa"/>
            <w:vAlign w:val="center"/>
          </w:tcPr>
          <w:p w14:paraId="536F937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Sok czarna porzeczka 100% </w:t>
            </w:r>
            <w:proofErr w:type="gramStart"/>
            <w:r w:rsidRPr="006B628F">
              <w:rPr>
                <w:rFonts w:ascii="Times New Roman" w:eastAsia="Calibri" w:hAnsi="Times New Roman" w:cs="Times New Roman"/>
              </w:rPr>
              <w:t>naturalny  (a</w:t>
            </w:r>
            <w:proofErr w:type="gramEnd"/>
            <w:r w:rsidRPr="006B628F">
              <w:rPr>
                <w:rFonts w:ascii="Times New Roman" w:eastAsia="Calibri" w:hAnsi="Times New Roman" w:cs="Times New Roman"/>
              </w:rPr>
              <w:t>' 1 L)</w:t>
            </w:r>
          </w:p>
        </w:tc>
        <w:tc>
          <w:tcPr>
            <w:tcW w:w="709" w:type="dxa"/>
            <w:vAlign w:val="center"/>
          </w:tcPr>
          <w:p w14:paraId="7A7950B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1B1B3CF4"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5 000</w:t>
            </w:r>
          </w:p>
        </w:tc>
      </w:tr>
      <w:tr w:rsidR="006B628F" w:rsidRPr="006B628F" w14:paraId="7A4D1E77" w14:textId="77777777" w:rsidTr="0056034C">
        <w:trPr>
          <w:trHeight w:val="311"/>
        </w:trPr>
        <w:tc>
          <w:tcPr>
            <w:tcW w:w="626" w:type="dxa"/>
            <w:vAlign w:val="center"/>
          </w:tcPr>
          <w:p w14:paraId="730AE89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123</w:t>
            </w:r>
          </w:p>
        </w:tc>
        <w:tc>
          <w:tcPr>
            <w:tcW w:w="6315" w:type="dxa"/>
            <w:vAlign w:val="center"/>
          </w:tcPr>
          <w:p w14:paraId="0489B53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Sok </w:t>
            </w:r>
            <w:proofErr w:type="gramStart"/>
            <w:r w:rsidRPr="006B628F">
              <w:rPr>
                <w:rFonts w:ascii="Times New Roman" w:eastAsia="Calibri" w:hAnsi="Times New Roman" w:cs="Times New Roman"/>
              </w:rPr>
              <w:t>grejpfrutowy  (a</w:t>
            </w:r>
            <w:proofErr w:type="gramEnd"/>
            <w:r w:rsidRPr="006B628F">
              <w:rPr>
                <w:rFonts w:ascii="Times New Roman" w:eastAsia="Calibri" w:hAnsi="Times New Roman" w:cs="Times New Roman"/>
              </w:rPr>
              <w:t>' 1 L)</w:t>
            </w:r>
          </w:p>
        </w:tc>
        <w:tc>
          <w:tcPr>
            <w:tcW w:w="709" w:type="dxa"/>
            <w:vAlign w:val="center"/>
          </w:tcPr>
          <w:p w14:paraId="31F98FB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4E0A402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2 500</w:t>
            </w:r>
          </w:p>
        </w:tc>
      </w:tr>
      <w:tr w:rsidR="006B628F" w:rsidRPr="006B628F" w14:paraId="5ADAE993" w14:textId="77777777" w:rsidTr="0056034C">
        <w:trPr>
          <w:trHeight w:val="311"/>
        </w:trPr>
        <w:tc>
          <w:tcPr>
            <w:tcW w:w="626" w:type="dxa"/>
            <w:vAlign w:val="center"/>
          </w:tcPr>
          <w:p w14:paraId="7B96C1C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124</w:t>
            </w:r>
          </w:p>
        </w:tc>
        <w:tc>
          <w:tcPr>
            <w:tcW w:w="6315" w:type="dxa"/>
            <w:vAlign w:val="center"/>
          </w:tcPr>
          <w:p w14:paraId="6195B800"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Sok jabłkowy (a' 1 L)</w:t>
            </w:r>
          </w:p>
        </w:tc>
        <w:tc>
          <w:tcPr>
            <w:tcW w:w="709" w:type="dxa"/>
            <w:vAlign w:val="center"/>
          </w:tcPr>
          <w:p w14:paraId="47C0D2C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4B641DE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6 250</w:t>
            </w:r>
          </w:p>
        </w:tc>
      </w:tr>
      <w:tr w:rsidR="006B628F" w:rsidRPr="006B628F" w14:paraId="111712F4" w14:textId="77777777" w:rsidTr="0056034C">
        <w:trPr>
          <w:trHeight w:val="311"/>
        </w:trPr>
        <w:tc>
          <w:tcPr>
            <w:tcW w:w="626" w:type="dxa"/>
            <w:vAlign w:val="center"/>
          </w:tcPr>
          <w:p w14:paraId="1B3F860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125</w:t>
            </w:r>
          </w:p>
        </w:tc>
        <w:tc>
          <w:tcPr>
            <w:tcW w:w="6315" w:type="dxa"/>
            <w:vAlign w:val="center"/>
          </w:tcPr>
          <w:p w14:paraId="6F052A95"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Sok jabłkowy butelka (a' 330 ml)</w:t>
            </w:r>
          </w:p>
        </w:tc>
        <w:tc>
          <w:tcPr>
            <w:tcW w:w="709" w:type="dxa"/>
            <w:vAlign w:val="center"/>
          </w:tcPr>
          <w:p w14:paraId="343F7BE2"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02805A5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w:t>
            </w:r>
          </w:p>
        </w:tc>
      </w:tr>
      <w:tr w:rsidR="006B628F" w:rsidRPr="006B628F" w14:paraId="741BFA27" w14:textId="77777777" w:rsidTr="0056034C">
        <w:trPr>
          <w:trHeight w:val="311"/>
        </w:trPr>
        <w:tc>
          <w:tcPr>
            <w:tcW w:w="626" w:type="dxa"/>
            <w:vAlign w:val="center"/>
          </w:tcPr>
          <w:p w14:paraId="3D3ECF78"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126</w:t>
            </w:r>
          </w:p>
        </w:tc>
        <w:tc>
          <w:tcPr>
            <w:tcW w:w="6315" w:type="dxa"/>
            <w:vAlign w:val="center"/>
          </w:tcPr>
          <w:p w14:paraId="2DA9FB3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Sok pomarańczowy (a' 1 L)</w:t>
            </w:r>
          </w:p>
        </w:tc>
        <w:tc>
          <w:tcPr>
            <w:tcW w:w="709" w:type="dxa"/>
            <w:vAlign w:val="center"/>
          </w:tcPr>
          <w:p w14:paraId="6D1872C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5DF7524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7 500</w:t>
            </w:r>
          </w:p>
        </w:tc>
      </w:tr>
      <w:tr w:rsidR="006B628F" w:rsidRPr="006B628F" w14:paraId="737D6A9D" w14:textId="77777777" w:rsidTr="0056034C">
        <w:trPr>
          <w:trHeight w:val="311"/>
        </w:trPr>
        <w:tc>
          <w:tcPr>
            <w:tcW w:w="626" w:type="dxa"/>
            <w:vAlign w:val="center"/>
          </w:tcPr>
          <w:p w14:paraId="7058A93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127</w:t>
            </w:r>
          </w:p>
        </w:tc>
        <w:tc>
          <w:tcPr>
            <w:tcW w:w="6315" w:type="dxa"/>
            <w:vAlign w:val="center"/>
          </w:tcPr>
          <w:p w14:paraId="1461B220"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Sok pomarańczowy (a' 330 ml)</w:t>
            </w:r>
          </w:p>
        </w:tc>
        <w:tc>
          <w:tcPr>
            <w:tcW w:w="709" w:type="dxa"/>
            <w:vAlign w:val="center"/>
          </w:tcPr>
          <w:p w14:paraId="02FB402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7BD9F448"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1644356B" w14:textId="77777777" w:rsidTr="0056034C">
        <w:trPr>
          <w:trHeight w:val="311"/>
        </w:trPr>
        <w:tc>
          <w:tcPr>
            <w:tcW w:w="626" w:type="dxa"/>
            <w:vAlign w:val="center"/>
          </w:tcPr>
          <w:p w14:paraId="2D6FEE9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128</w:t>
            </w:r>
          </w:p>
        </w:tc>
        <w:tc>
          <w:tcPr>
            <w:tcW w:w="6315" w:type="dxa"/>
            <w:vAlign w:val="center"/>
          </w:tcPr>
          <w:p w14:paraId="3A1FE8F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Sok pomidorowy butelka (a' 330 ml)</w:t>
            </w:r>
          </w:p>
        </w:tc>
        <w:tc>
          <w:tcPr>
            <w:tcW w:w="709" w:type="dxa"/>
            <w:vAlign w:val="center"/>
          </w:tcPr>
          <w:p w14:paraId="7538758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1202F38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125</w:t>
            </w:r>
          </w:p>
        </w:tc>
      </w:tr>
      <w:tr w:rsidR="006B628F" w:rsidRPr="006B628F" w14:paraId="4EC8DEEB" w14:textId="77777777" w:rsidTr="0056034C">
        <w:trPr>
          <w:trHeight w:val="311"/>
        </w:trPr>
        <w:tc>
          <w:tcPr>
            <w:tcW w:w="626" w:type="dxa"/>
            <w:vAlign w:val="center"/>
          </w:tcPr>
          <w:p w14:paraId="51C1FB0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129</w:t>
            </w:r>
          </w:p>
        </w:tc>
        <w:tc>
          <w:tcPr>
            <w:tcW w:w="6315" w:type="dxa"/>
            <w:vAlign w:val="center"/>
          </w:tcPr>
          <w:p w14:paraId="19C7F50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Sok z czarnej porzeczki butelka (a' 330 ml)</w:t>
            </w:r>
          </w:p>
        </w:tc>
        <w:tc>
          <w:tcPr>
            <w:tcW w:w="709" w:type="dxa"/>
            <w:vAlign w:val="center"/>
          </w:tcPr>
          <w:p w14:paraId="270F5A2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1302000E"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w:t>
            </w:r>
          </w:p>
        </w:tc>
      </w:tr>
      <w:tr w:rsidR="006B628F" w:rsidRPr="006B628F" w14:paraId="27391E66" w14:textId="77777777" w:rsidTr="0056034C">
        <w:trPr>
          <w:trHeight w:val="311"/>
        </w:trPr>
        <w:tc>
          <w:tcPr>
            <w:tcW w:w="626" w:type="dxa"/>
            <w:vAlign w:val="center"/>
          </w:tcPr>
          <w:p w14:paraId="0B1CC24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130</w:t>
            </w:r>
          </w:p>
        </w:tc>
        <w:tc>
          <w:tcPr>
            <w:tcW w:w="6315" w:type="dxa"/>
            <w:vAlign w:val="center"/>
          </w:tcPr>
          <w:p w14:paraId="6956D12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Soki owocowe pitne (a' 200 g)</w:t>
            </w:r>
          </w:p>
        </w:tc>
        <w:tc>
          <w:tcPr>
            <w:tcW w:w="709" w:type="dxa"/>
            <w:vAlign w:val="center"/>
          </w:tcPr>
          <w:p w14:paraId="42A27C17"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6E7F5DA9"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1 875</w:t>
            </w:r>
          </w:p>
        </w:tc>
      </w:tr>
      <w:tr w:rsidR="006B628F" w:rsidRPr="006B628F" w14:paraId="3773C7A5" w14:textId="77777777" w:rsidTr="0056034C">
        <w:trPr>
          <w:trHeight w:val="311"/>
        </w:trPr>
        <w:tc>
          <w:tcPr>
            <w:tcW w:w="626" w:type="dxa"/>
            <w:vAlign w:val="center"/>
          </w:tcPr>
          <w:p w14:paraId="554FE83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131</w:t>
            </w:r>
          </w:p>
        </w:tc>
        <w:tc>
          <w:tcPr>
            <w:tcW w:w="6315" w:type="dxa"/>
            <w:vAlign w:val="center"/>
          </w:tcPr>
          <w:p w14:paraId="758CC33F"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Sos arabski łagodny (a' 0,5-1 kg)</w:t>
            </w:r>
          </w:p>
        </w:tc>
        <w:tc>
          <w:tcPr>
            <w:tcW w:w="709" w:type="dxa"/>
            <w:vAlign w:val="center"/>
          </w:tcPr>
          <w:p w14:paraId="342B4159"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A76B7B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2B5AF927" w14:textId="77777777" w:rsidTr="0056034C">
        <w:trPr>
          <w:trHeight w:val="311"/>
        </w:trPr>
        <w:tc>
          <w:tcPr>
            <w:tcW w:w="626" w:type="dxa"/>
            <w:vAlign w:val="center"/>
          </w:tcPr>
          <w:p w14:paraId="6FBED3B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132</w:t>
            </w:r>
          </w:p>
        </w:tc>
        <w:tc>
          <w:tcPr>
            <w:tcW w:w="6315" w:type="dxa"/>
            <w:vAlign w:val="center"/>
          </w:tcPr>
          <w:p w14:paraId="06CC0379"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Sos arabski pikantny (a' 0,5-1 kg)</w:t>
            </w:r>
          </w:p>
        </w:tc>
        <w:tc>
          <w:tcPr>
            <w:tcW w:w="709" w:type="dxa"/>
            <w:vAlign w:val="center"/>
          </w:tcPr>
          <w:p w14:paraId="5BADE83C"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9B3373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1E3CFFD2" w14:textId="77777777" w:rsidTr="0056034C">
        <w:trPr>
          <w:trHeight w:val="311"/>
        </w:trPr>
        <w:tc>
          <w:tcPr>
            <w:tcW w:w="626" w:type="dxa"/>
            <w:vAlign w:val="center"/>
          </w:tcPr>
          <w:p w14:paraId="5C15066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133</w:t>
            </w:r>
          </w:p>
        </w:tc>
        <w:tc>
          <w:tcPr>
            <w:tcW w:w="6315" w:type="dxa"/>
            <w:vAlign w:val="center"/>
          </w:tcPr>
          <w:p w14:paraId="2DA3E1A8"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Sos biały (a' 0,5-1 kg)</w:t>
            </w:r>
          </w:p>
        </w:tc>
        <w:tc>
          <w:tcPr>
            <w:tcW w:w="709" w:type="dxa"/>
            <w:vAlign w:val="center"/>
          </w:tcPr>
          <w:p w14:paraId="0314B90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D0A466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75</w:t>
            </w:r>
          </w:p>
        </w:tc>
      </w:tr>
      <w:tr w:rsidR="006B628F" w:rsidRPr="006B628F" w14:paraId="18976435" w14:textId="77777777" w:rsidTr="0056034C">
        <w:trPr>
          <w:trHeight w:val="311"/>
        </w:trPr>
        <w:tc>
          <w:tcPr>
            <w:tcW w:w="626" w:type="dxa"/>
            <w:vAlign w:val="center"/>
          </w:tcPr>
          <w:p w14:paraId="252EF08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134</w:t>
            </w:r>
          </w:p>
        </w:tc>
        <w:tc>
          <w:tcPr>
            <w:tcW w:w="6315" w:type="dxa"/>
            <w:vAlign w:val="center"/>
          </w:tcPr>
          <w:p w14:paraId="14CF6C8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Sos boloński koncentrat (a' 0,5-1 kg)</w:t>
            </w:r>
          </w:p>
        </w:tc>
        <w:tc>
          <w:tcPr>
            <w:tcW w:w="709" w:type="dxa"/>
            <w:vAlign w:val="center"/>
          </w:tcPr>
          <w:p w14:paraId="74842573"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0C9DB0E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100</w:t>
            </w:r>
          </w:p>
        </w:tc>
      </w:tr>
      <w:tr w:rsidR="006B628F" w:rsidRPr="006B628F" w14:paraId="323B9FFE" w14:textId="77777777" w:rsidTr="0056034C">
        <w:trPr>
          <w:trHeight w:val="311"/>
        </w:trPr>
        <w:tc>
          <w:tcPr>
            <w:tcW w:w="626" w:type="dxa"/>
            <w:vAlign w:val="center"/>
          </w:tcPr>
          <w:p w14:paraId="02EC0F2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135</w:t>
            </w:r>
          </w:p>
        </w:tc>
        <w:tc>
          <w:tcPr>
            <w:tcW w:w="6315" w:type="dxa"/>
            <w:vAlign w:val="center"/>
          </w:tcPr>
          <w:p w14:paraId="350D68F0"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Sos grzybowy (a' 0,5-1 kg)</w:t>
            </w:r>
          </w:p>
        </w:tc>
        <w:tc>
          <w:tcPr>
            <w:tcW w:w="709" w:type="dxa"/>
            <w:vAlign w:val="center"/>
          </w:tcPr>
          <w:p w14:paraId="5E7F9402"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F5DF2E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w:t>
            </w:r>
          </w:p>
        </w:tc>
      </w:tr>
      <w:tr w:rsidR="006B628F" w:rsidRPr="006B628F" w14:paraId="11E9118E" w14:textId="77777777" w:rsidTr="0056034C">
        <w:trPr>
          <w:trHeight w:val="311"/>
        </w:trPr>
        <w:tc>
          <w:tcPr>
            <w:tcW w:w="626" w:type="dxa"/>
            <w:vAlign w:val="center"/>
          </w:tcPr>
          <w:p w14:paraId="3475AF9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136</w:t>
            </w:r>
          </w:p>
        </w:tc>
        <w:tc>
          <w:tcPr>
            <w:tcW w:w="6315" w:type="dxa"/>
            <w:vAlign w:val="center"/>
          </w:tcPr>
          <w:p w14:paraId="21DDDEF1"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Sos pieczeniowy (a' 0,5-1 kg)</w:t>
            </w:r>
          </w:p>
        </w:tc>
        <w:tc>
          <w:tcPr>
            <w:tcW w:w="709" w:type="dxa"/>
            <w:vAlign w:val="center"/>
          </w:tcPr>
          <w:p w14:paraId="57BE8809"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3759BD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w:t>
            </w:r>
          </w:p>
        </w:tc>
      </w:tr>
      <w:tr w:rsidR="006B628F" w:rsidRPr="006B628F" w14:paraId="04B16F87" w14:textId="77777777" w:rsidTr="0056034C">
        <w:trPr>
          <w:trHeight w:val="311"/>
        </w:trPr>
        <w:tc>
          <w:tcPr>
            <w:tcW w:w="626" w:type="dxa"/>
            <w:vAlign w:val="center"/>
          </w:tcPr>
          <w:p w14:paraId="355324C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137</w:t>
            </w:r>
          </w:p>
        </w:tc>
        <w:tc>
          <w:tcPr>
            <w:tcW w:w="6315" w:type="dxa"/>
            <w:vAlign w:val="center"/>
          </w:tcPr>
          <w:p w14:paraId="51B6452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Sos sojowy Jasny (a' 1 L)</w:t>
            </w:r>
          </w:p>
        </w:tc>
        <w:tc>
          <w:tcPr>
            <w:tcW w:w="709" w:type="dxa"/>
            <w:vAlign w:val="center"/>
          </w:tcPr>
          <w:p w14:paraId="58889E3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0C2BBAF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rPr>
              <w:t>62</w:t>
            </w:r>
          </w:p>
        </w:tc>
      </w:tr>
      <w:tr w:rsidR="006B628F" w:rsidRPr="006B628F" w14:paraId="426B3F92" w14:textId="77777777" w:rsidTr="0056034C">
        <w:trPr>
          <w:trHeight w:val="311"/>
        </w:trPr>
        <w:tc>
          <w:tcPr>
            <w:tcW w:w="626" w:type="dxa"/>
            <w:vAlign w:val="center"/>
          </w:tcPr>
          <w:p w14:paraId="26104BF0"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138</w:t>
            </w:r>
          </w:p>
        </w:tc>
        <w:tc>
          <w:tcPr>
            <w:tcW w:w="6315" w:type="dxa"/>
            <w:vAlign w:val="center"/>
          </w:tcPr>
          <w:p w14:paraId="5A3DEB0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Sól (a' 1-5 kg)</w:t>
            </w:r>
          </w:p>
        </w:tc>
        <w:tc>
          <w:tcPr>
            <w:tcW w:w="709" w:type="dxa"/>
            <w:vAlign w:val="center"/>
          </w:tcPr>
          <w:p w14:paraId="146DAE1B"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EBCF76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1 250</w:t>
            </w:r>
          </w:p>
        </w:tc>
      </w:tr>
      <w:tr w:rsidR="006B628F" w:rsidRPr="006B628F" w14:paraId="74C73091" w14:textId="77777777" w:rsidTr="0056034C">
        <w:trPr>
          <w:trHeight w:val="311"/>
        </w:trPr>
        <w:tc>
          <w:tcPr>
            <w:tcW w:w="626" w:type="dxa"/>
            <w:vAlign w:val="center"/>
          </w:tcPr>
          <w:p w14:paraId="27729D2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139</w:t>
            </w:r>
          </w:p>
        </w:tc>
        <w:tc>
          <w:tcPr>
            <w:tcW w:w="6315" w:type="dxa"/>
            <w:vAlign w:val="center"/>
          </w:tcPr>
          <w:p w14:paraId="7302D3B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Spód do pizzy w stylu włoskim prostokątny chłodzony (a' 400 g)</w:t>
            </w:r>
          </w:p>
        </w:tc>
        <w:tc>
          <w:tcPr>
            <w:tcW w:w="709" w:type="dxa"/>
            <w:vAlign w:val="center"/>
          </w:tcPr>
          <w:p w14:paraId="4E807CA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239F70B"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61091724" w14:textId="77777777" w:rsidTr="0056034C">
        <w:trPr>
          <w:trHeight w:val="311"/>
        </w:trPr>
        <w:tc>
          <w:tcPr>
            <w:tcW w:w="626" w:type="dxa"/>
            <w:vAlign w:val="center"/>
          </w:tcPr>
          <w:p w14:paraId="189F2722"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140</w:t>
            </w:r>
          </w:p>
        </w:tc>
        <w:tc>
          <w:tcPr>
            <w:tcW w:w="6315" w:type="dxa"/>
            <w:vAlign w:val="center"/>
          </w:tcPr>
          <w:p w14:paraId="2CAD11F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Śliwka suszona (a' 100 g)</w:t>
            </w:r>
          </w:p>
        </w:tc>
        <w:tc>
          <w:tcPr>
            <w:tcW w:w="709" w:type="dxa"/>
            <w:vAlign w:val="center"/>
          </w:tcPr>
          <w:p w14:paraId="069685E0"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79A99BF"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w:t>
            </w:r>
          </w:p>
        </w:tc>
      </w:tr>
      <w:tr w:rsidR="006B628F" w:rsidRPr="006B628F" w14:paraId="6625D290" w14:textId="77777777" w:rsidTr="0056034C">
        <w:trPr>
          <w:trHeight w:val="311"/>
        </w:trPr>
        <w:tc>
          <w:tcPr>
            <w:tcW w:w="626" w:type="dxa"/>
            <w:vAlign w:val="center"/>
          </w:tcPr>
          <w:p w14:paraId="34C9A95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141</w:t>
            </w:r>
          </w:p>
        </w:tc>
        <w:tc>
          <w:tcPr>
            <w:tcW w:w="6315" w:type="dxa"/>
            <w:vAlign w:val="center"/>
          </w:tcPr>
          <w:p w14:paraId="3772C367"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Śmietanka do kawy w płynie (a' 10 g)</w:t>
            </w:r>
          </w:p>
        </w:tc>
        <w:tc>
          <w:tcPr>
            <w:tcW w:w="709" w:type="dxa"/>
            <w:vAlign w:val="center"/>
          </w:tcPr>
          <w:p w14:paraId="48BF1AD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66765EF5"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w:t>
            </w:r>
          </w:p>
        </w:tc>
      </w:tr>
      <w:tr w:rsidR="006B628F" w:rsidRPr="006B628F" w14:paraId="63298E5B" w14:textId="77777777" w:rsidTr="0056034C">
        <w:trPr>
          <w:trHeight w:val="311"/>
        </w:trPr>
        <w:tc>
          <w:tcPr>
            <w:tcW w:w="626" w:type="dxa"/>
            <w:vAlign w:val="center"/>
          </w:tcPr>
          <w:p w14:paraId="540BDE4A"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142</w:t>
            </w:r>
          </w:p>
        </w:tc>
        <w:tc>
          <w:tcPr>
            <w:tcW w:w="6315" w:type="dxa"/>
            <w:vAlign w:val="center"/>
          </w:tcPr>
          <w:p w14:paraId="665BA003"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Tortille paczka 800 g</w:t>
            </w:r>
          </w:p>
        </w:tc>
        <w:tc>
          <w:tcPr>
            <w:tcW w:w="709" w:type="dxa"/>
            <w:vAlign w:val="center"/>
          </w:tcPr>
          <w:p w14:paraId="641678D7"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D26C39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625</w:t>
            </w:r>
          </w:p>
        </w:tc>
      </w:tr>
      <w:tr w:rsidR="006B628F" w:rsidRPr="006B628F" w14:paraId="2F20F5B4" w14:textId="77777777" w:rsidTr="0056034C">
        <w:trPr>
          <w:trHeight w:val="311"/>
        </w:trPr>
        <w:tc>
          <w:tcPr>
            <w:tcW w:w="626" w:type="dxa"/>
            <w:vAlign w:val="center"/>
          </w:tcPr>
          <w:p w14:paraId="4C471C7D"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143</w:t>
            </w:r>
          </w:p>
        </w:tc>
        <w:tc>
          <w:tcPr>
            <w:tcW w:w="6315" w:type="dxa"/>
            <w:vAlign w:val="center"/>
          </w:tcPr>
          <w:p w14:paraId="5F1CC2AC"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Trufla typu Mieszko (a' 150-200 g)</w:t>
            </w:r>
          </w:p>
        </w:tc>
        <w:tc>
          <w:tcPr>
            <w:tcW w:w="709" w:type="dxa"/>
            <w:vAlign w:val="center"/>
          </w:tcPr>
          <w:p w14:paraId="6D65237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5C0E640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25</w:t>
            </w:r>
          </w:p>
        </w:tc>
      </w:tr>
      <w:tr w:rsidR="006B628F" w:rsidRPr="006B628F" w14:paraId="405372D6" w14:textId="77777777" w:rsidTr="0056034C">
        <w:trPr>
          <w:trHeight w:val="311"/>
        </w:trPr>
        <w:tc>
          <w:tcPr>
            <w:tcW w:w="626" w:type="dxa"/>
            <w:vAlign w:val="center"/>
          </w:tcPr>
          <w:p w14:paraId="1E7ECFF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144</w:t>
            </w:r>
          </w:p>
        </w:tc>
        <w:tc>
          <w:tcPr>
            <w:tcW w:w="6315" w:type="dxa"/>
            <w:vAlign w:val="center"/>
          </w:tcPr>
          <w:p w14:paraId="01FCD47B"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lang w:val="en-US"/>
              </w:rPr>
              <w:t xml:space="preserve">Wafelek typu </w:t>
            </w:r>
            <w:proofErr w:type="spellStart"/>
            <w:r w:rsidRPr="006B628F">
              <w:rPr>
                <w:rFonts w:ascii="Times New Roman" w:eastAsia="Calibri" w:hAnsi="Times New Roman" w:cs="Times New Roman"/>
                <w:lang w:val="en-US"/>
              </w:rPr>
              <w:t>Knopfers</w:t>
            </w:r>
            <w:proofErr w:type="spellEnd"/>
            <w:r w:rsidRPr="006B628F">
              <w:rPr>
                <w:rFonts w:ascii="Times New Roman" w:eastAsia="Calibri" w:hAnsi="Times New Roman" w:cs="Times New Roman"/>
                <w:lang w:val="en-US"/>
              </w:rPr>
              <w:t xml:space="preserve"> (a' 25 g)</w:t>
            </w:r>
          </w:p>
        </w:tc>
        <w:tc>
          <w:tcPr>
            <w:tcW w:w="709" w:type="dxa"/>
            <w:vAlign w:val="center"/>
          </w:tcPr>
          <w:p w14:paraId="5B702A6E"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79189D32"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375</w:t>
            </w:r>
          </w:p>
        </w:tc>
      </w:tr>
      <w:tr w:rsidR="006B628F" w:rsidRPr="006B628F" w14:paraId="2B2A8A09" w14:textId="77777777" w:rsidTr="0056034C">
        <w:trPr>
          <w:trHeight w:val="311"/>
        </w:trPr>
        <w:tc>
          <w:tcPr>
            <w:tcW w:w="626" w:type="dxa"/>
            <w:vAlign w:val="center"/>
          </w:tcPr>
          <w:p w14:paraId="5C69565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145</w:t>
            </w:r>
          </w:p>
        </w:tc>
        <w:tc>
          <w:tcPr>
            <w:tcW w:w="6315" w:type="dxa"/>
            <w:vAlign w:val="center"/>
          </w:tcPr>
          <w:p w14:paraId="5021C58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Wafelek w czekoladzie </w:t>
            </w:r>
            <w:proofErr w:type="spellStart"/>
            <w:r w:rsidRPr="006B628F">
              <w:rPr>
                <w:rFonts w:ascii="Times New Roman" w:eastAsia="Calibri" w:hAnsi="Times New Roman" w:cs="Times New Roman"/>
              </w:rPr>
              <w:t>paczkow</w:t>
            </w:r>
            <w:proofErr w:type="spellEnd"/>
            <w:r w:rsidRPr="006B628F">
              <w:rPr>
                <w:rFonts w:ascii="Times New Roman" w:eastAsia="Calibri" w:hAnsi="Times New Roman" w:cs="Times New Roman"/>
              </w:rPr>
              <w:t xml:space="preserve">. </w:t>
            </w:r>
            <w:proofErr w:type="gramStart"/>
            <w:r w:rsidRPr="006B628F">
              <w:rPr>
                <w:rFonts w:ascii="Times New Roman" w:eastAsia="Calibri" w:hAnsi="Times New Roman" w:cs="Times New Roman"/>
              </w:rPr>
              <w:t>typu</w:t>
            </w:r>
            <w:proofErr w:type="gramEnd"/>
            <w:r w:rsidRPr="006B628F">
              <w:rPr>
                <w:rFonts w:ascii="Times New Roman" w:eastAsia="Calibri" w:hAnsi="Times New Roman" w:cs="Times New Roman"/>
              </w:rPr>
              <w:t xml:space="preserve"> "Prince Polo" (a' 52 g)</w:t>
            </w:r>
          </w:p>
        </w:tc>
        <w:tc>
          <w:tcPr>
            <w:tcW w:w="709" w:type="dxa"/>
            <w:vAlign w:val="center"/>
          </w:tcPr>
          <w:p w14:paraId="3AA2E2C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15E2718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491A932F" w14:textId="77777777" w:rsidTr="0056034C">
        <w:trPr>
          <w:trHeight w:val="311"/>
        </w:trPr>
        <w:tc>
          <w:tcPr>
            <w:tcW w:w="626" w:type="dxa"/>
            <w:vAlign w:val="center"/>
          </w:tcPr>
          <w:p w14:paraId="19FE3903"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146</w:t>
            </w:r>
          </w:p>
        </w:tc>
        <w:tc>
          <w:tcPr>
            <w:tcW w:w="6315" w:type="dxa"/>
            <w:vAlign w:val="center"/>
          </w:tcPr>
          <w:p w14:paraId="48DDF557" w14:textId="77777777" w:rsidR="006B628F" w:rsidRPr="006B628F" w:rsidRDefault="006B628F" w:rsidP="006B628F">
            <w:pPr>
              <w:spacing w:after="0" w:line="240" w:lineRule="auto"/>
              <w:rPr>
                <w:rFonts w:ascii="Times New Roman" w:eastAsia="Calibri" w:hAnsi="Times New Roman" w:cs="Times New Roman"/>
                <w:lang w:val="en-US"/>
              </w:rPr>
            </w:pPr>
            <w:r w:rsidRPr="006B628F">
              <w:rPr>
                <w:rFonts w:ascii="Times New Roman" w:eastAsia="Calibri" w:hAnsi="Times New Roman" w:cs="Times New Roman"/>
              </w:rPr>
              <w:t>Wafle ryżowe (a' 100-150 g)</w:t>
            </w:r>
          </w:p>
        </w:tc>
        <w:tc>
          <w:tcPr>
            <w:tcW w:w="709" w:type="dxa"/>
            <w:vAlign w:val="center"/>
          </w:tcPr>
          <w:p w14:paraId="0619EEDD"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BED491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93</w:t>
            </w:r>
          </w:p>
        </w:tc>
      </w:tr>
      <w:tr w:rsidR="006B628F" w:rsidRPr="006B628F" w14:paraId="1411FD12" w14:textId="77777777" w:rsidTr="0056034C">
        <w:trPr>
          <w:trHeight w:val="311"/>
        </w:trPr>
        <w:tc>
          <w:tcPr>
            <w:tcW w:w="626" w:type="dxa"/>
            <w:vAlign w:val="center"/>
          </w:tcPr>
          <w:p w14:paraId="1B8D4E0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147</w:t>
            </w:r>
          </w:p>
        </w:tc>
        <w:tc>
          <w:tcPr>
            <w:tcW w:w="6315" w:type="dxa"/>
            <w:vAlign w:val="center"/>
          </w:tcPr>
          <w:p w14:paraId="16F69E10"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Woda mineralna a' 0,5 l (gazowana i niegazowana)</w:t>
            </w:r>
          </w:p>
        </w:tc>
        <w:tc>
          <w:tcPr>
            <w:tcW w:w="709" w:type="dxa"/>
            <w:vAlign w:val="center"/>
          </w:tcPr>
          <w:p w14:paraId="0E1A7E8B"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29754CDA"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12 500</w:t>
            </w:r>
          </w:p>
        </w:tc>
      </w:tr>
      <w:tr w:rsidR="006B628F" w:rsidRPr="006B628F" w14:paraId="3FC7B33F" w14:textId="77777777" w:rsidTr="0056034C">
        <w:trPr>
          <w:trHeight w:val="311"/>
        </w:trPr>
        <w:tc>
          <w:tcPr>
            <w:tcW w:w="626" w:type="dxa"/>
            <w:vAlign w:val="center"/>
          </w:tcPr>
          <w:p w14:paraId="1126660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148</w:t>
            </w:r>
          </w:p>
        </w:tc>
        <w:tc>
          <w:tcPr>
            <w:tcW w:w="6315" w:type="dxa"/>
            <w:vAlign w:val="center"/>
          </w:tcPr>
          <w:p w14:paraId="0924966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Woda mineralna a'0,3 w butelkach szklanych</w:t>
            </w:r>
          </w:p>
        </w:tc>
        <w:tc>
          <w:tcPr>
            <w:tcW w:w="709" w:type="dxa"/>
            <w:vAlign w:val="center"/>
          </w:tcPr>
          <w:p w14:paraId="5BAB8772"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5E7814ED"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500</w:t>
            </w:r>
          </w:p>
        </w:tc>
      </w:tr>
      <w:tr w:rsidR="006B628F" w:rsidRPr="006B628F" w14:paraId="597F7F94" w14:textId="77777777" w:rsidTr="0056034C">
        <w:trPr>
          <w:trHeight w:val="311"/>
        </w:trPr>
        <w:tc>
          <w:tcPr>
            <w:tcW w:w="626" w:type="dxa"/>
            <w:vAlign w:val="center"/>
          </w:tcPr>
          <w:p w14:paraId="6B3447FC"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149</w:t>
            </w:r>
          </w:p>
        </w:tc>
        <w:tc>
          <w:tcPr>
            <w:tcW w:w="6315" w:type="dxa"/>
            <w:vAlign w:val="center"/>
          </w:tcPr>
          <w:p w14:paraId="4FBA6F0E"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Woda mineralna a'1,5 litra (gazowana i niegazowana)</w:t>
            </w:r>
          </w:p>
        </w:tc>
        <w:tc>
          <w:tcPr>
            <w:tcW w:w="709" w:type="dxa"/>
            <w:vAlign w:val="center"/>
          </w:tcPr>
          <w:p w14:paraId="3E434421"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359969E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93 750</w:t>
            </w:r>
          </w:p>
        </w:tc>
      </w:tr>
      <w:tr w:rsidR="006B628F" w:rsidRPr="006B628F" w14:paraId="1A10D6B2" w14:textId="77777777" w:rsidTr="0056034C">
        <w:trPr>
          <w:trHeight w:val="311"/>
        </w:trPr>
        <w:tc>
          <w:tcPr>
            <w:tcW w:w="626" w:type="dxa"/>
            <w:vAlign w:val="center"/>
          </w:tcPr>
          <w:p w14:paraId="0B4E3C5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150</w:t>
            </w:r>
          </w:p>
        </w:tc>
        <w:tc>
          <w:tcPr>
            <w:tcW w:w="6315" w:type="dxa"/>
            <w:vAlign w:val="center"/>
          </w:tcPr>
          <w:p w14:paraId="536E8F54"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Woda niegazowana 5 L</w:t>
            </w:r>
          </w:p>
        </w:tc>
        <w:tc>
          <w:tcPr>
            <w:tcW w:w="709" w:type="dxa"/>
            <w:vAlign w:val="center"/>
          </w:tcPr>
          <w:p w14:paraId="537D77A9"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L</w:t>
            </w:r>
          </w:p>
        </w:tc>
        <w:tc>
          <w:tcPr>
            <w:tcW w:w="850" w:type="dxa"/>
            <w:vAlign w:val="center"/>
          </w:tcPr>
          <w:p w14:paraId="0F6468B0"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6 250</w:t>
            </w:r>
          </w:p>
        </w:tc>
      </w:tr>
      <w:tr w:rsidR="006B628F" w:rsidRPr="006B628F" w14:paraId="1AFA7709" w14:textId="77777777" w:rsidTr="0056034C">
        <w:trPr>
          <w:trHeight w:val="311"/>
        </w:trPr>
        <w:tc>
          <w:tcPr>
            <w:tcW w:w="626" w:type="dxa"/>
            <w:vAlign w:val="center"/>
          </w:tcPr>
          <w:p w14:paraId="13092B55"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151</w:t>
            </w:r>
          </w:p>
        </w:tc>
        <w:tc>
          <w:tcPr>
            <w:tcW w:w="6315" w:type="dxa"/>
            <w:vAlign w:val="center"/>
          </w:tcPr>
          <w:p w14:paraId="61D005F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Ziele angielskie a' 0,5-1 kg</w:t>
            </w:r>
          </w:p>
        </w:tc>
        <w:tc>
          <w:tcPr>
            <w:tcW w:w="709" w:type="dxa"/>
            <w:vAlign w:val="center"/>
          </w:tcPr>
          <w:p w14:paraId="048297E6"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10A15FE"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18</w:t>
            </w:r>
          </w:p>
        </w:tc>
      </w:tr>
      <w:tr w:rsidR="006B628F" w:rsidRPr="006B628F" w14:paraId="751FFFEC" w14:textId="77777777" w:rsidTr="0056034C">
        <w:trPr>
          <w:trHeight w:val="311"/>
        </w:trPr>
        <w:tc>
          <w:tcPr>
            <w:tcW w:w="626" w:type="dxa"/>
            <w:vAlign w:val="center"/>
          </w:tcPr>
          <w:p w14:paraId="15B54BDF"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152</w:t>
            </w:r>
          </w:p>
        </w:tc>
        <w:tc>
          <w:tcPr>
            <w:tcW w:w="6315" w:type="dxa"/>
            <w:vAlign w:val="center"/>
          </w:tcPr>
          <w:p w14:paraId="672C54F2"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Zupa "INSTANT" (Zupa błyskawiczna o smaku kurczaka curry, pomidorowa, rosół) (a' 70 g)</w:t>
            </w:r>
          </w:p>
        </w:tc>
        <w:tc>
          <w:tcPr>
            <w:tcW w:w="709" w:type="dxa"/>
            <w:vAlign w:val="center"/>
          </w:tcPr>
          <w:p w14:paraId="2AC3A4D4"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2E97157C"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62</w:t>
            </w:r>
          </w:p>
        </w:tc>
      </w:tr>
      <w:tr w:rsidR="006B628F" w:rsidRPr="006B628F" w14:paraId="0D360ECB" w14:textId="77777777" w:rsidTr="0056034C">
        <w:trPr>
          <w:trHeight w:val="311"/>
        </w:trPr>
        <w:tc>
          <w:tcPr>
            <w:tcW w:w="626" w:type="dxa"/>
            <w:vAlign w:val="center"/>
          </w:tcPr>
          <w:p w14:paraId="67AA04A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153</w:t>
            </w:r>
          </w:p>
        </w:tc>
        <w:tc>
          <w:tcPr>
            <w:tcW w:w="6315" w:type="dxa"/>
            <w:vAlign w:val="center"/>
          </w:tcPr>
          <w:p w14:paraId="00828279"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 xml:space="preserve">Zupa grzybowa </w:t>
            </w:r>
            <w:proofErr w:type="spellStart"/>
            <w:r w:rsidRPr="006B628F">
              <w:rPr>
                <w:rFonts w:ascii="Times New Roman" w:eastAsia="Calibri" w:hAnsi="Times New Roman" w:cs="Times New Roman"/>
              </w:rPr>
              <w:t>koncetrat</w:t>
            </w:r>
            <w:proofErr w:type="spellEnd"/>
            <w:r w:rsidRPr="006B628F">
              <w:rPr>
                <w:rFonts w:ascii="Times New Roman" w:eastAsia="Calibri" w:hAnsi="Times New Roman" w:cs="Times New Roman"/>
              </w:rPr>
              <w:t xml:space="preserve"> (a' 0,5-1 kg)</w:t>
            </w:r>
          </w:p>
        </w:tc>
        <w:tc>
          <w:tcPr>
            <w:tcW w:w="709" w:type="dxa"/>
            <w:vAlign w:val="center"/>
          </w:tcPr>
          <w:p w14:paraId="29D407B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638D451" w14:textId="77777777" w:rsidR="006B628F" w:rsidRPr="006B628F" w:rsidRDefault="006B628F" w:rsidP="006B628F">
            <w:pPr>
              <w:spacing w:after="0" w:line="240" w:lineRule="auto"/>
              <w:jc w:val="center"/>
              <w:rPr>
                <w:rFonts w:ascii="Times New Roman" w:eastAsia="Calibri" w:hAnsi="Times New Roman" w:cs="Times New Roman"/>
                <w:bCs/>
              </w:rPr>
            </w:pPr>
            <w:r w:rsidRPr="006B628F">
              <w:rPr>
                <w:rFonts w:ascii="Times New Roman" w:eastAsia="Calibri" w:hAnsi="Times New Roman" w:cs="Times New Roman"/>
                <w:bCs/>
              </w:rPr>
              <w:t>150</w:t>
            </w:r>
          </w:p>
        </w:tc>
      </w:tr>
      <w:tr w:rsidR="006B628F" w:rsidRPr="006B628F" w14:paraId="58913BC6" w14:textId="77777777" w:rsidTr="0056034C">
        <w:trPr>
          <w:trHeight w:val="311"/>
        </w:trPr>
        <w:tc>
          <w:tcPr>
            <w:tcW w:w="626" w:type="dxa"/>
            <w:vAlign w:val="center"/>
          </w:tcPr>
          <w:p w14:paraId="6DE237F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154</w:t>
            </w:r>
          </w:p>
        </w:tc>
        <w:tc>
          <w:tcPr>
            <w:tcW w:w="6315" w:type="dxa"/>
            <w:vAlign w:val="center"/>
          </w:tcPr>
          <w:p w14:paraId="1A8AF899"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Żelatyna spożywcza (a' 0,1-0,5 kg)</w:t>
            </w:r>
          </w:p>
        </w:tc>
        <w:tc>
          <w:tcPr>
            <w:tcW w:w="709" w:type="dxa"/>
            <w:vAlign w:val="center"/>
          </w:tcPr>
          <w:p w14:paraId="606FB9A8"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39324516"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bCs/>
              </w:rPr>
              <w:t>6</w:t>
            </w:r>
          </w:p>
        </w:tc>
      </w:tr>
      <w:tr w:rsidR="006B628F" w:rsidRPr="006B628F" w14:paraId="04336406" w14:textId="77777777" w:rsidTr="0056034C">
        <w:trPr>
          <w:trHeight w:val="311"/>
        </w:trPr>
        <w:tc>
          <w:tcPr>
            <w:tcW w:w="626" w:type="dxa"/>
            <w:vAlign w:val="center"/>
          </w:tcPr>
          <w:p w14:paraId="56AF1284"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155</w:t>
            </w:r>
          </w:p>
        </w:tc>
        <w:tc>
          <w:tcPr>
            <w:tcW w:w="6315" w:type="dxa"/>
            <w:vAlign w:val="center"/>
          </w:tcPr>
          <w:p w14:paraId="156627E6"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Żelki typu "</w:t>
            </w:r>
            <w:proofErr w:type="spellStart"/>
            <w:r w:rsidRPr="006B628F">
              <w:rPr>
                <w:rFonts w:ascii="Times New Roman" w:eastAsia="Calibri" w:hAnsi="Times New Roman" w:cs="Times New Roman"/>
              </w:rPr>
              <w:t>Haribo</w:t>
            </w:r>
            <w:proofErr w:type="spellEnd"/>
            <w:r w:rsidRPr="006B628F">
              <w:rPr>
                <w:rFonts w:ascii="Times New Roman" w:eastAsia="Calibri" w:hAnsi="Times New Roman" w:cs="Times New Roman"/>
              </w:rPr>
              <w:t>" (a' 100-200 g)</w:t>
            </w:r>
          </w:p>
        </w:tc>
        <w:tc>
          <w:tcPr>
            <w:tcW w:w="709" w:type="dxa"/>
            <w:vAlign w:val="center"/>
          </w:tcPr>
          <w:p w14:paraId="0B156325"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E894BF2"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bCs/>
              </w:rPr>
              <w:t>250</w:t>
            </w:r>
          </w:p>
        </w:tc>
      </w:tr>
      <w:tr w:rsidR="006B628F" w:rsidRPr="006B628F" w14:paraId="73F3E99A" w14:textId="77777777" w:rsidTr="0056034C">
        <w:trPr>
          <w:trHeight w:val="311"/>
        </w:trPr>
        <w:tc>
          <w:tcPr>
            <w:tcW w:w="626" w:type="dxa"/>
            <w:vAlign w:val="center"/>
          </w:tcPr>
          <w:p w14:paraId="4290FD3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rPr>
              <w:t>156</w:t>
            </w:r>
          </w:p>
        </w:tc>
        <w:tc>
          <w:tcPr>
            <w:tcW w:w="6315" w:type="dxa"/>
            <w:vAlign w:val="center"/>
          </w:tcPr>
          <w:p w14:paraId="4F4FFCCD" w14:textId="77777777" w:rsidR="006B628F" w:rsidRPr="006B628F" w:rsidRDefault="006B628F" w:rsidP="006B628F">
            <w:pPr>
              <w:spacing w:after="0" w:line="240" w:lineRule="auto"/>
              <w:rPr>
                <w:rFonts w:ascii="Times New Roman" w:eastAsia="Calibri" w:hAnsi="Times New Roman" w:cs="Times New Roman"/>
              </w:rPr>
            </w:pPr>
            <w:r w:rsidRPr="006B628F">
              <w:rPr>
                <w:rFonts w:ascii="Times New Roman" w:eastAsia="Calibri" w:hAnsi="Times New Roman" w:cs="Times New Roman"/>
              </w:rPr>
              <w:t>Żurawina do mięs w słoiku (a' 100-300 g)</w:t>
            </w:r>
          </w:p>
        </w:tc>
        <w:tc>
          <w:tcPr>
            <w:tcW w:w="709" w:type="dxa"/>
            <w:vAlign w:val="center"/>
          </w:tcPr>
          <w:p w14:paraId="4AA2370A" w14:textId="77777777" w:rsidR="006B628F" w:rsidRPr="006B628F" w:rsidRDefault="006B628F" w:rsidP="006B628F">
            <w:pPr>
              <w:spacing w:after="0" w:line="240" w:lineRule="auto"/>
              <w:jc w:val="center"/>
              <w:rPr>
                <w:rFonts w:ascii="Times New Roman" w:eastAsia="Calibri" w:hAnsi="Times New Roman" w:cs="Times New Roman"/>
              </w:rPr>
            </w:pPr>
            <w:proofErr w:type="gramStart"/>
            <w:r w:rsidRPr="006B628F">
              <w:rPr>
                <w:rFonts w:ascii="Times New Roman" w:eastAsia="Calibri" w:hAnsi="Times New Roman" w:cs="Times New Roman"/>
              </w:rPr>
              <w:t>kg</w:t>
            </w:r>
            <w:proofErr w:type="gramEnd"/>
          </w:p>
        </w:tc>
        <w:tc>
          <w:tcPr>
            <w:tcW w:w="850" w:type="dxa"/>
            <w:vAlign w:val="center"/>
          </w:tcPr>
          <w:p w14:paraId="4C264A0E" w14:textId="77777777" w:rsidR="006B628F" w:rsidRPr="006B628F" w:rsidRDefault="006B628F" w:rsidP="006B628F">
            <w:pPr>
              <w:spacing w:after="0" w:line="240" w:lineRule="auto"/>
              <w:jc w:val="center"/>
              <w:rPr>
                <w:rFonts w:ascii="Times New Roman" w:eastAsia="Calibri" w:hAnsi="Times New Roman" w:cs="Times New Roman"/>
              </w:rPr>
            </w:pPr>
            <w:r w:rsidRPr="006B628F">
              <w:rPr>
                <w:rFonts w:ascii="Times New Roman" w:eastAsia="Calibri" w:hAnsi="Times New Roman" w:cs="Times New Roman"/>
                <w:bCs/>
              </w:rPr>
              <w:t>12</w:t>
            </w:r>
          </w:p>
        </w:tc>
      </w:tr>
    </w:tbl>
    <w:p w14:paraId="05DA0873" w14:textId="77777777" w:rsidR="004A7FED" w:rsidRDefault="004A7FED" w:rsidP="004A7FED">
      <w:pPr>
        <w:pStyle w:val="Akapitzlist"/>
        <w:spacing w:before="240" w:after="0" w:line="240" w:lineRule="auto"/>
        <w:jc w:val="both"/>
        <w:rPr>
          <w:rFonts w:ascii="Times New Roman" w:eastAsia="Times New Roman" w:hAnsi="Times New Roman" w:cs="Times New Roman"/>
          <w:b/>
          <w:sz w:val="24"/>
          <w:szCs w:val="24"/>
          <w:lang w:eastAsia="pl-PL"/>
        </w:rPr>
      </w:pPr>
    </w:p>
    <w:p w14:paraId="1882E185" w14:textId="77777777" w:rsidR="004A7FED" w:rsidRDefault="004A7FED" w:rsidP="004A7FED">
      <w:pPr>
        <w:pStyle w:val="Akapitzlist"/>
        <w:spacing w:before="240" w:after="0" w:line="240" w:lineRule="auto"/>
        <w:jc w:val="both"/>
        <w:rPr>
          <w:rFonts w:ascii="Times New Roman" w:eastAsia="Times New Roman" w:hAnsi="Times New Roman" w:cs="Times New Roman"/>
          <w:b/>
          <w:sz w:val="24"/>
          <w:szCs w:val="24"/>
          <w:lang w:eastAsia="pl-PL"/>
        </w:rPr>
      </w:pPr>
    </w:p>
    <w:p w14:paraId="77E8C777" w14:textId="243E2644" w:rsidR="009E4927" w:rsidRDefault="009E4927" w:rsidP="009E4927">
      <w:pPr>
        <w:pStyle w:val="Bezodstpw"/>
        <w:suppressAutoHyphens w:val="0"/>
        <w:jc w:val="both"/>
        <w:rPr>
          <w:rStyle w:val="eltit"/>
          <w:rFonts w:ascii="Times New Roman" w:hAnsi="Times New Roman" w:cs="Times New Roman"/>
        </w:rPr>
      </w:pPr>
    </w:p>
    <w:p w14:paraId="5C598D6C" w14:textId="36EBE20F" w:rsidR="009E4927" w:rsidRPr="009E4927" w:rsidRDefault="009E4927" w:rsidP="007D49D3">
      <w:pPr>
        <w:pStyle w:val="Akapitzlist"/>
        <w:numPr>
          <w:ilvl w:val="0"/>
          <w:numId w:val="201"/>
        </w:numPr>
        <w:spacing w:before="240" w:after="0" w:line="240" w:lineRule="auto"/>
        <w:ind w:left="426"/>
        <w:jc w:val="both"/>
        <w:rPr>
          <w:rFonts w:ascii="Times New Roman" w:eastAsia="Times New Roman" w:hAnsi="Times New Roman" w:cs="Times New Roman"/>
          <w:b/>
          <w:sz w:val="24"/>
          <w:szCs w:val="24"/>
          <w:lang w:eastAsia="pl-PL"/>
        </w:rPr>
      </w:pPr>
      <w:r w:rsidRPr="009E4927">
        <w:rPr>
          <w:rFonts w:ascii="Times New Roman" w:eastAsia="Times New Roman" w:hAnsi="Times New Roman" w:cs="Times New Roman"/>
          <w:b/>
          <w:sz w:val="24"/>
          <w:szCs w:val="24"/>
          <w:lang w:eastAsia="pl-PL"/>
        </w:rPr>
        <w:t>Wymogi dotyczące gwarancji i serwisu gwarancyjnego oraz pogwarancyjnego.</w:t>
      </w:r>
    </w:p>
    <w:p w14:paraId="6021C6A1" w14:textId="11196254" w:rsidR="009E4927" w:rsidRDefault="009E4927" w:rsidP="007D49D3">
      <w:pPr>
        <w:pStyle w:val="Akapitzlist"/>
        <w:spacing w:after="0" w:line="240" w:lineRule="auto"/>
        <w:ind w:left="426"/>
        <w:jc w:val="both"/>
        <w:rPr>
          <w:rStyle w:val="eltit"/>
          <w:rFonts w:ascii="Times New Roman" w:hAnsi="Times New Roman" w:cs="Times New Roman"/>
        </w:rPr>
      </w:pPr>
      <w:r w:rsidRPr="00BC60E8">
        <w:rPr>
          <w:rFonts w:ascii="Times New Roman" w:hAnsi="Times New Roman" w:cs="Times New Roman"/>
        </w:rPr>
        <w:t>Przedmiot zamówienia winien spełniać wymagania zgodnie z obowiązującymi przepisami prawa żywnościowego a w szczególności zgodnie z:</w:t>
      </w:r>
    </w:p>
    <w:p w14:paraId="194DE511" w14:textId="77777777" w:rsidR="009E4927" w:rsidRPr="007D49D3" w:rsidRDefault="009E4927" w:rsidP="007D49D3">
      <w:pPr>
        <w:pStyle w:val="Bezodstpw"/>
        <w:suppressAutoHyphens w:val="0"/>
        <w:ind w:left="851"/>
        <w:jc w:val="both"/>
        <w:rPr>
          <w:rStyle w:val="eltit"/>
          <w:rFonts w:ascii="Times New Roman" w:hAnsi="Times New Roman" w:cs="Times New Roman"/>
          <w:sz w:val="10"/>
          <w:szCs w:val="10"/>
        </w:rPr>
      </w:pPr>
    </w:p>
    <w:p w14:paraId="435023CC" w14:textId="3D9C8882" w:rsidR="004A7FED" w:rsidRPr="0048703B" w:rsidRDefault="004A7FED" w:rsidP="007D49D3">
      <w:pPr>
        <w:pStyle w:val="Bezodstpw"/>
        <w:numPr>
          <w:ilvl w:val="1"/>
          <w:numId w:val="201"/>
        </w:numPr>
        <w:suppressAutoHyphens w:val="0"/>
        <w:ind w:left="851"/>
        <w:jc w:val="both"/>
        <w:rPr>
          <w:rFonts w:ascii="Times New Roman" w:hAnsi="Times New Roman" w:cs="Times New Roman"/>
        </w:rPr>
      </w:pPr>
      <w:r w:rsidRPr="0048703B">
        <w:rPr>
          <w:rStyle w:val="eltit"/>
          <w:rFonts w:ascii="Times New Roman" w:hAnsi="Times New Roman" w:cs="Times New Roman"/>
        </w:rPr>
        <w:t>Ustawą z dnia 25 sierpnia 2006 r. o bezpieczeństwie żywności i żywienia. (</w:t>
      </w:r>
      <w:proofErr w:type="spellStart"/>
      <w:proofErr w:type="gramStart"/>
      <w:r w:rsidRPr="0048703B">
        <w:rPr>
          <w:rStyle w:val="eltit"/>
          <w:rFonts w:ascii="Times New Roman" w:hAnsi="Times New Roman" w:cs="Times New Roman"/>
        </w:rPr>
        <w:t>t</w:t>
      </w:r>
      <w:proofErr w:type="gramEnd"/>
      <w:r w:rsidRPr="0048703B">
        <w:rPr>
          <w:rStyle w:val="eltit"/>
          <w:rFonts w:ascii="Times New Roman" w:hAnsi="Times New Roman" w:cs="Times New Roman"/>
        </w:rPr>
        <w:t>.j</w:t>
      </w:r>
      <w:proofErr w:type="spellEnd"/>
      <w:r w:rsidRPr="0048703B">
        <w:rPr>
          <w:rStyle w:val="eltit"/>
          <w:rFonts w:ascii="Times New Roman" w:hAnsi="Times New Roman" w:cs="Times New Roman"/>
        </w:rPr>
        <w:t xml:space="preserve">. </w:t>
      </w:r>
      <w:hyperlink r:id="rId39" w:history="1">
        <w:r w:rsidRPr="0048703B">
          <w:rPr>
            <w:rStyle w:val="Hipercze"/>
            <w:rFonts w:ascii="Times New Roman" w:hAnsi="Times New Roman" w:cs="Times New Roman"/>
            <w:shd w:val="clear" w:color="auto" w:fill="F5F5F5"/>
          </w:rPr>
          <w:t xml:space="preserve">Dz.U. 2023 </w:t>
        </w:r>
        <w:proofErr w:type="gramStart"/>
        <w:r w:rsidRPr="0048703B">
          <w:rPr>
            <w:rStyle w:val="Hipercze"/>
            <w:rFonts w:ascii="Times New Roman" w:hAnsi="Times New Roman" w:cs="Times New Roman"/>
            <w:shd w:val="clear" w:color="auto" w:fill="F5F5F5"/>
          </w:rPr>
          <w:t>poz</w:t>
        </w:r>
        <w:proofErr w:type="gramEnd"/>
        <w:r w:rsidRPr="0048703B">
          <w:rPr>
            <w:rStyle w:val="Hipercze"/>
            <w:rFonts w:ascii="Times New Roman" w:hAnsi="Times New Roman" w:cs="Times New Roman"/>
            <w:shd w:val="clear" w:color="auto" w:fill="F5F5F5"/>
          </w:rPr>
          <w:t>. 1448</w:t>
        </w:r>
      </w:hyperlink>
      <w:r w:rsidRPr="0048703B">
        <w:rPr>
          <w:rFonts w:ascii="Times New Roman" w:hAnsi="Times New Roman" w:cs="Times New Roman"/>
          <w:iCs/>
        </w:rPr>
        <w:t>)</w:t>
      </w:r>
      <w:r w:rsidRPr="0048703B">
        <w:rPr>
          <w:rFonts w:ascii="Times New Roman" w:hAnsi="Times New Roman" w:cs="Times New Roman"/>
          <w:bCs/>
        </w:rPr>
        <w:t>, oraz aktami wykonawczymi wydanymi na podstawie tej ustawy</w:t>
      </w:r>
    </w:p>
    <w:p w14:paraId="747A330E" w14:textId="77777777" w:rsidR="004A7FED" w:rsidRPr="0048703B" w:rsidRDefault="004A7FED" w:rsidP="007D49D3">
      <w:pPr>
        <w:numPr>
          <w:ilvl w:val="1"/>
          <w:numId w:val="201"/>
        </w:numPr>
        <w:spacing w:after="0" w:line="240" w:lineRule="auto"/>
        <w:ind w:left="851" w:right="170"/>
        <w:jc w:val="both"/>
        <w:rPr>
          <w:rFonts w:ascii="Times New Roman" w:hAnsi="Times New Roman" w:cs="Times New Roman"/>
        </w:rPr>
      </w:pPr>
      <w:proofErr w:type="gramStart"/>
      <w:r w:rsidRPr="0048703B">
        <w:rPr>
          <w:rFonts w:ascii="Times New Roman" w:hAnsi="Times New Roman" w:cs="Times New Roman"/>
          <w:bCs/>
        </w:rPr>
        <w:t>ustawy</w:t>
      </w:r>
      <w:proofErr w:type="gramEnd"/>
      <w:r w:rsidRPr="0048703B">
        <w:rPr>
          <w:rFonts w:ascii="Times New Roman" w:hAnsi="Times New Roman" w:cs="Times New Roman"/>
          <w:bCs/>
        </w:rPr>
        <w:t xml:space="preserve"> z dnia 16 grudnia 2005 r. o produktach pochodzenia zwierzęcego</w:t>
      </w:r>
      <w:r w:rsidRPr="0048703B">
        <w:rPr>
          <w:rFonts w:ascii="Times New Roman" w:hAnsi="Times New Roman" w:cs="Times New Roman"/>
          <w:b/>
          <w:bCs/>
        </w:rPr>
        <w:t xml:space="preserve"> </w:t>
      </w:r>
      <w:r w:rsidRPr="0048703B">
        <w:rPr>
          <w:rFonts w:ascii="Times New Roman" w:hAnsi="Times New Roman" w:cs="Times New Roman"/>
          <w:bCs/>
        </w:rPr>
        <w:t>(</w:t>
      </w:r>
      <w:r w:rsidRPr="0048703B">
        <w:rPr>
          <w:rFonts w:ascii="Times New Roman" w:hAnsi="Times New Roman" w:cs="Times New Roman"/>
        </w:rPr>
        <w:t xml:space="preserve">t. j. </w:t>
      </w:r>
      <w:hyperlink r:id="rId40" w:history="1">
        <w:r w:rsidRPr="0048703B">
          <w:rPr>
            <w:rStyle w:val="Hipercze"/>
            <w:rFonts w:ascii="Times New Roman" w:hAnsi="Times New Roman" w:cs="Times New Roman"/>
            <w:shd w:val="clear" w:color="auto" w:fill="FAFAFA"/>
          </w:rPr>
          <w:t xml:space="preserve">Dz.U. 2023 </w:t>
        </w:r>
        <w:proofErr w:type="gramStart"/>
        <w:r w:rsidRPr="0048703B">
          <w:rPr>
            <w:rStyle w:val="Hipercze"/>
            <w:rFonts w:ascii="Times New Roman" w:hAnsi="Times New Roman" w:cs="Times New Roman"/>
            <w:shd w:val="clear" w:color="auto" w:fill="FAFAFA"/>
          </w:rPr>
          <w:t>poz</w:t>
        </w:r>
        <w:proofErr w:type="gramEnd"/>
        <w:r w:rsidRPr="0048703B">
          <w:rPr>
            <w:rStyle w:val="Hipercze"/>
            <w:rFonts w:ascii="Times New Roman" w:hAnsi="Times New Roman" w:cs="Times New Roman"/>
            <w:shd w:val="clear" w:color="auto" w:fill="FAFAFA"/>
          </w:rPr>
          <w:t>. 872</w:t>
        </w:r>
      </w:hyperlink>
      <w:r w:rsidRPr="0048703B">
        <w:rPr>
          <w:rFonts w:ascii="Times New Roman" w:hAnsi="Times New Roman" w:cs="Times New Roman"/>
          <w:bCs/>
        </w:rPr>
        <w:t>) oraz aktami wykonawczymi wydanymi na podstawie tej ustawy,</w:t>
      </w:r>
    </w:p>
    <w:p w14:paraId="0F059A26" w14:textId="77777777" w:rsidR="004A7FED" w:rsidRPr="0048703B" w:rsidRDefault="004A7FED" w:rsidP="007D49D3">
      <w:pPr>
        <w:pStyle w:val="Bezodstpw"/>
        <w:numPr>
          <w:ilvl w:val="1"/>
          <w:numId w:val="201"/>
        </w:numPr>
        <w:suppressAutoHyphens w:val="0"/>
        <w:ind w:left="851"/>
        <w:jc w:val="both"/>
        <w:rPr>
          <w:rFonts w:ascii="Times New Roman" w:hAnsi="Times New Roman" w:cs="Times New Roman"/>
        </w:rPr>
      </w:pPr>
      <w:r w:rsidRPr="0048703B">
        <w:rPr>
          <w:rFonts w:ascii="Times New Roman" w:hAnsi="Times New Roman" w:cs="Times New Roman"/>
        </w:rPr>
        <w:t xml:space="preserve">Ustawy z dnia 21 grudnia 2000 </w:t>
      </w:r>
      <w:proofErr w:type="gramStart"/>
      <w:r w:rsidRPr="0048703B">
        <w:rPr>
          <w:rFonts w:ascii="Times New Roman" w:hAnsi="Times New Roman" w:cs="Times New Roman"/>
        </w:rPr>
        <w:t>r. o jakości</w:t>
      </w:r>
      <w:proofErr w:type="gramEnd"/>
      <w:r w:rsidRPr="0048703B">
        <w:rPr>
          <w:rFonts w:ascii="Times New Roman" w:hAnsi="Times New Roman" w:cs="Times New Roman"/>
        </w:rPr>
        <w:t xml:space="preserve"> handlowej artykułów rolno – spożywczych. (</w:t>
      </w:r>
      <w:proofErr w:type="gramStart"/>
      <w:r w:rsidRPr="0048703B">
        <w:rPr>
          <w:rFonts w:ascii="Times New Roman" w:hAnsi="Times New Roman" w:cs="Times New Roman"/>
        </w:rPr>
        <w:t>tj</w:t>
      </w:r>
      <w:proofErr w:type="gramEnd"/>
      <w:r w:rsidRPr="0048703B">
        <w:rPr>
          <w:rFonts w:ascii="Times New Roman" w:hAnsi="Times New Roman" w:cs="Times New Roman"/>
        </w:rPr>
        <w:t xml:space="preserve">. </w:t>
      </w:r>
      <w:hyperlink r:id="rId41" w:history="1">
        <w:r w:rsidRPr="0048703B">
          <w:rPr>
            <w:rFonts w:ascii="Times New Roman" w:hAnsi="Times New Roman" w:cs="Times New Roman"/>
          </w:rPr>
          <w:t xml:space="preserve">Dz.U. 2023 </w:t>
        </w:r>
        <w:proofErr w:type="gramStart"/>
        <w:r w:rsidRPr="0048703B">
          <w:rPr>
            <w:rFonts w:ascii="Times New Roman" w:hAnsi="Times New Roman" w:cs="Times New Roman"/>
          </w:rPr>
          <w:t>poz</w:t>
        </w:r>
        <w:proofErr w:type="gramEnd"/>
        <w:r w:rsidRPr="0048703B">
          <w:rPr>
            <w:rFonts w:ascii="Times New Roman" w:hAnsi="Times New Roman" w:cs="Times New Roman"/>
          </w:rPr>
          <w:t>. 1980</w:t>
        </w:r>
      </w:hyperlink>
      <w:r w:rsidRPr="0048703B">
        <w:rPr>
          <w:rFonts w:ascii="Times New Roman" w:hAnsi="Times New Roman" w:cs="Times New Roman"/>
        </w:rPr>
        <w:t>)</w:t>
      </w:r>
    </w:p>
    <w:p w14:paraId="64F7533B" w14:textId="77777777" w:rsidR="004A7FED" w:rsidRPr="0048703B" w:rsidRDefault="004A7FED" w:rsidP="007D49D3">
      <w:pPr>
        <w:numPr>
          <w:ilvl w:val="1"/>
          <w:numId w:val="201"/>
        </w:numPr>
        <w:spacing w:after="60" w:line="240" w:lineRule="auto"/>
        <w:ind w:left="851" w:right="170"/>
        <w:jc w:val="both"/>
        <w:rPr>
          <w:rFonts w:ascii="Times New Roman" w:hAnsi="Times New Roman" w:cs="Times New Roman"/>
        </w:rPr>
      </w:pPr>
      <w:r w:rsidRPr="0048703B">
        <w:rPr>
          <w:rFonts w:ascii="Times New Roman" w:hAnsi="Times New Roman" w:cs="Times New Roman"/>
        </w:rPr>
        <w:t>Rozporządzenia Ministra Zdrowia z dnia 22 listopada 2010 r. w sprawie dozwolonych substancji dodatkowych. (</w:t>
      </w:r>
      <w:hyperlink r:id="rId42" w:history="1">
        <w:r w:rsidRPr="0048703B">
          <w:rPr>
            <w:rFonts w:ascii="Times New Roman" w:hAnsi="Times New Roman" w:cs="Times New Roman"/>
          </w:rPr>
          <w:t xml:space="preserve">Dz.U. 2010 </w:t>
        </w:r>
        <w:proofErr w:type="gramStart"/>
        <w:r w:rsidRPr="0048703B">
          <w:rPr>
            <w:rFonts w:ascii="Times New Roman" w:hAnsi="Times New Roman" w:cs="Times New Roman"/>
          </w:rPr>
          <w:t>nr</w:t>
        </w:r>
        <w:proofErr w:type="gramEnd"/>
        <w:r w:rsidRPr="0048703B">
          <w:rPr>
            <w:rFonts w:ascii="Times New Roman" w:hAnsi="Times New Roman" w:cs="Times New Roman"/>
          </w:rPr>
          <w:t xml:space="preserve"> 232 poz. 1525</w:t>
        </w:r>
      </w:hyperlink>
      <w:r w:rsidRPr="0048703B">
        <w:rPr>
          <w:rFonts w:ascii="Times New Roman" w:hAnsi="Times New Roman" w:cs="Times New Roman"/>
        </w:rPr>
        <w:t>)</w:t>
      </w:r>
    </w:p>
    <w:p w14:paraId="7F40FDCF" w14:textId="77777777" w:rsidR="004A7FED" w:rsidRPr="00BC60E8" w:rsidRDefault="004A7FED" w:rsidP="007D49D3">
      <w:pPr>
        <w:pStyle w:val="Bezodstpw"/>
        <w:numPr>
          <w:ilvl w:val="1"/>
          <w:numId w:val="201"/>
        </w:numPr>
        <w:suppressAutoHyphens w:val="0"/>
        <w:ind w:left="851"/>
        <w:jc w:val="both"/>
        <w:rPr>
          <w:rFonts w:ascii="Times New Roman" w:hAnsi="Times New Roman" w:cs="Times New Roman"/>
        </w:rPr>
      </w:pPr>
      <w:r w:rsidRPr="00BC60E8">
        <w:rPr>
          <w:rFonts w:ascii="Times New Roman" w:hAnsi="Times New Roman" w:cs="Times New Roman"/>
          <w:bCs/>
        </w:rPr>
        <w:t xml:space="preserve">Rozporządzeniem WE nr 852/2004 Parlamentu Europejskiego i Rady </w:t>
      </w:r>
      <w:r w:rsidRPr="00BC60E8">
        <w:rPr>
          <w:rFonts w:ascii="Times New Roman" w:eastAsia="EUAlbertina-Bold-Identity-H" w:hAnsi="Times New Roman" w:cs="Times New Roman"/>
          <w:bCs/>
        </w:rPr>
        <w:t xml:space="preserve">z dnia 29 kwietnia 2004 r. w sprawie higieny środków spożywczych (Dz. Urz. UE L 139 z dnia 30.04.2004 </w:t>
      </w:r>
      <w:proofErr w:type="gramStart"/>
      <w:r w:rsidRPr="00BC60E8">
        <w:rPr>
          <w:rFonts w:ascii="Times New Roman" w:eastAsia="EUAlbertina-Bold-Identity-H" w:hAnsi="Times New Roman" w:cs="Times New Roman"/>
          <w:bCs/>
        </w:rPr>
        <w:t>r</w:t>
      </w:r>
      <w:proofErr w:type="gramEnd"/>
      <w:r w:rsidRPr="00BC60E8">
        <w:rPr>
          <w:rFonts w:ascii="Times New Roman" w:eastAsia="EUAlbertina-Bold-Identity-H" w:hAnsi="Times New Roman" w:cs="Times New Roman"/>
          <w:bCs/>
        </w:rPr>
        <w:t xml:space="preserve">.; </w:t>
      </w:r>
      <w:r w:rsidRPr="00BC60E8">
        <w:rPr>
          <w:rFonts w:ascii="Times New Roman" w:hAnsi="Times New Roman" w:cs="Times New Roman"/>
          <w:u w:val="single"/>
        </w:rPr>
        <w:t xml:space="preserve">Najnowsza wersja skonsolidowana: </w:t>
      </w:r>
      <w:hyperlink r:id="rId43" w:history="1">
        <w:r w:rsidRPr="00995EF2">
          <w:rPr>
            <w:rFonts w:ascii="Segoe UI" w:hAnsi="Segoe UI" w:cs="Segoe UI"/>
            <w:sz w:val="21"/>
            <w:szCs w:val="21"/>
            <w:u w:val="single"/>
            <w:shd w:val="clear" w:color="auto" w:fill="FFFFFF"/>
          </w:rPr>
          <w:t>24/03/2021</w:t>
        </w:r>
      </w:hyperlink>
      <w:r w:rsidRPr="00BC60E8">
        <w:rPr>
          <w:rFonts w:ascii="Times New Roman" w:eastAsia="EUAlbertina-Bold-Identity-H" w:hAnsi="Times New Roman" w:cs="Times New Roman"/>
          <w:bCs/>
        </w:rPr>
        <w:t>)</w:t>
      </w:r>
    </w:p>
    <w:p w14:paraId="7B55E64E" w14:textId="77777777" w:rsidR="004A7FED" w:rsidRPr="0050797B" w:rsidRDefault="004A7FED" w:rsidP="007D49D3">
      <w:pPr>
        <w:pStyle w:val="Akapitzlist"/>
        <w:numPr>
          <w:ilvl w:val="1"/>
          <w:numId w:val="201"/>
        </w:numPr>
        <w:shd w:val="clear" w:color="auto" w:fill="FFFFFF"/>
        <w:spacing w:before="100" w:beforeAutospacing="1" w:after="100" w:afterAutospacing="1" w:line="240" w:lineRule="auto"/>
        <w:ind w:left="851"/>
        <w:rPr>
          <w:rFonts w:ascii="Segoe UI" w:hAnsi="Segoe UI" w:cs="Segoe UI"/>
          <w:color w:val="333333"/>
          <w:sz w:val="21"/>
          <w:szCs w:val="21"/>
        </w:rPr>
      </w:pPr>
      <w:proofErr w:type="gramStart"/>
      <w:r w:rsidRPr="0050797B">
        <w:rPr>
          <w:rFonts w:ascii="Times New Roman" w:hAnsi="Times New Roman" w:cs="Times New Roman"/>
        </w:rPr>
        <w:t>rozporządzenia</w:t>
      </w:r>
      <w:proofErr w:type="gramEnd"/>
      <w:r w:rsidRPr="0050797B">
        <w:rPr>
          <w:rFonts w:ascii="Times New Roman" w:hAnsi="Times New Roman" w:cs="Times New Roman"/>
        </w:rPr>
        <w:t xml:space="preserve"> (WE) Nr 853/2004 Parlamentu Europejskiego i Rady z dnia 29 kwietnia 2004 r. ustanawiające szczególne przepisy dotyczące higieny w odniesieniu do żywności pochodzenia zwierzęcego,; </w:t>
      </w:r>
      <w:r w:rsidRPr="0050797B">
        <w:rPr>
          <w:rFonts w:ascii="Times New Roman" w:hAnsi="Times New Roman" w:cs="Times New Roman"/>
          <w:u w:val="single"/>
        </w:rPr>
        <w:t>Najnowsza wersja skonsolidowana</w:t>
      </w:r>
      <w:r w:rsidRPr="0050797B">
        <w:rPr>
          <w:rFonts w:ascii="Times New Roman" w:hAnsi="Times New Roman" w:cs="Times New Roman"/>
          <w:i/>
          <w:u w:val="single"/>
        </w:rPr>
        <w:t xml:space="preserve">: </w:t>
      </w:r>
      <w:hyperlink r:id="rId44" w:history="1">
        <w:r w:rsidRPr="0050797B">
          <w:rPr>
            <w:rStyle w:val="Hipercze"/>
            <w:rFonts w:ascii="Times New Roman" w:hAnsi="Times New Roman" w:cs="Times New Roman"/>
            <w:bCs/>
            <w:u w:val="single"/>
          </w:rPr>
          <w:t>15/02/2023</w:t>
        </w:r>
      </w:hyperlink>
    </w:p>
    <w:p w14:paraId="29714522" w14:textId="77777777" w:rsidR="004A7FED" w:rsidRPr="0050797B" w:rsidRDefault="004A7FED" w:rsidP="007D49D3">
      <w:pPr>
        <w:pStyle w:val="Akapitzlist"/>
        <w:numPr>
          <w:ilvl w:val="1"/>
          <w:numId w:val="201"/>
        </w:numPr>
        <w:shd w:val="clear" w:color="auto" w:fill="FFFFFF"/>
        <w:spacing w:before="100" w:beforeAutospacing="1" w:after="100" w:afterAutospacing="1" w:line="240" w:lineRule="auto"/>
        <w:ind w:left="851"/>
        <w:rPr>
          <w:rFonts w:ascii="Segoe UI" w:hAnsi="Segoe UI" w:cs="Segoe UI"/>
          <w:color w:val="333333"/>
          <w:sz w:val="21"/>
          <w:szCs w:val="21"/>
        </w:rPr>
      </w:pPr>
      <w:r w:rsidRPr="0050797B">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50797B">
        <w:rPr>
          <w:rFonts w:ascii="Times New Roman" w:hAnsi="Times New Roman" w:cs="Times New Roman"/>
          <w:u w:val="single"/>
        </w:rPr>
        <w:t>Najnowsza wersja skonsolidowan</w:t>
      </w:r>
      <w:r w:rsidRPr="0050797B">
        <w:rPr>
          <w:rFonts w:ascii="Times New Roman" w:hAnsi="Times New Roman" w:cs="Times New Roman"/>
          <w:i/>
          <w:u w:val="single"/>
        </w:rPr>
        <w:t xml:space="preserve">a: </w:t>
      </w:r>
      <w:hyperlink r:id="rId45" w:history="1">
        <w:r w:rsidRPr="0050797B">
          <w:rPr>
            <w:rStyle w:val="Hipercze"/>
            <w:rFonts w:ascii="Times New Roman" w:hAnsi="Times New Roman" w:cs="Times New Roman"/>
            <w:u w:val="single"/>
          </w:rPr>
          <w:t>25/05/2023</w:t>
        </w:r>
      </w:hyperlink>
    </w:p>
    <w:p w14:paraId="7975FA7F" w14:textId="77777777" w:rsidR="004A7FED" w:rsidRPr="00BC60E8" w:rsidRDefault="004A7FED" w:rsidP="007D49D3">
      <w:pPr>
        <w:numPr>
          <w:ilvl w:val="1"/>
          <w:numId w:val="201"/>
        </w:numPr>
        <w:spacing w:after="60" w:line="240" w:lineRule="auto"/>
        <w:ind w:left="851" w:right="170"/>
        <w:jc w:val="both"/>
        <w:rPr>
          <w:rFonts w:ascii="Times New Roman" w:eastAsia="EUAlbertina-Bold-Identity-H" w:hAnsi="Times New Roman" w:cs="Times New Roman"/>
        </w:rPr>
      </w:pPr>
      <w:proofErr w:type="gramStart"/>
      <w:r w:rsidRPr="00BC60E8">
        <w:rPr>
          <w:rFonts w:ascii="Times New Roman" w:hAnsi="Times New Roman" w:cs="Times New Roman"/>
        </w:rPr>
        <w:t>dla</w:t>
      </w:r>
      <w:proofErr w:type="gramEnd"/>
      <w:r w:rsidRPr="00BC60E8">
        <w:rPr>
          <w:rFonts w:ascii="Times New Roman" w:hAnsi="Times New Roman" w:cs="Times New Roman"/>
        </w:rPr>
        <w:t xml:space="preserve"> określenia, jakości odbieranego towaru Zamawiający zastrzega sobie prawo kontroli przez: inspektora PIS (IW), WOMP, uprawnionego przedstawiciela Zamawiającego, w zakresie: procesów technologicznych, jakości surowców użytych do produkcji, stanu </w:t>
      </w:r>
      <w:proofErr w:type="spellStart"/>
      <w:r w:rsidRPr="00BC60E8">
        <w:rPr>
          <w:rFonts w:ascii="Times New Roman" w:hAnsi="Times New Roman" w:cs="Times New Roman"/>
        </w:rPr>
        <w:t>sanitarno</w:t>
      </w:r>
      <w:proofErr w:type="spellEnd"/>
      <w:r w:rsidRPr="00BC60E8">
        <w:rPr>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w:t>
      </w:r>
    </w:p>
    <w:p w14:paraId="3E17CF7A" w14:textId="3068A9AF" w:rsidR="004A7FED" w:rsidRPr="00BC60E8" w:rsidRDefault="004A7FED" w:rsidP="007D49D3">
      <w:pPr>
        <w:numPr>
          <w:ilvl w:val="1"/>
          <w:numId w:val="201"/>
        </w:numPr>
        <w:spacing w:after="60" w:line="240" w:lineRule="auto"/>
        <w:ind w:left="851" w:right="170"/>
        <w:jc w:val="both"/>
        <w:rPr>
          <w:rFonts w:ascii="Times New Roman" w:eastAsia="EUAlbertina-Bold-Identity-H" w:hAnsi="Times New Roman" w:cs="Times New Roman"/>
        </w:rPr>
      </w:pPr>
      <w:r w:rsidRPr="00BC60E8">
        <w:rPr>
          <w:rFonts w:ascii="Times New Roman" w:hAnsi="Times New Roman" w:cs="Times New Roman"/>
        </w:rPr>
        <w:t xml:space="preserve">Wykonawca wyraża zgodę na pobieranie prób żywności i jej przebadanie we właściwym miejscowo dla Zamawiającego laboratorium Wojewódzkiej Stacji </w:t>
      </w:r>
      <w:proofErr w:type="spellStart"/>
      <w:r w:rsidRPr="00BC60E8">
        <w:rPr>
          <w:rFonts w:ascii="Times New Roman" w:hAnsi="Times New Roman" w:cs="Times New Roman"/>
        </w:rPr>
        <w:t>Sanitarno</w:t>
      </w:r>
      <w:proofErr w:type="spellEnd"/>
      <w:r w:rsidRPr="00BC60E8">
        <w:rPr>
          <w:rFonts w:ascii="Times New Roman" w:hAnsi="Times New Roman" w:cs="Times New Roman"/>
        </w:rPr>
        <w:t xml:space="preserve"> – Epidemiologicznej, laboratorium WOMP lub w akredytowanym laboratorium lub laboratorium spełniającym wymagania normy PN – EN ISO/IEC 17025 (w tym trzykrotnie na koszt Wykonawcy) celem określenia, jakości zdrowotnej i handlowej dostarczanych, </w:t>
      </w:r>
      <w:r w:rsidR="007D49D3">
        <w:rPr>
          <w:rFonts w:ascii="Times New Roman" w:hAnsi="Times New Roman" w:cs="Times New Roman"/>
        </w:rPr>
        <w:br/>
      </w:r>
      <w:r w:rsidRPr="00BC60E8">
        <w:rPr>
          <w:rFonts w:ascii="Times New Roman" w:hAnsi="Times New Roman" w:cs="Times New Roman"/>
        </w:rPr>
        <w:t xml:space="preserve">w ramach niniejszej umowy towarów. </w:t>
      </w:r>
    </w:p>
    <w:p w14:paraId="327F402E" w14:textId="77777777" w:rsidR="004A7FED" w:rsidRPr="00BC60E8" w:rsidRDefault="004A7FED" w:rsidP="007D49D3">
      <w:pPr>
        <w:numPr>
          <w:ilvl w:val="1"/>
          <w:numId w:val="201"/>
        </w:numPr>
        <w:spacing w:line="240" w:lineRule="auto"/>
        <w:ind w:left="851" w:right="170"/>
        <w:jc w:val="both"/>
        <w:rPr>
          <w:rFonts w:ascii="Times New Roman" w:eastAsia="EUAlbertina-Bold-Identity-H" w:hAnsi="Times New Roman" w:cs="Times New Roman"/>
        </w:rPr>
      </w:pPr>
      <w:r w:rsidRPr="00BC60E8">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56CDFBC7" w14:textId="77777777" w:rsidR="004A7FED" w:rsidRPr="0060676B" w:rsidRDefault="004A7FED" w:rsidP="00E20B51">
      <w:pPr>
        <w:pStyle w:val="Bezodstpw"/>
        <w:numPr>
          <w:ilvl w:val="0"/>
          <w:numId w:val="201"/>
        </w:numPr>
        <w:suppressAutoHyphens w:val="0"/>
        <w:spacing w:before="120" w:after="120"/>
        <w:ind w:left="425" w:hanging="357"/>
        <w:rPr>
          <w:rFonts w:ascii="Times New Roman" w:hAnsi="Times New Roman" w:cs="Times New Roman"/>
          <w:b/>
          <w:sz w:val="24"/>
          <w:szCs w:val="24"/>
          <w:lang w:eastAsia="pl-PL"/>
        </w:rPr>
      </w:pPr>
      <w:r w:rsidRPr="0060676B">
        <w:rPr>
          <w:rFonts w:ascii="Times New Roman" w:hAnsi="Times New Roman" w:cs="Times New Roman"/>
          <w:b/>
          <w:sz w:val="24"/>
          <w:szCs w:val="24"/>
          <w:lang w:eastAsia="pl-PL"/>
        </w:rPr>
        <w:t>Wymagania dotyczące opakowań (dostawy).</w:t>
      </w:r>
    </w:p>
    <w:p w14:paraId="3740DDAE" w14:textId="0A6E8F07" w:rsidR="004A7FED" w:rsidRDefault="004A7FED" w:rsidP="00C57F42">
      <w:pPr>
        <w:pStyle w:val="Bezodstpw"/>
        <w:numPr>
          <w:ilvl w:val="0"/>
          <w:numId w:val="213"/>
        </w:numPr>
        <w:suppressAutoHyphens w:val="0"/>
        <w:ind w:left="709"/>
        <w:rPr>
          <w:rFonts w:ascii="Times New Roman" w:hAnsi="Times New Roman" w:cs="Times New Roman"/>
          <w:sz w:val="24"/>
          <w:szCs w:val="24"/>
        </w:rPr>
      </w:pPr>
      <w:proofErr w:type="gramStart"/>
      <w:r w:rsidRPr="00F60CB7">
        <w:rPr>
          <w:rFonts w:ascii="Times New Roman" w:hAnsi="Times New Roman" w:cs="Times New Roman"/>
          <w:sz w:val="24"/>
          <w:szCs w:val="24"/>
        </w:rPr>
        <w:t>wg</w:t>
      </w:r>
      <w:proofErr w:type="gramEnd"/>
      <w:r w:rsidRPr="00F60CB7">
        <w:rPr>
          <w:rFonts w:ascii="Times New Roman" w:hAnsi="Times New Roman" w:cs="Times New Roman"/>
          <w:sz w:val="24"/>
          <w:szCs w:val="24"/>
        </w:rPr>
        <w:t xml:space="preserve"> Opisu przedmiotu zamówienia </w:t>
      </w:r>
      <w:r w:rsidRPr="00507721">
        <w:rPr>
          <w:rFonts w:ascii="Times New Roman" w:hAnsi="Times New Roman" w:cs="Times New Roman"/>
          <w:b/>
          <w:sz w:val="24"/>
          <w:szCs w:val="24"/>
        </w:rPr>
        <w:t xml:space="preserve">załącznik </w:t>
      </w:r>
      <w:r w:rsidR="00A9528C" w:rsidRPr="00507721">
        <w:rPr>
          <w:rFonts w:ascii="Times New Roman" w:hAnsi="Times New Roman" w:cs="Times New Roman"/>
          <w:b/>
          <w:sz w:val="24"/>
          <w:szCs w:val="24"/>
        </w:rPr>
        <w:t>PDF</w:t>
      </w:r>
      <w:r w:rsidR="009E4927">
        <w:rPr>
          <w:rFonts w:ascii="Times New Roman" w:hAnsi="Times New Roman" w:cs="Times New Roman"/>
          <w:sz w:val="24"/>
          <w:szCs w:val="24"/>
        </w:rPr>
        <w:t>;</w:t>
      </w:r>
    </w:p>
    <w:p w14:paraId="4E8534A0" w14:textId="27803A8F" w:rsidR="004A7FED" w:rsidRPr="00F60CB7" w:rsidRDefault="004A7FED" w:rsidP="00C57F42">
      <w:pPr>
        <w:pStyle w:val="Akapitzlist"/>
        <w:numPr>
          <w:ilvl w:val="0"/>
          <w:numId w:val="213"/>
        </w:numPr>
        <w:spacing w:after="0" w:line="240" w:lineRule="auto"/>
        <w:ind w:left="709"/>
        <w:rPr>
          <w:rFonts w:ascii="Times New Roman" w:hAnsi="Times New Roman" w:cs="Times New Roman"/>
          <w:sz w:val="24"/>
        </w:rPr>
      </w:pPr>
      <w:r w:rsidRPr="00F60CB7">
        <w:rPr>
          <w:rFonts w:ascii="Times New Roman" w:hAnsi="Times New Roman" w:cs="Times New Roman"/>
          <w:sz w:val="24"/>
        </w:rPr>
        <w:t xml:space="preserve">Wykonawca skalkuluje cenę produktów dostarczanych Zamawiającemu </w:t>
      </w:r>
      <w:r w:rsidR="00F54747">
        <w:rPr>
          <w:rFonts w:ascii="Times New Roman" w:hAnsi="Times New Roman" w:cs="Times New Roman"/>
          <w:sz w:val="24"/>
        </w:rPr>
        <w:br/>
      </w:r>
      <w:r w:rsidRPr="00F60CB7">
        <w:rPr>
          <w:rFonts w:ascii="Times New Roman" w:hAnsi="Times New Roman" w:cs="Times New Roman"/>
          <w:sz w:val="24"/>
        </w:rPr>
        <w:t>w następujących proporcjach: 60% produktów dostarczanych w dużych opakowaniach, 40% produktów w opakowaniach małych.</w:t>
      </w:r>
    </w:p>
    <w:p w14:paraId="3ACCBA29" w14:textId="77777777" w:rsidR="004A7FED" w:rsidRPr="0060676B" w:rsidRDefault="004A7FED" w:rsidP="00E20B51">
      <w:pPr>
        <w:pStyle w:val="Bezodstpw"/>
        <w:numPr>
          <w:ilvl w:val="0"/>
          <w:numId w:val="201"/>
        </w:numPr>
        <w:suppressAutoHyphens w:val="0"/>
        <w:spacing w:before="120" w:after="120"/>
        <w:ind w:left="425" w:hanging="357"/>
        <w:rPr>
          <w:rFonts w:ascii="Times New Roman" w:hAnsi="Times New Roman" w:cs="Times New Roman"/>
          <w:b/>
          <w:sz w:val="24"/>
          <w:szCs w:val="24"/>
          <w:lang w:eastAsia="pl-PL"/>
        </w:rPr>
      </w:pPr>
      <w:r w:rsidRPr="0060676B">
        <w:rPr>
          <w:rFonts w:ascii="Times New Roman" w:hAnsi="Times New Roman" w:cs="Times New Roman"/>
          <w:b/>
          <w:sz w:val="24"/>
          <w:szCs w:val="24"/>
          <w:lang w:eastAsia="pl-PL"/>
        </w:rPr>
        <w:t>Terminy i forma dostarczenia (dostawy).</w:t>
      </w:r>
    </w:p>
    <w:p w14:paraId="5B0E7E00" w14:textId="5D24259E" w:rsidR="004A7FED" w:rsidRPr="0060676B" w:rsidRDefault="004A7FED" w:rsidP="00F54747">
      <w:pPr>
        <w:numPr>
          <w:ilvl w:val="1"/>
          <w:numId w:val="201"/>
        </w:numPr>
        <w:spacing w:after="0" w:line="240" w:lineRule="auto"/>
        <w:ind w:left="851" w:hanging="284"/>
        <w:jc w:val="both"/>
        <w:rPr>
          <w:rFonts w:ascii="Times New Roman" w:hAnsi="Times New Roman" w:cs="Times New Roman"/>
          <w:sz w:val="24"/>
          <w:szCs w:val="24"/>
        </w:rPr>
      </w:pPr>
      <w:proofErr w:type="gramStart"/>
      <w:r w:rsidRPr="0060676B">
        <w:rPr>
          <w:rFonts w:ascii="Times New Roman" w:hAnsi="Times New Roman" w:cs="Times New Roman"/>
          <w:sz w:val="24"/>
          <w:szCs w:val="24"/>
        </w:rPr>
        <w:t>dostawy</w:t>
      </w:r>
      <w:proofErr w:type="gramEnd"/>
      <w:r w:rsidRPr="0060676B">
        <w:rPr>
          <w:rFonts w:ascii="Times New Roman" w:hAnsi="Times New Roman" w:cs="Times New Roman"/>
          <w:sz w:val="24"/>
          <w:szCs w:val="24"/>
        </w:rPr>
        <w:t xml:space="preserve"> odbywać się będą do magazynów AMW nie rzadziej niż dwa razy </w:t>
      </w:r>
      <w:r w:rsidR="00F54747">
        <w:rPr>
          <w:rFonts w:ascii="Times New Roman" w:hAnsi="Times New Roman" w:cs="Times New Roman"/>
          <w:sz w:val="24"/>
          <w:szCs w:val="24"/>
        </w:rPr>
        <w:br/>
      </w:r>
      <w:r w:rsidRPr="0060676B">
        <w:rPr>
          <w:rFonts w:ascii="Times New Roman" w:hAnsi="Times New Roman" w:cs="Times New Roman"/>
          <w:sz w:val="24"/>
          <w:szCs w:val="24"/>
        </w:rPr>
        <w:t xml:space="preserve">w tygodniu do godziny 10.00 </w:t>
      </w:r>
      <w:proofErr w:type="gramStart"/>
      <w:r w:rsidRPr="0060676B">
        <w:rPr>
          <w:rFonts w:ascii="Times New Roman" w:hAnsi="Times New Roman" w:cs="Times New Roman"/>
          <w:sz w:val="24"/>
          <w:szCs w:val="24"/>
        </w:rPr>
        <w:t>na</w:t>
      </w:r>
      <w:proofErr w:type="gramEnd"/>
      <w:r w:rsidRPr="0060676B">
        <w:rPr>
          <w:rFonts w:ascii="Times New Roman" w:hAnsi="Times New Roman" w:cs="Times New Roman"/>
          <w:sz w:val="24"/>
          <w:szCs w:val="24"/>
        </w:rPr>
        <w:t xml:space="preserve"> koszt wykonawcy,</w:t>
      </w:r>
    </w:p>
    <w:p w14:paraId="5604AE4D" w14:textId="77777777" w:rsidR="004A7FED" w:rsidRPr="0060676B" w:rsidRDefault="004A7FED" w:rsidP="00F54747">
      <w:pPr>
        <w:pStyle w:val="Zwykytekst"/>
        <w:numPr>
          <w:ilvl w:val="1"/>
          <w:numId w:val="201"/>
        </w:numPr>
        <w:ind w:left="851" w:hanging="284"/>
        <w:jc w:val="both"/>
        <w:rPr>
          <w:rFonts w:ascii="Times New Roman" w:hAnsi="Times New Roman"/>
          <w:sz w:val="24"/>
          <w:szCs w:val="24"/>
        </w:rPr>
      </w:pPr>
      <w:proofErr w:type="gramStart"/>
      <w:r w:rsidRPr="0060676B">
        <w:rPr>
          <w:rFonts w:ascii="Times New Roman" w:hAnsi="Times New Roman"/>
          <w:sz w:val="24"/>
          <w:szCs w:val="24"/>
        </w:rPr>
        <w:t>dostawy</w:t>
      </w:r>
      <w:proofErr w:type="gramEnd"/>
      <w:r w:rsidRPr="0060676B">
        <w:rPr>
          <w:rFonts w:ascii="Times New Roman" w:hAnsi="Times New Roman"/>
          <w:sz w:val="24"/>
          <w:szCs w:val="24"/>
        </w:rPr>
        <w:t xml:space="preserve"> przedmiotu zamówienia będą się odbywać na podstawie zamówień (mail, fax lub tel.),</w:t>
      </w:r>
    </w:p>
    <w:p w14:paraId="0C9F93D2" w14:textId="73F062D3" w:rsidR="004A7FED" w:rsidRPr="0060676B" w:rsidRDefault="004A7FED" w:rsidP="00F54747">
      <w:pPr>
        <w:pStyle w:val="Zwykytekst"/>
        <w:numPr>
          <w:ilvl w:val="1"/>
          <w:numId w:val="201"/>
        </w:numPr>
        <w:ind w:left="851" w:hanging="284"/>
        <w:jc w:val="both"/>
        <w:rPr>
          <w:rFonts w:ascii="Times New Roman" w:hAnsi="Times New Roman"/>
          <w:sz w:val="24"/>
          <w:szCs w:val="24"/>
        </w:rPr>
      </w:pPr>
      <w:proofErr w:type="gramStart"/>
      <w:r w:rsidRPr="0060676B">
        <w:rPr>
          <w:rFonts w:ascii="Times New Roman" w:hAnsi="Times New Roman"/>
          <w:sz w:val="24"/>
          <w:szCs w:val="24"/>
        </w:rPr>
        <w:t>produkty</w:t>
      </w:r>
      <w:proofErr w:type="gramEnd"/>
      <w:r w:rsidRPr="0060676B">
        <w:rPr>
          <w:rFonts w:ascii="Times New Roman" w:hAnsi="Times New Roman"/>
          <w:sz w:val="24"/>
          <w:szCs w:val="24"/>
        </w:rPr>
        <w:t xml:space="preserve"> dostarczane będą do Akademii Marynarki Wojennej ul. Śmidowicza 69 </w:t>
      </w:r>
      <w:r w:rsidR="00F54747">
        <w:rPr>
          <w:rFonts w:ascii="Times New Roman" w:hAnsi="Times New Roman"/>
          <w:sz w:val="24"/>
          <w:szCs w:val="24"/>
        </w:rPr>
        <w:br/>
      </w:r>
      <w:r w:rsidRPr="0060676B">
        <w:rPr>
          <w:rFonts w:ascii="Times New Roman" w:hAnsi="Times New Roman"/>
          <w:sz w:val="24"/>
          <w:szCs w:val="24"/>
        </w:rPr>
        <w:t>w Gdyni przez cały okres obowiązywania umowy i do Akademickiego Ośrodka Szkoleniowego w m. Czernica koło Chojnic w okresie od kwietnia do października,</w:t>
      </w:r>
    </w:p>
    <w:p w14:paraId="60F69C94" w14:textId="0C2B9CE4" w:rsidR="004A7FED" w:rsidRPr="0060676B" w:rsidRDefault="004A7FED" w:rsidP="00F54747">
      <w:pPr>
        <w:numPr>
          <w:ilvl w:val="1"/>
          <w:numId w:val="201"/>
        </w:numPr>
        <w:spacing w:line="240" w:lineRule="auto"/>
        <w:ind w:left="851" w:hanging="284"/>
        <w:jc w:val="both"/>
        <w:rPr>
          <w:rFonts w:ascii="Times New Roman" w:hAnsi="Times New Roman" w:cs="Times New Roman"/>
          <w:sz w:val="24"/>
          <w:szCs w:val="24"/>
        </w:rPr>
      </w:pPr>
      <w:proofErr w:type="gramStart"/>
      <w:r w:rsidRPr="0060676B">
        <w:rPr>
          <w:rFonts w:ascii="Times New Roman" w:hAnsi="Times New Roman" w:cs="Times New Roman"/>
          <w:sz w:val="24"/>
          <w:szCs w:val="24"/>
        </w:rPr>
        <w:t>liczba</w:t>
      </w:r>
      <w:proofErr w:type="gramEnd"/>
      <w:r w:rsidRPr="0060676B">
        <w:rPr>
          <w:rFonts w:ascii="Times New Roman" w:hAnsi="Times New Roman" w:cs="Times New Roman"/>
          <w:sz w:val="24"/>
          <w:szCs w:val="24"/>
        </w:rPr>
        <w:t xml:space="preserve"> żywionych w Akademickim Ośrodku Szkoleniowym w Czernicy w miesiącu lipcu i sierpniu wynosi ok. 150 osób, w pozostałym okresie od 50 do 100 osób, </w:t>
      </w:r>
    </w:p>
    <w:p w14:paraId="5BFF5E26" w14:textId="77777777" w:rsidR="00246052" w:rsidRPr="00E92BA7" w:rsidRDefault="00246052" w:rsidP="00246052">
      <w:pPr>
        <w:pStyle w:val="Bezodstpw"/>
        <w:suppressAutoHyphens w:val="0"/>
        <w:spacing w:after="240"/>
        <w:ind w:left="720"/>
        <w:jc w:val="both"/>
        <w:rPr>
          <w:rFonts w:ascii="Times New Roman" w:hAnsi="Times New Roman" w:cs="Times New Roman"/>
          <w:b/>
          <w:sz w:val="28"/>
          <w:szCs w:val="28"/>
          <w:u w:val="single"/>
        </w:rPr>
      </w:pPr>
      <w:bookmarkStart w:id="8" w:name="_Hlk148516827"/>
      <w:r w:rsidRPr="00E92BA7">
        <w:rPr>
          <w:rFonts w:ascii="Times New Roman" w:hAnsi="Times New Roman" w:cs="Times New Roman"/>
          <w:b/>
          <w:sz w:val="28"/>
          <w:szCs w:val="28"/>
          <w:u w:val="single"/>
        </w:rPr>
        <w:t xml:space="preserve">Rozwiązania równoważne </w:t>
      </w:r>
    </w:p>
    <w:p w14:paraId="489649F1" w14:textId="64326EBC"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1) W przypadku, gdy w szczegółowym opisie przedmiotu zamówienia, który stanowi „Zbiorcze zestawienie artykułów żywnościowych” w odniesieniu do niektórych produktów wskazane zostały znaki towarowe lub pochodzenie, źródła lub szczególny proces, który charakteryzuje produkty dostarczane przez konkretnego Wykonawcę Zamawiający zgodnie z art. 101 ust. 4 ustawy Pzp dopisuje wyrazy „lub równoważny”, w </w:t>
      </w:r>
      <w:r w:rsidR="00F54747" w:rsidRPr="00246052">
        <w:rPr>
          <w:rFonts w:ascii="Times New Roman" w:hAnsi="Times New Roman" w:cs="Times New Roman"/>
        </w:rPr>
        <w:t>przypadku, gdy</w:t>
      </w:r>
      <w:r w:rsidRPr="00246052">
        <w:rPr>
          <w:rFonts w:ascii="Times New Roman" w:hAnsi="Times New Roman" w:cs="Times New Roman"/>
        </w:rPr>
        <w:t xml:space="preserve"> takie określenie tam nie występuje. Wskazanie w opisie przedmiotu zamówienia przykładowych znaków towarowych lub pochodzenia ma jedynie na celu doprecyzowanie poziomu oczekiwań Zamawiającego </w:t>
      </w:r>
      <w:r w:rsidR="00D27683">
        <w:rPr>
          <w:rFonts w:ascii="Times New Roman" w:hAnsi="Times New Roman" w:cs="Times New Roman"/>
        </w:rPr>
        <w:br/>
      </w:r>
      <w:r w:rsidRPr="00246052">
        <w:rPr>
          <w:rFonts w:ascii="Times New Roman" w:hAnsi="Times New Roman" w:cs="Times New Roman"/>
        </w:rPr>
        <w:t xml:space="preserve">w stosunku do przedmiotu zamówienia i stanowi wyłącznie wzorzec jakościowy przedmiotu zamówienia. </w:t>
      </w:r>
    </w:p>
    <w:p w14:paraId="1073BB03" w14:textId="34203363"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2) Analogicznie do </w:t>
      </w:r>
      <w:r w:rsidR="00F54747" w:rsidRPr="00246052">
        <w:rPr>
          <w:rFonts w:ascii="Times New Roman" w:hAnsi="Times New Roman" w:cs="Times New Roman"/>
        </w:rPr>
        <w:t>powyższego, jeżeli</w:t>
      </w:r>
      <w:r w:rsidRPr="00246052">
        <w:rPr>
          <w:rFonts w:ascii="Times New Roman" w:hAnsi="Times New Roman" w:cs="Times New Roman"/>
        </w:rPr>
        <w:t xml:space="preserve"> Zamawiający posługuje się opisując przedmiot zamówienia zgodnie z art. 102 ust. 2 ustawy Pzp, za pomocą znaków towarowych, dopuszcza również równoważność. Wskazane znaki towarowe mają charakter poglądowy i stanowią wyłącznie wzorzec jakościowy. </w:t>
      </w:r>
    </w:p>
    <w:p w14:paraId="36C6B2F4" w14:textId="3AA724B2"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3) Zamawiający dopuszcza zaproponowanie przez Wykonawcę w ofercie produktów równoważnych w stosunku do opisanych w „Zbiorczym zestawieniu artykułów żywnościowych” pod warunkiem, że będą one posiadały, co najmniej takie same lub lepsze pod </w:t>
      </w:r>
      <w:r w:rsidR="00F54747" w:rsidRPr="00246052">
        <w:rPr>
          <w:rFonts w:ascii="Times New Roman" w:hAnsi="Times New Roman" w:cs="Times New Roman"/>
        </w:rPr>
        <w:t>względem, jakości</w:t>
      </w:r>
      <w:r w:rsidRPr="00246052">
        <w:rPr>
          <w:rFonts w:ascii="Times New Roman" w:hAnsi="Times New Roman" w:cs="Times New Roman"/>
        </w:rPr>
        <w:t xml:space="preserve">, ponadto muszą zapewnić zrealizowanie zamówienia zgodnie </w:t>
      </w:r>
      <w:r w:rsidR="00F54747">
        <w:rPr>
          <w:rFonts w:ascii="Times New Roman" w:hAnsi="Times New Roman" w:cs="Times New Roman"/>
        </w:rPr>
        <w:br/>
      </w:r>
      <w:r w:rsidRPr="00246052">
        <w:rPr>
          <w:rFonts w:ascii="Times New Roman" w:hAnsi="Times New Roman" w:cs="Times New Roman"/>
        </w:rPr>
        <w:t xml:space="preserve">z oczekiwaniami i wymaganiami Zamawiającego określonymi w SWZ. W takiej sytuacji Zamawiający wymaga od Wykonawcy, stosownie do treści art. 101 ust. 5 ustawy Pzp złożenia stosownych dokumentów uwiarygadniających te produkty. </w:t>
      </w:r>
    </w:p>
    <w:p w14:paraId="1857DCA0" w14:textId="4F10B5FA"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4) Wykonawca winien ponadto dołączyć do oferty zbiorcze zestawienie, wraz ze szczegółowym opisem, tych zaproponowanych produktów równoważnych w celu wykazania ich równoważności w stosunku do produktów opisanych w „Zbiorczym zestawieniu artykułów żywnościowych” ze wskazaniem nazwy i </w:t>
      </w:r>
      <w:r w:rsidR="00F54747" w:rsidRPr="00246052">
        <w:rPr>
          <w:rFonts w:ascii="Times New Roman" w:hAnsi="Times New Roman" w:cs="Times New Roman"/>
        </w:rPr>
        <w:t>pozycji, których</w:t>
      </w:r>
      <w:r w:rsidRPr="00246052">
        <w:rPr>
          <w:rFonts w:ascii="Times New Roman" w:hAnsi="Times New Roman" w:cs="Times New Roman"/>
        </w:rPr>
        <w:t xml:space="preserve"> dotyczy. Zaleca </w:t>
      </w:r>
      <w:r w:rsidR="00F54747" w:rsidRPr="00246052">
        <w:rPr>
          <w:rFonts w:ascii="Times New Roman" w:hAnsi="Times New Roman" w:cs="Times New Roman"/>
        </w:rPr>
        <w:t>się, aby</w:t>
      </w:r>
      <w:r w:rsidRPr="00246052">
        <w:rPr>
          <w:rFonts w:ascii="Times New Roman" w:hAnsi="Times New Roman" w:cs="Times New Roman"/>
        </w:rPr>
        <w:t xml:space="preserve"> Wykonawcy, którzy chcą zastosować rozwiązania równoważne przedstawili w formie zapytania, przed złożeniem oferty, stosowny wykaz rozwiązań równoważnych wraz z ich opisami celem potwierdzenia równoważności. </w:t>
      </w:r>
    </w:p>
    <w:p w14:paraId="10E81910" w14:textId="77777777"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5) Opis zaproponowanych rozwiązań równoważnych powinien być na tyle szczegółowy, żeby Zamawiający przy ocenie ofert mógł ocenić spełnienie wymagań dotyczących ich właściwości oraz rozstrzygnąć, czy zaproponowane rozwiązania są równoważne. </w:t>
      </w:r>
    </w:p>
    <w:p w14:paraId="5003C90B" w14:textId="77777777"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6) Obowiązkiem Wykonawcy jest wykazanie, że oferowane przez niego produkty i inne elementy są równoważne w stosunku do opisanych przez Zamawiającego. </w:t>
      </w:r>
    </w:p>
    <w:p w14:paraId="6B959FB1" w14:textId="77777777"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7) Nie złożenie przez Wykonawcę w ofercie dokumentów o zastosowaniu innych równoważnych produktów będzie oznaczało, że Wykonawca kalkulując cenę oferty ujął produkty zaproponowane w „Zbiorczym zestawieniu artykułów żywnościowych”. </w:t>
      </w:r>
    </w:p>
    <w:p w14:paraId="194694ED" w14:textId="7ACD3903" w:rsidR="00246052" w:rsidRDefault="00246052" w:rsidP="00246052">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8) Tam, gdzie w opisie przedmiotu zamówienia (Zbiorcze zestawienie artykułów żywnościowych) zostało wskazane pochodzenie (marka, znak towarowy, producent) produktów spożywczych, Zamawiający dopuszcza oferowanie produktów równoważnych. Gramatura oferowanego produktu równoważnego nie może być niższa niż gramatura produktu wskazanego w Zbiorczym zestawieniu artykułów żywnościowych. Zaoferowane produkty równoważne muszą posiadać te same walory organoleptyczne (smak, zapach, barwa, estetyka, konsystencja) oraz zawierać w swoim składzie te same surowce użyte do produkcji, co produkt określony przez Zamawiającego. Wykonawca składając produkt równoważny musi jednoznacznie zaznaczyć w „Zbiorczym zestawieniu artykułów </w:t>
      </w:r>
      <w:r w:rsidR="00F54747" w:rsidRPr="00246052">
        <w:rPr>
          <w:rFonts w:ascii="Times New Roman" w:hAnsi="Times New Roman" w:cs="Times New Roman"/>
        </w:rPr>
        <w:t>żywnościowych”, jakiego</w:t>
      </w:r>
      <w:r w:rsidRPr="00246052">
        <w:rPr>
          <w:rFonts w:ascii="Times New Roman" w:hAnsi="Times New Roman" w:cs="Times New Roman"/>
        </w:rPr>
        <w:t xml:space="preserve"> produktu dotyczy oferta </w:t>
      </w:r>
      <w:proofErr w:type="gramStart"/>
      <w:r w:rsidRPr="00246052">
        <w:rPr>
          <w:rFonts w:ascii="Times New Roman" w:hAnsi="Times New Roman" w:cs="Times New Roman"/>
        </w:rPr>
        <w:t>równoważna – co</w:t>
      </w:r>
      <w:proofErr w:type="gramEnd"/>
      <w:r w:rsidRPr="00246052">
        <w:rPr>
          <w:rFonts w:ascii="Times New Roman" w:hAnsi="Times New Roman" w:cs="Times New Roman"/>
        </w:rPr>
        <w:t xml:space="preserve"> proponuje Wykonawca jako produkt równoważny. Ponadto produkt należy opisać w taki sposób, aby potwierdzić, że oferowany produkt równoważny spełnia wymogi Zamawiającego. </w:t>
      </w:r>
    </w:p>
    <w:p w14:paraId="06F4FA07" w14:textId="7EABA0D9" w:rsidR="004A7FED" w:rsidRPr="00246052" w:rsidRDefault="00246052" w:rsidP="00246052">
      <w:pPr>
        <w:pStyle w:val="Bezodstpw"/>
        <w:suppressAutoHyphens w:val="0"/>
        <w:spacing w:after="240"/>
        <w:ind w:left="720"/>
        <w:jc w:val="both"/>
        <w:rPr>
          <w:rFonts w:ascii="Times New Roman" w:hAnsi="Times New Roman" w:cs="Times New Roman"/>
          <w:b/>
          <w:sz w:val="24"/>
          <w:szCs w:val="24"/>
          <w:lang w:eastAsia="pl-PL"/>
        </w:rPr>
      </w:pPr>
      <w:r w:rsidRPr="00246052">
        <w:rPr>
          <w:rFonts w:ascii="Times New Roman" w:hAnsi="Times New Roman" w:cs="Times New Roman"/>
        </w:rPr>
        <w:t>9) Dopuszcza się zmianę zaoferowanego produktu na inny – równoważny, w przypadku wycofania danego produktu z rynku lub gdy stanie się on trudno dostępny na rynku, pod warunkiem wykazania tych okoliczności przez Wykonawcę. Żywność będąca przedmiotem zamówienia musi odpowiadać warunkom jakościowym zgodnym z obowiązującymi atestami, prawem żywnościowym oraz z obowiązującymi zasadami GMP/GHP systemu HACCP.</w:t>
      </w:r>
    </w:p>
    <w:bookmarkEnd w:id="8"/>
    <w:p w14:paraId="0AC7F54D" w14:textId="77777777" w:rsidR="00472176" w:rsidRDefault="00472176" w:rsidP="00E62A1E">
      <w:pPr>
        <w:spacing w:after="0" w:line="240" w:lineRule="auto"/>
        <w:ind w:left="6373"/>
        <w:jc w:val="right"/>
        <w:rPr>
          <w:rFonts w:ascii="Times New Roman" w:hAnsi="Times New Roman" w:cs="Times New Roman"/>
          <w:b/>
          <w:i/>
          <w:u w:val="single"/>
        </w:rPr>
      </w:pPr>
    </w:p>
    <w:p w14:paraId="341A34B5" w14:textId="77777777" w:rsidR="00472176" w:rsidRDefault="00472176" w:rsidP="00E62A1E">
      <w:pPr>
        <w:spacing w:after="0" w:line="240" w:lineRule="auto"/>
        <w:ind w:left="6373"/>
        <w:jc w:val="right"/>
        <w:rPr>
          <w:rFonts w:ascii="Times New Roman" w:hAnsi="Times New Roman" w:cs="Times New Roman"/>
          <w:b/>
          <w:i/>
          <w:u w:val="single"/>
        </w:rPr>
      </w:pPr>
    </w:p>
    <w:p w14:paraId="6C64E442" w14:textId="77777777" w:rsidR="00472176" w:rsidRDefault="00472176" w:rsidP="00E62A1E">
      <w:pPr>
        <w:spacing w:after="0" w:line="240" w:lineRule="auto"/>
        <w:ind w:left="6373"/>
        <w:jc w:val="right"/>
        <w:rPr>
          <w:rFonts w:ascii="Times New Roman" w:hAnsi="Times New Roman" w:cs="Times New Roman"/>
          <w:b/>
          <w:i/>
          <w:u w:val="single"/>
        </w:rPr>
      </w:pPr>
    </w:p>
    <w:p w14:paraId="7595B661" w14:textId="77777777" w:rsidR="00472176" w:rsidRDefault="00472176" w:rsidP="00E62A1E">
      <w:pPr>
        <w:spacing w:after="0" w:line="240" w:lineRule="auto"/>
        <w:ind w:left="6373"/>
        <w:jc w:val="right"/>
        <w:rPr>
          <w:rFonts w:ascii="Times New Roman" w:hAnsi="Times New Roman" w:cs="Times New Roman"/>
          <w:b/>
          <w:i/>
          <w:u w:val="single"/>
        </w:rPr>
      </w:pPr>
    </w:p>
    <w:p w14:paraId="0B829191" w14:textId="77777777" w:rsidR="00472176" w:rsidRDefault="00472176" w:rsidP="00E62A1E">
      <w:pPr>
        <w:spacing w:after="0" w:line="240" w:lineRule="auto"/>
        <w:ind w:left="6373"/>
        <w:jc w:val="right"/>
        <w:rPr>
          <w:rFonts w:ascii="Times New Roman" w:hAnsi="Times New Roman" w:cs="Times New Roman"/>
          <w:b/>
          <w:i/>
          <w:u w:val="single"/>
        </w:rPr>
      </w:pPr>
    </w:p>
    <w:p w14:paraId="2B171190" w14:textId="77777777" w:rsidR="00472176" w:rsidRDefault="00472176" w:rsidP="00E62A1E">
      <w:pPr>
        <w:spacing w:after="0" w:line="240" w:lineRule="auto"/>
        <w:ind w:left="6373"/>
        <w:jc w:val="right"/>
        <w:rPr>
          <w:rFonts w:ascii="Times New Roman" w:hAnsi="Times New Roman" w:cs="Times New Roman"/>
          <w:b/>
          <w:i/>
          <w:u w:val="single"/>
        </w:rPr>
      </w:pPr>
    </w:p>
    <w:p w14:paraId="2F098965" w14:textId="77777777" w:rsidR="00472176" w:rsidRDefault="00472176" w:rsidP="00E62A1E">
      <w:pPr>
        <w:spacing w:after="0" w:line="240" w:lineRule="auto"/>
        <w:ind w:left="6373"/>
        <w:jc w:val="right"/>
        <w:rPr>
          <w:rFonts w:ascii="Times New Roman" w:hAnsi="Times New Roman" w:cs="Times New Roman"/>
          <w:b/>
          <w:i/>
          <w:u w:val="single"/>
        </w:rPr>
      </w:pPr>
    </w:p>
    <w:p w14:paraId="1BE8B77E" w14:textId="77777777" w:rsidR="00472176" w:rsidRDefault="00472176" w:rsidP="00E62A1E">
      <w:pPr>
        <w:spacing w:after="0" w:line="240" w:lineRule="auto"/>
        <w:ind w:left="6373"/>
        <w:jc w:val="right"/>
        <w:rPr>
          <w:rFonts w:ascii="Times New Roman" w:hAnsi="Times New Roman" w:cs="Times New Roman"/>
          <w:b/>
          <w:i/>
          <w:u w:val="single"/>
        </w:rPr>
      </w:pPr>
    </w:p>
    <w:p w14:paraId="49D42168" w14:textId="77777777" w:rsidR="00472176" w:rsidRDefault="00472176" w:rsidP="00E62A1E">
      <w:pPr>
        <w:spacing w:after="0" w:line="240" w:lineRule="auto"/>
        <w:ind w:left="6373"/>
        <w:jc w:val="right"/>
        <w:rPr>
          <w:rFonts w:ascii="Times New Roman" w:hAnsi="Times New Roman" w:cs="Times New Roman"/>
          <w:b/>
          <w:i/>
          <w:u w:val="single"/>
        </w:rPr>
      </w:pPr>
    </w:p>
    <w:p w14:paraId="6A127B4E" w14:textId="77777777" w:rsidR="00472176" w:rsidRDefault="00472176" w:rsidP="00E62A1E">
      <w:pPr>
        <w:spacing w:after="0" w:line="240" w:lineRule="auto"/>
        <w:ind w:left="6373"/>
        <w:jc w:val="right"/>
        <w:rPr>
          <w:rFonts w:ascii="Times New Roman" w:hAnsi="Times New Roman" w:cs="Times New Roman"/>
          <w:b/>
          <w:i/>
          <w:u w:val="single"/>
        </w:rPr>
      </w:pPr>
    </w:p>
    <w:p w14:paraId="62114815" w14:textId="77777777" w:rsidR="00472176" w:rsidRDefault="00472176" w:rsidP="00E62A1E">
      <w:pPr>
        <w:spacing w:after="0" w:line="240" w:lineRule="auto"/>
        <w:ind w:left="6373"/>
        <w:jc w:val="right"/>
        <w:rPr>
          <w:rFonts w:ascii="Times New Roman" w:hAnsi="Times New Roman" w:cs="Times New Roman"/>
          <w:b/>
          <w:i/>
          <w:u w:val="single"/>
        </w:rPr>
      </w:pPr>
    </w:p>
    <w:p w14:paraId="4C074B49" w14:textId="77777777" w:rsidR="00472176" w:rsidRDefault="00472176" w:rsidP="00E62A1E">
      <w:pPr>
        <w:spacing w:after="0" w:line="240" w:lineRule="auto"/>
        <w:ind w:left="6373"/>
        <w:jc w:val="right"/>
        <w:rPr>
          <w:rFonts w:ascii="Times New Roman" w:hAnsi="Times New Roman" w:cs="Times New Roman"/>
          <w:b/>
          <w:i/>
          <w:u w:val="single"/>
        </w:rPr>
      </w:pPr>
    </w:p>
    <w:p w14:paraId="4EDFFA72" w14:textId="39B6E5A3" w:rsidR="00472176" w:rsidRDefault="00472176" w:rsidP="00E62A1E">
      <w:pPr>
        <w:spacing w:after="0" w:line="240" w:lineRule="auto"/>
        <w:ind w:left="6373"/>
        <w:jc w:val="right"/>
        <w:rPr>
          <w:rFonts w:ascii="Times New Roman" w:hAnsi="Times New Roman" w:cs="Times New Roman"/>
          <w:b/>
          <w:i/>
          <w:u w:val="single"/>
        </w:rPr>
      </w:pPr>
    </w:p>
    <w:p w14:paraId="3894646C" w14:textId="70AC6F94" w:rsidR="00D27683" w:rsidRDefault="00D27683" w:rsidP="00E62A1E">
      <w:pPr>
        <w:spacing w:after="0" w:line="240" w:lineRule="auto"/>
        <w:ind w:left="6373"/>
        <w:jc w:val="right"/>
        <w:rPr>
          <w:rFonts w:ascii="Times New Roman" w:hAnsi="Times New Roman" w:cs="Times New Roman"/>
          <w:b/>
          <w:i/>
          <w:u w:val="single"/>
        </w:rPr>
      </w:pPr>
    </w:p>
    <w:p w14:paraId="22417295" w14:textId="46BBA8DF" w:rsidR="00D27683" w:rsidRDefault="00D27683" w:rsidP="00E62A1E">
      <w:pPr>
        <w:spacing w:after="0" w:line="240" w:lineRule="auto"/>
        <w:ind w:left="6373"/>
        <w:jc w:val="right"/>
        <w:rPr>
          <w:rFonts w:ascii="Times New Roman" w:hAnsi="Times New Roman" w:cs="Times New Roman"/>
          <w:b/>
          <w:i/>
          <w:u w:val="single"/>
        </w:rPr>
      </w:pPr>
    </w:p>
    <w:p w14:paraId="284A4B81" w14:textId="38994849" w:rsidR="00D27683" w:rsidRDefault="00D27683" w:rsidP="00E62A1E">
      <w:pPr>
        <w:spacing w:after="0" w:line="240" w:lineRule="auto"/>
        <w:ind w:left="6373"/>
        <w:jc w:val="right"/>
        <w:rPr>
          <w:rFonts w:ascii="Times New Roman" w:hAnsi="Times New Roman" w:cs="Times New Roman"/>
          <w:b/>
          <w:i/>
          <w:u w:val="single"/>
        </w:rPr>
      </w:pPr>
    </w:p>
    <w:p w14:paraId="6B76E206" w14:textId="26C689A4" w:rsidR="00D27683" w:rsidRDefault="00D27683" w:rsidP="00E62A1E">
      <w:pPr>
        <w:spacing w:after="0" w:line="240" w:lineRule="auto"/>
        <w:ind w:left="6373"/>
        <w:jc w:val="right"/>
        <w:rPr>
          <w:rFonts w:ascii="Times New Roman" w:hAnsi="Times New Roman" w:cs="Times New Roman"/>
          <w:b/>
          <w:i/>
          <w:u w:val="single"/>
        </w:rPr>
      </w:pPr>
    </w:p>
    <w:p w14:paraId="299B2621" w14:textId="6AAF8DCB" w:rsidR="00D27683" w:rsidRDefault="00D27683" w:rsidP="00E62A1E">
      <w:pPr>
        <w:spacing w:after="0" w:line="240" w:lineRule="auto"/>
        <w:ind w:left="6373"/>
        <w:jc w:val="right"/>
        <w:rPr>
          <w:rFonts w:ascii="Times New Roman" w:hAnsi="Times New Roman" w:cs="Times New Roman"/>
          <w:b/>
          <w:i/>
          <w:u w:val="single"/>
        </w:rPr>
      </w:pPr>
    </w:p>
    <w:p w14:paraId="6BDF8ADF" w14:textId="29CDFE48" w:rsidR="00D27683" w:rsidRDefault="00D27683" w:rsidP="00E62A1E">
      <w:pPr>
        <w:spacing w:after="0" w:line="240" w:lineRule="auto"/>
        <w:ind w:left="6373"/>
        <w:jc w:val="right"/>
        <w:rPr>
          <w:rFonts w:ascii="Times New Roman" w:hAnsi="Times New Roman" w:cs="Times New Roman"/>
          <w:b/>
          <w:i/>
          <w:u w:val="single"/>
        </w:rPr>
      </w:pPr>
    </w:p>
    <w:p w14:paraId="5EA0EAD2" w14:textId="2336B6E3" w:rsidR="00D27683" w:rsidRDefault="00D27683" w:rsidP="00E62A1E">
      <w:pPr>
        <w:spacing w:after="0" w:line="240" w:lineRule="auto"/>
        <w:ind w:left="6373"/>
        <w:jc w:val="right"/>
        <w:rPr>
          <w:rFonts w:ascii="Times New Roman" w:hAnsi="Times New Roman" w:cs="Times New Roman"/>
          <w:b/>
          <w:i/>
          <w:u w:val="single"/>
        </w:rPr>
      </w:pPr>
    </w:p>
    <w:p w14:paraId="0512F1F8" w14:textId="09955CE6" w:rsidR="00D27683" w:rsidRDefault="00D27683" w:rsidP="00E62A1E">
      <w:pPr>
        <w:spacing w:after="0" w:line="240" w:lineRule="auto"/>
        <w:ind w:left="6373"/>
        <w:jc w:val="right"/>
        <w:rPr>
          <w:rFonts w:ascii="Times New Roman" w:hAnsi="Times New Roman" w:cs="Times New Roman"/>
          <w:b/>
          <w:i/>
          <w:u w:val="single"/>
        </w:rPr>
      </w:pPr>
    </w:p>
    <w:p w14:paraId="4219A9C3" w14:textId="4B94CAB5" w:rsidR="00D27683" w:rsidRDefault="00D27683" w:rsidP="00E62A1E">
      <w:pPr>
        <w:spacing w:after="0" w:line="240" w:lineRule="auto"/>
        <w:ind w:left="6373"/>
        <w:jc w:val="right"/>
        <w:rPr>
          <w:rFonts w:ascii="Times New Roman" w:hAnsi="Times New Roman" w:cs="Times New Roman"/>
          <w:b/>
          <w:i/>
          <w:u w:val="single"/>
        </w:rPr>
      </w:pPr>
    </w:p>
    <w:p w14:paraId="26316915" w14:textId="22462F09" w:rsidR="00D27683" w:rsidRDefault="00D27683" w:rsidP="00E62A1E">
      <w:pPr>
        <w:spacing w:after="0" w:line="240" w:lineRule="auto"/>
        <w:ind w:left="6373"/>
        <w:jc w:val="right"/>
        <w:rPr>
          <w:rFonts w:ascii="Times New Roman" w:hAnsi="Times New Roman" w:cs="Times New Roman"/>
          <w:b/>
          <w:i/>
          <w:u w:val="single"/>
        </w:rPr>
      </w:pPr>
    </w:p>
    <w:p w14:paraId="798732A0" w14:textId="762517FC" w:rsidR="00D27683" w:rsidRDefault="00D27683" w:rsidP="00E62A1E">
      <w:pPr>
        <w:spacing w:after="0" w:line="240" w:lineRule="auto"/>
        <w:ind w:left="6373"/>
        <w:jc w:val="right"/>
        <w:rPr>
          <w:rFonts w:ascii="Times New Roman" w:hAnsi="Times New Roman" w:cs="Times New Roman"/>
          <w:b/>
          <w:i/>
          <w:u w:val="single"/>
        </w:rPr>
      </w:pPr>
    </w:p>
    <w:p w14:paraId="08162785" w14:textId="4567FB29" w:rsidR="00D27683" w:rsidRDefault="00D27683" w:rsidP="00E62A1E">
      <w:pPr>
        <w:spacing w:after="0" w:line="240" w:lineRule="auto"/>
        <w:ind w:left="6373"/>
        <w:jc w:val="right"/>
        <w:rPr>
          <w:rFonts w:ascii="Times New Roman" w:hAnsi="Times New Roman" w:cs="Times New Roman"/>
          <w:b/>
          <w:i/>
          <w:u w:val="single"/>
        </w:rPr>
      </w:pPr>
    </w:p>
    <w:p w14:paraId="411B2185" w14:textId="434CD75D" w:rsidR="00D27683" w:rsidRDefault="00D27683" w:rsidP="00E62A1E">
      <w:pPr>
        <w:spacing w:after="0" w:line="240" w:lineRule="auto"/>
        <w:ind w:left="6373"/>
        <w:jc w:val="right"/>
        <w:rPr>
          <w:rFonts w:ascii="Times New Roman" w:hAnsi="Times New Roman" w:cs="Times New Roman"/>
          <w:b/>
          <w:i/>
          <w:u w:val="single"/>
        </w:rPr>
      </w:pPr>
    </w:p>
    <w:p w14:paraId="75EED69C" w14:textId="7F3360D6" w:rsidR="00D27683" w:rsidRDefault="00D27683" w:rsidP="00E62A1E">
      <w:pPr>
        <w:spacing w:after="0" w:line="240" w:lineRule="auto"/>
        <w:ind w:left="6373"/>
        <w:jc w:val="right"/>
        <w:rPr>
          <w:rFonts w:ascii="Times New Roman" w:hAnsi="Times New Roman" w:cs="Times New Roman"/>
          <w:b/>
          <w:i/>
          <w:u w:val="single"/>
        </w:rPr>
      </w:pPr>
    </w:p>
    <w:p w14:paraId="71170007" w14:textId="4FAE6952" w:rsidR="00D27683" w:rsidRDefault="00D27683" w:rsidP="00E62A1E">
      <w:pPr>
        <w:spacing w:after="0" w:line="240" w:lineRule="auto"/>
        <w:ind w:left="6373"/>
        <w:jc w:val="right"/>
        <w:rPr>
          <w:rFonts w:ascii="Times New Roman" w:hAnsi="Times New Roman" w:cs="Times New Roman"/>
          <w:b/>
          <w:i/>
          <w:u w:val="single"/>
        </w:rPr>
      </w:pPr>
    </w:p>
    <w:p w14:paraId="710B616D" w14:textId="334511FB" w:rsidR="00D27683" w:rsidRDefault="00D27683" w:rsidP="00E62A1E">
      <w:pPr>
        <w:spacing w:after="0" w:line="240" w:lineRule="auto"/>
        <w:ind w:left="6373"/>
        <w:jc w:val="right"/>
        <w:rPr>
          <w:rFonts w:ascii="Times New Roman" w:hAnsi="Times New Roman" w:cs="Times New Roman"/>
          <w:b/>
          <w:i/>
          <w:u w:val="single"/>
        </w:rPr>
      </w:pPr>
    </w:p>
    <w:p w14:paraId="7BCF9170" w14:textId="443072E6" w:rsidR="00D27683" w:rsidRDefault="00D27683" w:rsidP="00E62A1E">
      <w:pPr>
        <w:spacing w:after="0" w:line="240" w:lineRule="auto"/>
        <w:ind w:left="6373"/>
        <w:jc w:val="right"/>
        <w:rPr>
          <w:rFonts w:ascii="Times New Roman" w:hAnsi="Times New Roman" w:cs="Times New Roman"/>
          <w:b/>
          <w:i/>
          <w:u w:val="single"/>
        </w:rPr>
      </w:pPr>
    </w:p>
    <w:p w14:paraId="11B4B3E7" w14:textId="36FF7ADE" w:rsidR="00D27683" w:rsidRDefault="00D27683" w:rsidP="00E62A1E">
      <w:pPr>
        <w:spacing w:after="0" w:line="240" w:lineRule="auto"/>
        <w:ind w:left="6373"/>
        <w:jc w:val="right"/>
        <w:rPr>
          <w:rFonts w:ascii="Times New Roman" w:hAnsi="Times New Roman" w:cs="Times New Roman"/>
          <w:b/>
          <w:i/>
          <w:u w:val="single"/>
        </w:rPr>
      </w:pPr>
    </w:p>
    <w:p w14:paraId="021955AB" w14:textId="2EED3087" w:rsidR="00D27683" w:rsidRDefault="00D27683" w:rsidP="00E62A1E">
      <w:pPr>
        <w:spacing w:after="0" w:line="240" w:lineRule="auto"/>
        <w:ind w:left="6373"/>
        <w:jc w:val="right"/>
        <w:rPr>
          <w:rFonts w:ascii="Times New Roman" w:hAnsi="Times New Roman" w:cs="Times New Roman"/>
          <w:b/>
          <w:i/>
          <w:u w:val="single"/>
        </w:rPr>
      </w:pPr>
    </w:p>
    <w:p w14:paraId="5C6B754C" w14:textId="34244425" w:rsidR="00D27683" w:rsidRDefault="00D27683" w:rsidP="00E62A1E">
      <w:pPr>
        <w:spacing w:after="0" w:line="240" w:lineRule="auto"/>
        <w:ind w:left="6373"/>
        <w:jc w:val="right"/>
        <w:rPr>
          <w:rFonts w:ascii="Times New Roman" w:hAnsi="Times New Roman" w:cs="Times New Roman"/>
          <w:b/>
          <w:i/>
          <w:u w:val="single"/>
        </w:rPr>
      </w:pPr>
    </w:p>
    <w:p w14:paraId="6E570040" w14:textId="53B8E42C" w:rsidR="00D27683" w:rsidRDefault="00D27683" w:rsidP="00E62A1E">
      <w:pPr>
        <w:spacing w:after="0" w:line="240" w:lineRule="auto"/>
        <w:ind w:left="6373"/>
        <w:jc w:val="right"/>
        <w:rPr>
          <w:rFonts w:ascii="Times New Roman" w:hAnsi="Times New Roman" w:cs="Times New Roman"/>
          <w:b/>
          <w:i/>
          <w:u w:val="single"/>
        </w:rPr>
      </w:pPr>
    </w:p>
    <w:p w14:paraId="7716496B" w14:textId="717AA88C" w:rsidR="00D27683" w:rsidRDefault="00D27683" w:rsidP="00E62A1E">
      <w:pPr>
        <w:spacing w:after="0" w:line="240" w:lineRule="auto"/>
        <w:ind w:left="6373"/>
        <w:jc w:val="right"/>
        <w:rPr>
          <w:rFonts w:ascii="Times New Roman" w:hAnsi="Times New Roman" w:cs="Times New Roman"/>
          <w:b/>
          <w:i/>
          <w:u w:val="single"/>
        </w:rPr>
      </w:pPr>
    </w:p>
    <w:p w14:paraId="7942A477" w14:textId="500D4F75" w:rsidR="00D27683" w:rsidRDefault="00D27683" w:rsidP="00021392">
      <w:pPr>
        <w:spacing w:after="0" w:line="240" w:lineRule="auto"/>
        <w:rPr>
          <w:rFonts w:ascii="Times New Roman" w:hAnsi="Times New Roman" w:cs="Times New Roman"/>
          <w:b/>
          <w:i/>
          <w:u w:val="single"/>
        </w:rPr>
      </w:pPr>
    </w:p>
    <w:p w14:paraId="5519AFD4" w14:textId="71D34D70" w:rsidR="005C7EF9"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t>ZAŁĄCZNIK NR 3</w:t>
      </w:r>
    </w:p>
    <w:p w14:paraId="524EBD65" w14:textId="42692E6C" w:rsidR="00021392" w:rsidRPr="00B00B65" w:rsidRDefault="00021392" w:rsidP="00021392">
      <w:pPr>
        <w:spacing w:after="0" w:line="240" w:lineRule="auto"/>
        <w:ind w:left="6373"/>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PROJEKT</w:t>
      </w:r>
    </w:p>
    <w:p w14:paraId="3248F639" w14:textId="7FBE4648" w:rsidR="009B2287" w:rsidRPr="00756F2D" w:rsidRDefault="009B2287" w:rsidP="00797497">
      <w:pPr>
        <w:spacing w:after="0" w:line="240" w:lineRule="auto"/>
        <w:ind w:left="3289" w:right="3238"/>
        <w:jc w:val="center"/>
        <w:rPr>
          <w:rFonts w:ascii="Times New Roman" w:hAnsi="Times New Roman" w:cs="Times New Roman"/>
          <w:b/>
          <w:i/>
          <w:u w:val="single"/>
        </w:rPr>
      </w:pPr>
      <w:r w:rsidRPr="00CB13B2">
        <w:rPr>
          <w:rFonts w:ascii="Times New Roman" w:hAnsi="Times New Roman" w:cs="Times New Roman"/>
          <w:b/>
          <w:bCs/>
          <w:sz w:val="24"/>
          <w:szCs w:val="24"/>
        </w:rPr>
        <w:t xml:space="preserve">                   </w:t>
      </w:r>
      <w:r w:rsidRPr="00CB13B2">
        <w:rPr>
          <w:rFonts w:ascii="Times New Roman" w:hAnsi="Times New Roman" w:cs="Times New Roman"/>
          <w:b/>
          <w:bCs/>
          <w:sz w:val="24"/>
          <w:szCs w:val="24"/>
        </w:rPr>
        <w:tab/>
      </w:r>
    </w:p>
    <w:p w14:paraId="3DE9F356"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0915CAC9"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UMOWA</w:t>
      </w:r>
    </w:p>
    <w:p w14:paraId="24113D0A" w14:textId="77777777" w:rsidR="00021392" w:rsidRPr="00021392" w:rsidRDefault="00021392" w:rsidP="00021392">
      <w:pPr>
        <w:suppressAutoHyphens/>
        <w:spacing w:after="0" w:line="276" w:lineRule="auto"/>
        <w:jc w:val="center"/>
        <w:rPr>
          <w:rFonts w:ascii="Times New Roman" w:eastAsia="Calibri" w:hAnsi="Times New Roman" w:cs="Times New Roman"/>
          <w:lang w:eastAsia="zh-CN"/>
        </w:rPr>
      </w:pPr>
      <w:r w:rsidRPr="00021392">
        <w:rPr>
          <w:rFonts w:ascii="Times New Roman" w:eastAsia="Calibri" w:hAnsi="Times New Roman" w:cs="Times New Roman"/>
          <w:lang w:eastAsia="zh-CN"/>
        </w:rPr>
        <w:t>Nr ……………………………….</w:t>
      </w:r>
    </w:p>
    <w:p w14:paraId="445F6F11"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roofErr w:type="gramStart"/>
      <w:r w:rsidRPr="00021392">
        <w:rPr>
          <w:rFonts w:ascii="Times New Roman" w:eastAsia="Calibri" w:hAnsi="Times New Roman" w:cs="Times New Roman"/>
          <w:b/>
          <w:lang w:eastAsia="zh-CN"/>
        </w:rPr>
        <w:t>na</w:t>
      </w:r>
      <w:proofErr w:type="gramEnd"/>
      <w:r w:rsidRPr="00021392">
        <w:rPr>
          <w:rFonts w:ascii="Times New Roman" w:eastAsia="Calibri" w:hAnsi="Times New Roman" w:cs="Times New Roman"/>
          <w:b/>
          <w:lang w:eastAsia="zh-CN"/>
        </w:rPr>
        <w:t xml:space="preserve"> sukcesywną dostawę różnych produktów żywnościowych do AMW Gdynia (zwanej dalej „AMW”) oraz do AOS w Czernicy k. Chojnic (zwanego dalej „AOS”) w roku 2024</w:t>
      </w:r>
    </w:p>
    <w:p w14:paraId="1C34AF20" w14:textId="77777777" w:rsidR="00021392" w:rsidRPr="00021392" w:rsidRDefault="00021392" w:rsidP="00021392">
      <w:pPr>
        <w:suppressAutoHyphens/>
        <w:spacing w:after="0" w:line="276" w:lineRule="auto"/>
        <w:jc w:val="center"/>
        <w:rPr>
          <w:rFonts w:ascii="Times New Roman" w:eastAsia="Calibri" w:hAnsi="Times New Roman" w:cs="Times New Roman"/>
          <w:bCs/>
          <w:lang w:eastAsia="zh-CN"/>
        </w:rPr>
      </w:pPr>
      <w:r w:rsidRPr="00021392">
        <w:rPr>
          <w:rFonts w:ascii="Times New Roman" w:eastAsia="Calibri" w:hAnsi="Times New Roman" w:cs="Times New Roman"/>
          <w:bCs/>
          <w:lang w:eastAsia="zh-CN"/>
        </w:rPr>
        <w:t>(zwana dalej „</w:t>
      </w:r>
      <w:r w:rsidRPr="00021392">
        <w:rPr>
          <w:rFonts w:ascii="Times New Roman" w:eastAsia="Calibri" w:hAnsi="Times New Roman" w:cs="Times New Roman"/>
          <w:b/>
          <w:lang w:eastAsia="zh-CN"/>
        </w:rPr>
        <w:t>Umową</w:t>
      </w:r>
      <w:r w:rsidRPr="00021392">
        <w:rPr>
          <w:rFonts w:ascii="Times New Roman" w:eastAsia="Calibri" w:hAnsi="Times New Roman" w:cs="Times New Roman"/>
          <w:bCs/>
          <w:lang w:eastAsia="zh-CN"/>
        </w:rPr>
        <w:t>”)</w:t>
      </w:r>
    </w:p>
    <w:p w14:paraId="2C2F3133" w14:textId="77777777" w:rsidR="00021392" w:rsidRPr="00021392" w:rsidRDefault="00021392" w:rsidP="00021392">
      <w:pPr>
        <w:suppressAutoHyphens/>
        <w:spacing w:after="0" w:line="276" w:lineRule="auto"/>
        <w:jc w:val="center"/>
        <w:rPr>
          <w:rFonts w:ascii="Times New Roman" w:eastAsia="Calibri" w:hAnsi="Times New Roman" w:cs="Times New Roman"/>
          <w:lang w:eastAsia="zh-CN"/>
        </w:rPr>
      </w:pPr>
    </w:p>
    <w:p w14:paraId="297F2B73"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zawarta</w:t>
      </w:r>
      <w:proofErr w:type="gramEnd"/>
      <w:r w:rsidRPr="00021392">
        <w:rPr>
          <w:rFonts w:ascii="Times New Roman" w:eastAsia="Calibri" w:hAnsi="Times New Roman" w:cs="Times New Roman"/>
          <w:lang w:eastAsia="zh-CN"/>
        </w:rPr>
        <w:t xml:space="preserve"> w dniu ………………… roku w Gdyni pomiędzy:</w:t>
      </w:r>
    </w:p>
    <w:p w14:paraId="0EB29DEB" w14:textId="77777777" w:rsidR="00021392" w:rsidRPr="00021392" w:rsidRDefault="00021392" w:rsidP="00021392">
      <w:pPr>
        <w:suppressAutoHyphens/>
        <w:spacing w:after="0" w:line="276" w:lineRule="auto"/>
        <w:jc w:val="center"/>
        <w:rPr>
          <w:rFonts w:ascii="Times New Roman" w:eastAsia="Calibri" w:hAnsi="Times New Roman" w:cs="Times New Roman"/>
          <w:lang w:eastAsia="zh-CN"/>
        </w:rPr>
      </w:pPr>
    </w:p>
    <w:p w14:paraId="7560EA41"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r w:rsidRPr="00021392">
        <w:rPr>
          <w:rFonts w:ascii="Times New Roman" w:eastAsia="Calibri" w:hAnsi="Times New Roman" w:cs="Times New Roman"/>
          <w:b/>
          <w:bCs/>
          <w:lang w:eastAsia="zh-CN"/>
        </w:rPr>
        <w:t>Akademią Marynarki Wojennej im. Bohaterów Westerplatte</w:t>
      </w:r>
      <w:r w:rsidRPr="00021392">
        <w:rPr>
          <w:rFonts w:ascii="Times New Roman" w:eastAsia="Calibri" w:hAnsi="Times New Roman" w:cs="Times New Roman"/>
          <w:lang w:eastAsia="zh-CN"/>
        </w:rPr>
        <w:t xml:space="preserve"> w Gdyni, ul. Śmidowicza 69, 81-127 Gdynia, NIP: 586-010-46-93, REGON: 190064136, </w:t>
      </w:r>
    </w:p>
    <w:p w14:paraId="2207AE0F"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reprezentowaną</w:t>
      </w:r>
      <w:proofErr w:type="gramEnd"/>
      <w:r w:rsidRPr="00021392">
        <w:rPr>
          <w:rFonts w:ascii="Times New Roman" w:eastAsia="Calibri" w:hAnsi="Times New Roman" w:cs="Times New Roman"/>
          <w:lang w:eastAsia="zh-CN"/>
        </w:rPr>
        <w:t xml:space="preserve"> przez: </w:t>
      </w:r>
      <w:r w:rsidRPr="00021392">
        <w:rPr>
          <w:rFonts w:ascii="Times New Roman" w:eastAsia="Calibri" w:hAnsi="Times New Roman" w:cs="Times New Roman"/>
          <w:b/>
          <w:bCs/>
          <w:lang w:eastAsia="zh-CN"/>
        </w:rPr>
        <w:t>Kanclerza Marka Drygasa</w:t>
      </w:r>
      <w:r w:rsidRPr="00021392">
        <w:rPr>
          <w:rFonts w:ascii="Times New Roman" w:eastAsia="Calibri" w:hAnsi="Times New Roman" w:cs="Times New Roman"/>
          <w:lang w:eastAsia="zh-CN"/>
        </w:rPr>
        <w:t xml:space="preserve">, działającego na mocy pełnomocnictwa </w:t>
      </w:r>
    </w:p>
    <w:p w14:paraId="1BAD4566"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Rektora-Komendanta kontradmirała prof. dr. hab. Tomasza Szubrychta, </w:t>
      </w:r>
    </w:p>
    <w:p w14:paraId="614C2CA0"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zwaną</w:t>
      </w:r>
      <w:proofErr w:type="gramEnd"/>
      <w:r w:rsidRPr="00021392">
        <w:rPr>
          <w:rFonts w:ascii="Times New Roman" w:eastAsia="Calibri" w:hAnsi="Times New Roman" w:cs="Times New Roman"/>
          <w:lang w:eastAsia="zh-CN"/>
        </w:rPr>
        <w:t xml:space="preserve"> w treści Umowy „</w:t>
      </w:r>
      <w:r w:rsidRPr="00021392">
        <w:rPr>
          <w:rFonts w:ascii="Times New Roman" w:eastAsia="Calibri" w:hAnsi="Times New Roman" w:cs="Times New Roman"/>
          <w:b/>
          <w:bCs/>
          <w:lang w:eastAsia="zh-CN"/>
        </w:rPr>
        <w:t>Zamawiającym</w:t>
      </w:r>
      <w:r w:rsidRPr="00021392">
        <w:rPr>
          <w:rFonts w:ascii="Times New Roman" w:eastAsia="Calibri" w:hAnsi="Times New Roman" w:cs="Times New Roman"/>
          <w:lang w:eastAsia="zh-CN"/>
        </w:rPr>
        <w:t>”,</w:t>
      </w:r>
    </w:p>
    <w:p w14:paraId="4258D668"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
    <w:p w14:paraId="65263D47"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a</w:t>
      </w:r>
      <w:proofErr w:type="gramEnd"/>
      <w:r w:rsidRPr="00021392">
        <w:rPr>
          <w:rFonts w:ascii="Times New Roman" w:eastAsia="Calibri" w:hAnsi="Times New Roman" w:cs="Times New Roman"/>
          <w:lang w:eastAsia="zh-CN"/>
        </w:rPr>
        <w:t xml:space="preserve"> </w:t>
      </w:r>
    </w:p>
    <w:p w14:paraId="0709C369"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
    <w:p w14:paraId="1C9A34DD"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r w:rsidRPr="00021392">
        <w:rPr>
          <w:rFonts w:ascii="Times New Roman" w:eastAsia="Calibri" w:hAnsi="Times New Roman" w:cs="Times New Roman"/>
          <w:b/>
          <w:color w:val="1A1A1A"/>
          <w:shd w:val="clear" w:color="auto" w:fill="FFFFFF"/>
          <w:lang w:eastAsia="zh-CN"/>
        </w:rPr>
        <w:t>………………………..</w:t>
      </w:r>
      <w:r w:rsidRPr="00021392">
        <w:rPr>
          <w:rFonts w:ascii="Times New Roman" w:eastAsia="Calibri" w:hAnsi="Times New Roman" w:cs="Times New Roman"/>
          <w:b/>
          <w:lang w:eastAsia="zh-CN"/>
        </w:rPr>
        <w:t xml:space="preserve"> </w:t>
      </w:r>
      <w:proofErr w:type="gramStart"/>
      <w:r w:rsidRPr="00021392">
        <w:rPr>
          <w:rFonts w:ascii="Times New Roman" w:eastAsia="Calibri" w:hAnsi="Times New Roman" w:cs="Times New Roman"/>
          <w:lang w:eastAsia="zh-CN"/>
        </w:rPr>
        <w:t>prowadzącym</w:t>
      </w:r>
      <w:proofErr w:type="gramEnd"/>
      <w:r w:rsidRPr="00021392">
        <w:rPr>
          <w:rFonts w:ascii="Times New Roman" w:eastAsia="Calibri" w:hAnsi="Times New Roman" w:cs="Times New Roman"/>
          <w:lang w:eastAsia="zh-CN"/>
        </w:rPr>
        <w:t xml:space="preserve"> działalność gospodarczą pod firmą </w:t>
      </w:r>
      <w:r w:rsidRPr="00021392">
        <w:rPr>
          <w:rFonts w:ascii="Times New Roman" w:eastAsia="Calibri" w:hAnsi="Times New Roman" w:cs="Times New Roman"/>
          <w:b/>
          <w:bCs/>
          <w:color w:val="1A1A1A"/>
          <w:shd w:val="clear" w:color="auto" w:fill="FFFFFF"/>
          <w:lang w:eastAsia="zh-CN"/>
        </w:rPr>
        <w:t xml:space="preserve">………………………….., </w:t>
      </w:r>
      <w:proofErr w:type="gramStart"/>
      <w:r w:rsidRPr="00021392">
        <w:rPr>
          <w:rFonts w:ascii="Times New Roman" w:eastAsia="Calibri" w:hAnsi="Times New Roman" w:cs="Times New Roman"/>
          <w:color w:val="1A1A1A"/>
          <w:shd w:val="clear" w:color="auto" w:fill="FFFFFF"/>
          <w:lang w:eastAsia="zh-CN"/>
        </w:rPr>
        <w:t>ul</w:t>
      </w:r>
      <w:proofErr w:type="gramEnd"/>
      <w:r w:rsidRPr="00021392">
        <w:rPr>
          <w:rFonts w:ascii="Times New Roman" w:eastAsia="Calibri" w:hAnsi="Times New Roman" w:cs="Times New Roman"/>
          <w:color w:val="1A1A1A"/>
          <w:shd w:val="clear" w:color="auto" w:fill="FFFFFF"/>
          <w:lang w:eastAsia="zh-CN"/>
        </w:rPr>
        <w:t>.</w:t>
      </w:r>
      <w:r w:rsidRPr="00021392">
        <w:rPr>
          <w:rFonts w:ascii="Times New Roman" w:eastAsia="Calibri" w:hAnsi="Times New Roman" w:cs="Times New Roman"/>
          <w:b/>
          <w:bCs/>
          <w:color w:val="1A1A1A"/>
          <w:shd w:val="clear" w:color="auto" w:fill="FFFFFF"/>
          <w:lang w:eastAsia="zh-CN"/>
        </w:rPr>
        <w:t xml:space="preserve"> </w:t>
      </w:r>
      <w:r w:rsidRPr="00021392">
        <w:rPr>
          <w:rFonts w:ascii="Times New Roman" w:eastAsia="Calibri" w:hAnsi="Times New Roman" w:cs="Times New Roman"/>
          <w:color w:val="1A1A1A"/>
          <w:shd w:val="clear" w:color="auto" w:fill="FFFFFF"/>
          <w:lang w:eastAsia="zh-CN"/>
        </w:rPr>
        <w:t>……………………………………………………….</w:t>
      </w:r>
      <w:r w:rsidRPr="00021392">
        <w:rPr>
          <w:rFonts w:ascii="Times New Roman" w:eastAsia="Calibri" w:hAnsi="Times New Roman" w:cs="Times New Roman"/>
          <w:lang w:eastAsia="zh-CN"/>
        </w:rPr>
        <w:t xml:space="preserve">, NIP: </w:t>
      </w:r>
      <w:r w:rsidRPr="00021392">
        <w:rPr>
          <w:rFonts w:ascii="Times New Roman" w:eastAsia="Calibri" w:hAnsi="Times New Roman" w:cs="Times New Roman"/>
          <w:color w:val="1A1A1A"/>
          <w:shd w:val="clear" w:color="auto" w:fill="FFFFFF"/>
          <w:lang w:eastAsia="zh-CN"/>
        </w:rPr>
        <w:t>……………</w:t>
      </w:r>
      <w:r w:rsidRPr="00021392">
        <w:rPr>
          <w:rFonts w:ascii="Times New Roman" w:eastAsia="Calibri" w:hAnsi="Times New Roman" w:cs="Times New Roman"/>
          <w:lang w:eastAsia="zh-CN"/>
        </w:rPr>
        <w:t xml:space="preserve">, REGON: </w:t>
      </w:r>
      <w:r w:rsidRPr="00021392">
        <w:rPr>
          <w:rFonts w:ascii="Times New Roman" w:eastAsia="Calibri" w:hAnsi="Times New Roman" w:cs="Times New Roman"/>
          <w:color w:val="1A1A1A"/>
          <w:shd w:val="clear" w:color="auto" w:fill="FFFFFF"/>
          <w:lang w:eastAsia="zh-CN"/>
        </w:rPr>
        <w:t>…………</w:t>
      </w:r>
    </w:p>
    <w:p w14:paraId="62EAD215"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działającym</w:t>
      </w:r>
      <w:proofErr w:type="gramEnd"/>
      <w:r w:rsidRPr="00021392">
        <w:rPr>
          <w:rFonts w:ascii="Times New Roman" w:eastAsia="Calibri" w:hAnsi="Times New Roman" w:cs="Times New Roman"/>
          <w:lang w:eastAsia="zh-CN"/>
        </w:rPr>
        <w:t xml:space="preserve"> osobiście, </w:t>
      </w:r>
    </w:p>
    <w:p w14:paraId="658A5AA0"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zwanym</w:t>
      </w:r>
      <w:proofErr w:type="gramEnd"/>
      <w:r w:rsidRPr="00021392">
        <w:rPr>
          <w:rFonts w:ascii="Times New Roman" w:eastAsia="Calibri" w:hAnsi="Times New Roman" w:cs="Times New Roman"/>
          <w:lang w:eastAsia="zh-CN"/>
        </w:rPr>
        <w:t xml:space="preserve"> dalej „</w:t>
      </w:r>
      <w:r w:rsidRPr="00021392">
        <w:rPr>
          <w:rFonts w:ascii="Times New Roman" w:eastAsia="Calibri" w:hAnsi="Times New Roman" w:cs="Times New Roman"/>
          <w:b/>
          <w:bCs/>
          <w:lang w:eastAsia="zh-CN"/>
        </w:rPr>
        <w:t>Wykonawcą</w:t>
      </w:r>
      <w:r w:rsidRPr="00021392">
        <w:rPr>
          <w:rFonts w:ascii="Times New Roman" w:eastAsia="Calibri" w:hAnsi="Times New Roman" w:cs="Times New Roman"/>
          <w:lang w:eastAsia="zh-CN"/>
        </w:rPr>
        <w:t xml:space="preserve">”, </w:t>
      </w:r>
    </w:p>
    <w:p w14:paraId="07C394A7"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
    <w:p w14:paraId="752A8D0D"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zwanymi</w:t>
      </w:r>
      <w:proofErr w:type="gramEnd"/>
      <w:r w:rsidRPr="00021392">
        <w:rPr>
          <w:rFonts w:ascii="Times New Roman" w:eastAsia="Calibri" w:hAnsi="Times New Roman" w:cs="Times New Roman"/>
          <w:lang w:eastAsia="zh-CN"/>
        </w:rPr>
        <w:t xml:space="preserve"> dalej „</w:t>
      </w:r>
      <w:r w:rsidRPr="00021392">
        <w:rPr>
          <w:rFonts w:ascii="Times New Roman" w:eastAsia="Calibri" w:hAnsi="Times New Roman" w:cs="Times New Roman"/>
          <w:b/>
          <w:bCs/>
          <w:lang w:eastAsia="zh-CN"/>
        </w:rPr>
        <w:t>Stronami</w:t>
      </w:r>
      <w:r w:rsidRPr="00021392">
        <w:rPr>
          <w:rFonts w:ascii="Times New Roman" w:eastAsia="Calibri" w:hAnsi="Times New Roman" w:cs="Times New Roman"/>
          <w:lang w:eastAsia="zh-CN"/>
        </w:rPr>
        <w:t>”, a każdą z osobna „</w:t>
      </w:r>
      <w:r w:rsidRPr="00021392">
        <w:rPr>
          <w:rFonts w:ascii="Times New Roman" w:eastAsia="Calibri" w:hAnsi="Times New Roman" w:cs="Times New Roman"/>
          <w:b/>
          <w:bCs/>
          <w:lang w:eastAsia="zh-CN"/>
        </w:rPr>
        <w:t>Stroną</w:t>
      </w:r>
      <w:r w:rsidRPr="00021392">
        <w:rPr>
          <w:rFonts w:ascii="Times New Roman" w:eastAsia="Calibri" w:hAnsi="Times New Roman" w:cs="Times New Roman"/>
          <w:lang w:eastAsia="zh-CN"/>
        </w:rPr>
        <w:t xml:space="preserve">”, </w:t>
      </w:r>
    </w:p>
    <w:p w14:paraId="7C722960"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
    <w:p w14:paraId="42AA393E"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o</w:t>
      </w:r>
      <w:proofErr w:type="gramEnd"/>
      <w:r w:rsidRPr="00021392">
        <w:rPr>
          <w:rFonts w:ascii="Times New Roman" w:eastAsia="Calibri" w:hAnsi="Times New Roman" w:cs="Times New Roman"/>
          <w:lang w:eastAsia="zh-CN"/>
        </w:rPr>
        <w:t xml:space="preserve"> następującej treści:</w:t>
      </w:r>
    </w:p>
    <w:p w14:paraId="1762D29F"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p>
    <w:p w14:paraId="4536E219"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1 - TERMINOLOGIA</w:t>
      </w:r>
    </w:p>
    <w:p w14:paraId="658CA5BB"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Przez określenia użyte w niniejszej Umowie należy rozumieć:</w:t>
      </w:r>
    </w:p>
    <w:tbl>
      <w:tblPr>
        <w:tblW w:w="91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
        <w:gridCol w:w="1891"/>
        <w:gridCol w:w="6762"/>
      </w:tblGrid>
      <w:tr w:rsidR="00021392" w:rsidRPr="00703A0B" w14:paraId="445CE8BC" w14:textId="77777777" w:rsidTr="00021392">
        <w:trPr>
          <w:trHeight w:val="1016"/>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F02A"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0776A"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Wykonawca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1F687" w14:textId="77777777" w:rsidR="00021392" w:rsidRPr="00021392" w:rsidRDefault="00021392" w:rsidP="00021392">
            <w:pPr>
              <w:suppressAutoHyphens/>
              <w:spacing w:after="0" w:line="276" w:lineRule="auto"/>
              <w:rPr>
                <w:rFonts w:ascii="Times New Roman" w:eastAsia="Calibri" w:hAnsi="Times New Roman" w:cs="Times New Roman"/>
                <w:lang w:val="en-US" w:eastAsia="zh-CN"/>
              </w:rPr>
            </w:pPr>
            <w:r w:rsidRPr="00021392">
              <w:rPr>
                <w:rFonts w:ascii="Times New Roman" w:eastAsia="Calibri" w:hAnsi="Times New Roman" w:cs="Times New Roman"/>
                <w:lang w:val="en-US" w:eastAsia="zh-CN"/>
              </w:rPr>
              <w:t>………………………………………………………………….</w:t>
            </w:r>
          </w:p>
          <w:p w14:paraId="091B446E" w14:textId="77777777" w:rsidR="00021392" w:rsidRPr="00021392" w:rsidRDefault="00021392" w:rsidP="00021392">
            <w:pPr>
              <w:suppressAutoHyphens/>
              <w:spacing w:after="0" w:line="276" w:lineRule="auto"/>
              <w:rPr>
                <w:rFonts w:ascii="Times New Roman" w:eastAsia="Calibri" w:hAnsi="Times New Roman" w:cs="Times New Roman"/>
                <w:lang w:val="en-US" w:eastAsia="zh-CN"/>
              </w:rPr>
            </w:pPr>
            <w:r w:rsidRPr="00021392">
              <w:rPr>
                <w:rFonts w:ascii="Times New Roman" w:eastAsia="Calibri" w:hAnsi="Times New Roman" w:cs="Times New Roman"/>
                <w:lang w:val="en-US" w:eastAsia="zh-CN"/>
              </w:rPr>
              <w:t>………………………………………………………………….</w:t>
            </w:r>
          </w:p>
          <w:p w14:paraId="761CE9F4" w14:textId="77777777" w:rsidR="00021392" w:rsidRPr="00021392" w:rsidRDefault="00021392" w:rsidP="00021392">
            <w:pPr>
              <w:suppressAutoHyphens/>
              <w:spacing w:after="0" w:line="276" w:lineRule="auto"/>
              <w:rPr>
                <w:rFonts w:ascii="Times New Roman" w:eastAsia="Calibri" w:hAnsi="Times New Roman" w:cs="Times New Roman"/>
                <w:lang w:val="en-US" w:eastAsia="zh-CN"/>
              </w:rPr>
            </w:pPr>
            <w:r w:rsidRPr="00021392">
              <w:rPr>
                <w:rFonts w:ascii="Times New Roman" w:eastAsia="Calibri" w:hAnsi="Times New Roman" w:cs="Times New Roman"/>
                <w:lang w:val="en-US" w:eastAsia="zh-CN"/>
              </w:rPr>
              <w:t>NIP: ………………………. REGON: ………………………….</w:t>
            </w:r>
          </w:p>
          <w:p w14:paraId="4E483D1A" w14:textId="77777777" w:rsidR="00021392" w:rsidRPr="00021392" w:rsidRDefault="00021392" w:rsidP="00021392">
            <w:pPr>
              <w:suppressAutoHyphens/>
              <w:spacing w:after="0" w:line="276" w:lineRule="auto"/>
              <w:rPr>
                <w:rFonts w:ascii="Times New Roman" w:eastAsia="Calibri" w:hAnsi="Times New Roman" w:cs="Times New Roman"/>
                <w:lang w:val="en-US" w:eastAsia="zh-CN"/>
              </w:rPr>
            </w:pPr>
            <w:r w:rsidRPr="00021392">
              <w:rPr>
                <w:rFonts w:ascii="Times New Roman" w:eastAsia="Calibri" w:hAnsi="Times New Roman" w:cs="Times New Roman"/>
                <w:lang w:val="en-US" w:eastAsia="zh-CN"/>
              </w:rPr>
              <w:t xml:space="preserve"> tel.: …………………………., e-mail: .........................................</w:t>
            </w:r>
          </w:p>
        </w:tc>
      </w:tr>
      <w:tr w:rsidR="00021392" w:rsidRPr="00021392" w14:paraId="64D63796" w14:textId="77777777" w:rsidTr="00021392">
        <w:trPr>
          <w:trHeight w:val="90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9496B" w14:textId="77777777" w:rsidR="00021392" w:rsidRPr="00021392" w:rsidRDefault="00021392" w:rsidP="00021392">
            <w:pPr>
              <w:suppressAutoHyphens/>
              <w:spacing w:after="0" w:line="276" w:lineRule="auto"/>
              <w:rPr>
                <w:rFonts w:ascii="Times New Roman" w:eastAsia="Calibri" w:hAnsi="Times New Roman" w:cs="Times New Roman"/>
                <w:lang w:val="en-US"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4E88"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Zamawiający/</w:t>
            </w:r>
          </w:p>
          <w:p w14:paraId="356BAE3E"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Odbiorca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5DA8"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AKADEMIA MARYNARKI WOJENNEJ, </w:t>
            </w:r>
          </w:p>
          <w:p w14:paraId="7EFDEDC3" w14:textId="77777777" w:rsidR="00021392" w:rsidRPr="00021392" w:rsidRDefault="00021392" w:rsidP="00021392">
            <w:pPr>
              <w:suppressAutoHyphens/>
              <w:spacing w:after="0" w:line="276" w:lineRule="auto"/>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ul</w:t>
            </w:r>
            <w:proofErr w:type="gramEnd"/>
            <w:r w:rsidRPr="00021392">
              <w:rPr>
                <w:rFonts w:ascii="Times New Roman" w:eastAsia="Calibri" w:hAnsi="Times New Roman" w:cs="Times New Roman"/>
                <w:lang w:eastAsia="zh-CN"/>
              </w:rPr>
              <w:t>. Śmidowicza 69, 81-127 Gdynia,</w:t>
            </w:r>
          </w:p>
          <w:p w14:paraId="6E975C3B" w14:textId="77777777" w:rsidR="00021392" w:rsidRPr="00021392" w:rsidRDefault="00021392" w:rsidP="00021392">
            <w:pPr>
              <w:suppressAutoHyphens/>
              <w:spacing w:after="0" w:line="276" w:lineRule="auto"/>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tel</w:t>
            </w:r>
            <w:proofErr w:type="gramEnd"/>
            <w:r w:rsidRPr="00021392">
              <w:rPr>
                <w:rFonts w:ascii="Times New Roman" w:eastAsia="Calibri" w:hAnsi="Times New Roman" w:cs="Times New Roman"/>
                <w:lang w:eastAsia="zh-CN"/>
              </w:rPr>
              <w:t>. 261 26 27 51 fax. 261 26 29 63</w:t>
            </w:r>
          </w:p>
          <w:p w14:paraId="3FBA3028"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NIP: 5860104693, </w:t>
            </w:r>
            <w:r w:rsidRPr="00021392">
              <w:rPr>
                <w:rFonts w:ascii="Times New Roman" w:eastAsia="Calibri" w:hAnsi="Times New Roman" w:cs="Times New Roman"/>
                <w:lang w:eastAsia="zh-CN"/>
              </w:rPr>
              <w:tab/>
              <w:t>REGON: 190064136</w:t>
            </w:r>
          </w:p>
        </w:tc>
      </w:tr>
      <w:tr w:rsidR="00021392" w:rsidRPr="00021392" w14:paraId="01072A9B" w14:textId="77777777" w:rsidTr="00021392">
        <w:trPr>
          <w:trHeight w:val="667"/>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F5328"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5DAF5"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Odbiorca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DB009"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Akademicki Ośrodek Szkoleniowy Akademii Marynarki Wojennej w m. Czernica, ul. Leśna 26, Czernica, 89-632 Brusy, tel./fax (52) 398 16 76</w:t>
            </w:r>
          </w:p>
        </w:tc>
      </w:tr>
      <w:tr w:rsidR="00021392" w:rsidRPr="00021392" w14:paraId="03A1E9D9" w14:textId="77777777" w:rsidTr="00021392">
        <w:trPr>
          <w:trHeight w:val="883"/>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A2DFD"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306CC"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Przedmiot zamówienia (towar):</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894D0" w14:textId="77777777" w:rsidR="00021392" w:rsidRPr="00021392" w:rsidRDefault="00021392" w:rsidP="00021392">
            <w:pPr>
              <w:suppressAutoHyphens/>
              <w:spacing w:after="0" w:line="276" w:lineRule="auto"/>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sukcesywna</w:t>
            </w:r>
            <w:proofErr w:type="gramEnd"/>
            <w:r w:rsidRPr="00021392">
              <w:rPr>
                <w:rFonts w:ascii="Times New Roman" w:eastAsia="Calibri" w:hAnsi="Times New Roman" w:cs="Times New Roman"/>
                <w:lang w:eastAsia="zh-CN"/>
              </w:rPr>
              <w:t xml:space="preserve"> dostawa różnych produktów żywnościowych, konserw i przetworów z mięsa, warzyw konserwowych i/lub puszkowanych do AMW Gdynia (zwanej dalej „AMW”) oraz do AOS w Czernicy k. Chojnic (zwanego dalej „AOS”) w roku 2024 w asortymencie i ilości określonej w Załączniku nr 1</w:t>
            </w:r>
          </w:p>
        </w:tc>
      </w:tr>
      <w:tr w:rsidR="00021392" w:rsidRPr="00021392" w14:paraId="6DE43360" w14:textId="77777777" w:rsidTr="00021392">
        <w:trPr>
          <w:trHeight w:val="676"/>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EE17"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D466"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Termin wykonania Umowy</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4A8F" w14:textId="77777777" w:rsidR="00021392" w:rsidRPr="00021392" w:rsidRDefault="00021392" w:rsidP="00021392">
            <w:pPr>
              <w:suppressAutoHyphens/>
              <w:spacing w:after="0" w:line="276" w:lineRule="auto"/>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od</w:t>
            </w:r>
            <w:proofErr w:type="gramEnd"/>
            <w:r w:rsidRPr="00021392">
              <w:rPr>
                <w:rFonts w:ascii="Times New Roman" w:eastAsia="Calibri" w:hAnsi="Times New Roman" w:cs="Times New Roman"/>
                <w:lang w:eastAsia="zh-CN"/>
              </w:rPr>
              <w:t xml:space="preserve"> dnia podpisania Umowy do dnia 31.12.2024 </w:t>
            </w:r>
            <w:proofErr w:type="gramStart"/>
            <w:r w:rsidRPr="00021392">
              <w:rPr>
                <w:rFonts w:ascii="Times New Roman" w:eastAsia="Calibri" w:hAnsi="Times New Roman" w:cs="Times New Roman"/>
                <w:lang w:eastAsia="zh-CN"/>
              </w:rPr>
              <w:t>r</w:t>
            </w:r>
            <w:proofErr w:type="gramEnd"/>
            <w:r w:rsidRPr="00021392">
              <w:rPr>
                <w:rFonts w:ascii="Times New Roman" w:eastAsia="Calibri" w:hAnsi="Times New Roman" w:cs="Times New Roman"/>
                <w:lang w:eastAsia="zh-CN"/>
              </w:rPr>
              <w:t>. lub do czasu pełnego wyczerpania wartości zamówienia, w zależności od tego, co nastąpi wcześniej, z zastrzeżeniem § 9 ust. 3 pkt 5 lit. c</w:t>
            </w:r>
          </w:p>
        </w:tc>
      </w:tr>
      <w:tr w:rsidR="00021392" w:rsidRPr="00021392" w14:paraId="5FA3359F" w14:textId="77777777" w:rsidTr="00021392">
        <w:trPr>
          <w:trHeight w:val="433"/>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3EB80"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70A1"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Norma jakościowa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3B63E"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Zgodnie z Załącznikiem nr 2 do Umowy</w:t>
            </w:r>
          </w:p>
        </w:tc>
      </w:tr>
      <w:tr w:rsidR="00021392" w:rsidRPr="00021392" w14:paraId="2FA1E2E5" w14:textId="77777777" w:rsidTr="00021392">
        <w:trPr>
          <w:trHeight w:val="24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D1172"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2FF7C"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WOMP</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FECF3"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Wojskowy Ośrodek Medycyny Prewencyjnej</w:t>
            </w:r>
          </w:p>
        </w:tc>
      </w:tr>
      <w:tr w:rsidR="00021392" w:rsidRPr="00021392" w14:paraId="434CAC29" w14:textId="77777777" w:rsidTr="00021392">
        <w:trPr>
          <w:trHeight w:val="53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A4301"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97913"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WIJIMRS</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7D2E"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Wojewódzka </w:t>
            </w:r>
            <w:proofErr w:type="gramStart"/>
            <w:r w:rsidRPr="00021392">
              <w:rPr>
                <w:rFonts w:ascii="Times New Roman" w:eastAsia="Calibri" w:hAnsi="Times New Roman" w:cs="Times New Roman"/>
                <w:lang w:eastAsia="zh-CN"/>
              </w:rPr>
              <w:t>Inspekcja Jakości</w:t>
            </w:r>
            <w:proofErr w:type="gramEnd"/>
            <w:r w:rsidRPr="00021392">
              <w:rPr>
                <w:rFonts w:ascii="Times New Roman" w:eastAsia="Calibri" w:hAnsi="Times New Roman" w:cs="Times New Roman"/>
                <w:lang w:eastAsia="zh-CN"/>
              </w:rPr>
              <w:t xml:space="preserve"> Handlowej Artykułów Rolno</w:t>
            </w:r>
          </w:p>
          <w:p w14:paraId="7B5D3F27"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 Spożywczych</w:t>
            </w:r>
          </w:p>
        </w:tc>
      </w:tr>
      <w:tr w:rsidR="00021392" w:rsidRPr="00021392" w14:paraId="100DC594" w14:textId="77777777" w:rsidTr="00021392">
        <w:trPr>
          <w:trHeight w:val="68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5776F"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D5AA"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Załącznik nr 1, 2, 3</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88371"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Załącznik nr 1 Umowy stanowi „Wykaz cenowy” na część …</w:t>
            </w:r>
          </w:p>
          <w:p w14:paraId="33377818"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Załącznik nr 2 Umowy stanowi „Opis przedmiotu zamówienia”</w:t>
            </w:r>
          </w:p>
          <w:p w14:paraId="7206F5BA" w14:textId="77777777" w:rsidR="00021392" w:rsidRPr="00021392" w:rsidRDefault="00021392" w:rsidP="00021392">
            <w:pPr>
              <w:suppressAutoHyphens/>
              <w:spacing w:after="0" w:line="276" w:lineRule="auto"/>
              <w:rPr>
                <w:rFonts w:ascii="Times New Roman" w:eastAsia="Calibri" w:hAnsi="Times New Roman" w:cs="Times New Roman"/>
                <w:lang w:eastAsia="zh-CN"/>
              </w:rPr>
            </w:pPr>
            <w:r w:rsidRPr="00021392">
              <w:rPr>
                <w:rFonts w:ascii="Times New Roman" w:eastAsia="Calibri" w:hAnsi="Times New Roman" w:cs="Times New Roman"/>
                <w:lang w:eastAsia="zh-CN"/>
              </w:rPr>
              <w:t>Załącznik nr 3 Umowy stanowi „Protokół reklamacyjny</w:t>
            </w:r>
          </w:p>
        </w:tc>
      </w:tr>
    </w:tbl>
    <w:p w14:paraId="7B616C8B" w14:textId="77777777" w:rsidR="00021392" w:rsidRPr="00021392" w:rsidRDefault="00021392" w:rsidP="00021392">
      <w:pPr>
        <w:suppressAutoHyphens/>
        <w:spacing w:after="0" w:line="276" w:lineRule="auto"/>
        <w:rPr>
          <w:rFonts w:ascii="Times New Roman" w:eastAsia="Calibri" w:hAnsi="Times New Roman" w:cs="Times New Roman"/>
          <w:lang w:eastAsia="zh-CN"/>
        </w:rPr>
      </w:pPr>
    </w:p>
    <w:p w14:paraId="638E1006"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2 - PRZEDMIOT UMOWY</w:t>
      </w:r>
    </w:p>
    <w:p w14:paraId="5C099603" w14:textId="77777777" w:rsidR="00021392" w:rsidRPr="00021392" w:rsidRDefault="00021392" w:rsidP="00C57F42">
      <w:pPr>
        <w:numPr>
          <w:ilvl w:val="0"/>
          <w:numId w:val="21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wyniku rozstrzygnięcia postepowania przeprowadzonego w trybie przetargu nieograniczonego zgodnie z art. 132 ustawy z dnia 11 września 2019 r. - Prawo zamówień publicznych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46"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2023 r. poz. 1605</w:t>
        </w:r>
      </w:hyperlink>
      <w:r w:rsidRPr="00021392">
        <w:rPr>
          <w:rFonts w:ascii="Times New Roman" w:eastAsia="Calibri" w:hAnsi="Times New Roman" w:cs="Times New Roman"/>
          <w:lang w:eastAsia="zh-CN"/>
        </w:rPr>
        <w:t xml:space="preserve"> z późn. zm., </w:t>
      </w:r>
      <w:proofErr w:type="gramStart"/>
      <w:r w:rsidRPr="00021392">
        <w:rPr>
          <w:rFonts w:ascii="Times New Roman" w:eastAsia="Calibri" w:hAnsi="Times New Roman" w:cs="Times New Roman"/>
          <w:lang w:eastAsia="zh-CN"/>
        </w:rPr>
        <w:t>dalej jako</w:t>
      </w:r>
      <w:proofErr w:type="gramEnd"/>
      <w:r w:rsidRPr="00021392">
        <w:rPr>
          <w:rFonts w:ascii="Times New Roman" w:eastAsia="Calibri" w:hAnsi="Times New Roman" w:cs="Times New Roman"/>
          <w:lang w:eastAsia="zh-CN"/>
        </w:rPr>
        <w:t xml:space="preserve"> „PZP”) oraz mocą niniejszej Umowy Wykonawca zobowiązany jest do sukcesywnego dostarczania towaru na zasadach określonych treścią niniejszej Umowy w asortymencie i ilościach zgodnie z Załącznikiem nr 1 i 2 do niniejszej Umowy.</w:t>
      </w:r>
    </w:p>
    <w:p w14:paraId="76CCD724" w14:textId="77777777" w:rsidR="00021392" w:rsidRPr="00021392" w:rsidRDefault="00021392" w:rsidP="00C57F42">
      <w:pPr>
        <w:numPr>
          <w:ilvl w:val="0"/>
          <w:numId w:val="21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Przedmiot zamówienia będzie wytworzony i dostarczony zgodnie z wymaganiami wskazanymi przez Zamawiającego w Załączniku nr 2 do Umowy.</w:t>
      </w:r>
    </w:p>
    <w:p w14:paraId="2B66690E" w14:textId="77777777" w:rsidR="00021392" w:rsidRPr="00021392" w:rsidRDefault="00021392" w:rsidP="00C57F42">
      <w:pPr>
        <w:numPr>
          <w:ilvl w:val="0"/>
          <w:numId w:val="21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dostarczy świeży przedmiot zamówienia, którego termin przydatności do spożycia określa Załącznik nr 2 do Umowy.</w:t>
      </w:r>
    </w:p>
    <w:p w14:paraId="12D903FF" w14:textId="77777777" w:rsidR="00021392" w:rsidRPr="00021392" w:rsidRDefault="00021392" w:rsidP="00C57F42">
      <w:pPr>
        <w:numPr>
          <w:ilvl w:val="0"/>
          <w:numId w:val="21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Przedmiot zamówienia musi spełniać wymagania zgodnie z obowiązującymi przepisami prawa żywnościowego, a w szczególności:</w:t>
      </w:r>
    </w:p>
    <w:p w14:paraId="2A7B132C" w14:textId="77777777" w:rsidR="00021392" w:rsidRPr="00021392" w:rsidRDefault="00021392" w:rsidP="00C57F42">
      <w:pPr>
        <w:numPr>
          <w:ilvl w:val="0"/>
          <w:numId w:val="21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Ustawą z dnia 25 sierpnia 2006 r. o bezpieczeństwie żywności i żywienia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47"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2023 r. poz. 1448</w:t>
        </w:r>
      </w:hyperlink>
      <w:r w:rsidRPr="00021392">
        <w:rPr>
          <w:rFonts w:ascii="Times New Roman" w:eastAsia="Calibri" w:hAnsi="Times New Roman" w:cs="Times New Roman"/>
          <w:lang w:eastAsia="zh-CN"/>
        </w:rPr>
        <w:t xml:space="preserve"> z późn. </w:t>
      </w:r>
      <w:proofErr w:type="spellStart"/>
      <w:proofErr w:type="gramStart"/>
      <w:r w:rsidRPr="00021392">
        <w:rPr>
          <w:rFonts w:ascii="Times New Roman" w:eastAsia="Calibri" w:hAnsi="Times New Roman" w:cs="Times New Roman"/>
          <w:lang w:eastAsia="zh-CN"/>
        </w:rPr>
        <w:t>zm</w:t>
      </w:r>
      <w:proofErr w:type="spellEnd"/>
      <w:proofErr w:type="gramEnd"/>
      <w:r w:rsidRPr="00021392">
        <w:rPr>
          <w:rFonts w:ascii="Times New Roman" w:eastAsia="Calibri" w:hAnsi="Times New Roman" w:cs="Times New Roman"/>
          <w:lang w:eastAsia="zh-CN"/>
        </w:rPr>
        <w:t xml:space="preserve">); </w:t>
      </w:r>
    </w:p>
    <w:p w14:paraId="4E9B480A" w14:textId="77777777" w:rsidR="00021392" w:rsidRPr="00021392" w:rsidRDefault="00021392" w:rsidP="00C57F42">
      <w:pPr>
        <w:numPr>
          <w:ilvl w:val="0"/>
          <w:numId w:val="21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Ustawą z dnia 21 grudnia 2000 </w:t>
      </w:r>
      <w:proofErr w:type="gramStart"/>
      <w:r w:rsidRPr="00021392">
        <w:rPr>
          <w:rFonts w:ascii="Times New Roman" w:eastAsia="Calibri" w:hAnsi="Times New Roman" w:cs="Times New Roman"/>
          <w:lang w:eastAsia="zh-CN"/>
        </w:rPr>
        <w:t>r. o jakości</w:t>
      </w:r>
      <w:proofErr w:type="gramEnd"/>
      <w:r w:rsidRPr="00021392">
        <w:rPr>
          <w:rFonts w:ascii="Times New Roman" w:eastAsia="Calibri" w:hAnsi="Times New Roman" w:cs="Times New Roman"/>
          <w:lang w:eastAsia="zh-CN"/>
        </w:rPr>
        <w:t xml:space="preserve"> handlowej artykułów rolno – spożywczych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48"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2023 r. poz. 1980</w:t>
        </w:r>
      </w:hyperlink>
      <w:r w:rsidRPr="00021392">
        <w:rPr>
          <w:rFonts w:ascii="Times New Roman" w:eastAsia="Calibri" w:hAnsi="Times New Roman" w:cs="Times New Roman"/>
          <w:lang w:eastAsia="zh-CN"/>
        </w:rPr>
        <w:t xml:space="preserve"> z późn. </w:t>
      </w:r>
      <w:proofErr w:type="spellStart"/>
      <w:proofErr w:type="gramStart"/>
      <w:r w:rsidRPr="00021392">
        <w:rPr>
          <w:rFonts w:ascii="Times New Roman" w:eastAsia="Calibri" w:hAnsi="Times New Roman" w:cs="Times New Roman"/>
          <w:lang w:eastAsia="zh-CN"/>
        </w:rPr>
        <w:t>zm</w:t>
      </w:r>
      <w:proofErr w:type="spellEnd"/>
      <w:proofErr w:type="gramEnd"/>
      <w:r w:rsidRPr="00021392">
        <w:rPr>
          <w:rFonts w:ascii="Times New Roman" w:eastAsia="Calibri" w:hAnsi="Times New Roman" w:cs="Times New Roman"/>
          <w:lang w:eastAsia="zh-CN"/>
        </w:rPr>
        <w:t xml:space="preserve">); </w:t>
      </w:r>
    </w:p>
    <w:p w14:paraId="3627854B" w14:textId="77777777" w:rsidR="00021392" w:rsidRPr="00021392" w:rsidRDefault="00021392" w:rsidP="00C57F42">
      <w:pPr>
        <w:numPr>
          <w:ilvl w:val="0"/>
          <w:numId w:val="21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Rozporządzeniem WE nr 852/2004 Parlamentu Europejskiego i Rady z dnia 29 kwietnia 2004 r. w sprawie higieny środków spożywczych (Dz. Urz. UE L 139 z 30.04.2004 </w:t>
      </w:r>
      <w:proofErr w:type="gramStart"/>
      <w:r w:rsidRPr="00021392">
        <w:rPr>
          <w:rFonts w:ascii="Times New Roman" w:eastAsia="Calibri" w:hAnsi="Times New Roman" w:cs="Times New Roman"/>
          <w:lang w:eastAsia="zh-CN"/>
        </w:rPr>
        <w:t>r</w:t>
      </w:r>
      <w:proofErr w:type="gramEnd"/>
      <w:r w:rsidRPr="00021392">
        <w:rPr>
          <w:rFonts w:ascii="Times New Roman" w:eastAsia="Calibri" w:hAnsi="Times New Roman" w:cs="Times New Roman"/>
          <w:lang w:eastAsia="zh-CN"/>
        </w:rPr>
        <w:t>. z późn. zm., aktualna wersja skonsolidowana</w:t>
      </w:r>
      <w:proofErr w:type="gramStart"/>
      <w:r w:rsidRPr="00021392">
        <w:rPr>
          <w:rFonts w:ascii="Times New Roman" w:eastAsia="Calibri" w:hAnsi="Times New Roman" w:cs="Times New Roman"/>
          <w:lang w:eastAsia="zh-CN"/>
        </w:rPr>
        <w:t>: </w:t>
      </w:r>
      <w:hyperlink r:id="rId49" w:history="1">
        <w:proofErr w:type="gramEnd"/>
        <w:r w:rsidRPr="00021392">
          <w:rPr>
            <w:rFonts w:ascii="Times New Roman" w:eastAsia="Calibri" w:hAnsi="Times New Roman" w:cs="Times New Roman"/>
            <w:lang w:eastAsia="zh-CN"/>
          </w:rPr>
          <w:t>24/03/2021</w:t>
        </w:r>
      </w:hyperlink>
      <w:r w:rsidRPr="00021392">
        <w:rPr>
          <w:rFonts w:ascii="Times New Roman" w:eastAsia="Calibri" w:hAnsi="Times New Roman" w:cs="Times New Roman"/>
          <w:lang w:eastAsia="zh-CN"/>
        </w:rPr>
        <w:t xml:space="preserve">); </w:t>
      </w:r>
    </w:p>
    <w:p w14:paraId="25316A09" w14:textId="77777777" w:rsidR="00021392" w:rsidRPr="00021392" w:rsidRDefault="00021392" w:rsidP="00C57F42">
      <w:pPr>
        <w:numPr>
          <w:ilvl w:val="0"/>
          <w:numId w:val="21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Rozporządzeniem WE nr 178/2002 Parlamentu Europejskiego i Rady z dnia 28 stycznia 2002 r. ustanawiającym ogólne zasady i wymagania prawa żywnościowego, powołującym Europejski Urząd ds. Bezpieczeństwa Żywności oraz ustanawiającym procedury w zakresie bezpieczeństwa żywności (Dz. U. UE L 031 z dnia 1 lutego 2002 r., aktualna wersja skonsolidowana</w:t>
      </w:r>
      <w:proofErr w:type="gramStart"/>
      <w:r w:rsidRPr="00021392">
        <w:rPr>
          <w:rFonts w:ascii="Times New Roman" w:eastAsia="Calibri" w:hAnsi="Times New Roman" w:cs="Times New Roman"/>
          <w:lang w:eastAsia="zh-CN"/>
        </w:rPr>
        <w:t>: </w:t>
      </w:r>
      <w:hyperlink r:id="rId50" w:history="1">
        <w:proofErr w:type="gramEnd"/>
        <w:r w:rsidRPr="00021392">
          <w:rPr>
            <w:rFonts w:ascii="Times New Roman" w:eastAsia="Calibri" w:hAnsi="Times New Roman" w:cs="Times New Roman"/>
            <w:lang w:eastAsia="zh-CN"/>
          </w:rPr>
          <w:t>01/07/2022</w:t>
        </w:r>
      </w:hyperlink>
      <w:r w:rsidRPr="00021392">
        <w:rPr>
          <w:rFonts w:ascii="Times New Roman" w:eastAsia="Calibri" w:hAnsi="Times New Roman" w:cs="Times New Roman"/>
          <w:lang w:eastAsia="zh-CN"/>
        </w:rPr>
        <w:t>).</w:t>
      </w:r>
    </w:p>
    <w:p w14:paraId="73BDA24C" w14:textId="77777777" w:rsidR="00021392" w:rsidRPr="00021392" w:rsidRDefault="00021392" w:rsidP="00C57F42">
      <w:pPr>
        <w:numPr>
          <w:ilvl w:val="0"/>
          <w:numId w:val="21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Przedmiot zamówienia dostarczony będzie w opakowaniach oznakowanych zgodnie z Rozporządzeniem Ministra Rolnictwa i Rozwoju Wsi z dnia 23 grudnia 2014 r. w sprawie znakowania poszczególnych rodzajów środków spożywczych (Dz.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2015 r., poz. 29 z późn. </w:t>
      </w:r>
      <w:proofErr w:type="gramStart"/>
      <w:r w:rsidRPr="00021392">
        <w:rPr>
          <w:rFonts w:ascii="Times New Roman" w:eastAsia="Calibri" w:hAnsi="Times New Roman" w:cs="Times New Roman"/>
          <w:lang w:eastAsia="zh-CN"/>
        </w:rPr>
        <w:t>zm</w:t>
      </w:r>
      <w:proofErr w:type="gramEnd"/>
      <w:r w:rsidRPr="00021392">
        <w:rPr>
          <w:rFonts w:ascii="Times New Roman" w:eastAsia="Calibri" w:hAnsi="Times New Roman" w:cs="Times New Roman"/>
          <w:lang w:eastAsia="zh-CN"/>
        </w:rPr>
        <w:t>.) oraz Rozporządzeniem WE nr 1935 Parlamentu Europejskiego i Rady z dnia 27 października 2004 r. w sprawie materiałów i wyrobów przeznaczonych do kontaktu z żywnością oraz uchylającym Dyrektywy 80/590/</w:t>
      </w:r>
      <w:proofErr w:type="spellStart"/>
      <w:r w:rsidRPr="00021392">
        <w:rPr>
          <w:rFonts w:ascii="Times New Roman" w:eastAsia="Calibri" w:hAnsi="Times New Roman" w:cs="Times New Roman"/>
          <w:lang w:eastAsia="zh-CN"/>
        </w:rPr>
        <w:t>EWGi</w:t>
      </w:r>
      <w:proofErr w:type="spellEnd"/>
      <w:r w:rsidRPr="00021392">
        <w:rPr>
          <w:rFonts w:ascii="Times New Roman" w:eastAsia="Calibri" w:hAnsi="Times New Roman" w:cs="Times New Roman"/>
          <w:lang w:eastAsia="zh-CN"/>
        </w:rPr>
        <w:t xml:space="preserve"> 89/ 109/EWG (Dziennik Urzędowy Unii Europejskiej nr L 338/4 z dnia 13.11.2004 r., aktualna wersja skonsolidowana</w:t>
      </w:r>
      <w:proofErr w:type="gramStart"/>
      <w:r w:rsidRPr="00021392">
        <w:rPr>
          <w:rFonts w:ascii="Times New Roman" w:eastAsia="Calibri" w:hAnsi="Times New Roman" w:cs="Times New Roman"/>
          <w:lang w:eastAsia="zh-CN"/>
        </w:rPr>
        <w:t>: </w:t>
      </w:r>
      <w:hyperlink r:id="rId51" w:history="1">
        <w:proofErr w:type="gramEnd"/>
        <w:r w:rsidRPr="00021392">
          <w:rPr>
            <w:rFonts w:ascii="Times New Roman" w:eastAsia="Calibri" w:hAnsi="Times New Roman" w:cs="Times New Roman"/>
            <w:lang w:eastAsia="zh-CN"/>
          </w:rPr>
          <w:t>27/03/2021</w:t>
        </w:r>
      </w:hyperlink>
      <w:r w:rsidRPr="00021392">
        <w:rPr>
          <w:rFonts w:ascii="Times New Roman" w:eastAsia="Calibri" w:hAnsi="Times New Roman" w:cs="Times New Roman"/>
          <w:lang w:eastAsia="zh-CN"/>
        </w:rPr>
        <w:t>), a także Ustawą z dnia 25 sierpnia 2006 r. o bezpieczeństwie żywności i żywienia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52"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2023 r. poz. 1448</w:t>
        </w:r>
      </w:hyperlink>
      <w:r w:rsidRPr="00021392">
        <w:rPr>
          <w:rFonts w:ascii="Times New Roman" w:eastAsia="Calibri" w:hAnsi="Times New Roman" w:cs="Times New Roman"/>
          <w:lang w:eastAsia="zh-CN"/>
        </w:rPr>
        <w:t xml:space="preserve"> z późn. </w:t>
      </w:r>
      <w:proofErr w:type="spellStart"/>
      <w:r w:rsidRPr="00021392">
        <w:rPr>
          <w:rFonts w:ascii="Times New Roman" w:eastAsia="Calibri" w:hAnsi="Times New Roman" w:cs="Times New Roman"/>
          <w:lang w:eastAsia="zh-CN"/>
        </w:rPr>
        <w:t>zm</w:t>
      </w:r>
      <w:proofErr w:type="spellEnd"/>
      <w:proofErr w:type="gramStart"/>
      <w:r w:rsidRPr="00021392">
        <w:rPr>
          <w:rFonts w:ascii="Times New Roman" w:eastAsia="Calibri" w:hAnsi="Times New Roman" w:cs="Times New Roman"/>
          <w:lang w:eastAsia="zh-CN"/>
        </w:rPr>
        <w:t>). Opakowanie</w:t>
      </w:r>
      <w:proofErr w:type="gramEnd"/>
      <w:r w:rsidRPr="00021392">
        <w:rPr>
          <w:rFonts w:ascii="Times New Roman" w:eastAsia="Calibri" w:hAnsi="Times New Roman" w:cs="Times New Roman"/>
          <w:lang w:eastAsia="zh-CN"/>
        </w:rPr>
        <w:t xml:space="preserve"> musi zawierać co najmniej informacje wskazane w treści Załącznika nr 2 Umowy.</w:t>
      </w:r>
    </w:p>
    <w:p w14:paraId="4D08454E"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110DE69E"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3 - SPOSÓB, MIEJSCE I ODBIÓR DOSTAWY</w:t>
      </w:r>
    </w:p>
    <w:p w14:paraId="5D54E894"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Zamówienia będą składane przez Zamawiającego bezpośrednio do Wykonawcy pisemnie za pomocą poczty email, faksu lub </w:t>
      </w:r>
      <w:proofErr w:type="gramStart"/>
      <w:r w:rsidRPr="00021392">
        <w:rPr>
          <w:rFonts w:ascii="Times New Roman" w:eastAsia="Calibri" w:hAnsi="Times New Roman" w:cs="Times New Roman"/>
          <w:lang w:eastAsia="zh-CN"/>
        </w:rPr>
        <w:t>telefonicznie z co</w:t>
      </w:r>
      <w:proofErr w:type="gramEnd"/>
      <w:r w:rsidRPr="00021392">
        <w:rPr>
          <w:rFonts w:ascii="Times New Roman" w:eastAsia="Calibri" w:hAnsi="Times New Roman" w:cs="Times New Roman"/>
          <w:lang w:eastAsia="zh-CN"/>
        </w:rPr>
        <w:t xml:space="preserve"> najmniej jednodniowym wyprzedzeniem.</w:t>
      </w:r>
    </w:p>
    <w:p w14:paraId="1D6B63EA"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 zamówieniach Zamawiający określi zgodnie z Umową: towar, ilość, </w:t>
      </w:r>
      <w:proofErr w:type="spellStart"/>
      <w:r w:rsidRPr="00021392">
        <w:rPr>
          <w:rFonts w:ascii="Times New Roman" w:eastAsia="Calibri" w:hAnsi="Times New Roman" w:cs="Times New Roman"/>
          <w:lang w:eastAsia="zh-CN"/>
        </w:rPr>
        <w:t>jm</w:t>
      </w:r>
      <w:proofErr w:type="spellEnd"/>
      <w:r w:rsidRPr="00021392">
        <w:rPr>
          <w:rFonts w:ascii="Times New Roman" w:eastAsia="Calibri" w:hAnsi="Times New Roman" w:cs="Times New Roman"/>
          <w:lang w:eastAsia="zh-CN"/>
        </w:rPr>
        <w:t xml:space="preserve">., </w:t>
      </w:r>
      <w:proofErr w:type="gramStart"/>
      <w:r w:rsidRPr="00021392">
        <w:rPr>
          <w:rFonts w:ascii="Times New Roman" w:eastAsia="Calibri" w:hAnsi="Times New Roman" w:cs="Times New Roman"/>
          <w:lang w:eastAsia="zh-CN"/>
        </w:rPr>
        <w:t>wielkość</w:t>
      </w:r>
      <w:proofErr w:type="gramEnd"/>
      <w:r w:rsidRPr="00021392">
        <w:rPr>
          <w:rFonts w:ascii="Times New Roman" w:eastAsia="Calibri" w:hAnsi="Times New Roman" w:cs="Times New Roman"/>
          <w:lang w:eastAsia="zh-CN"/>
        </w:rPr>
        <w:t xml:space="preserve"> opakowania jednostkowego oraz dzień, godzinę dostawy w oparciu o § 4 Umowy i Załącznik nr 1 do Umowy.</w:t>
      </w:r>
    </w:p>
    <w:p w14:paraId="3BE4BBEF"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zobowiązuje się zorganizować dostawy towarów, na koszt własny, własnym specjalistycznym ubezpieczonym transportem:</w:t>
      </w:r>
    </w:p>
    <w:p w14:paraId="510A94F1" w14:textId="77777777" w:rsidR="00021392" w:rsidRPr="00021392" w:rsidRDefault="00021392" w:rsidP="00C57F42">
      <w:pPr>
        <w:numPr>
          <w:ilvl w:val="0"/>
          <w:numId w:val="21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co najmniej dwa razy w tygodniu do godziny</w:t>
      </w:r>
      <w:proofErr w:type="gramStart"/>
      <w:r w:rsidRPr="00021392">
        <w:rPr>
          <w:rFonts w:ascii="Times New Roman" w:eastAsia="Calibri" w:hAnsi="Times New Roman" w:cs="Times New Roman"/>
          <w:lang w:eastAsia="zh-CN"/>
        </w:rPr>
        <w:t xml:space="preserve"> 10:00 do</w:t>
      </w:r>
      <w:proofErr w:type="gramEnd"/>
      <w:r w:rsidRPr="00021392">
        <w:rPr>
          <w:rFonts w:ascii="Times New Roman" w:eastAsia="Calibri" w:hAnsi="Times New Roman" w:cs="Times New Roman"/>
          <w:lang w:eastAsia="zh-CN"/>
        </w:rPr>
        <w:t xml:space="preserve"> Akademii Marynarki Wojennej im. Bohaterów Westerplatte;</w:t>
      </w:r>
    </w:p>
    <w:p w14:paraId="1E00C894" w14:textId="77777777" w:rsidR="00021392" w:rsidRPr="00021392" w:rsidRDefault="00021392" w:rsidP="00C57F42">
      <w:pPr>
        <w:numPr>
          <w:ilvl w:val="0"/>
          <w:numId w:val="21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miesiącach od kwietnia do października dwa razy w tygodniu do godziny</w:t>
      </w:r>
      <w:proofErr w:type="gramStart"/>
      <w:r w:rsidRPr="00021392">
        <w:rPr>
          <w:rFonts w:ascii="Times New Roman" w:eastAsia="Calibri" w:hAnsi="Times New Roman" w:cs="Times New Roman"/>
          <w:lang w:eastAsia="zh-CN"/>
        </w:rPr>
        <w:t xml:space="preserve"> 10:00 do</w:t>
      </w:r>
      <w:proofErr w:type="gramEnd"/>
      <w:r w:rsidRPr="00021392">
        <w:rPr>
          <w:rFonts w:ascii="Times New Roman" w:eastAsia="Calibri" w:hAnsi="Times New Roman" w:cs="Times New Roman"/>
          <w:lang w:eastAsia="zh-CN"/>
        </w:rPr>
        <w:t xml:space="preserve"> m. Czernica koło Chojnic. </w:t>
      </w:r>
    </w:p>
    <w:p w14:paraId="1F1BA63E"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Ilościowy i jakościowy odbiór towaru będzie dokonywany w magazynach Zamawiającego, przez osoby przez niego upoważnione w oparciu o dowód dostawy lub fakturę i złożone zamówienie. </w:t>
      </w:r>
    </w:p>
    <w:p w14:paraId="02C54F26"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53"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2023 r. poz. 1448</w:t>
        </w:r>
      </w:hyperlink>
      <w:r w:rsidRPr="00021392">
        <w:rPr>
          <w:rFonts w:ascii="Times New Roman" w:eastAsia="Calibri" w:hAnsi="Times New Roman" w:cs="Times New Roman"/>
          <w:lang w:eastAsia="zh-CN"/>
        </w:rPr>
        <w:t xml:space="preserve"> z późn. </w:t>
      </w:r>
      <w:proofErr w:type="gramStart"/>
      <w:r w:rsidRPr="00021392">
        <w:rPr>
          <w:rFonts w:ascii="Times New Roman" w:eastAsia="Calibri" w:hAnsi="Times New Roman" w:cs="Times New Roman"/>
          <w:lang w:eastAsia="zh-CN"/>
        </w:rPr>
        <w:t>zm</w:t>
      </w:r>
      <w:proofErr w:type="gramEnd"/>
      <w:r w:rsidRPr="00021392">
        <w:rPr>
          <w:rFonts w:ascii="Times New Roman" w:eastAsia="Calibri" w:hAnsi="Times New Roman" w:cs="Times New Roman"/>
          <w:lang w:eastAsia="zh-CN"/>
        </w:rPr>
        <w:t xml:space="preserve">.). </w:t>
      </w:r>
    </w:p>
    <w:p w14:paraId="667A283D"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Wykonawca zabezpieczy należycie towar na czas przewozu ponosząc całkowitą odpowiedzialność (ryzyko utraty, uszkodzenia, itp., powstałe w czasie transportu) za dostawę przedmiotu zamówienia i </w:t>
      </w:r>
      <w:proofErr w:type="gramStart"/>
      <w:r w:rsidRPr="00021392">
        <w:rPr>
          <w:rFonts w:ascii="Times New Roman" w:eastAsia="Calibri" w:hAnsi="Times New Roman" w:cs="Times New Roman"/>
          <w:lang w:eastAsia="zh-CN"/>
        </w:rPr>
        <w:t>jego jakość</w:t>
      </w:r>
      <w:proofErr w:type="gramEnd"/>
      <w:r w:rsidRPr="00021392">
        <w:rPr>
          <w:rFonts w:ascii="Times New Roman" w:eastAsia="Calibri" w:hAnsi="Times New Roman" w:cs="Times New Roman"/>
          <w:lang w:eastAsia="zh-CN"/>
        </w:rPr>
        <w:t xml:space="preserve"> do czasu formalnego przyjęcia przez Zamawiającego zgodnie z ust. 4. </w:t>
      </w:r>
    </w:p>
    <w:p w14:paraId="77669848"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(lub osoba przez niego wyznaczona) będzie brał czynny udział w rozładunku towaru ze środków transportu, zapewniając dostawę towaru na rampę lub pod drzwi magazynu.</w:t>
      </w:r>
    </w:p>
    <w:p w14:paraId="35ECF71F" w14:textId="77777777" w:rsidR="00021392" w:rsidRPr="00021392" w:rsidRDefault="00021392" w:rsidP="00C57F42">
      <w:pPr>
        <w:numPr>
          <w:ilvl w:val="0"/>
          <w:numId w:val="21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podda się rygorom procedur bezpieczeństwa realizowanym w trakcie przyjmowania dostaw przez Służby Dyżurne Akademii Marynarki Wojennej (zgodnie z wymogami Ustawy z dnia 22 sierpnia 1997 r. o ochronie osób i mienia –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54"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2021 r. poz. 1995</w:t>
        </w:r>
      </w:hyperlink>
      <w:r w:rsidRPr="00021392">
        <w:rPr>
          <w:rFonts w:ascii="Times New Roman" w:eastAsia="Calibri" w:hAnsi="Times New Roman" w:cs="Times New Roman"/>
          <w:lang w:eastAsia="zh-CN"/>
        </w:rPr>
        <w:t xml:space="preserve"> z późn. </w:t>
      </w:r>
      <w:proofErr w:type="spellStart"/>
      <w:proofErr w:type="gramStart"/>
      <w:r w:rsidRPr="00021392">
        <w:rPr>
          <w:rFonts w:ascii="Times New Roman" w:eastAsia="Calibri" w:hAnsi="Times New Roman" w:cs="Times New Roman"/>
          <w:lang w:eastAsia="zh-CN"/>
        </w:rPr>
        <w:t>zm</w:t>
      </w:r>
      <w:proofErr w:type="spellEnd"/>
      <w:proofErr w:type="gramEnd"/>
      <w:r w:rsidRPr="00021392">
        <w:rPr>
          <w:rFonts w:ascii="Times New Roman" w:eastAsia="Calibri" w:hAnsi="Times New Roman" w:cs="Times New Roman"/>
          <w:lang w:eastAsia="zh-CN"/>
        </w:rPr>
        <w:t>); w zakresie działania „Wewnętrznych Służb Dyżurnych” oraz procedur związanych z Ustawą z dnia 22 stycznia 1999 r. o ochronie informacji niejawnych –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55"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2023 r. poz. 756</w:t>
        </w:r>
      </w:hyperlink>
      <w:r w:rsidRPr="00021392">
        <w:rPr>
          <w:rFonts w:ascii="Times New Roman" w:eastAsia="Calibri" w:hAnsi="Times New Roman" w:cs="Times New Roman"/>
          <w:lang w:eastAsia="zh-CN"/>
        </w:rPr>
        <w:t xml:space="preserve"> z późn. </w:t>
      </w:r>
      <w:proofErr w:type="spellStart"/>
      <w:proofErr w:type="gramStart"/>
      <w:r w:rsidRPr="00021392">
        <w:rPr>
          <w:rFonts w:ascii="Times New Roman" w:eastAsia="Calibri" w:hAnsi="Times New Roman" w:cs="Times New Roman"/>
          <w:lang w:eastAsia="zh-CN"/>
        </w:rPr>
        <w:t>zm</w:t>
      </w:r>
      <w:proofErr w:type="spellEnd"/>
      <w:proofErr w:type="gramEnd"/>
      <w:r w:rsidRPr="00021392">
        <w:rPr>
          <w:rFonts w:ascii="Times New Roman" w:eastAsia="Calibri" w:hAnsi="Times New Roman" w:cs="Times New Roman"/>
          <w:lang w:eastAsia="zh-CN"/>
        </w:rPr>
        <w:t>) i regułami przyjętymi przez Zamawiającego).</w:t>
      </w:r>
    </w:p>
    <w:p w14:paraId="5ED12891"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190E2762"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4 - WARTOŚĆ UMOWY</w:t>
      </w:r>
    </w:p>
    <w:p w14:paraId="4F0992DF" w14:textId="77777777" w:rsidR="00021392" w:rsidRPr="00021392" w:rsidRDefault="00021392" w:rsidP="00C57F42">
      <w:pPr>
        <w:numPr>
          <w:ilvl w:val="0"/>
          <w:numId w:val="219"/>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 realizację przedmiotu Umowy w pełnym zakresie, Zamawiający zobowiązany jest do zapłaty na rzecz Wykonawcy ceny całkowitej, ustalonej w wyniku przeprowadzonego postępowania w wysokości: </w:t>
      </w:r>
      <w:r w:rsidRPr="00021392">
        <w:rPr>
          <w:rFonts w:ascii="Times New Roman" w:eastAsia="Calibri" w:hAnsi="Times New Roman" w:cs="Times New Roman"/>
          <w:b/>
          <w:lang w:eastAsia="zh-CN"/>
        </w:rPr>
        <w:t xml:space="preserve">………… </w:t>
      </w:r>
      <w:r w:rsidRPr="00021392">
        <w:rPr>
          <w:rFonts w:ascii="Times New Roman" w:eastAsia="Calibri" w:hAnsi="Times New Roman" w:cs="Times New Roman"/>
          <w:lang w:eastAsia="zh-CN"/>
        </w:rPr>
        <w:t xml:space="preserve">zł (słownie: </w:t>
      </w:r>
      <w:r w:rsidRPr="00021392">
        <w:rPr>
          <w:rFonts w:ascii="Times New Roman" w:eastAsia="Calibri" w:hAnsi="Times New Roman" w:cs="Times New Roman"/>
          <w:b/>
          <w:lang w:eastAsia="zh-CN"/>
        </w:rPr>
        <w:t xml:space="preserve">………………………………………. </w:t>
      </w:r>
      <w:proofErr w:type="gramStart"/>
      <w:r w:rsidRPr="00021392">
        <w:rPr>
          <w:rFonts w:ascii="Times New Roman" w:eastAsia="Calibri" w:hAnsi="Times New Roman" w:cs="Times New Roman"/>
          <w:b/>
          <w:lang w:eastAsia="zh-CN"/>
        </w:rPr>
        <w:t>złotych .../00</w:t>
      </w:r>
      <w:r w:rsidRPr="00021392">
        <w:rPr>
          <w:rFonts w:ascii="Times New Roman" w:eastAsia="Calibri" w:hAnsi="Times New Roman" w:cs="Times New Roman"/>
          <w:lang w:eastAsia="zh-CN"/>
        </w:rPr>
        <w:t xml:space="preserve">) </w:t>
      </w:r>
      <w:proofErr w:type="gramEnd"/>
      <w:r w:rsidRPr="00021392">
        <w:rPr>
          <w:rFonts w:ascii="Times New Roman" w:eastAsia="Calibri" w:hAnsi="Times New Roman" w:cs="Times New Roman"/>
          <w:lang w:eastAsia="zh-CN"/>
        </w:rPr>
        <w:t xml:space="preserve">netto wraz z podatkiem VAT rozliczonym według obowiązujących w tym zakresie przepisów w dniu wystawienia faktury za poszczególne dostawy, na podstawie złożonej oferty, </w:t>
      </w:r>
      <w:proofErr w:type="gramStart"/>
      <w:r w:rsidRPr="00021392">
        <w:rPr>
          <w:rFonts w:ascii="Times New Roman" w:eastAsia="Calibri" w:hAnsi="Times New Roman" w:cs="Times New Roman"/>
          <w:lang w:eastAsia="zh-CN"/>
        </w:rPr>
        <w:t xml:space="preserve">tj. ....................... </w:t>
      </w:r>
      <w:proofErr w:type="gramEnd"/>
      <w:r w:rsidRPr="00021392">
        <w:rPr>
          <w:rFonts w:ascii="Times New Roman" w:eastAsia="Calibri" w:hAnsi="Times New Roman" w:cs="Times New Roman"/>
          <w:lang w:eastAsia="zh-CN"/>
        </w:rPr>
        <w:t xml:space="preserve">zł (....................................................... </w:t>
      </w:r>
      <w:proofErr w:type="gramStart"/>
      <w:r w:rsidRPr="00021392">
        <w:rPr>
          <w:rFonts w:ascii="Times New Roman" w:eastAsia="Calibri" w:hAnsi="Times New Roman" w:cs="Times New Roman"/>
          <w:lang w:eastAsia="zh-CN"/>
        </w:rPr>
        <w:t>złotych .../00) brutto</w:t>
      </w:r>
      <w:proofErr w:type="gramEnd"/>
      <w:r w:rsidRPr="00021392">
        <w:rPr>
          <w:rFonts w:ascii="Times New Roman" w:eastAsia="Calibri" w:hAnsi="Times New Roman" w:cs="Times New Roman"/>
          <w:lang w:eastAsia="zh-CN"/>
        </w:rPr>
        <w:t xml:space="preserve"> na dzień podpisania Umowy (wartość brutto Umowy).</w:t>
      </w:r>
    </w:p>
    <w:p w14:paraId="3D545EA9" w14:textId="77777777" w:rsidR="00021392" w:rsidRPr="00021392" w:rsidRDefault="00021392" w:rsidP="00C57F42">
      <w:pPr>
        <w:numPr>
          <w:ilvl w:val="0"/>
          <w:numId w:val="219"/>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Cena określona w ust. 1 niniejszego paragrafu obejmuje całkowitą realizację wszystkich dostaw w trakcie trwania niniejszej Umowy, przy czym Strony ustalają, że </w:t>
      </w:r>
      <w:r w:rsidRPr="00021392">
        <w:rPr>
          <w:rFonts w:ascii="Times New Roman" w:eastAsia="Calibri" w:hAnsi="Times New Roman" w:cs="Times New Roman"/>
          <w:b/>
          <w:bCs/>
          <w:lang w:eastAsia="zh-CN"/>
        </w:rPr>
        <w:t>minimalna wartość brutto wszystkich dostaw zrealizowanych w przewidzianym terminie wykonania Umowy wyniesie 50% jej wartości</w:t>
      </w:r>
      <w:r w:rsidRPr="00021392">
        <w:rPr>
          <w:rFonts w:ascii="Times New Roman" w:eastAsia="Calibri" w:hAnsi="Times New Roman" w:cs="Times New Roman"/>
          <w:lang w:eastAsia="zh-CN"/>
        </w:rPr>
        <w:t>.</w:t>
      </w:r>
    </w:p>
    <w:p w14:paraId="68C05794" w14:textId="77777777" w:rsidR="00021392" w:rsidRPr="00021392" w:rsidRDefault="00021392" w:rsidP="00C57F42">
      <w:pPr>
        <w:numPr>
          <w:ilvl w:val="0"/>
          <w:numId w:val="219"/>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Wykonawca ma prawo złożyć pisemny wniosek o waloryzację ceny Umowy, jeśli w okresie jej obowiązywania nastąpił wzrost cen towarów i usług konsumpcyjnych ogłaszanych przez Prezesa Głównego Urzędu Statystycznego. Wniosek taki musi być złożony nie później niż 14 dni przed końcem miesiąca. Waloryzacja może mieć miejsce nie więcej niż jeden raz w trakcie obowiązywania Umowy. Wartość waloryzacji nie może przekroczyć 3% pierwotnej ceny. </w:t>
      </w:r>
    </w:p>
    <w:p w14:paraId="2CC63216" w14:textId="40855CEF" w:rsidR="00021392" w:rsidRPr="00021392" w:rsidRDefault="00021392" w:rsidP="000406A6">
      <w:pPr>
        <w:suppressAutoHyphens/>
        <w:spacing w:after="0" w:line="276" w:lineRule="auto"/>
        <w:rPr>
          <w:rFonts w:ascii="Times New Roman" w:eastAsia="Calibri" w:hAnsi="Times New Roman" w:cs="Times New Roman"/>
          <w:b/>
          <w:lang w:eastAsia="zh-CN"/>
        </w:rPr>
      </w:pPr>
    </w:p>
    <w:p w14:paraId="4A7C3C20"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5 - WARUNKI PŁATNOŚCI</w:t>
      </w:r>
    </w:p>
    <w:p w14:paraId="1B1B7211" w14:textId="77777777" w:rsidR="00021392" w:rsidRPr="00021392" w:rsidRDefault="00021392" w:rsidP="00C57F42">
      <w:pPr>
        <w:numPr>
          <w:ilvl w:val="0"/>
          <w:numId w:val="22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Każdorazowa dostawa towarów objętych niniejszą Umową będzie opłacana wg ilości i wartości odebranego towaru przez Zamawiającego, po cenie wynikającej z oferty Wykonawcy stanowiącej załącznik nr 1 do Umowy. </w:t>
      </w:r>
    </w:p>
    <w:p w14:paraId="06F3B2DF" w14:textId="77777777" w:rsidR="00021392" w:rsidRPr="00021392" w:rsidRDefault="00021392" w:rsidP="00C57F42">
      <w:pPr>
        <w:numPr>
          <w:ilvl w:val="0"/>
          <w:numId w:val="22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4E21CD6F" w14:textId="77777777" w:rsidR="00021392" w:rsidRPr="00021392" w:rsidRDefault="00021392" w:rsidP="00C57F42">
      <w:pPr>
        <w:numPr>
          <w:ilvl w:val="0"/>
          <w:numId w:val="22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zobowiązany jest dostarczyć do każdej dostawy towaru trzy egzemplarze faktur, w tym:</w:t>
      </w:r>
    </w:p>
    <w:p w14:paraId="01D2EC8D" w14:textId="77777777" w:rsidR="00021392" w:rsidRPr="00021392" w:rsidRDefault="00021392" w:rsidP="00C57F42">
      <w:pPr>
        <w:numPr>
          <w:ilvl w:val="0"/>
          <w:numId w:val="221"/>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egz</w:t>
      </w:r>
      <w:proofErr w:type="gramEnd"/>
      <w:r w:rsidRPr="00021392">
        <w:rPr>
          <w:rFonts w:ascii="Times New Roman" w:eastAsia="Calibri" w:hAnsi="Times New Roman" w:cs="Times New Roman"/>
          <w:lang w:eastAsia="zh-CN"/>
        </w:rPr>
        <w:t>. nr 1 (oryginał) i 2 otrzymuje przy dostawie Zamawiający,</w:t>
      </w:r>
    </w:p>
    <w:p w14:paraId="13C98CCE" w14:textId="77777777" w:rsidR="00021392" w:rsidRPr="00021392" w:rsidRDefault="00021392" w:rsidP="00C57F42">
      <w:pPr>
        <w:numPr>
          <w:ilvl w:val="0"/>
          <w:numId w:val="221"/>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egz</w:t>
      </w:r>
      <w:proofErr w:type="gramEnd"/>
      <w:r w:rsidRPr="00021392">
        <w:rPr>
          <w:rFonts w:ascii="Times New Roman" w:eastAsia="Calibri" w:hAnsi="Times New Roman" w:cs="Times New Roman"/>
          <w:lang w:eastAsia="zh-CN"/>
        </w:rPr>
        <w:t xml:space="preserve">. nr 3, który po przyjęciu towaru i podpisaniu zwracany jest Wykonawcy. </w:t>
      </w:r>
    </w:p>
    <w:p w14:paraId="362B7B6D" w14:textId="77777777" w:rsidR="00021392" w:rsidRPr="00021392" w:rsidRDefault="00021392" w:rsidP="00C57F42">
      <w:pPr>
        <w:numPr>
          <w:ilvl w:val="0"/>
          <w:numId w:val="22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Na fakturze Wykonawca wymieni przedmiot zamówienia, jednostkę miary, ilość, cenę jednostkową netto, stawkę podatku VAT, wartość netto i wartość brutto.</w:t>
      </w:r>
    </w:p>
    <w:p w14:paraId="3D2AE51B" w14:textId="77777777" w:rsidR="00021392" w:rsidRPr="00021392" w:rsidRDefault="00021392" w:rsidP="00C57F42">
      <w:pPr>
        <w:numPr>
          <w:ilvl w:val="0"/>
          <w:numId w:val="22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niedopełnienia zobowiązań w zakresie prawidłowości i kompletności wymaganych treścią Umowy i wystawionych przez Wykonawcę dokumentów, określonych</w:t>
      </w:r>
      <w:proofErr w:type="gramStart"/>
      <w:r w:rsidRPr="00021392">
        <w:rPr>
          <w:rFonts w:ascii="Times New Roman" w:eastAsia="Calibri" w:hAnsi="Times New Roman" w:cs="Times New Roman"/>
          <w:lang w:eastAsia="zh-CN"/>
        </w:rPr>
        <w:t xml:space="preserve"> § 5, Zamawiający</w:t>
      </w:r>
      <w:proofErr w:type="gramEnd"/>
      <w:r w:rsidRPr="00021392">
        <w:rPr>
          <w:rFonts w:ascii="Times New Roman" w:eastAsia="Calibri" w:hAnsi="Times New Roman" w:cs="Times New Roman"/>
          <w:lang w:eastAsia="zh-CN"/>
        </w:rPr>
        <w:t xml:space="preserve"> wstrzyma się od zapłaty całości należności do czasu uzupełnienia dokumentów lub ich korekty, przy czym termin zapłaty liczyć się będzie od dnia otrzymania przez Zamawiającego prawidłowych dokumentów. </w:t>
      </w:r>
    </w:p>
    <w:p w14:paraId="31A414DA" w14:textId="77777777" w:rsidR="00021392" w:rsidRPr="00021392" w:rsidRDefault="00021392" w:rsidP="00C57F42">
      <w:pPr>
        <w:numPr>
          <w:ilvl w:val="0"/>
          <w:numId w:val="22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Zamawiający zobowiązuje Wykonawcę pod rygorem nieopłacenia faktury do: </w:t>
      </w:r>
    </w:p>
    <w:p w14:paraId="7EC0B314" w14:textId="77777777" w:rsidR="00021392" w:rsidRPr="00021392" w:rsidRDefault="00021392" w:rsidP="00C57F42">
      <w:pPr>
        <w:numPr>
          <w:ilvl w:val="0"/>
          <w:numId w:val="222"/>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dostarczenia</w:t>
      </w:r>
      <w:proofErr w:type="gramEnd"/>
      <w:r w:rsidRPr="00021392">
        <w:rPr>
          <w:rFonts w:ascii="Times New Roman" w:eastAsia="Calibri" w:hAnsi="Times New Roman" w:cs="Times New Roman"/>
          <w:lang w:eastAsia="zh-CN"/>
        </w:rPr>
        <w:t xml:space="preserve"> tylko i wyłącznie towarów będących przedmiotem Umowy przez Wykonawcę o wymaganiach zgodnie z treścią Załącznika nr 2; </w:t>
      </w:r>
    </w:p>
    <w:p w14:paraId="41A2F5D6" w14:textId="77777777" w:rsidR="00021392" w:rsidRPr="00021392" w:rsidRDefault="00021392" w:rsidP="00C57F42">
      <w:pPr>
        <w:numPr>
          <w:ilvl w:val="0"/>
          <w:numId w:val="222"/>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posługiwania</w:t>
      </w:r>
      <w:proofErr w:type="gramEnd"/>
      <w:r w:rsidRPr="00021392">
        <w:rPr>
          <w:rFonts w:ascii="Times New Roman" w:eastAsia="Calibri" w:hAnsi="Times New Roman" w:cs="Times New Roman"/>
          <w:lang w:eastAsia="zh-CN"/>
        </w:rPr>
        <w:t xml:space="preserve"> się nazwami towarów i jednostkami miary zawartymi w Umowie i zgodnie z treścią Załącznika nr 2 Umowy; </w:t>
      </w:r>
    </w:p>
    <w:p w14:paraId="23BDD80E" w14:textId="77777777" w:rsidR="00021392" w:rsidRPr="00021392" w:rsidRDefault="00021392" w:rsidP="00C57F42">
      <w:pPr>
        <w:numPr>
          <w:ilvl w:val="0"/>
          <w:numId w:val="222"/>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nieprzekraczania</w:t>
      </w:r>
      <w:proofErr w:type="gramEnd"/>
      <w:r w:rsidRPr="00021392">
        <w:rPr>
          <w:rFonts w:ascii="Times New Roman" w:eastAsia="Calibri" w:hAnsi="Times New Roman" w:cs="Times New Roman"/>
          <w:lang w:eastAsia="zh-CN"/>
        </w:rPr>
        <w:t xml:space="preserve"> bez zgody pisemnej Zamawiającego ilości towarów dostarczanych do Zamawiającego; </w:t>
      </w:r>
    </w:p>
    <w:p w14:paraId="4516453C" w14:textId="77777777" w:rsidR="00021392" w:rsidRPr="00021392" w:rsidRDefault="00021392" w:rsidP="00C57F42">
      <w:pPr>
        <w:numPr>
          <w:ilvl w:val="0"/>
          <w:numId w:val="222"/>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realizacji</w:t>
      </w:r>
      <w:proofErr w:type="gramEnd"/>
      <w:r w:rsidRPr="00021392">
        <w:rPr>
          <w:rFonts w:ascii="Times New Roman" w:eastAsia="Calibri" w:hAnsi="Times New Roman" w:cs="Times New Roman"/>
          <w:lang w:eastAsia="zh-CN"/>
        </w:rPr>
        <w:t xml:space="preserve"> dostaw towarów niewykraczających wartością poza wartość przedmiotu Umowy określoną w § 4 ust. 1.</w:t>
      </w:r>
    </w:p>
    <w:p w14:paraId="026AF8D3"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5CD86AF3"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6 - UWARUNKOWANIA SPECYFIKI DOSTAW PRZEDMIOTU ZAMÓWIENIA</w:t>
      </w:r>
    </w:p>
    <w:p w14:paraId="758BE43D" w14:textId="77777777" w:rsidR="00021392" w:rsidRPr="00021392" w:rsidRDefault="00021392" w:rsidP="00C57F42">
      <w:pPr>
        <w:numPr>
          <w:ilvl w:val="0"/>
          <w:numId w:val="223"/>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restrukturyzacji sił zbrojnych, zmiany ilości żywionych, osiągania wyższych stanów gotowości bojowej, szkolenia rezerw osobowych, likwidacji klęsk żywiołowych kryzysu, zagrożenia lub wojny lub innych zadań postawionych Zamawiającemu przez organa władzy państwowej, przedłużającej się procedury przetargowej na wyłonienie kolejnego dostawcy w ramach przetargu niewynikającej z winy Zamawiającego). Wykonawca zagwarantuje bezpłatny dowóz towaru oraz zwiększenie ilości i częstotliwości dostaw także do innych miejsc wskazanych przez Zamawiającego. Maksymalna wartość opcji, o której mowa w niniejszym ustępie, wynosi 25% całkowitej ceny określonej w § 4 ust. 1 niniejszej Umowy. Skorzystanie z opcji powoduje wyłącznie zmianę w zakresie wskazanym w </w:t>
      </w:r>
      <w:proofErr w:type="spellStart"/>
      <w:r w:rsidRPr="00021392">
        <w:rPr>
          <w:rFonts w:ascii="Times New Roman" w:eastAsia="Calibri" w:hAnsi="Times New Roman" w:cs="Times New Roman"/>
          <w:lang w:eastAsia="zh-CN"/>
        </w:rPr>
        <w:t>zd</w:t>
      </w:r>
      <w:proofErr w:type="spellEnd"/>
      <w:r w:rsidRPr="00021392">
        <w:rPr>
          <w:rFonts w:ascii="Times New Roman" w:eastAsia="Calibri" w:hAnsi="Times New Roman" w:cs="Times New Roman"/>
          <w:lang w:eastAsia="zh-CN"/>
        </w:rPr>
        <w:t xml:space="preserve">. 1 </w:t>
      </w:r>
      <w:proofErr w:type="gramStart"/>
      <w:r w:rsidRPr="00021392">
        <w:rPr>
          <w:rFonts w:ascii="Times New Roman" w:eastAsia="Calibri" w:hAnsi="Times New Roman" w:cs="Times New Roman"/>
          <w:lang w:eastAsia="zh-CN"/>
        </w:rPr>
        <w:t>niniejszego</w:t>
      </w:r>
      <w:proofErr w:type="gramEnd"/>
      <w:r w:rsidRPr="00021392">
        <w:rPr>
          <w:rFonts w:ascii="Times New Roman" w:eastAsia="Calibri" w:hAnsi="Times New Roman" w:cs="Times New Roman"/>
          <w:lang w:eastAsia="zh-CN"/>
        </w:rPr>
        <w:t xml:space="preserve"> ustępu oraz zwiększenie bądź zmniejszenie całkowitej ceny określonej w § 4 ust. 1 niniejszej Umowy. W przypadku skorzystania z opcji, postanowienia Umowy stosuje się bezpośrednio do zwiększonego bądź zmniejszonego zakresu zamówienia.</w:t>
      </w:r>
      <w:bookmarkStart w:id="9" w:name="_Hlk147752062"/>
    </w:p>
    <w:p w14:paraId="12BFE196" w14:textId="77777777" w:rsidR="00021392" w:rsidRPr="00021392" w:rsidRDefault="00021392" w:rsidP="00C57F42">
      <w:pPr>
        <w:numPr>
          <w:ilvl w:val="0"/>
          <w:numId w:val="223"/>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Zamawiający nie będzie ponosił ujemnych skutków zmniejszenia ilości i wartości dostaw przewidzianych w Umowie, a Wykonawca zrzeka się prawa żądania roszczeń z tego tytułu. </w:t>
      </w:r>
    </w:p>
    <w:p w14:paraId="663E00D8" w14:textId="0C9C9D2C" w:rsidR="00021392" w:rsidRPr="00021392" w:rsidRDefault="00021392" w:rsidP="00C57F42">
      <w:pPr>
        <w:numPr>
          <w:ilvl w:val="0"/>
          <w:numId w:val="223"/>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Zamawiający powiadomi pisemnie Wykonawcę o zmianach, o których mowa w § 6 ust. 1 ze wskazaniem ich przyczyny, określeniem wymaganych ilości towaru, częstotliwości dostaw, </w:t>
      </w:r>
      <w:r w:rsidR="000406A6">
        <w:rPr>
          <w:rFonts w:ascii="Times New Roman" w:eastAsia="Calibri" w:hAnsi="Times New Roman" w:cs="Times New Roman"/>
          <w:lang w:eastAsia="zh-CN"/>
        </w:rPr>
        <w:br/>
      </w:r>
      <w:r w:rsidRPr="00021392">
        <w:rPr>
          <w:rFonts w:ascii="Times New Roman" w:eastAsia="Calibri" w:hAnsi="Times New Roman" w:cs="Times New Roman"/>
          <w:lang w:eastAsia="zh-CN"/>
        </w:rPr>
        <w:t>z konkretnym wskazaniem dnia, od którego zmiany będą obowiązywały.</w:t>
      </w:r>
    </w:p>
    <w:bookmarkEnd w:id="9"/>
    <w:p w14:paraId="73B35800"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4243E9AB"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7 - ZOBOWIĄZANIA WYKONAWCY</w:t>
      </w:r>
    </w:p>
    <w:p w14:paraId="42680DBA" w14:textId="77777777" w:rsidR="00021392" w:rsidRPr="00021392" w:rsidRDefault="00021392" w:rsidP="00C57F42">
      <w:pPr>
        <w:numPr>
          <w:ilvl w:val="0"/>
          <w:numId w:val="22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Wykonawca oświadcza, że posiada wdrożony system HACCP i stosuje zasady systemu HACCP lub w przypadku producentów na etapie produkcji pierwotnej - Wykonawca oświadcza, że stosuje zasady dobrej praktyki higienicznej (GHP). </w:t>
      </w:r>
    </w:p>
    <w:p w14:paraId="2CE372C9" w14:textId="77777777" w:rsidR="00021392" w:rsidRPr="00021392" w:rsidRDefault="00021392" w:rsidP="00C57F42">
      <w:pPr>
        <w:numPr>
          <w:ilvl w:val="0"/>
          <w:numId w:val="22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Zamawiający w czasie trwania Umowy zastrzega sobie prawo do trzykrotnego w przeciągu trwania Umowy poboru próbek produktu i ich przebadania na koszt Wykonawcy (oprócz badań, o których mowa w treści § 10)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w:t>
      </w:r>
    </w:p>
    <w:p w14:paraId="2CB7572C" w14:textId="77777777" w:rsidR="00021392" w:rsidRPr="00021392" w:rsidRDefault="00021392" w:rsidP="00C57F42">
      <w:pPr>
        <w:numPr>
          <w:ilvl w:val="0"/>
          <w:numId w:val="22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Dla </w:t>
      </w:r>
      <w:proofErr w:type="gramStart"/>
      <w:r w:rsidRPr="00021392">
        <w:rPr>
          <w:rFonts w:ascii="Times New Roman" w:eastAsia="Calibri" w:hAnsi="Times New Roman" w:cs="Times New Roman"/>
          <w:lang w:eastAsia="zh-CN"/>
        </w:rPr>
        <w:t>określenia jakości</w:t>
      </w:r>
      <w:proofErr w:type="gramEnd"/>
      <w:r w:rsidRPr="00021392">
        <w:rPr>
          <w:rFonts w:ascii="Times New Roman" w:eastAsia="Calibri" w:hAnsi="Times New Roman" w:cs="Times New Roman"/>
          <w:lang w:eastAsia="zh-CN"/>
        </w:rPr>
        <w:t xml:space="preserve">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021392">
        <w:rPr>
          <w:rFonts w:ascii="Times New Roman" w:eastAsia="Calibri" w:hAnsi="Times New Roman" w:cs="Times New Roman"/>
          <w:lang w:eastAsia="zh-CN"/>
        </w:rPr>
        <w:t>sanitarno</w:t>
      </w:r>
      <w:proofErr w:type="spellEnd"/>
      <w:r w:rsidRPr="00021392">
        <w:rPr>
          <w:rFonts w:ascii="Times New Roman" w:eastAsia="Calibri" w:hAnsi="Times New Roman" w:cs="Times New Roman"/>
          <w:lang w:eastAsia="zh-CN"/>
        </w:rPr>
        <w:t xml:space="preserve"> - higienicznego pomieszczeń, urządzeń i maszyn produkcyjnych, higieny osobistej zatrudnionego personelu, warunków socjalnych, warunków magazynowania surowców i gotowych przetworów, sposobu transportu towaru. </w:t>
      </w:r>
    </w:p>
    <w:p w14:paraId="1097F7C6" w14:textId="77777777" w:rsidR="00021392" w:rsidRPr="00021392" w:rsidRDefault="00021392" w:rsidP="00C57F42">
      <w:pPr>
        <w:numPr>
          <w:ilvl w:val="0"/>
          <w:numId w:val="22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Zamawiający oprócz czynności określonych w ust. 2 i 3 zastrzega sobie prawo do pobierania prób dostarczanych produktów i przeprowadzenia </w:t>
      </w:r>
      <w:proofErr w:type="gramStart"/>
      <w:r w:rsidRPr="00021392">
        <w:rPr>
          <w:rFonts w:ascii="Times New Roman" w:eastAsia="Calibri" w:hAnsi="Times New Roman" w:cs="Times New Roman"/>
          <w:lang w:eastAsia="zh-CN"/>
        </w:rPr>
        <w:t>badań jakości</w:t>
      </w:r>
      <w:proofErr w:type="gramEnd"/>
      <w:r w:rsidRPr="00021392">
        <w:rPr>
          <w:rFonts w:ascii="Times New Roman" w:eastAsia="Calibri" w:hAnsi="Times New Roman" w:cs="Times New Roman"/>
          <w:lang w:eastAsia="zh-CN"/>
        </w:rPr>
        <w:t xml:space="preserve"> handlowej w trakcie realizacji Umowy przez właściwy miejscowo WIJHARS. W sytuacji, gdy Zamawiający przeprowadzi w odstępach </w:t>
      </w:r>
      <w:proofErr w:type="gramStart"/>
      <w:r w:rsidRPr="00021392">
        <w:rPr>
          <w:rFonts w:ascii="Times New Roman" w:eastAsia="Calibri" w:hAnsi="Times New Roman" w:cs="Times New Roman"/>
          <w:lang w:eastAsia="zh-CN"/>
        </w:rPr>
        <w:t>czasowych co</w:t>
      </w:r>
      <w:proofErr w:type="gramEnd"/>
      <w:r w:rsidRPr="00021392">
        <w:rPr>
          <w:rFonts w:ascii="Times New Roman" w:eastAsia="Calibri" w:hAnsi="Times New Roman" w:cs="Times New Roman"/>
          <w:lang w:eastAsia="zh-CN"/>
        </w:rPr>
        <w:t xml:space="preserve"> najmniej 3-krotnie badania jak powyżej jakichkolwiek produktów objętych niniejszą Umową i otrzyma wyniki badań od WIJHARS stwierdzające pogorszenie się jakości produktów, Zamawiający przekaże kopię wyników badań Wykonawcy oraz ma prawo do naliczenia kary umownej w wysokości 1% wartości brutto Umowy. </w:t>
      </w:r>
    </w:p>
    <w:p w14:paraId="310910AA" w14:textId="77777777" w:rsidR="00021392" w:rsidRPr="00021392" w:rsidRDefault="00021392" w:rsidP="00C57F42">
      <w:pPr>
        <w:numPr>
          <w:ilvl w:val="0"/>
          <w:numId w:val="22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Wykonawca w odpowiedzi na każde żądanie Zamawiającego jest zobowiązany do przedłożenia aktualnych </w:t>
      </w:r>
      <w:proofErr w:type="gramStart"/>
      <w:r w:rsidRPr="00021392">
        <w:rPr>
          <w:rFonts w:ascii="Times New Roman" w:eastAsia="Calibri" w:hAnsi="Times New Roman" w:cs="Times New Roman"/>
          <w:lang w:eastAsia="zh-CN"/>
        </w:rPr>
        <w:t>świadectw jakości</w:t>
      </w:r>
      <w:proofErr w:type="gramEnd"/>
      <w:r w:rsidRPr="00021392">
        <w:rPr>
          <w:rFonts w:ascii="Times New Roman" w:eastAsia="Calibri" w:hAnsi="Times New Roman" w:cs="Times New Roman"/>
          <w:lang w:eastAsia="zh-CN"/>
        </w:rPr>
        <w:t xml:space="preserve"> wystawionych po dacie zgłoszenia żądania jak wyżej, po uprzednim wykonaniu badań organoleptycznych i ﬁzykochemicznych przez WIJHARS dostarczanych produktów objętych niniejszą Umową.</w:t>
      </w:r>
    </w:p>
    <w:p w14:paraId="43D12A44"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4A4F4ABE"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8 - PODWYKONAWSTWO</w:t>
      </w:r>
    </w:p>
    <w:p w14:paraId="5EF34545" w14:textId="77777777" w:rsidR="00021392" w:rsidRPr="00021392" w:rsidRDefault="00021392" w:rsidP="00C57F42">
      <w:pPr>
        <w:numPr>
          <w:ilvl w:val="0"/>
          <w:numId w:val="22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nie może powierzyć wykonania niniejszej Umowy w całości osobie trzeciej.</w:t>
      </w:r>
    </w:p>
    <w:p w14:paraId="35B557A3" w14:textId="77777777" w:rsidR="00021392" w:rsidRPr="00021392" w:rsidRDefault="00021392" w:rsidP="00C57F42">
      <w:pPr>
        <w:numPr>
          <w:ilvl w:val="0"/>
          <w:numId w:val="22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może zlecić część usługi do wykonania Podwykonawcom. Powierzenie wykonania części zamówienia Podwykonawcom nie zwalnia Wykonawcy od odpowiedzialności i zobowiązań wynikających z warunków niniejszej Umowy. Wykonawca, zlecając roboty Podwykonawcom, zobowiązany jest bezwzględnie przestrzegać art. 647</w:t>
      </w:r>
      <w:r w:rsidRPr="00021392">
        <w:rPr>
          <w:rFonts w:ascii="Times New Roman" w:eastAsia="Calibri" w:hAnsi="Times New Roman" w:cs="Times New Roman"/>
          <w:vertAlign w:val="superscript"/>
          <w:lang w:eastAsia="zh-CN"/>
        </w:rPr>
        <w:t>1</w:t>
      </w:r>
      <w:r w:rsidRPr="00021392">
        <w:rPr>
          <w:rFonts w:ascii="Times New Roman" w:eastAsia="Calibri" w:hAnsi="Times New Roman" w:cs="Times New Roman"/>
          <w:lang w:eastAsia="zh-CN"/>
        </w:rPr>
        <w:t xml:space="preserve"> Kodeksu cywilnego.</w:t>
      </w:r>
    </w:p>
    <w:p w14:paraId="08EFCD74" w14:textId="77777777" w:rsidR="00021392" w:rsidRPr="00021392" w:rsidRDefault="00021392" w:rsidP="00C57F42">
      <w:pPr>
        <w:numPr>
          <w:ilvl w:val="0"/>
          <w:numId w:val="22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Powierzenie wykonania części zamówienia Podwykonawcom nie zwalnia Wykonawcy z odpowiedzialności za należyte wykonanie tego zamówienia. Wykonawca odpowiada za działania i zaniechania Podwykonawców jak za własne.</w:t>
      </w:r>
    </w:p>
    <w:p w14:paraId="72A98852" w14:textId="77777777" w:rsidR="00021392" w:rsidRPr="00021392" w:rsidRDefault="00021392" w:rsidP="00C57F42">
      <w:pPr>
        <w:numPr>
          <w:ilvl w:val="0"/>
          <w:numId w:val="22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6CDF9FEE" w14:textId="77777777" w:rsidR="00021392" w:rsidRPr="00021392" w:rsidRDefault="00021392" w:rsidP="00C57F42">
      <w:pPr>
        <w:numPr>
          <w:ilvl w:val="0"/>
          <w:numId w:val="22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5A076E43" w14:textId="77777777" w:rsidR="00021392" w:rsidRPr="00021392" w:rsidRDefault="00021392" w:rsidP="00C57F42">
      <w:pPr>
        <w:numPr>
          <w:ilvl w:val="0"/>
          <w:numId w:val="22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6A1DE378" w14:textId="77777777" w:rsidR="00021392" w:rsidRPr="00021392" w:rsidRDefault="00021392" w:rsidP="00C57F42">
      <w:pPr>
        <w:numPr>
          <w:ilvl w:val="0"/>
          <w:numId w:val="22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braku zapłaty przez Wykonawcę na rzecz Podwykonawców wynagrodzenia należnego Podwykonawcom z tytułu zmiany wysokości wynagrodzenia, o której mowa w art. 439 ust. 5 PZP, Zamawiającemu przysługiwać będzie kara umowna w wysokość 200,00 złotych za każde stwierdzone naruszenie.</w:t>
      </w:r>
    </w:p>
    <w:p w14:paraId="17AC5859"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49C61B6F"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9 - ZMIANY UMOWY</w:t>
      </w:r>
    </w:p>
    <w:p w14:paraId="501747A4"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Zakazuje się zmian postanowień zawartej Umowy w stosunku do treści oferty, na </w:t>
      </w:r>
      <w:proofErr w:type="gramStart"/>
      <w:r w:rsidRPr="00021392">
        <w:rPr>
          <w:rFonts w:ascii="Times New Roman" w:eastAsia="Calibri" w:hAnsi="Times New Roman" w:cs="Times New Roman"/>
          <w:lang w:eastAsia="zh-CN"/>
        </w:rPr>
        <w:t>podstawie której</w:t>
      </w:r>
      <w:proofErr w:type="gramEnd"/>
      <w:r w:rsidRPr="00021392">
        <w:rPr>
          <w:rFonts w:ascii="Times New Roman" w:eastAsia="Calibri" w:hAnsi="Times New Roman" w:cs="Times New Roman"/>
          <w:lang w:eastAsia="zh-CN"/>
        </w:rPr>
        <w:t xml:space="preserve"> dokonano wyboru Wykonawcy, chyba że Zamawiający przewidział możliwość dokonania takiej zmiany w ogłoszeniu o zamówieniu lub w specyfikacji istotnych warunków zamówienia oraz określił warunki takiej zmiany.</w:t>
      </w:r>
    </w:p>
    <w:p w14:paraId="28244202"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 zastosowaniem przepisów odrębnych Umowa jest nieważna w przypadku naruszenia postanowień art. 457 PZP.</w:t>
      </w:r>
    </w:p>
    <w:p w14:paraId="120521FE"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Zmiany treści Umowy mogą być dokonywane w formie pisemnej pod rygorem nieważności, wyłącznie na warunkach określonych w art. 455 PZP w następujących przypadkach: </w:t>
      </w:r>
    </w:p>
    <w:p w14:paraId="69F5C9E3" w14:textId="77777777" w:rsidR="00021392" w:rsidRPr="00021392" w:rsidRDefault="00021392" w:rsidP="00C57F42">
      <w:pPr>
        <w:numPr>
          <w:ilvl w:val="0"/>
          <w:numId w:val="227"/>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zmiany</w:t>
      </w:r>
      <w:proofErr w:type="gramEnd"/>
      <w:r w:rsidRPr="00021392">
        <w:rPr>
          <w:rFonts w:ascii="Times New Roman" w:eastAsia="Calibri" w:hAnsi="Times New Roman" w:cs="Times New Roman"/>
          <w:lang w:eastAsia="zh-CN"/>
        </w:rPr>
        <w:t xml:space="preserve"> przepisów mających wpływ na treść zawartej Umowy, jeżeli zgodnie z nimi konieczne będzie dostosowanie treści Umowy do aktualnego stanu prawnego; </w:t>
      </w:r>
    </w:p>
    <w:p w14:paraId="154F07A6" w14:textId="77777777" w:rsidR="00021392" w:rsidRPr="00021392" w:rsidRDefault="00021392" w:rsidP="00C57F42">
      <w:pPr>
        <w:numPr>
          <w:ilvl w:val="0"/>
          <w:numId w:val="227"/>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zmiany</w:t>
      </w:r>
      <w:proofErr w:type="gramEnd"/>
      <w:r w:rsidRPr="00021392">
        <w:rPr>
          <w:rFonts w:ascii="Times New Roman" w:eastAsia="Calibri" w:hAnsi="Times New Roman" w:cs="Times New Roman"/>
          <w:lang w:eastAsia="zh-CN"/>
        </w:rPr>
        <w:t xml:space="preserve"> wynagrodzenia Wykonawcy – spowodowanej wystąpieniem niżej wymienionych okoliczności:</w:t>
      </w:r>
    </w:p>
    <w:p w14:paraId="13E51A4A" w14:textId="77777777" w:rsidR="00021392" w:rsidRPr="00021392" w:rsidRDefault="00021392" w:rsidP="00C57F42">
      <w:pPr>
        <w:numPr>
          <w:ilvl w:val="0"/>
          <w:numId w:val="229"/>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zmiany</w:t>
      </w:r>
      <w:proofErr w:type="gramEnd"/>
      <w:r w:rsidRPr="00021392">
        <w:rPr>
          <w:rFonts w:ascii="Times New Roman" w:eastAsia="Calibri" w:hAnsi="Times New Roman" w:cs="Times New Roman"/>
          <w:lang w:eastAsia="zh-CN"/>
        </w:rPr>
        <w:t xml:space="preserve">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572E3816" w14:textId="77777777" w:rsidR="00021392" w:rsidRPr="00021392" w:rsidRDefault="00021392" w:rsidP="00C57F42">
      <w:pPr>
        <w:numPr>
          <w:ilvl w:val="0"/>
          <w:numId w:val="229"/>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zmiany</w:t>
      </w:r>
      <w:proofErr w:type="gramEnd"/>
      <w:r w:rsidRPr="00021392">
        <w:rPr>
          <w:rFonts w:ascii="Times New Roman" w:eastAsia="Calibri" w:hAnsi="Times New Roman" w:cs="Times New Roman"/>
          <w:lang w:eastAsia="zh-CN"/>
        </w:rPr>
        <w:t>, w trakcie trwania Umowy, kosztów związanych z realizacją zamówienia o 10% w stosunku do kosztów przyjętych w celu ustalenia wynagrodzenia Wykonawcy zawartego w ofercie;</w:t>
      </w:r>
    </w:p>
    <w:p w14:paraId="232A8E78" w14:textId="77777777" w:rsidR="00021392" w:rsidRPr="00021392" w:rsidRDefault="00021392" w:rsidP="00C57F42">
      <w:pPr>
        <w:numPr>
          <w:ilvl w:val="0"/>
          <w:numId w:val="227"/>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w</w:t>
      </w:r>
      <w:proofErr w:type="gramEnd"/>
      <w:r w:rsidRPr="00021392">
        <w:rPr>
          <w:rFonts w:ascii="Times New Roman" w:eastAsia="Calibri" w:hAnsi="Times New Roman" w:cs="Times New Roman"/>
          <w:lang w:eastAsia="zh-CN"/>
        </w:rPr>
        <w:t xml:space="preserve">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32A84957" w14:textId="77777777" w:rsidR="00021392" w:rsidRPr="00021392" w:rsidRDefault="00021392" w:rsidP="00C57F42">
      <w:pPr>
        <w:numPr>
          <w:ilvl w:val="0"/>
          <w:numId w:val="22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wystąpienia siły wyższej, </w:t>
      </w:r>
      <w:proofErr w:type="gramStart"/>
      <w:r w:rsidRPr="00021392">
        <w:rPr>
          <w:rFonts w:ascii="Times New Roman" w:eastAsia="Calibri" w:hAnsi="Times New Roman" w:cs="Times New Roman"/>
          <w:lang w:eastAsia="zh-CN"/>
        </w:rPr>
        <w:t>rozumianej jako</w:t>
      </w:r>
      <w:proofErr w:type="gramEnd"/>
      <w:r w:rsidRPr="00021392">
        <w:rPr>
          <w:rFonts w:ascii="Times New Roman" w:eastAsia="Calibri" w:hAnsi="Times New Roman" w:cs="Times New Roman"/>
          <w:lang w:eastAsia="zh-CN"/>
        </w:rPr>
        <w:t xml:space="preserve">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7D126DD6" w14:textId="77777777" w:rsidR="00021392" w:rsidRPr="00021392" w:rsidRDefault="00021392" w:rsidP="00C57F42">
      <w:pPr>
        <w:numPr>
          <w:ilvl w:val="0"/>
          <w:numId w:val="227"/>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inne</w:t>
      </w:r>
      <w:proofErr w:type="gramEnd"/>
      <w:r w:rsidRPr="00021392">
        <w:rPr>
          <w:rFonts w:ascii="Times New Roman" w:eastAsia="Calibri" w:hAnsi="Times New Roman" w:cs="Times New Roman"/>
          <w:lang w:eastAsia="zh-CN"/>
        </w:rPr>
        <w:t xml:space="preserve"> zmiany: </w:t>
      </w:r>
    </w:p>
    <w:p w14:paraId="470CA5C6" w14:textId="77777777" w:rsidR="00021392" w:rsidRPr="00021392" w:rsidRDefault="00021392" w:rsidP="00C57F42">
      <w:pPr>
        <w:numPr>
          <w:ilvl w:val="0"/>
          <w:numId w:val="228"/>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zmiany</w:t>
      </w:r>
      <w:proofErr w:type="gramEnd"/>
      <w:r w:rsidRPr="00021392">
        <w:rPr>
          <w:rFonts w:ascii="Times New Roman" w:eastAsia="Calibri" w:hAnsi="Times New Roman" w:cs="Times New Roman"/>
          <w:lang w:eastAsia="zh-CN"/>
        </w:rPr>
        <w:t xml:space="preserve"> prowadzące do likwidacji oczywistych omyłek pisarskich i rachunkowych w treści Umowy,</w:t>
      </w:r>
    </w:p>
    <w:p w14:paraId="4B4080A9" w14:textId="77777777" w:rsidR="00021392" w:rsidRPr="00021392" w:rsidRDefault="00021392" w:rsidP="00C57F42">
      <w:pPr>
        <w:numPr>
          <w:ilvl w:val="0"/>
          <w:numId w:val="228"/>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zmiany</w:t>
      </w:r>
      <w:proofErr w:type="gramEnd"/>
      <w:r w:rsidRPr="00021392">
        <w:rPr>
          <w:rFonts w:ascii="Times New Roman" w:eastAsia="Calibri" w:hAnsi="Times New Roman" w:cs="Times New Roman"/>
          <w:lang w:eastAsia="zh-CN"/>
        </w:rPr>
        <w:t xml:space="preserve"> dotyczące nazwy, siedziby Wykonawcy lub jego formy organizacyjno-prawnej w trakcie trwania Umowy, numerów kont bankowych oraz innych danych identyfikacyjnych, </w:t>
      </w:r>
    </w:p>
    <w:p w14:paraId="0494A42C" w14:textId="77777777" w:rsidR="00021392" w:rsidRPr="00021392" w:rsidRDefault="00021392" w:rsidP="00C57F42">
      <w:pPr>
        <w:numPr>
          <w:ilvl w:val="0"/>
          <w:numId w:val="228"/>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zmiany</w:t>
      </w:r>
      <w:proofErr w:type="gramEnd"/>
      <w:r w:rsidRPr="00021392">
        <w:rPr>
          <w:rFonts w:ascii="Times New Roman" w:eastAsia="Calibri" w:hAnsi="Times New Roman" w:cs="Times New Roman"/>
          <w:lang w:eastAsia="zh-CN"/>
        </w:rPr>
        <w:t xml:space="preserve"> terminu wykonania Umowy w razie przedłużającej się procedury przetargowej na wyłonienie kolejnego wykonawcy niewynikającej z winy Zamawiającego,</w:t>
      </w:r>
    </w:p>
    <w:p w14:paraId="556AD81E" w14:textId="77777777" w:rsidR="00021392" w:rsidRPr="00021392" w:rsidRDefault="00021392" w:rsidP="00C57F42">
      <w:pPr>
        <w:numPr>
          <w:ilvl w:val="0"/>
          <w:numId w:val="228"/>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inne</w:t>
      </w:r>
      <w:proofErr w:type="gramEnd"/>
      <w:r w:rsidRPr="00021392">
        <w:rPr>
          <w:rFonts w:ascii="Times New Roman" w:eastAsia="Calibri" w:hAnsi="Times New Roman" w:cs="Times New Roman"/>
          <w:lang w:eastAsia="zh-CN"/>
        </w:rPr>
        <w:t xml:space="preserve"> przypadki wskazane w art. 455 PZP.</w:t>
      </w:r>
    </w:p>
    <w:p w14:paraId="7EF1D036"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14:paraId="1DCD953D"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Jeżeli Zamawiający uzna, że zaistniałe okoliczności nie stanowią podstawy do zmian Umowy, Wykonawca zobowiązany jest do realizacji zadania zgodnie z warunkami zawartymi w Umowie.</w:t>
      </w:r>
    </w:p>
    <w:p w14:paraId="72E3151B"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0CADA5BF"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7CBC4A74"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Każda zmiana Umowy wymaga zgody drugiej Strony, z zastrzeżeniem odmiennych postanowień Umowy, w szczególności w zakresie prawa Zamawiającego do złożenia oświadczenia o obniżeniu wynagrodzenia w przypadkach przewidzianych Umową.</w:t>
      </w:r>
    </w:p>
    <w:p w14:paraId="5E813B93"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1ED764ED" w14:textId="77777777" w:rsidR="00021392" w:rsidRP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48478880" w14:textId="6FA2A624" w:rsidR="00021392" w:rsidRDefault="00021392" w:rsidP="00C57F42">
      <w:pPr>
        <w:numPr>
          <w:ilvl w:val="0"/>
          <w:numId w:val="22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Zamawiający dopuszcza zmianę wynagrodzenia Wykonawcy na skutek powyższych postanowień maksymalnie o 50%.</w:t>
      </w:r>
    </w:p>
    <w:p w14:paraId="4DCCB3A8" w14:textId="77777777" w:rsidR="000406A6" w:rsidRPr="00021392" w:rsidRDefault="000406A6" w:rsidP="000406A6">
      <w:pPr>
        <w:suppressAutoHyphens/>
        <w:spacing w:after="0" w:line="276" w:lineRule="auto"/>
        <w:ind w:left="360"/>
        <w:contextualSpacing/>
        <w:jc w:val="both"/>
        <w:rPr>
          <w:rFonts w:ascii="Times New Roman" w:eastAsia="Calibri" w:hAnsi="Times New Roman" w:cs="Times New Roman"/>
          <w:lang w:eastAsia="zh-CN"/>
        </w:rPr>
      </w:pPr>
    </w:p>
    <w:p w14:paraId="7B4C7D60"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10 – REKLAMACJE</w:t>
      </w:r>
    </w:p>
    <w:p w14:paraId="4072B4C6" w14:textId="77777777" w:rsidR="00021392" w:rsidRPr="00021392" w:rsidRDefault="00021392" w:rsidP="00C57F42">
      <w:pPr>
        <w:numPr>
          <w:ilvl w:val="0"/>
          <w:numId w:val="23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Strony ustalają następującą procedurę reklamacyjną w przypadku dostawy towaru:</w:t>
      </w:r>
    </w:p>
    <w:p w14:paraId="0B8DF529" w14:textId="77777777" w:rsidR="00021392" w:rsidRPr="00021392" w:rsidRDefault="00021392" w:rsidP="00C57F42">
      <w:pPr>
        <w:numPr>
          <w:ilvl w:val="0"/>
          <w:numId w:val="231"/>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wadami ilościowymi:</w:t>
      </w:r>
    </w:p>
    <w:p w14:paraId="6002E894" w14:textId="77777777" w:rsidR="00021392" w:rsidRPr="00021392" w:rsidRDefault="00021392" w:rsidP="00C57F42">
      <w:pPr>
        <w:numPr>
          <w:ilvl w:val="0"/>
          <w:numId w:val="232"/>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Zamawiający po stwierdzeniu braków ilościowych może postawić towar do dyspozycji Wykonawcy lub odmówić przyjęcia dostawy, jeżeli braki ilościowe uniemożliwią zapewnienie pełnego wyżywienia zaprowiantowanym według norm stosowanych przez Zamawiającego;</w:t>
      </w:r>
    </w:p>
    <w:p w14:paraId="6AA168EE" w14:textId="77777777" w:rsidR="00021392" w:rsidRPr="00021392" w:rsidRDefault="00021392" w:rsidP="00C57F42">
      <w:pPr>
        <w:numPr>
          <w:ilvl w:val="0"/>
          <w:numId w:val="232"/>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Zamawiający może odmówić przyjęcia towaru ze względu na niezgodny ze złożonym zamówieniem - rodzajem asortymentu;</w:t>
      </w:r>
    </w:p>
    <w:p w14:paraId="4D435345" w14:textId="77777777" w:rsidR="00021392" w:rsidRPr="00021392" w:rsidRDefault="00021392" w:rsidP="00C57F42">
      <w:pPr>
        <w:numPr>
          <w:ilvl w:val="0"/>
          <w:numId w:val="231"/>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wadami jakościowymi:</w:t>
      </w:r>
    </w:p>
    <w:p w14:paraId="2ADE4B9E" w14:textId="77777777" w:rsidR="00021392" w:rsidRPr="00021392" w:rsidRDefault="00021392" w:rsidP="00021392">
      <w:pPr>
        <w:numPr>
          <w:ilvl w:val="0"/>
          <w:numId w:val="181"/>
        </w:numPr>
        <w:tabs>
          <w:tab w:val="clear" w:pos="1080"/>
          <w:tab w:val="num" w:pos="360"/>
        </w:tabs>
        <w:suppressAutoHyphens/>
        <w:spacing w:after="0" w:line="276" w:lineRule="auto"/>
        <w:ind w:left="786" w:firstLine="0"/>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Zamawiający może odmówić przyjęcia całej partii towaru, w której znajdują się towary z wadami, lub odmówić przyjęcia z całej dostarczonej partii tylko tych towarów, które posiadają wady, i żądać wymiany na towar wolny od wad;</w:t>
      </w:r>
    </w:p>
    <w:p w14:paraId="2D07C62A" w14:textId="77777777" w:rsidR="00021392" w:rsidRPr="00021392" w:rsidRDefault="00021392" w:rsidP="00C57F42">
      <w:pPr>
        <w:numPr>
          <w:ilvl w:val="0"/>
          <w:numId w:val="231"/>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inne</w:t>
      </w:r>
      <w:proofErr w:type="gramEnd"/>
      <w:r w:rsidRPr="00021392">
        <w:rPr>
          <w:rFonts w:ascii="Times New Roman" w:eastAsia="Calibri" w:hAnsi="Times New Roman" w:cs="Times New Roman"/>
          <w:lang w:eastAsia="zh-CN"/>
        </w:rPr>
        <w:t>:</w:t>
      </w:r>
    </w:p>
    <w:p w14:paraId="1E4A03F7" w14:textId="77777777" w:rsidR="00021392" w:rsidRPr="00021392" w:rsidRDefault="00021392" w:rsidP="00C57F42">
      <w:pPr>
        <w:numPr>
          <w:ilvl w:val="0"/>
          <w:numId w:val="233"/>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Zamawiający po stwierdzeniu, że dostawa ma miejsce niewłaściwym środkiem transportu, odmówi przyjęcia towaru ze względu na ryzyko zagrożenia bezpieczeństwa i jakości produktów i nieznane źródło pochodzenia żywności,</w:t>
      </w:r>
    </w:p>
    <w:p w14:paraId="1886D1E1" w14:textId="77777777" w:rsidR="00021392" w:rsidRPr="00021392" w:rsidRDefault="00021392" w:rsidP="00C57F42">
      <w:pPr>
        <w:numPr>
          <w:ilvl w:val="0"/>
          <w:numId w:val="233"/>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w</w:t>
      </w:r>
      <w:proofErr w:type="gramEnd"/>
      <w:r w:rsidRPr="00021392">
        <w:rPr>
          <w:rFonts w:ascii="Times New Roman" w:eastAsia="Calibri" w:hAnsi="Times New Roman" w:cs="Times New Roman"/>
          <w:lang w:eastAsia="zh-CN"/>
        </w:rPr>
        <w:t xml:space="preserve"> przypadku niewywiązywania się Wykonawcy z terminów realizacji zamówień Zamawiający może odmówić przyjęcia towaru.</w:t>
      </w:r>
    </w:p>
    <w:p w14:paraId="072E7298" w14:textId="77777777" w:rsidR="00021392" w:rsidRPr="00021392" w:rsidRDefault="00021392" w:rsidP="00C57F42">
      <w:pPr>
        <w:numPr>
          <w:ilvl w:val="0"/>
          <w:numId w:val="23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1BEEDA22" w14:textId="77777777" w:rsidR="00021392" w:rsidRPr="00021392" w:rsidRDefault="00021392" w:rsidP="00C57F42">
      <w:pPr>
        <w:numPr>
          <w:ilvl w:val="0"/>
          <w:numId w:val="23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realizacji dostawy towaru niezgodnie ze złożonym zamówieniem Zamawiający nie ma obowiązku przyjęcia takiej dostawy w terminie późniejszym.</w:t>
      </w:r>
    </w:p>
    <w:p w14:paraId="35330492" w14:textId="77777777" w:rsidR="00021392" w:rsidRPr="00021392" w:rsidRDefault="00021392" w:rsidP="00C57F42">
      <w:pPr>
        <w:numPr>
          <w:ilvl w:val="0"/>
          <w:numId w:val="23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Obieg dokumentacji reklamacyjnej:</w:t>
      </w:r>
    </w:p>
    <w:p w14:paraId="0143340D" w14:textId="77777777" w:rsidR="00021392" w:rsidRPr="00021392" w:rsidRDefault="00021392" w:rsidP="00021392">
      <w:pPr>
        <w:numPr>
          <w:ilvl w:val="0"/>
          <w:numId w:val="181"/>
        </w:numPr>
        <w:tabs>
          <w:tab w:val="clear" w:pos="1080"/>
          <w:tab w:val="num" w:pos="360"/>
        </w:tabs>
        <w:suppressAutoHyphens/>
        <w:spacing w:after="0" w:line="276" w:lineRule="auto"/>
        <w:ind w:left="360" w:firstLine="0"/>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podstawą</w:t>
      </w:r>
      <w:proofErr w:type="gramEnd"/>
      <w:r w:rsidRPr="00021392">
        <w:rPr>
          <w:rFonts w:ascii="Times New Roman" w:eastAsia="Calibri" w:hAnsi="Times New Roman" w:cs="Times New Roman"/>
          <w:lang w:eastAsia="zh-CN"/>
        </w:rPr>
        <w:t xml:space="preserve"> reklamacji jest sporządzenie stosownego protokołu reklamacyjnego (zgodnie z zał. nr 3 do Umowy) przez Zamawiającego z udziałem Wykonawcy lub jego przedstawiciela z zastrzeżeniem § 3 ust. 4. Zamawiający niezwłocznie przesyła faksem egz. Nr 2 do Wykonawcy; za sporządzenie protokołu reklamacyjnego odpowiedzialny jest Zamawiający.</w:t>
      </w:r>
    </w:p>
    <w:p w14:paraId="0A30967E" w14:textId="77777777" w:rsidR="00021392" w:rsidRPr="00021392" w:rsidRDefault="00021392" w:rsidP="00C57F42">
      <w:pPr>
        <w:numPr>
          <w:ilvl w:val="0"/>
          <w:numId w:val="23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Uwzględnienie reklamacji:</w:t>
      </w:r>
    </w:p>
    <w:p w14:paraId="050A02FF" w14:textId="77777777" w:rsidR="00021392" w:rsidRPr="00021392" w:rsidRDefault="00021392" w:rsidP="00C57F42">
      <w:pPr>
        <w:numPr>
          <w:ilvl w:val="0"/>
          <w:numId w:val="23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w:t>
      </w:r>
      <w:proofErr w:type="gramStart"/>
      <w:r w:rsidRPr="00021392">
        <w:rPr>
          <w:rFonts w:ascii="Times New Roman" w:eastAsia="Calibri" w:hAnsi="Times New Roman" w:cs="Times New Roman"/>
          <w:lang w:eastAsia="zh-CN"/>
        </w:rPr>
        <w:t>chyba że</w:t>
      </w:r>
      <w:proofErr w:type="gramEnd"/>
      <w:r w:rsidRPr="00021392">
        <w:rPr>
          <w:rFonts w:ascii="Times New Roman" w:eastAsia="Calibri" w:hAnsi="Times New Roman" w:cs="Times New Roman"/>
          <w:lang w:eastAsia="zh-CN"/>
        </w:rPr>
        <w:t xml:space="preserve"> Wykonawca zrezygnuje z realizacji zamówienia z powodu, że potrzeby żywnościowe będą w wyniku realizacji nowego zamówienia wystarczające;</w:t>
      </w:r>
    </w:p>
    <w:p w14:paraId="6C21977C" w14:textId="77777777" w:rsidR="00021392" w:rsidRPr="00021392" w:rsidRDefault="00021392" w:rsidP="00C57F42">
      <w:pPr>
        <w:numPr>
          <w:ilvl w:val="0"/>
          <w:numId w:val="234"/>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o</w:t>
      </w:r>
      <w:proofErr w:type="gramEnd"/>
      <w:r w:rsidRPr="00021392">
        <w:rPr>
          <w:rFonts w:ascii="Times New Roman" w:eastAsia="Calibri" w:hAnsi="Times New Roman" w:cs="Times New Roman"/>
          <w:lang w:eastAsia="zh-CN"/>
        </w:rPr>
        <w:t xml:space="preserve"> sposobie załatwienia uwzględnionej reklamacji Wykonawca informuje Zamawiającego w formie pisemnej (faksem) w ciągu 3 dni od daty faktycznego jej załatwienia.</w:t>
      </w:r>
    </w:p>
    <w:p w14:paraId="5FBD63FF" w14:textId="77777777" w:rsidR="00021392" w:rsidRPr="00021392" w:rsidRDefault="00021392" w:rsidP="00C57F42">
      <w:pPr>
        <w:numPr>
          <w:ilvl w:val="0"/>
          <w:numId w:val="23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Odmowa uwzględnienia reklamacji:</w:t>
      </w:r>
    </w:p>
    <w:p w14:paraId="7FB21E1A" w14:textId="77777777" w:rsidR="00021392" w:rsidRPr="00021392" w:rsidRDefault="00021392" w:rsidP="00C57F42">
      <w:pPr>
        <w:numPr>
          <w:ilvl w:val="0"/>
          <w:numId w:val="23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jeżeli Wykonawca nie uzna reklamacji lub na nią niezwłocznie nie zareaguje, Zamawiający zleci Stacji Sanitarno-Epidemiologicznej lub </w:t>
      </w:r>
      <w:proofErr w:type="gramStart"/>
      <w:r w:rsidRPr="00021392">
        <w:rPr>
          <w:rFonts w:ascii="Times New Roman" w:eastAsia="Calibri" w:hAnsi="Times New Roman" w:cs="Times New Roman"/>
          <w:lang w:eastAsia="zh-CN"/>
        </w:rPr>
        <w:t>Inspekcji Jakości</w:t>
      </w:r>
      <w:proofErr w:type="gramEnd"/>
      <w:r w:rsidRPr="00021392">
        <w:rPr>
          <w:rFonts w:ascii="Times New Roman" w:eastAsia="Calibri" w:hAnsi="Times New Roman" w:cs="Times New Roman"/>
          <w:lang w:eastAsia="zh-CN"/>
        </w:rPr>
        <w:t xml:space="preserve">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021392">
        <w:rPr>
          <w:rFonts w:ascii="Times New Roman" w:eastAsia="Calibri" w:hAnsi="Times New Roman" w:cs="Times New Roman"/>
          <w:lang w:eastAsia="zh-CN"/>
        </w:rPr>
        <w:t>próbobiorcę</w:t>
      </w:r>
      <w:proofErr w:type="spellEnd"/>
      <w:r w:rsidRPr="00021392">
        <w:rPr>
          <w:rFonts w:ascii="Times New Roman" w:eastAsia="Calibri" w:hAnsi="Times New Roman" w:cs="Times New Roman"/>
          <w:lang w:eastAsia="zh-CN"/>
        </w:rPr>
        <w:t xml:space="preserve">. Przy pobieraniu prób może być obecny przedstawiciel Wykonawcy; </w:t>
      </w:r>
    </w:p>
    <w:p w14:paraId="6F39BDEF" w14:textId="77777777" w:rsidR="00021392" w:rsidRPr="00021392" w:rsidRDefault="00021392" w:rsidP="00C57F42">
      <w:pPr>
        <w:numPr>
          <w:ilvl w:val="0"/>
          <w:numId w:val="235"/>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 przypadku, gdy Stacja Sanitarno-Epidemiologiczna lub </w:t>
      </w:r>
      <w:proofErr w:type="gramStart"/>
      <w:r w:rsidRPr="00021392">
        <w:rPr>
          <w:rFonts w:ascii="Times New Roman" w:eastAsia="Calibri" w:hAnsi="Times New Roman" w:cs="Times New Roman"/>
          <w:lang w:eastAsia="zh-CN"/>
        </w:rPr>
        <w:t>Inspekcja Jakości</w:t>
      </w:r>
      <w:proofErr w:type="gramEnd"/>
      <w:r w:rsidRPr="00021392">
        <w:rPr>
          <w:rFonts w:ascii="Times New Roman" w:eastAsia="Calibri" w:hAnsi="Times New Roman" w:cs="Times New Roman"/>
          <w:lang w:eastAsia="zh-CN"/>
        </w:rPr>
        <w:t xml:space="preserve"> Handlowej Artykułów Rolno-Spożywczych właściwa miejscowo dla Wykonawcy określonych badań nie wykonuje, Wykonawca może zlecić ich wykonanie innemu akredytowanemu laboratorium badania żywności; </w:t>
      </w:r>
    </w:p>
    <w:p w14:paraId="153868A5" w14:textId="77777777" w:rsidR="00021392" w:rsidRPr="00021392" w:rsidRDefault="00021392" w:rsidP="00C57F42">
      <w:pPr>
        <w:numPr>
          <w:ilvl w:val="0"/>
          <w:numId w:val="235"/>
        </w:numPr>
        <w:suppressAutoHyphens/>
        <w:spacing w:after="0" w:line="276" w:lineRule="auto"/>
        <w:contextualSpacing/>
        <w:jc w:val="both"/>
        <w:rPr>
          <w:rFonts w:ascii="Times New Roman" w:eastAsia="Calibri" w:hAnsi="Times New Roman" w:cs="Times New Roman"/>
          <w:lang w:eastAsia="zh-CN"/>
        </w:rPr>
      </w:pPr>
      <w:r w:rsidRPr="00021392">
        <w:rPr>
          <w:rFonts w:ascii="Calibri" w:eastAsia="Calibri" w:hAnsi="Calibri" w:cs="Calibri"/>
          <w:lang w:eastAsia="zh-CN"/>
        </w:rPr>
        <w:t xml:space="preserve">koszty badań laboratoryjnych ponosi Strona, dla której </w:t>
      </w:r>
      <w:proofErr w:type="gramStart"/>
      <w:r w:rsidRPr="00021392">
        <w:rPr>
          <w:rFonts w:ascii="Calibri" w:eastAsia="Calibri" w:hAnsi="Calibri" w:cs="Calibri"/>
          <w:lang w:eastAsia="zh-CN"/>
        </w:rPr>
        <w:t>ocena jakości</w:t>
      </w:r>
      <w:proofErr w:type="gramEnd"/>
      <w:r w:rsidRPr="00021392">
        <w:rPr>
          <w:rFonts w:ascii="Calibri" w:eastAsia="Calibri" w:hAnsi="Calibri" w:cs="Calibri"/>
          <w:lang w:eastAsia="zh-CN"/>
        </w:rPr>
        <w:t xml:space="preserve"> okazała się niekorzystna. Orzeczenie wydane przez laboratorium akredytowane będzie ostateczną podstawą do </w:t>
      </w:r>
      <w:proofErr w:type="gramStart"/>
      <w:r w:rsidRPr="00021392">
        <w:rPr>
          <w:rFonts w:ascii="Calibri" w:eastAsia="Calibri" w:hAnsi="Calibri" w:cs="Calibri"/>
          <w:lang w:eastAsia="zh-CN"/>
        </w:rPr>
        <w:t>określenia jakości</w:t>
      </w:r>
      <w:proofErr w:type="gramEnd"/>
      <w:r w:rsidRPr="00021392">
        <w:rPr>
          <w:rFonts w:ascii="Calibri" w:eastAsia="Calibri" w:hAnsi="Calibri" w:cs="Calibri"/>
          <w:lang w:eastAsia="zh-CN"/>
        </w:rPr>
        <w:t xml:space="preserve"> towaru i wiąże Strony;</w:t>
      </w:r>
    </w:p>
    <w:p w14:paraId="30134E4B" w14:textId="77777777" w:rsidR="00021392" w:rsidRPr="00021392" w:rsidRDefault="00021392" w:rsidP="00C57F42">
      <w:pPr>
        <w:numPr>
          <w:ilvl w:val="0"/>
          <w:numId w:val="235"/>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w</w:t>
      </w:r>
      <w:proofErr w:type="gramEnd"/>
      <w:r w:rsidRPr="00021392">
        <w:rPr>
          <w:rFonts w:ascii="Times New Roman" w:eastAsia="Calibri" w:hAnsi="Times New Roman" w:cs="Times New Roman"/>
          <w:lang w:eastAsia="zh-CN"/>
        </w:rPr>
        <w:t xml:space="preserve"> przypadku, gdy próba badanego towaru wypadnie negatywnie dla Wykonawcy (tj. wystąpi niezgodność wyniku badania z wymaganiami dla produktu) Zamawiający nie zapłaci za dostarczoną partię towaru z wadami.</w:t>
      </w:r>
    </w:p>
    <w:p w14:paraId="6FAF709B" w14:textId="77777777" w:rsidR="00021392" w:rsidRPr="00021392" w:rsidRDefault="00021392" w:rsidP="00C57F42">
      <w:pPr>
        <w:numPr>
          <w:ilvl w:val="0"/>
          <w:numId w:val="23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 przypadku wystąpienia zatruć i innego rodzaju uszczerbków na zdrowiu, spowodowanych </w:t>
      </w:r>
      <w:proofErr w:type="gramStart"/>
      <w:r w:rsidRPr="00021392">
        <w:rPr>
          <w:rFonts w:ascii="Times New Roman" w:eastAsia="Calibri" w:hAnsi="Times New Roman" w:cs="Times New Roman"/>
          <w:lang w:eastAsia="zh-CN"/>
        </w:rPr>
        <w:t>niewłaściwą jakością</w:t>
      </w:r>
      <w:proofErr w:type="gramEnd"/>
      <w:r w:rsidRPr="00021392">
        <w:rPr>
          <w:rFonts w:ascii="Times New Roman" w:eastAsia="Calibri" w:hAnsi="Times New Roman" w:cs="Times New Roman"/>
          <w:lang w:eastAsia="zh-CN"/>
        </w:rPr>
        <w:t xml:space="preserve"> zdrowotną dostarczonego towaru, Wykonawca zobowiązany jest pokryć wszelkie koszty leczenia osób poszkodowanych i przeprowadzenia koniecznych zabiegów sanitarnych.</w:t>
      </w:r>
    </w:p>
    <w:p w14:paraId="387FD096"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1A71E216"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11 - KARY UMOWNE</w:t>
      </w:r>
    </w:p>
    <w:p w14:paraId="1DFB266F" w14:textId="77777777" w:rsidR="00021392" w:rsidRPr="00021392" w:rsidRDefault="00021392" w:rsidP="00C57F42">
      <w:pPr>
        <w:numPr>
          <w:ilvl w:val="0"/>
          <w:numId w:val="23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razie niewykonania lub nienależytego wykonania niniejszej Umowy Wykonawca zapłaci Zamawiającemu kary umowne w następujących wypadkach i wysokościach:</w:t>
      </w:r>
    </w:p>
    <w:p w14:paraId="46FE2BE4" w14:textId="77777777" w:rsidR="00021392" w:rsidRPr="00021392" w:rsidRDefault="00021392" w:rsidP="00C57F42">
      <w:pPr>
        <w:numPr>
          <w:ilvl w:val="0"/>
          <w:numId w:val="23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20% wartości brutto Umowy określonej w § 4 ust. l Umowy, gdy Zamawiający odstąpi od Umowy lub jej części z powodu okoliczności, za które odpowiada Wykonawca;</w:t>
      </w:r>
    </w:p>
    <w:p w14:paraId="1FE6B32E" w14:textId="77777777" w:rsidR="00021392" w:rsidRPr="00021392" w:rsidRDefault="00021392" w:rsidP="00C57F42">
      <w:pPr>
        <w:numPr>
          <w:ilvl w:val="0"/>
          <w:numId w:val="23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2% Wartości brutto towaru z wadami ilościowymi lub jakościowymi za każdy rozpoczęty dzień zwłoki w dostarczeniu towaru wolnego od wad w miejsce wadliwego, nie więcej jednak niż 20% wartości brutto Umowy określonej w § 4 ust. l Umowy;</w:t>
      </w:r>
    </w:p>
    <w:p w14:paraId="7074AE05" w14:textId="77777777" w:rsidR="00021392" w:rsidRPr="00021392" w:rsidRDefault="00021392" w:rsidP="00C57F42">
      <w:pPr>
        <w:numPr>
          <w:ilvl w:val="0"/>
          <w:numId w:val="237"/>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10% wartości brutto towarów z wadami w każdym przypadku nieuznania reklamacji przez Wykonawcę i następnie potwierdzenia niezgodności z wymaganiami dla produktu stwierdzonych badaniem pobranych próbek reklamowanego towaru przez laboratorium akredytowane.</w:t>
      </w:r>
    </w:p>
    <w:p w14:paraId="4744EC81" w14:textId="77777777" w:rsidR="00021392" w:rsidRPr="00021392" w:rsidRDefault="00021392" w:rsidP="00C57F42">
      <w:pPr>
        <w:numPr>
          <w:ilvl w:val="0"/>
          <w:numId w:val="23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zwłoki (do trzech dni) w realizacji konkretnego zamówienia w stosunku do terminu wskazanego przez Zamawiającego w treści zamówienia (dostawy zamówionej partii towaru), Zamawiający ma prawo do naliczenia kary umownej w wysokości 2% wartości brutto zamówionej partii towaru za każdy rozpoczęty dzień zwłoki w jego dostarczeniu, nie więcej jednak niż 20% wartości brutto Umowy określonej w § 4 ust. l Umowy.</w:t>
      </w:r>
    </w:p>
    <w:p w14:paraId="3A31DFEA" w14:textId="77777777" w:rsidR="00021392" w:rsidRPr="00021392" w:rsidRDefault="00021392" w:rsidP="00C57F42">
      <w:pPr>
        <w:numPr>
          <w:ilvl w:val="0"/>
          <w:numId w:val="23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 przypadku niezrealizowania (częściowo lub całkowicie) danej dostawy, Zamawiający ma prawo do naliczenia kary umownej w wysokości 30% wartości brutto niezrealizowanej dostawy lub jej niezrealizowanej części. </w:t>
      </w:r>
    </w:p>
    <w:p w14:paraId="2667DFB0" w14:textId="77777777" w:rsidR="00021392" w:rsidRPr="00021392" w:rsidRDefault="00021392" w:rsidP="00C57F42">
      <w:pPr>
        <w:numPr>
          <w:ilvl w:val="0"/>
          <w:numId w:val="23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Zamawiający zastrzega sobie prawo potrącenia równowartości naliczonych kar umownych z wynagrodzenia Wykonawcy wynikającego z bieżących opłat za faktury, na co Wykonawca wyraża zgodę. </w:t>
      </w:r>
    </w:p>
    <w:p w14:paraId="79FD27F1" w14:textId="77777777" w:rsidR="00021392" w:rsidRPr="00021392" w:rsidRDefault="00021392" w:rsidP="00C57F42">
      <w:pPr>
        <w:numPr>
          <w:ilvl w:val="0"/>
          <w:numId w:val="23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bookmarkStart w:id="10" w:name="_Hlk33297407"/>
    </w:p>
    <w:p w14:paraId="7FF253EA" w14:textId="77777777" w:rsidR="00021392" w:rsidRPr="00021392" w:rsidRDefault="00021392" w:rsidP="00C57F42">
      <w:pPr>
        <w:numPr>
          <w:ilvl w:val="0"/>
          <w:numId w:val="236"/>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Łączna maksymalna wysokość kar umownych, których dochodzić może każda ze Stron wynosi 40% wartości brutto Umowy określonej w § 4 ust. 1.</w:t>
      </w:r>
      <w:bookmarkEnd w:id="10"/>
    </w:p>
    <w:p w14:paraId="0E8A3285"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66C0CB31"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12 - ODSTĄPIENIE OD REALIZACJI UMOWY</w:t>
      </w:r>
    </w:p>
    <w:p w14:paraId="0D3FFD75"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Zamawiającemu, na podstawie art. 395 § 1 Kodeksu cywilnego, przysługuje prawo odstąpienia od Umowy lub jej niezrealizowanej części w przypadkach określonych niniejszą Umową oraz w każdym innym przypadku niewykonania lub nienależytego wykonania Umowy przez Wykonawcę, a także w razie zaistnienia jednej z następujących okoliczności:</w:t>
      </w:r>
    </w:p>
    <w:p w14:paraId="6AEB1F22" w14:textId="77777777" w:rsidR="00021392" w:rsidRPr="00021392" w:rsidRDefault="00021392" w:rsidP="00C57F42">
      <w:pPr>
        <w:numPr>
          <w:ilvl w:val="0"/>
          <w:numId w:val="239"/>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trzykrotnego</w:t>
      </w:r>
      <w:proofErr w:type="gramEnd"/>
      <w:r w:rsidRPr="00021392">
        <w:rPr>
          <w:rFonts w:ascii="Times New Roman" w:eastAsia="Calibri" w:hAnsi="Times New Roman" w:cs="Times New Roman"/>
          <w:lang w:eastAsia="zh-CN"/>
        </w:rPr>
        <w:t xml:space="preserve"> uchybienia terminu dostaw przez Wykonawcę;</w:t>
      </w:r>
    </w:p>
    <w:p w14:paraId="59164CF1" w14:textId="77777777" w:rsidR="00021392" w:rsidRPr="00021392" w:rsidRDefault="00021392" w:rsidP="00C57F42">
      <w:pPr>
        <w:numPr>
          <w:ilvl w:val="0"/>
          <w:numId w:val="239"/>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dwukrotnego</w:t>
      </w:r>
      <w:proofErr w:type="gramEnd"/>
      <w:r w:rsidRPr="00021392">
        <w:rPr>
          <w:rFonts w:ascii="Times New Roman" w:eastAsia="Calibri" w:hAnsi="Times New Roman" w:cs="Times New Roman"/>
          <w:lang w:eastAsia="zh-CN"/>
        </w:rPr>
        <w:t xml:space="preserve"> naruszenia norm jakościowych dostarczanych towarów przez Wykonawcę potwierdzonych wynikiem badań laboratoryjnych w laboratorium akredytowanym (np. dwukrotnie uzyskanie negatywnych wyników badań w zakresie niezgodności z wymaganiami Zamawiającego);</w:t>
      </w:r>
    </w:p>
    <w:p w14:paraId="4792A17A" w14:textId="77777777" w:rsidR="00021392" w:rsidRPr="00021392" w:rsidRDefault="00021392" w:rsidP="00C57F42">
      <w:pPr>
        <w:numPr>
          <w:ilvl w:val="0"/>
          <w:numId w:val="239"/>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otrzymania</w:t>
      </w:r>
      <w:proofErr w:type="gramEnd"/>
      <w:r w:rsidRPr="00021392">
        <w:rPr>
          <w:rFonts w:ascii="Times New Roman" w:eastAsia="Calibri" w:hAnsi="Times New Roman" w:cs="Times New Roman"/>
          <w:lang w:eastAsia="zh-CN"/>
        </w:rPr>
        <w:t xml:space="preserve"> przez Zamawiającego decyzji wydanej przez właściwy organ urzędowej kontroli żywności (Państwowej Inspekcji Sanitarnej - podstawa prawna - Ustawa z dnia 14 marca 1985 r. o Państwowej Inspekcji Sanitarnej (</w:t>
      </w:r>
      <w:proofErr w:type="spellStart"/>
      <w:r w:rsidRPr="00021392">
        <w:rPr>
          <w:rFonts w:ascii="Times New Roman" w:eastAsia="Calibri" w:hAnsi="Times New Roman" w:cs="Times New Roman"/>
          <w:lang w:eastAsia="zh-CN"/>
        </w:rPr>
        <w:t>t.j</w:t>
      </w:r>
      <w:proofErr w:type="spellEnd"/>
      <w:r w:rsidRPr="00021392">
        <w:rPr>
          <w:rFonts w:ascii="Times New Roman" w:eastAsia="Calibri" w:hAnsi="Times New Roman" w:cs="Times New Roman"/>
          <w:lang w:eastAsia="zh-CN"/>
        </w:rPr>
        <w:t xml:space="preserve">. </w:t>
      </w:r>
      <w:hyperlink r:id="rId56" w:history="1">
        <w:r w:rsidRPr="00021392">
          <w:rPr>
            <w:rFonts w:ascii="Times New Roman" w:eastAsia="Calibri" w:hAnsi="Times New Roman" w:cs="Times New Roman"/>
            <w:lang w:eastAsia="zh-CN"/>
          </w:rPr>
          <w:t xml:space="preserve">Dz. U. </w:t>
        </w:r>
        <w:proofErr w:type="gramStart"/>
        <w:r w:rsidRPr="00021392">
          <w:rPr>
            <w:rFonts w:ascii="Times New Roman" w:eastAsia="Calibri" w:hAnsi="Times New Roman" w:cs="Times New Roman"/>
            <w:lang w:eastAsia="zh-CN"/>
          </w:rPr>
          <w:t>z</w:t>
        </w:r>
        <w:proofErr w:type="gramEnd"/>
        <w:r w:rsidRPr="00021392">
          <w:rPr>
            <w:rFonts w:ascii="Times New Roman" w:eastAsia="Calibri" w:hAnsi="Times New Roman" w:cs="Times New Roman"/>
            <w:lang w:eastAsia="zh-CN"/>
          </w:rPr>
          <w:t xml:space="preserve"> 2023 poz. 338</w:t>
        </w:r>
      </w:hyperlink>
      <w:r w:rsidRPr="00021392">
        <w:rPr>
          <w:rFonts w:ascii="Times New Roman" w:eastAsia="Calibri" w:hAnsi="Times New Roman" w:cs="Times New Roman"/>
          <w:lang w:eastAsia="zh-CN"/>
        </w:rPr>
        <w:t xml:space="preserve"> z późn. </w:t>
      </w:r>
      <w:proofErr w:type="gramStart"/>
      <w:r w:rsidRPr="00021392">
        <w:rPr>
          <w:rFonts w:ascii="Times New Roman" w:eastAsia="Calibri" w:hAnsi="Times New Roman" w:cs="Times New Roman"/>
          <w:lang w:eastAsia="zh-CN"/>
        </w:rPr>
        <w:t>zm</w:t>
      </w:r>
      <w:proofErr w:type="gramEnd"/>
      <w:r w:rsidRPr="00021392">
        <w:rPr>
          <w:rFonts w:ascii="Times New Roman" w:eastAsia="Calibri" w:hAnsi="Times New Roman" w:cs="Times New Roman"/>
          <w:lang w:eastAsia="zh-CN"/>
        </w:rPr>
        <w:t>.) o wstrzymaniu produkcji lub unieruchomieniu zakładu.</w:t>
      </w:r>
    </w:p>
    <w:p w14:paraId="5F499CAF"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Uprawnienie do odstąpienia od Umowy na podstawie ust. 1 powyżej Zamawiający może realizować w terminie wynoszącym 2/3 terminu, o którym mowa w § 1 niniejszej Umowy. Oświadczenie o odstąpieniu od Umowy powinno nastąpić w formie pisemnej pod rygorem nieważności</w:t>
      </w:r>
      <w:proofErr w:type="gramStart"/>
      <w:r w:rsidRPr="00021392">
        <w:rPr>
          <w:rFonts w:ascii="Times New Roman" w:eastAsia="Calibri" w:hAnsi="Times New Roman" w:cs="Times New Roman"/>
          <w:lang w:eastAsia="zh-CN"/>
        </w:rPr>
        <w:t>, powinno</w:t>
      </w:r>
      <w:proofErr w:type="gramEnd"/>
      <w:r w:rsidRPr="00021392">
        <w:rPr>
          <w:rFonts w:ascii="Times New Roman" w:eastAsia="Calibri" w:hAnsi="Times New Roman" w:cs="Times New Roman"/>
          <w:lang w:eastAsia="zh-CN"/>
        </w:rPr>
        <w:t xml:space="preserve"> zawierać podanie przyczyny oraz uzasadnienie. Należy je złożyć drugiej Stronie w terminie 10 dni od powzięcia przez Stronę uprawnioną informacji o zaistnieniu jednej z okoliczności określonej w ust. 1 niniejszego paragrafu.</w:t>
      </w:r>
    </w:p>
    <w:p w14:paraId="260CDDD6"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Oprócz wypadków określonych w ust. 1 niniejszego paragrafu, Zamawiającemu przysługuje prawo odstąpienia od Umowy w następujących sytuacjach:</w:t>
      </w:r>
    </w:p>
    <w:p w14:paraId="56A722AC" w14:textId="77777777" w:rsidR="00021392" w:rsidRPr="00021392" w:rsidRDefault="00021392" w:rsidP="00C57F42">
      <w:pPr>
        <w:numPr>
          <w:ilvl w:val="0"/>
          <w:numId w:val="240"/>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w</w:t>
      </w:r>
      <w:proofErr w:type="gramEnd"/>
      <w:r w:rsidRPr="00021392">
        <w:rPr>
          <w:rFonts w:ascii="Times New Roman" w:eastAsia="Calibri" w:hAnsi="Times New Roman" w:cs="Times New Roman"/>
          <w:lang w:eastAsia="zh-CN"/>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EA08B5" w14:textId="77777777" w:rsidR="00021392" w:rsidRPr="00021392" w:rsidRDefault="00021392" w:rsidP="00C57F42">
      <w:pPr>
        <w:numPr>
          <w:ilvl w:val="0"/>
          <w:numId w:val="240"/>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jeżeli </w:t>
      </w:r>
      <w:proofErr w:type="gramStart"/>
      <w:r w:rsidRPr="00021392">
        <w:rPr>
          <w:rFonts w:ascii="Times New Roman" w:eastAsia="Calibri" w:hAnsi="Times New Roman" w:cs="Times New Roman"/>
          <w:lang w:eastAsia="zh-CN"/>
        </w:rPr>
        <w:t>zachodzi co</w:t>
      </w:r>
      <w:proofErr w:type="gramEnd"/>
      <w:r w:rsidRPr="00021392">
        <w:rPr>
          <w:rFonts w:ascii="Times New Roman" w:eastAsia="Calibri" w:hAnsi="Times New Roman" w:cs="Times New Roman"/>
          <w:lang w:eastAsia="zh-CN"/>
        </w:rPr>
        <w:t xml:space="preserve"> najmniej jedna z następujących okoliczności:</w:t>
      </w:r>
    </w:p>
    <w:p w14:paraId="015CFAFF" w14:textId="77777777" w:rsidR="00021392" w:rsidRPr="00021392" w:rsidRDefault="00021392" w:rsidP="00C57F42">
      <w:pPr>
        <w:numPr>
          <w:ilvl w:val="0"/>
          <w:numId w:val="241"/>
        </w:numPr>
        <w:suppressAutoHyphens/>
        <w:spacing w:after="0" w:line="276" w:lineRule="auto"/>
        <w:contextualSpacing/>
        <w:jc w:val="both"/>
        <w:rPr>
          <w:rFonts w:ascii="Times New Roman" w:eastAsia="Calibri" w:hAnsi="Times New Roman" w:cs="Times New Roman"/>
          <w:lang w:eastAsia="zh-CN"/>
        </w:rPr>
      </w:pPr>
      <w:proofErr w:type="gramStart"/>
      <w:r w:rsidRPr="00021392">
        <w:rPr>
          <w:rFonts w:ascii="Times New Roman" w:eastAsia="Calibri" w:hAnsi="Times New Roman" w:cs="Times New Roman"/>
          <w:lang w:eastAsia="zh-CN"/>
        </w:rPr>
        <w:t>dokonano</w:t>
      </w:r>
      <w:proofErr w:type="gramEnd"/>
      <w:r w:rsidRPr="00021392">
        <w:rPr>
          <w:rFonts w:ascii="Times New Roman" w:eastAsia="Calibri" w:hAnsi="Times New Roman" w:cs="Times New Roman"/>
          <w:lang w:eastAsia="zh-CN"/>
        </w:rPr>
        <w:t xml:space="preserve"> zmiany Umowy z naruszeniem art. 454 lub art. 455 PZP,</w:t>
      </w:r>
    </w:p>
    <w:p w14:paraId="6715CA0C" w14:textId="77777777" w:rsidR="00021392" w:rsidRPr="00021392" w:rsidRDefault="00021392" w:rsidP="00C57F42">
      <w:pPr>
        <w:numPr>
          <w:ilvl w:val="0"/>
          <w:numId w:val="241"/>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w chwili zawarcia Umowy podlegał wykluczeniu na podstawie art. 108 PZP,</w:t>
      </w:r>
    </w:p>
    <w:p w14:paraId="49F51E27" w14:textId="77777777" w:rsidR="00021392" w:rsidRPr="00021392" w:rsidRDefault="00021392" w:rsidP="00C57F42">
      <w:pPr>
        <w:numPr>
          <w:ilvl w:val="0"/>
          <w:numId w:val="241"/>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92A3C5"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o którym mowa w ust. 3 pkt 2 lit. a, Zamawiający odstępuje od Umowy w części, której zmiana dotyczy.</w:t>
      </w:r>
    </w:p>
    <w:p w14:paraId="23A1A219"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przypadkach, o których mowa w ust. 3, Wykonawca może żądać wyłącznie wynagrodzenia należnego z tytułu wykonania części Umowy.</w:t>
      </w:r>
    </w:p>
    <w:p w14:paraId="0AD45148"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Wyniki badań laboratorium akredytowanego są wiążące i ostateczne dla Stron.</w:t>
      </w:r>
    </w:p>
    <w:p w14:paraId="0E3EF37A"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200F4B44" w14:textId="77777777" w:rsidR="00021392" w:rsidRPr="00021392" w:rsidRDefault="00021392" w:rsidP="00C57F42">
      <w:pPr>
        <w:numPr>
          <w:ilvl w:val="0"/>
          <w:numId w:val="238"/>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sytuacji nieprzestrzegania warunków jakościowych, sanitarnych produkcji i transportu, opakowań, Zamawiającemu służy prawo natychmiastowego odstąpienia od Umowy lub jej niezrealizowanej części.</w:t>
      </w:r>
    </w:p>
    <w:p w14:paraId="05C72F2C" w14:textId="073EFCC8" w:rsidR="00021392" w:rsidRDefault="00021392" w:rsidP="00021392">
      <w:pPr>
        <w:suppressAutoHyphens/>
        <w:spacing w:after="0" w:line="276" w:lineRule="auto"/>
        <w:jc w:val="center"/>
        <w:rPr>
          <w:rFonts w:ascii="Times New Roman" w:eastAsia="Calibri" w:hAnsi="Times New Roman" w:cs="Times New Roman"/>
          <w:b/>
          <w:lang w:eastAsia="zh-CN"/>
        </w:rPr>
      </w:pPr>
    </w:p>
    <w:p w14:paraId="16743357" w14:textId="77777777" w:rsidR="000406A6" w:rsidRPr="00021392" w:rsidRDefault="000406A6" w:rsidP="00021392">
      <w:pPr>
        <w:suppressAutoHyphens/>
        <w:spacing w:after="0" w:line="276" w:lineRule="auto"/>
        <w:jc w:val="center"/>
        <w:rPr>
          <w:rFonts w:ascii="Times New Roman" w:eastAsia="Calibri" w:hAnsi="Times New Roman" w:cs="Times New Roman"/>
          <w:b/>
          <w:lang w:eastAsia="zh-CN"/>
        </w:rPr>
      </w:pPr>
    </w:p>
    <w:p w14:paraId="456958B1"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13 - POSTANOWIENIA DODATKOWE UMOWY</w:t>
      </w:r>
    </w:p>
    <w:p w14:paraId="757C507F"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r w:rsidRPr="00021392">
        <w:rPr>
          <w:rFonts w:ascii="Times New Roman" w:eastAsia="Calibri" w:hAnsi="Times New Roman" w:cs="Times New Roman"/>
          <w:lang w:eastAsia="zh-CN"/>
        </w:rPr>
        <w:t>Strony zgodnie oświadczają, iż tryb przewidziany w PZP i aktach wykonawczych do tej ustawy został zachowany.</w:t>
      </w:r>
    </w:p>
    <w:p w14:paraId="3D28FBF1"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6856244A"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14 - WIERZYTELNOŚCI</w:t>
      </w:r>
    </w:p>
    <w:p w14:paraId="4BBB1F9F" w14:textId="77777777" w:rsidR="00021392" w:rsidRPr="00021392" w:rsidRDefault="00021392" w:rsidP="00021392">
      <w:pPr>
        <w:suppressAutoHyphens/>
        <w:spacing w:after="0" w:line="276" w:lineRule="auto"/>
        <w:jc w:val="both"/>
        <w:rPr>
          <w:rFonts w:ascii="Times New Roman" w:eastAsia="Calibri" w:hAnsi="Times New Roman" w:cs="Times New Roman"/>
          <w:lang w:eastAsia="zh-CN"/>
        </w:rPr>
      </w:pPr>
      <w:r w:rsidRPr="00021392">
        <w:rPr>
          <w:rFonts w:ascii="Times New Roman" w:eastAsia="Calibri" w:hAnsi="Times New Roman" w:cs="Times New Roman"/>
          <w:lang w:eastAsia="zh-CN"/>
        </w:rPr>
        <w:t>Wykonawca bez pisemnej zgody Zamawiającego nie może zbyć wierzytelności przysługujących mu wobec Zamawiającego.</w:t>
      </w:r>
    </w:p>
    <w:p w14:paraId="64B8F073"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p>
    <w:p w14:paraId="25ED55E1" w14:textId="77777777" w:rsidR="00021392" w:rsidRPr="00021392" w:rsidRDefault="00021392" w:rsidP="00021392">
      <w:pPr>
        <w:suppressAutoHyphens/>
        <w:spacing w:after="0" w:line="276" w:lineRule="auto"/>
        <w:jc w:val="center"/>
        <w:rPr>
          <w:rFonts w:ascii="Times New Roman" w:eastAsia="Calibri" w:hAnsi="Times New Roman" w:cs="Times New Roman"/>
          <w:b/>
          <w:lang w:eastAsia="zh-CN"/>
        </w:rPr>
      </w:pPr>
      <w:r w:rsidRPr="00021392">
        <w:rPr>
          <w:rFonts w:ascii="Times New Roman" w:eastAsia="Calibri" w:hAnsi="Times New Roman" w:cs="Times New Roman"/>
          <w:b/>
          <w:lang w:eastAsia="zh-CN"/>
        </w:rPr>
        <w:t>§ 15 - POZOSTAŁE POSTANOWIENIA UMOWY</w:t>
      </w:r>
    </w:p>
    <w:p w14:paraId="1D045402"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 przypadku zmian legislacyjnych przepisów aktów prawnych wyszczególnionych w niniejszej Umowie w okresie realizacji Umowy zastosowanie mieć będą przepisy prawa uwzględniające ww. zmiany. </w:t>
      </w:r>
    </w:p>
    <w:p w14:paraId="4A179E34"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W razie, gdy którekolwiek z postanowień niniejszej Umowy okaże się nieważne, postanowienia pozostałe pozostają ważne i obowiązujące Strony. W takim przypadku Strony zastąpią nieważne postanowienie innym, które możliwie najwierniej oddaje zamierzony cel gospodarczy. </w:t>
      </w:r>
    </w:p>
    <w:p w14:paraId="071D03B1"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przypadku rozbieżności pomiędzy postanowieniami Umowy a treścią załączników do niej, pierwszeństwo zachowują postanowienia Umowy.</w:t>
      </w:r>
    </w:p>
    <w:p w14:paraId="7F2345C2"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Spory wynikłe z niniejszej Umowy poddaje się rozstrzygnięciu sądu właściwego dla siedziby Zamawiającego.</w:t>
      </w:r>
    </w:p>
    <w:p w14:paraId="073826FB"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W sprawach nieuregulowanych Umową zastosowanie mają przepisy Kodeksu cywilnego i innych właściwych aktów prawa.</w:t>
      </w:r>
    </w:p>
    <w:p w14:paraId="103C1645"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Umowa została sporządzona w 3 jednobrzmiących egzemplarzach – 2 dla Zamawiającego i 1 dla Wykonawcy. </w:t>
      </w:r>
    </w:p>
    <w:p w14:paraId="6C2F198C"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 xml:space="preserve">Umowa wchodzi w życie z dniem jej podpisania. </w:t>
      </w:r>
    </w:p>
    <w:p w14:paraId="65F410CF" w14:textId="77777777" w:rsidR="00021392" w:rsidRPr="00021392" w:rsidRDefault="00021392" w:rsidP="00C57F42">
      <w:pPr>
        <w:numPr>
          <w:ilvl w:val="0"/>
          <w:numId w:val="214"/>
        </w:numPr>
        <w:suppressAutoHyphens/>
        <w:spacing w:after="0" w:line="276" w:lineRule="auto"/>
        <w:contextualSpacing/>
        <w:jc w:val="both"/>
        <w:rPr>
          <w:rFonts w:ascii="Times New Roman" w:eastAsia="Calibri" w:hAnsi="Times New Roman" w:cs="Times New Roman"/>
          <w:lang w:eastAsia="zh-CN"/>
        </w:rPr>
      </w:pPr>
      <w:r w:rsidRPr="00021392">
        <w:rPr>
          <w:rFonts w:ascii="Times New Roman" w:eastAsia="Calibri" w:hAnsi="Times New Roman" w:cs="Times New Roman"/>
          <w:lang w:eastAsia="zh-CN"/>
        </w:rPr>
        <w:t>Integralną część Umowy stanowią załączniki opisane w § 1.</w:t>
      </w:r>
    </w:p>
    <w:p w14:paraId="530D456F" w14:textId="77777777" w:rsidR="0048099D" w:rsidRPr="000406A6" w:rsidRDefault="0048099D" w:rsidP="0048099D">
      <w:pPr>
        <w:spacing w:after="0" w:line="240" w:lineRule="auto"/>
        <w:jc w:val="both"/>
        <w:rPr>
          <w:rFonts w:ascii="Times New Roman" w:hAnsi="Times New Roman" w:cs="Times New Roman"/>
        </w:rPr>
      </w:pPr>
    </w:p>
    <w:p w14:paraId="3F2DA105" w14:textId="77777777" w:rsidR="0048099D" w:rsidRPr="000406A6" w:rsidRDefault="0048099D" w:rsidP="0048099D">
      <w:pPr>
        <w:tabs>
          <w:tab w:val="left" w:pos="851"/>
          <w:tab w:val="left" w:pos="1418"/>
        </w:tabs>
        <w:spacing w:after="0" w:line="240" w:lineRule="auto"/>
        <w:jc w:val="center"/>
        <w:rPr>
          <w:rStyle w:val="Brak"/>
          <w:rFonts w:ascii="Times New Roman" w:hAnsi="Times New Roman" w:cs="Times New Roman"/>
          <w:b/>
          <w:bCs/>
        </w:rPr>
      </w:pPr>
      <w:r w:rsidRPr="000406A6">
        <w:rPr>
          <w:rStyle w:val="Brak"/>
          <w:rFonts w:ascii="Times New Roman" w:hAnsi="Times New Roman" w:cs="Times New Roman"/>
          <w:b/>
          <w:bCs/>
        </w:rPr>
        <w:t>Z A M A W I A J Ą C Y</w:t>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t>W Y K O N A W C A</w:t>
      </w:r>
    </w:p>
    <w:p w14:paraId="548713A8" w14:textId="77777777" w:rsidR="0048099D" w:rsidRPr="000406A6" w:rsidRDefault="0048099D" w:rsidP="0048099D">
      <w:pPr>
        <w:tabs>
          <w:tab w:val="left" w:pos="851"/>
          <w:tab w:val="left" w:pos="1418"/>
        </w:tabs>
        <w:spacing w:after="0" w:line="240" w:lineRule="auto"/>
        <w:jc w:val="center"/>
        <w:rPr>
          <w:rStyle w:val="Brak"/>
          <w:rFonts w:ascii="Times New Roman" w:hAnsi="Times New Roman" w:cs="Times New Roman"/>
          <w:b/>
          <w:bCs/>
        </w:rPr>
      </w:pPr>
    </w:p>
    <w:p w14:paraId="5D0A01E0" w14:textId="77777777" w:rsidR="0048099D" w:rsidRPr="000406A6" w:rsidRDefault="0048099D" w:rsidP="0048099D">
      <w:pPr>
        <w:tabs>
          <w:tab w:val="left" w:pos="851"/>
          <w:tab w:val="left" w:pos="1418"/>
        </w:tabs>
        <w:spacing w:after="0" w:line="240" w:lineRule="auto"/>
        <w:jc w:val="center"/>
        <w:rPr>
          <w:rStyle w:val="Brak"/>
          <w:rFonts w:ascii="Times New Roman" w:hAnsi="Times New Roman" w:cs="Times New Roman"/>
          <w:b/>
          <w:bCs/>
        </w:rPr>
      </w:pPr>
    </w:p>
    <w:p w14:paraId="63F6D327" w14:textId="77777777" w:rsidR="0048099D" w:rsidRPr="000406A6" w:rsidRDefault="0048099D" w:rsidP="0048099D">
      <w:pPr>
        <w:tabs>
          <w:tab w:val="left" w:pos="851"/>
          <w:tab w:val="left" w:pos="1418"/>
        </w:tabs>
        <w:spacing w:after="0" w:line="240" w:lineRule="auto"/>
        <w:jc w:val="center"/>
        <w:rPr>
          <w:rStyle w:val="Brak"/>
          <w:rFonts w:ascii="Times New Roman" w:hAnsi="Times New Roman" w:cs="Times New Roman"/>
          <w:b/>
          <w:bCs/>
        </w:rPr>
      </w:pPr>
      <w:r w:rsidRPr="000406A6">
        <w:rPr>
          <w:rStyle w:val="Brak"/>
          <w:rFonts w:ascii="Times New Roman" w:hAnsi="Times New Roman" w:cs="Times New Roman"/>
          <w:b/>
          <w:bCs/>
        </w:rPr>
        <w:t xml:space="preserve">.................................. </w:t>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r>
      <w:r w:rsidRPr="000406A6">
        <w:rPr>
          <w:rStyle w:val="Brak"/>
          <w:rFonts w:ascii="Times New Roman" w:hAnsi="Times New Roman" w:cs="Times New Roman"/>
          <w:b/>
          <w:bCs/>
        </w:rPr>
        <w:tab/>
        <w:t>................................</w:t>
      </w:r>
    </w:p>
    <w:p w14:paraId="5C99BF18" w14:textId="7BAEB78F" w:rsidR="0048099D" w:rsidRDefault="0048099D" w:rsidP="0085081A">
      <w:pPr>
        <w:spacing w:after="0" w:line="240" w:lineRule="auto"/>
        <w:jc w:val="right"/>
        <w:rPr>
          <w:rFonts w:ascii="Times New Roman" w:hAnsi="Times New Roman" w:cs="Times New Roman"/>
          <w:b/>
        </w:rPr>
      </w:pPr>
      <w:r w:rsidRPr="0048099D">
        <w:rPr>
          <w:rStyle w:val="Brak"/>
          <w:rFonts w:ascii="Times New Roman" w:hAnsi="Times New Roman" w:cs="Times New Roman"/>
        </w:rPr>
        <w:br w:type="page"/>
      </w:r>
      <w:r w:rsidRPr="0048099D">
        <w:rPr>
          <w:rFonts w:ascii="Times New Roman" w:hAnsi="Times New Roman" w:cs="Times New Roman"/>
          <w:b/>
        </w:rPr>
        <w:t>ZAŁĄCZNIK nr 1 do umowy</w:t>
      </w:r>
    </w:p>
    <w:p w14:paraId="78C4F549" w14:textId="77777777" w:rsidR="0085081A" w:rsidRPr="0048099D" w:rsidRDefault="0085081A" w:rsidP="0085081A">
      <w:pPr>
        <w:spacing w:after="0" w:line="240" w:lineRule="auto"/>
        <w:jc w:val="right"/>
        <w:rPr>
          <w:rFonts w:ascii="Times New Roman" w:hAnsi="Times New Roman" w:cs="Times New Roman"/>
          <w:b/>
        </w:rPr>
      </w:pPr>
    </w:p>
    <w:tbl>
      <w:tblPr>
        <w:tblW w:w="9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4821"/>
        <w:gridCol w:w="425"/>
        <w:gridCol w:w="728"/>
        <w:gridCol w:w="709"/>
        <w:gridCol w:w="727"/>
        <w:gridCol w:w="636"/>
        <w:gridCol w:w="8"/>
        <w:gridCol w:w="636"/>
      </w:tblGrid>
      <w:tr w:rsidR="00D27683" w:rsidRPr="00C04B9D" w14:paraId="649A375B" w14:textId="77777777" w:rsidTr="003E05C8">
        <w:trPr>
          <w:trHeight w:val="1034"/>
        </w:trPr>
        <w:tc>
          <w:tcPr>
            <w:tcW w:w="580" w:type="dxa"/>
            <w:vAlign w:val="center"/>
          </w:tcPr>
          <w:p w14:paraId="5C3A6112" w14:textId="77777777" w:rsidR="00D27683" w:rsidRPr="00B663CF" w:rsidRDefault="00D27683" w:rsidP="00D27683">
            <w:pPr>
              <w:spacing w:after="0" w:line="240" w:lineRule="auto"/>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lp</w:t>
            </w:r>
            <w:proofErr w:type="gramEnd"/>
            <w:r w:rsidRPr="00B663CF">
              <w:rPr>
                <w:rFonts w:ascii="Times New Roman" w:hAnsi="Times New Roman" w:cs="Times New Roman"/>
                <w:color w:val="000000" w:themeColor="text1"/>
                <w:sz w:val="20"/>
                <w:szCs w:val="20"/>
              </w:rPr>
              <w:t>.</w:t>
            </w:r>
          </w:p>
        </w:tc>
        <w:tc>
          <w:tcPr>
            <w:tcW w:w="4821" w:type="dxa"/>
            <w:vAlign w:val="center"/>
          </w:tcPr>
          <w:p w14:paraId="257D0C0D" w14:textId="77777777" w:rsidR="00D27683" w:rsidRPr="00B663CF" w:rsidRDefault="00D27683" w:rsidP="00D27683">
            <w:pPr>
              <w:spacing w:after="0" w:line="240" w:lineRule="auto"/>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przedmiot</w:t>
            </w:r>
            <w:proofErr w:type="gramEnd"/>
            <w:r w:rsidRPr="00B663CF">
              <w:rPr>
                <w:rFonts w:ascii="Times New Roman" w:hAnsi="Times New Roman" w:cs="Times New Roman"/>
                <w:color w:val="000000" w:themeColor="text1"/>
                <w:sz w:val="20"/>
                <w:szCs w:val="20"/>
              </w:rPr>
              <w:t xml:space="preserve"> zamówienia</w:t>
            </w:r>
          </w:p>
        </w:tc>
        <w:tc>
          <w:tcPr>
            <w:tcW w:w="425" w:type="dxa"/>
            <w:vAlign w:val="center"/>
          </w:tcPr>
          <w:p w14:paraId="49442531" w14:textId="77777777" w:rsidR="00D27683" w:rsidRPr="00B663CF" w:rsidRDefault="00D27683" w:rsidP="00D27683">
            <w:pPr>
              <w:spacing w:after="0" w:line="240" w:lineRule="auto"/>
              <w:ind w:left="-66" w:right="-58"/>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j</w:t>
            </w:r>
            <w:proofErr w:type="gramEnd"/>
            <w:r w:rsidRPr="00B663CF">
              <w:rPr>
                <w:rFonts w:ascii="Times New Roman" w:hAnsi="Times New Roman" w:cs="Times New Roman"/>
                <w:color w:val="000000" w:themeColor="text1"/>
                <w:sz w:val="20"/>
                <w:szCs w:val="20"/>
              </w:rPr>
              <w:t>.m.</w:t>
            </w:r>
          </w:p>
        </w:tc>
        <w:tc>
          <w:tcPr>
            <w:tcW w:w="728" w:type="dxa"/>
            <w:vAlign w:val="center"/>
          </w:tcPr>
          <w:p w14:paraId="565393CE" w14:textId="77777777" w:rsidR="00D27683" w:rsidRPr="00B663CF" w:rsidRDefault="00D27683" w:rsidP="00B663CF">
            <w:pPr>
              <w:spacing w:after="0" w:line="240" w:lineRule="auto"/>
              <w:ind w:left="-147" w:right="-92"/>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ilość</w:t>
            </w:r>
            <w:proofErr w:type="gramEnd"/>
          </w:p>
        </w:tc>
        <w:tc>
          <w:tcPr>
            <w:tcW w:w="709" w:type="dxa"/>
            <w:vAlign w:val="center"/>
          </w:tcPr>
          <w:p w14:paraId="5F5A18DB" w14:textId="77777777" w:rsidR="00D27683" w:rsidRPr="00B663CF" w:rsidRDefault="00D27683" w:rsidP="00B663CF">
            <w:pPr>
              <w:spacing w:after="0" w:line="240" w:lineRule="auto"/>
              <w:ind w:left="-42" w:right="-92"/>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cena</w:t>
            </w:r>
            <w:proofErr w:type="gramEnd"/>
            <w:r w:rsidRPr="00B663CF">
              <w:rPr>
                <w:rFonts w:ascii="Times New Roman" w:hAnsi="Times New Roman" w:cs="Times New Roman"/>
                <w:color w:val="000000" w:themeColor="text1"/>
                <w:sz w:val="20"/>
                <w:szCs w:val="20"/>
              </w:rPr>
              <w:t xml:space="preserve"> jednostkowa netto</w:t>
            </w:r>
          </w:p>
        </w:tc>
        <w:tc>
          <w:tcPr>
            <w:tcW w:w="727" w:type="dxa"/>
            <w:vAlign w:val="center"/>
          </w:tcPr>
          <w:p w14:paraId="1E786D4A" w14:textId="77777777" w:rsidR="00D27683" w:rsidRPr="00B663CF" w:rsidRDefault="00D27683" w:rsidP="00B663CF">
            <w:pPr>
              <w:spacing w:after="0" w:line="240" w:lineRule="auto"/>
              <w:ind w:left="-62" w:right="-92"/>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wartość</w:t>
            </w:r>
            <w:proofErr w:type="gramEnd"/>
            <w:r w:rsidRPr="00B663CF">
              <w:rPr>
                <w:rFonts w:ascii="Times New Roman" w:hAnsi="Times New Roman" w:cs="Times New Roman"/>
                <w:color w:val="000000" w:themeColor="text1"/>
                <w:sz w:val="20"/>
                <w:szCs w:val="20"/>
              </w:rPr>
              <w:t xml:space="preserve"> netto</w:t>
            </w:r>
          </w:p>
        </w:tc>
        <w:tc>
          <w:tcPr>
            <w:tcW w:w="636" w:type="dxa"/>
            <w:vAlign w:val="center"/>
          </w:tcPr>
          <w:p w14:paraId="0D0580A9" w14:textId="77777777" w:rsidR="00D27683" w:rsidRPr="00B663CF" w:rsidRDefault="00D27683" w:rsidP="00B663CF">
            <w:pPr>
              <w:spacing w:after="0" w:line="240" w:lineRule="auto"/>
              <w:ind w:left="-74" w:right="-92"/>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podatek</w:t>
            </w:r>
            <w:proofErr w:type="gramEnd"/>
            <w:r w:rsidRPr="00B663CF">
              <w:rPr>
                <w:rFonts w:ascii="Times New Roman" w:hAnsi="Times New Roman" w:cs="Times New Roman"/>
                <w:color w:val="000000" w:themeColor="text1"/>
                <w:sz w:val="20"/>
                <w:szCs w:val="20"/>
              </w:rPr>
              <w:t xml:space="preserve"> VAT [%]</w:t>
            </w:r>
          </w:p>
        </w:tc>
        <w:tc>
          <w:tcPr>
            <w:tcW w:w="639" w:type="dxa"/>
            <w:gridSpan w:val="2"/>
            <w:vAlign w:val="center"/>
          </w:tcPr>
          <w:p w14:paraId="27257F87" w14:textId="77777777" w:rsidR="00D27683" w:rsidRPr="00B663CF" w:rsidRDefault="00D27683" w:rsidP="00B663CF">
            <w:pPr>
              <w:spacing w:after="0" w:line="240" w:lineRule="auto"/>
              <w:ind w:left="-69" w:right="-92"/>
              <w:jc w:val="center"/>
              <w:rPr>
                <w:rFonts w:ascii="Times New Roman" w:hAnsi="Times New Roman" w:cs="Times New Roman"/>
                <w:color w:val="000000" w:themeColor="text1"/>
                <w:sz w:val="20"/>
                <w:szCs w:val="20"/>
              </w:rPr>
            </w:pPr>
            <w:proofErr w:type="gramStart"/>
            <w:r w:rsidRPr="00B663CF">
              <w:rPr>
                <w:rFonts w:ascii="Times New Roman" w:hAnsi="Times New Roman" w:cs="Times New Roman"/>
                <w:color w:val="000000" w:themeColor="text1"/>
                <w:sz w:val="20"/>
                <w:szCs w:val="20"/>
              </w:rPr>
              <w:t>wartość</w:t>
            </w:r>
            <w:proofErr w:type="gramEnd"/>
            <w:r w:rsidRPr="00B663CF">
              <w:rPr>
                <w:rFonts w:ascii="Times New Roman" w:hAnsi="Times New Roman" w:cs="Times New Roman"/>
                <w:color w:val="000000" w:themeColor="text1"/>
                <w:sz w:val="20"/>
                <w:szCs w:val="20"/>
              </w:rPr>
              <w:t xml:space="preserve"> brutto</w:t>
            </w:r>
          </w:p>
        </w:tc>
      </w:tr>
      <w:tr w:rsidR="00D27683" w:rsidRPr="00C04B9D" w14:paraId="05CD36B4" w14:textId="77777777" w:rsidTr="003E05C8">
        <w:trPr>
          <w:trHeight w:val="262"/>
        </w:trPr>
        <w:tc>
          <w:tcPr>
            <w:tcW w:w="580" w:type="dxa"/>
            <w:vAlign w:val="center"/>
          </w:tcPr>
          <w:p w14:paraId="0B4A8BAF"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1</w:t>
            </w:r>
          </w:p>
        </w:tc>
        <w:tc>
          <w:tcPr>
            <w:tcW w:w="4821" w:type="dxa"/>
            <w:vAlign w:val="center"/>
          </w:tcPr>
          <w:p w14:paraId="45DD621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2</w:t>
            </w:r>
          </w:p>
        </w:tc>
        <w:tc>
          <w:tcPr>
            <w:tcW w:w="425" w:type="dxa"/>
            <w:vAlign w:val="center"/>
          </w:tcPr>
          <w:p w14:paraId="5908B19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C04B9D">
              <w:rPr>
                <w:rFonts w:ascii="Times New Roman" w:hAnsi="Times New Roman" w:cs="Times New Roman"/>
                <w:color w:val="000000" w:themeColor="text1"/>
              </w:rPr>
              <w:t>3</w:t>
            </w:r>
          </w:p>
        </w:tc>
        <w:tc>
          <w:tcPr>
            <w:tcW w:w="728" w:type="dxa"/>
            <w:vAlign w:val="center"/>
          </w:tcPr>
          <w:p w14:paraId="3D91F8A0" w14:textId="77777777" w:rsidR="00D27683" w:rsidRPr="00C04B9D" w:rsidRDefault="00D27683" w:rsidP="00B663CF">
            <w:pPr>
              <w:spacing w:after="0" w:line="240" w:lineRule="auto"/>
              <w:ind w:left="-147" w:right="-92"/>
              <w:jc w:val="center"/>
              <w:rPr>
                <w:rFonts w:ascii="Times New Roman" w:hAnsi="Times New Roman" w:cs="Times New Roman"/>
                <w:color w:val="000000" w:themeColor="text1"/>
              </w:rPr>
            </w:pPr>
            <w:r w:rsidRPr="00C04B9D">
              <w:rPr>
                <w:rFonts w:ascii="Times New Roman" w:hAnsi="Times New Roman" w:cs="Times New Roman"/>
                <w:color w:val="000000" w:themeColor="text1"/>
              </w:rPr>
              <w:t>4</w:t>
            </w:r>
          </w:p>
        </w:tc>
        <w:tc>
          <w:tcPr>
            <w:tcW w:w="709" w:type="dxa"/>
            <w:vAlign w:val="center"/>
          </w:tcPr>
          <w:p w14:paraId="23FBD4E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C04B9D">
              <w:rPr>
                <w:rFonts w:ascii="Times New Roman" w:hAnsi="Times New Roman" w:cs="Times New Roman"/>
                <w:color w:val="000000" w:themeColor="text1"/>
              </w:rPr>
              <w:t>5</w:t>
            </w:r>
          </w:p>
        </w:tc>
        <w:tc>
          <w:tcPr>
            <w:tcW w:w="727" w:type="dxa"/>
            <w:vAlign w:val="center"/>
          </w:tcPr>
          <w:p w14:paraId="0F22DC3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C04B9D">
              <w:rPr>
                <w:rFonts w:ascii="Times New Roman" w:hAnsi="Times New Roman" w:cs="Times New Roman"/>
                <w:color w:val="000000" w:themeColor="text1"/>
              </w:rPr>
              <w:t>6</w:t>
            </w:r>
          </w:p>
        </w:tc>
        <w:tc>
          <w:tcPr>
            <w:tcW w:w="636" w:type="dxa"/>
            <w:vAlign w:val="center"/>
          </w:tcPr>
          <w:p w14:paraId="4767C67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C04B9D">
              <w:rPr>
                <w:rFonts w:ascii="Times New Roman" w:hAnsi="Times New Roman" w:cs="Times New Roman"/>
                <w:color w:val="000000" w:themeColor="text1"/>
              </w:rPr>
              <w:t>7</w:t>
            </w:r>
          </w:p>
        </w:tc>
        <w:tc>
          <w:tcPr>
            <w:tcW w:w="639" w:type="dxa"/>
            <w:gridSpan w:val="2"/>
            <w:vAlign w:val="center"/>
          </w:tcPr>
          <w:p w14:paraId="733650F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C04B9D">
              <w:rPr>
                <w:rFonts w:ascii="Times New Roman" w:hAnsi="Times New Roman" w:cs="Times New Roman"/>
                <w:color w:val="000000" w:themeColor="text1"/>
              </w:rPr>
              <w:t>8</w:t>
            </w:r>
          </w:p>
        </w:tc>
      </w:tr>
      <w:tr w:rsidR="00D27683" w:rsidRPr="00C04B9D" w14:paraId="358473AA" w14:textId="77777777" w:rsidTr="003E05C8">
        <w:trPr>
          <w:trHeight w:val="417"/>
        </w:trPr>
        <w:tc>
          <w:tcPr>
            <w:tcW w:w="9270" w:type="dxa"/>
            <w:gridSpan w:val="9"/>
            <w:vAlign w:val="center"/>
          </w:tcPr>
          <w:p w14:paraId="2CB84D91" w14:textId="77777777" w:rsidR="00D27683" w:rsidRPr="00C04B9D" w:rsidRDefault="00D27683" w:rsidP="00B663CF">
            <w:pPr>
              <w:spacing w:after="0" w:line="240" w:lineRule="auto"/>
              <w:ind w:left="-147" w:right="-92"/>
              <w:jc w:val="center"/>
              <w:rPr>
                <w:rFonts w:ascii="Times New Roman" w:hAnsi="Times New Roman" w:cs="Times New Roman"/>
                <w:b/>
                <w:color w:val="000000" w:themeColor="text1"/>
              </w:rPr>
            </w:pPr>
            <w:r w:rsidRPr="00C04B9D">
              <w:rPr>
                <w:rFonts w:ascii="Times New Roman" w:hAnsi="Times New Roman" w:cs="Times New Roman"/>
                <w:b/>
                <w:color w:val="000000" w:themeColor="text1"/>
              </w:rPr>
              <w:t xml:space="preserve">KOD </w:t>
            </w:r>
            <w:r w:rsidRPr="006B70FC">
              <w:rPr>
                <w:rFonts w:ascii="Times New Roman" w:hAnsi="Times New Roman" w:cs="Times New Roman"/>
                <w:b/>
                <w:color w:val="000000" w:themeColor="text1"/>
              </w:rPr>
              <w:t>CPV 15800000-6 Różne produkty spożywcze</w:t>
            </w:r>
          </w:p>
        </w:tc>
      </w:tr>
      <w:tr w:rsidR="00D27683" w:rsidRPr="00C04B9D" w14:paraId="4C561DFC" w14:textId="77777777" w:rsidTr="003E05C8">
        <w:trPr>
          <w:trHeight w:val="404"/>
        </w:trPr>
        <w:tc>
          <w:tcPr>
            <w:tcW w:w="580" w:type="dxa"/>
            <w:vAlign w:val="center"/>
          </w:tcPr>
          <w:p w14:paraId="35561F3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w:t>
            </w:r>
          </w:p>
        </w:tc>
        <w:tc>
          <w:tcPr>
            <w:tcW w:w="4821" w:type="dxa"/>
            <w:vAlign w:val="center"/>
          </w:tcPr>
          <w:p w14:paraId="43F9693C" w14:textId="74BB0D13"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Ananas</w:t>
            </w:r>
            <w:r w:rsidR="00EA4283">
              <w:rPr>
                <w:rFonts w:ascii="Times New Roman" w:hAnsi="Times New Roman" w:cs="Times New Roman"/>
              </w:rPr>
              <w:t xml:space="preserve"> w syropie </w:t>
            </w:r>
            <w:r w:rsidRPr="00B87B35">
              <w:rPr>
                <w:rFonts w:ascii="Times New Roman" w:hAnsi="Times New Roman" w:cs="Times New Roman"/>
              </w:rPr>
              <w:t>(a' 0,4-1 kg puszka)</w:t>
            </w:r>
          </w:p>
        </w:tc>
        <w:tc>
          <w:tcPr>
            <w:tcW w:w="425" w:type="dxa"/>
            <w:vAlign w:val="center"/>
          </w:tcPr>
          <w:p w14:paraId="5247093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A39B52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62E7BD7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F5D24D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35B7AC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781744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64F11A3" w14:textId="77777777" w:rsidTr="003E05C8">
        <w:trPr>
          <w:trHeight w:val="487"/>
        </w:trPr>
        <w:tc>
          <w:tcPr>
            <w:tcW w:w="580" w:type="dxa"/>
            <w:vAlign w:val="center"/>
          </w:tcPr>
          <w:p w14:paraId="1EC918C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w:t>
            </w:r>
          </w:p>
        </w:tc>
        <w:tc>
          <w:tcPr>
            <w:tcW w:w="4821" w:type="dxa"/>
            <w:vAlign w:val="center"/>
          </w:tcPr>
          <w:p w14:paraId="23C74D2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Barszcz biały koncentrat (a' 0,5-1 kg)</w:t>
            </w:r>
          </w:p>
        </w:tc>
        <w:tc>
          <w:tcPr>
            <w:tcW w:w="425" w:type="dxa"/>
            <w:vAlign w:val="center"/>
          </w:tcPr>
          <w:p w14:paraId="2FE87F81"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5704EA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40855D5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75BA1A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1569BC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2A3F08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C49A936" w14:textId="77777777" w:rsidTr="003E05C8">
        <w:trPr>
          <w:trHeight w:val="404"/>
        </w:trPr>
        <w:tc>
          <w:tcPr>
            <w:tcW w:w="580" w:type="dxa"/>
            <w:vAlign w:val="center"/>
          </w:tcPr>
          <w:p w14:paraId="22643C3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w:t>
            </w:r>
          </w:p>
        </w:tc>
        <w:tc>
          <w:tcPr>
            <w:tcW w:w="4821" w:type="dxa"/>
            <w:vAlign w:val="center"/>
          </w:tcPr>
          <w:p w14:paraId="7A678F1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Barszcz czerwony koncentrat (a' 0,5-1 kg)</w:t>
            </w:r>
          </w:p>
        </w:tc>
        <w:tc>
          <w:tcPr>
            <w:tcW w:w="425" w:type="dxa"/>
            <w:vAlign w:val="center"/>
          </w:tcPr>
          <w:p w14:paraId="71E9D952"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34308D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2DB5EE4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783D88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816F46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3AC190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06683B1" w14:textId="77777777" w:rsidTr="003E05C8">
        <w:trPr>
          <w:trHeight w:val="404"/>
        </w:trPr>
        <w:tc>
          <w:tcPr>
            <w:tcW w:w="580" w:type="dxa"/>
            <w:vAlign w:val="center"/>
          </w:tcPr>
          <w:p w14:paraId="30ED843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w:t>
            </w:r>
          </w:p>
        </w:tc>
        <w:tc>
          <w:tcPr>
            <w:tcW w:w="4821" w:type="dxa"/>
            <w:vAlign w:val="center"/>
          </w:tcPr>
          <w:p w14:paraId="22F6E94F" w14:textId="77777777" w:rsidR="00D27683" w:rsidRPr="00C04B9D" w:rsidRDefault="00D27683" w:rsidP="00D27683">
            <w:pPr>
              <w:spacing w:after="0" w:line="240" w:lineRule="auto"/>
              <w:rPr>
                <w:rFonts w:ascii="Times New Roman" w:hAnsi="Times New Roman" w:cs="Times New Roman"/>
                <w:color w:val="000000" w:themeColor="text1"/>
                <w:lang w:val="en-US"/>
              </w:rPr>
            </w:pPr>
            <w:r w:rsidRPr="00B87B35">
              <w:rPr>
                <w:rFonts w:ascii="Times New Roman" w:hAnsi="Times New Roman" w:cs="Times New Roman"/>
                <w:lang w:val="en-US"/>
              </w:rPr>
              <w:t>Baton  typu Kinder Bueno (a' 43 g)</w:t>
            </w:r>
          </w:p>
        </w:tc>
        <w:tc>
          <w:tcPr>
            <w:tcW w:w="425" w:type="dxa"/>
            <w:vAlign w:val="center"/>
          </w:tcPr>
          <w:p w14:paraId="75614AA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07A938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697B9E2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66F29C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1A217C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3275E88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217E392" w14:textId="77777777" w:rsidTr="003E05C8">
        <w:trPr>
          <w:trHeight w:val="404"/>
        </w:trPr>
        <w:tc>
          <w:tcPr>
            <w:tcW w:w="580" w:type="dxa"/>
            <w:vAlign w:val="center"/>
          </w:tcPr>
          <w:p w14:paraId="27D718C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w:t>
            </w:r>
          </w:p>
        </w:tc>
        <w:tc>
          <w:tcPr>
            <w:tcW w:w="4821" w:type="dxa"/>
            <w:vAlign w:val="center"/>
          </w:tcPr>
          <w:p w14:paraId="01DE97B0" w14:textId="77777777" w:rsidR="00D27683" w:rsidRPr="00C04B9D" w:rsidRDefault="00D27683" w:rsidP="00D27683">
            <w:pPr>
              <w:spacing w:after="0" w:line="240" w:lineRule="auto"/>
              <w:rPr>
                <w:rFonts w:ascii="Times New Roman" w:hAnsi="Times New Roman" w:cs="Times New Roman"/>
                <w:color w:val="000000" w:themeColor="text1"/>
                <w:lang w:val="en-US"/>
              </w:rPr>
            </w:pPr>
            <w:r w:rsidRPr="00B87B35">
              <w:rPr>
                <w:rFonts w:ascii="Times New Roman" w:hAnsi="Times New Roman" w:cs="Times New Roman"/>
                <w:lang w:val="en-US"/>
              </w:rPr>
              <w:t>Baton typu  "Bounty" (a' 57 g)</w:t>
            </w:r>
          </w:p>
        </w:tc>
        <w:tc>
          <w:tcPr>
            <w:tcW w:w="425" w:type="dxa"/>
            <w:vAlign w:val="center"/>
          </w:tcPr>
          <w:p w14:paraId="536DE50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9F8DA59"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1ADD62C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A23029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C286C8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65D9081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85DB0FC" w14:textId="77777777" w:rsidTr="003E05C8">
        <w:trPr>
          <w:trHeight w:val="404"/>
        </w:trPr>
        <w:tc>
          <w:tcPr>
            <w:tcW w:w="580" w:type="dxa"/>
            <w:vAlign w:val="center"/>
          </w:tcPr>
          <w:p w14:paraId="79823EF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w:t>
            </w:r>
          </w:p>
        </w:tc>
        <w:tc>
          <w:tcPr>
            <w:tcW w:w="4821" w:type="dxa"/>
            <w:vAlign w:val="center"/>
          </w:tcPr>
          <w:p w14:paraId="14B75FC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Baton </w:t>
            </w:r>
            <w:proofErr w:type="gramStart"/>
            <w:r w:rsidRPr="00B87B35">
              <w:rPr>
                <w:rFonts w:ascii="Times New Roman" w:hAnsi="Times New Roman" w:cs="Times New Roman"/>
              </w:rPr>
              <w:t>typu  "Mars</w:t>
            </w:r>
            <w:proofErr w:type="gramEnd"/>
            <w:r w:rsidRPr="00B87B35">
              <w:rPr>
                <w:rFonts w:ascii="Times New Roman" w:hAnsi="Times New Roman" w:cs="Times New Roman"/>
              </w:rPr>
              <w:t>" (a' 47g)</w:t>
            </w:r>
          </w:p>
        </w:tc>
        <w:tc>
          <w:tcPr>
            <w:tcW w:w="425" w:type="dxa"/>
            <w:vAlign w:val="center"/>
          </w:tcPr>
          <w:p w14:paraId="59E2367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650B059"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162</w:t>
            </w:r>
          </w:p>
        </w:tc>
        <w:tc>
          <w:tcPr>
            <w:tcW w:w="709" w:type="dxa"/>
            <w:vAlign w:val="center"/>
          </w:tcPr>
          <w:p w14:paraId="708A31D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0A76B2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1C5E9C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10A5EC0F"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6896736" w14:textId="77777777" w:rsidTr="003E05C8">
        <w:trPr>
          <w:trHeight w:val="404"/>
        </w:trPr>
        <w:tc>
          <w:tcPr>
            <w:tcW w:w="580" w:type="dxa"/>
            <w:vAlign w:val="center"/>
          </w:tcPr>
          <w:p w14:paraId="4D5B983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w:t>
            </w:r>
          </w:p>
        </w:tc>
        <w:tc>
          <w:tcPr>
            <w:tcW w:w="4821" w:type="dxa"/>
            <w:vAlign w:val="center"/>
          </w:tcPr>
          <w:p w14:paraId="4DEB3DE9"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Baton typu "3Bit" (a' 51 g)</w:t>
            </w:r>
          </w:p>
        </w:tc>
        <w:tc>
          <w:tcPr>
            <w:tcW w:w="425" w:type="dxa"/>
            <w:vAlign w:val="center"/>
          </w:tcPr>
          <w:p w14:paraId="54B2FBD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17566E3"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3FF8FA3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DA4E60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A197BA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4EA978B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99DDB4B" w14:textId="77777777" w:rsidTr="003E05C8">
        <w:trPr>
          <w:trHeight w:val="404"/>
        </w:trPr>
        <w:tc>
          <w:tcPr>
            <w:tcW w:w="580" w:type="dxa"/>
            <w:vAlign w:val="center"/>
          </w:tcPr>
          <w:p w14:paraId="7049752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w:t>
            </w:r>
          </w:p>
        </w:tc>
        <w:tc>
          <w:tcPr>
            <w:tcW w:w="4821" w:type="dxa"/>
            <w:vAlign w:val="center"/>
          </w:tcPr>
          <w:p w14:paraId="4D215B7F"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Baton typu "</w:t>
            </w:r>
            <w:proofErr w:type="spellStart"/>
            <w:r w:rsidRPr="00B87B35">
              <w:rPr>
                <w:rFonts w:ascii="Times New Roman" w:hAnsi="Times New Roman" w:cs="Times New Roman"/>
              </w:rPr>
              <w:t>Musli</w:t>
            </w:r>
            <w:proofErr w:type="spellEnd"/>
            <w:r w:rsidRPr="00B87B35">
              <w:rPr>
                <w:rFonts w:ascii="Times New Roman" w:hAnsi="Times New Roman" w:cs="Times New Roman"/>
              </w:rPr>
              <w:t>" z owocami lub orzechami (a' 40-50 g)</w:t>
            </w:r>
          </w:p>
        </w:tc>
        <w:tc>
          <w:tcPr>
            <w:tcW w:w="425" w:type="dxa"/>
            <w:vAlign w:val="center"/>
          </w:tcPr>
          <w:p w14:paraId="13C005A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8A5D4C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1CE17CF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184B87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BA4D2A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D31C6A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9BE90C4" w14:textId="77777777" w:rsidTr="003E05C8">
        <w:trPr>
          <w:trHeight w:val="523"/>
        </w:trPr>
        <w:tc>
          <w:tcPr>
            <w:tcW w:w="580" w:type="dxa"/>
            <w:vAlign w:val="center"/>
          </w:tcPr>
          <w:p w14:paraId="27F286C4"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w:t>
            </w:r>
          </w:p>
        </w:tc>
        <w:tc>
          <w:tcPr>
            <w:tcW w:w="4821" w:type="dxa"/>
            <w:vAlign w:val="center"/>
          </w:tcPr>
          <w:p w14:paraId="1E28E1BA" w14:textId="77777777" w:rsidR="00D27683" w:rsidRPr="00C04B9D" w:rsidRDefault="00D27683" w:rsidP="00D27683">
            <w:pPr>
              <w:spacing w:after="0" w:line="240" w:lineRule="auto"/>
              <w:rPr>
                <w:rFonts w:ascii="Times New Roman" w:hAnsi="Times New Roman" w:cs="Times New Roman"/>
                <w:color w:val="000000" w:themeColor="text1"/>
                <w:lang w:val="en-US"/>
              </w:rPr>
            </w:pPr>
            <w:r w:rsidRPr="00B87B35">
              <w:rPr>
                <w:rFonts w:ascii="Times New Roman" w:hAnsi="Times New Roman" w:cs="Times New Roman"/>
                <w:lang w:val="en-US"/>
              </w:rPr>
              <w:t>Baton typu "Snickers" (a' 55g)</w:t>
            </w:r>
          </w:p>
        </w:tc>
        <w:tc>
          <w:tcPr>
            <w:tcW w:w="425" w:type="dxa"/>
            <w:vAlign w:val="center"/>
          </w:tcPr>
          <w:p w14:paraId="21684BD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932B54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6961186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CF2A07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3035FD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03803D5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5F8A7FD" w14:textId="77777777" w:rsidTr="003E05C8">
        <w:trPr>
          <w:trHeight w:val="523"/>
        </w:trPr>
        <w:tc>
          <w:tcPr>
            <w:tcW w:w="580" w:type="dxa"/>
            <w:vAlign w:val="center"/>
          </w:tcPr>
          <w:p w14:paraId="4EC49EB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w:t>
            </w:r>
          </w:p>
        </w:tc>
        <w:tc>
          <w:tcPr>
            <w:tcW w:w="4821" w:type="dxa"/>
            <w:vAlign w:val="center"/>
          </w:tcPr>
          <w:p w14:paraId="6808F74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Baton typu "</w:t>
            </w:r>
            <w:proofErr w:type="spellStart"/>
            <w:r w:rsidRPr="00B87B35">
              <w:rPr>
                <w:rFonts w:ascii="Times New Roman" w:hAnsi="Times New Roman" w:cs="Times New Roman"/>
              </w:rPr>
              <w:t>Twix</w:t>
            </w:r>
            <w:proofErr w:type="spellEnd"/>
            <w:r w:rsidRPr="00B87B35">
              <w:rPr>
                <w:rFonts w:ascii="Times New Roman" w:hAnsi="Times New Roman" w:cs="Times New Roman"/>
              </w:rPr>
              <w:t>" (a' 51g)</w:t>
            </w:r>
          </w:p>
        </w:tc>
        <w:tc>
          <w:tcPr>
            <w:tcW w:w="425" w:type="dxa"/>
            <w:vAlign w:val="center"/>
          </w:tcPr>
          <w:p w14:paraId="3B03CFE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C4C0B6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2C5EBF5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9DE702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58146F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B8C0715"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87ECA61" w14:textId="77777777" w:rsidTr="003E05C8">
        <w:trPr>
          <w:trHeight w:val="523"/>
        </w:trPr>
        <w:tc>
          <w:tcPr>
            <w:tcW w:w="580" w:type="dxa"/>
            <w:vAlign w:val="center"/>
          </w:tcPr>
          <w:p w14:paraId="6F517C6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w:t>
            </w:r>
          </w:p>
        </w:tc>
        <w:tc>
          <w:tcPr>
            <w:tcW w:w="4821" w:type="dxa"/>
            <w:vAlign w:val="center"/>
          </w:tcPr>
          <w:p w14:paraId="241DB5E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Batony typu "Lion" ok. a’45</w:t>
            </w:r>
          </w:p>
        </w:tc>
        <w:tc>
          <w:tcPr>
            <w:tcW w:w="425" w:type="dxa"/>
            <w:vAlign w:val="center"/>
          </w:tcPr>
          <w:p w14:paraId="22D789B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1CB6A4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33B8169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8480DB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F43751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9F0732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BD0C71A" w14:textId="77777777" w:rsidTr="003E05C8">
        <w:trPr>
          <w:trHeight w:val="523"/>
        </w:trPr>
        <w:tc>
          <w:tcPr>
            <w:tcW w:w="580" w:type="dxa"/>
            <w:vAlign w:val="center"/>
          </w:tcPr>
          <w:p w14:paraId="7326C6F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w:t>
            </w:r>
          </w:p>
        </w:tc>
        <w:tc>
          <w:tcPr>
            <w:tcW w:w="4821" w:type="dxa"/>
            <w:vAlign w:val="center"/>
          </w:tcPr>
          <w:p w14:paraId="31AB3EB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Bazylia suszona (a' 100-200 g)</w:t>
            </w:r>
          </w:p>
        </w:tc>
        <w:tc>
          <w:tcPr>
            <w:tcW w:w="425" w:type="dxa"/>
            <w:vAlign w:val="center"/>
          </w:tcPr>
          <w:p w14:paraId="119164E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1D969E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5CC1B22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DDBF16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9C8226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DDDAA0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7CAF79A" w14:textId="77777777" w:rsidTr="003E05C8">
        <w:trPr>
          <w:trHeight w:val="523"/>
        </w:trPr>
        <w:tc>
          <w:tcPr>
            <w:tcW w:w="580" w:type="dxa"/>
            <w:vAlign w:val="center"/>
          </w:tcPr>
          <w:p w14:paraId="7373143F"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w:t>
            </w:r>
          </w:p>
        </w:tc>
        <w:tc>
          <w:tcPr>
            <w:tcW w:w="4821" w:type="dxa"/>
            <w:vAlign w:val="center"/>
          </w:tcPr>
          <w:p w14:paraId="20DCB2F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Bulion drobiowo-wołowy (a' 0,5-1 kg)</w:t>
            </w:r>
          </w:p>
        </w:tc>
        <w:tc>
          <w:tcPr>
            <w:tcW w:w="425" w:type="dxa"/>
            <w:vAlign w:val="center"/>
          </w:tcPr>
          <w:p w14:paraId="4DCB88B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44901D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4FD9614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175295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6C0054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F97A612"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E424574" w14:textId="77777777" w:rsidTr="003E05C8">
        <w:trPr>
          <w:trHeight w:val="523"/>
        </w:trPr>
        <w:tc>
          <w:tcPr>
            <w:tcW w:w="580" w:type="dxa"/>
            <w:vAlign w:val="center"/>
          </w:tcPr>
          <w:p w14:paraId="30899A8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w:t>
            </w:r>
          </w:p>
        </w:tc>
        <w:tc>
          <w:tcPr>
            <w:tcW w:w="4821" w:type="dxa"/>
            <w:vAlign w:val="center"/>
          </w:tcPr>
          <w:p w14:paraId="29FAD144"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Chałwa (a' 100g)</w:t>
            </w:r>
          </w:p>
        </w:tc>
        <w:tc>
          <w:tcPr>
            <w:tcW w:w="425" w:type="dxa"/>
            <w:vAlign w:val="center"/>
          </w:tcPr>
          <w:p w14:paraId="163AE07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BC208F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0DE021B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A792AF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571166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1E751F6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72883D8" w14:textId="77777777" w:rsidTr="003E05C8">
        <w:trPr>
          <w:trHeight w:val="523"/>
        </w:trPr>
        <w:tc>
          <w:tcPr>
            <w:tcW w:w="580" w:type="dxa"/>
            <w:vAlign w:val="center"/>
          </w:tcPr>
          <w:p w14:paraId="1F6F2BD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w:t>
            </w:r>
          </w:p>
        </w:tc>
        <w:tc>
          <w:tcPr>
            <w:tcW w:w="4821" w:type="dxa"/>
            <w:vAlign w:val="center"/>
          </w:tcPr>
          <w:p w14:paraId="06F2840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Chili w proszku (a' 0,5-1 kg)</w:t>
            </w:r>
          </w:p>
        </w:tc>
        <w:tc>
          <w:tcPr>
            <w:tcW w:w="425" w:type="dxa"/>
            <w:vAlign w:val="center"/>
          </w:tcPr>
          <w:p w14:paraId="20BF7947"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C9C5AE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709" w:type="dxa"/>
            <w:vAlign w:val="center"/>
          </w:tcPr>
          <w:p w14:paraId="45574B8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0F908C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CD3985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4C88CCE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A776157" w14:textId="77777777" w:rsidTr="003E05C8">
        <w:trPr>
          <w:trHeight w:val="523"/>
        </w:trPr>
        <w:tc>
          <w:tcPr>
            <w:tcW w:w="580" w:type="dxa"/>
            <w:vAlign w:val="center"/>
          </w:tcPr>
          <w:p w14:paraId="2856C07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16</w:t>
            </w:r>
          </w:p>
        </w:tc>
        <w:tc>
          <w:tcPr>
            <w:tcW w:w="4821" w:type="dxa"/>
            <w:vAlign w:val="center"/>
          </w:tcPr>
          <w:p w14:paraId="2322B4FB"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Chipsy typu </w:t>
            </w:r>
            <w:proofErr w:type="spellStart"/>
            <w:r w:rsidRPr="00B87B35">
              <w:rPr>
                <w:rFonts w:ascii="Times New Roman" w:hAnsi="Times New Roman" w:cs="Times New Roman"/>
              </w:rPr>
              <w:t>Lays</w:t>
            </w:r>
            <w:proofErr w:type="spellEnd"/>
            <w:r w:rsidRPr="00B87B35">
              <w:rPr>
                <w:rFonts w:ascii="Times New Roman" w:hAnsi="Times New Roman" w:cs="Times New Roman"/>
              </w:rPr>
              <w:t xml:space="preserve"> (a' 100-150 g)</w:t>
            </w:r>
          </w:p>
        </w:tc>
        <w:tc>
          <w:tcPr>
            <w:tcW w:w="425" w:type="dxa"/>
            <w:vAlign w:val="center"/>
          </w:tcPr>
          <w:p w14:paraId="0585BE8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6EBF7F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5595C42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D9225B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ABEB84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1AF3B0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CDBBD1E" w14:textId="77777777" w:rsidTr="003E05C8">
        <w:trPr>
          <w:trHeight w:val="523"/>
        </w:trPr>
        <w:tc>
          <w:tcPr>
            <w:tcW w:w="580" w:type="dxa"/>
            <w:vAlign w:val="center"/>
          </w:tcPr>
          <w:p w14:paraId="30DE277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17</w:t>
            </w:r>
          </w:p>
        </w:tc>
        <w:tc>
          <w:tcPr>
            <w:tcW w:w="4821" w:type="dxa"/>
            <w:vAlign w:val="center"/>
          </w:tcPr>
          <w:p w14:paraId="559DBAE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Chrzan tarty (słoik 0,9 L)</w:t>
            </w:r>
          </w:p>
        </w:tc>
        <w:tc>
          <w:tcPr>
            <w:tcW w:w="425" w:type="dxa"/>
            <w:vAlign w:val="center"/>
          </w:tcPr>
          <w:p w14:paraId="1F19121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FD860E4"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312</w:t>
            </w:r>
          </w:p>
        </w:tc>
        <w:tc>
          <w:tcPr>
            <w:tcW w:w="709" w:type="dxa"/>
            <w:vAlign w:val="center"/>
          </w:tcPr>
          <w:p w14:paraId="4B09BE7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FDC47C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0B961E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2ED838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17C0D2C" w14:textId="77777777" w:rsidTr="003E05C8">
        <w:trPr>
          <w:trHeight w:val="523"/>
        </w:trPr>
        <w:tc>
          <w:tcPr>
            <w:tcW w:w="580" w:type="dxa"/>
            <w:vAlign w:val="center"/>
          </w:tcPr>
          <w:p w14:paraId="34F2F11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18</w:t>
            </w:r>
          </w:p>
        </w:tc>
        <w:tc>
          <w:tcPr>
            <w:tcW w:w="4821" w:type="dxa"/>
            <w:vAlign w:val="center"/>
          </w:tcPr>
          <w:p w14:paraId="67185E0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Ciastka delicje w czekoladzie opakowanie (a' 135-500 g)</w:t>
            </w:r>
          </w:p>
        </w:tc>
        <w:tc>
          <w:tcPr>
            <w:tcW w:w="425" w:type="dxa"/>
            <w:vAlign w:val="center"/>
          </w:tcPr>
          <w:p w14:paraId="2CDC9F8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6E15F4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709" w:type="dxa"/>
            <w:vAlign w:val="center"/>
          </w:tcPr>
          <w:p w14:paraId="2F11011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A6357C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02A216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3B50AFF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F152CF1" w14:textId="77777777" w:rsidTr="003E05C8">
        <w:trPr>
          <w:trHeight w:val="523"/>
        </w:trPr>
        <w:tc>
          <w:tcPr>
            <w:tcW w:w="580" w:type="dxa"/>
            <w:vAlign w:val="center"/>
          </w:tcPr>
          <w:p w14:paraId="2F12146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19</w:t>
            </w:r>
          </w:p>
        </w:tc>
        <w:tc>
          <w:tcPr>
            <w:tcW w:w="4821" w:type="dxa"/>
            <w:vAlign w:val="center"/>
          </w:tcPr>
          <w:p w14:paraId="63A638FE" w14:textId="77AE85DE" w:rsidR="00D27683" w:rsidRPr="00C04B9D" w:rsidRDefault="00EA4283" w:rsidP="00D27683">
            <w:pPr>
              <w:spacing w:after="0" w:line="240" w:lineRule="auto"/>
              <w:rPr>
                <w:rFonts w:ascii="Times New Roman" w:hAnsi="Times New Roman" w:cs="Times New Roman"/>
                <w:color w:val="000000" w:themeColor="text1"/>
              </w:rPr>
            </w:pPr>
            <w:r>
              <w:rPr>
                <w:rFonts w:ascii="Times New Roman" w:hAnsi="Times New Roman" w:cs="Times New Roman"/>
              </w:rPr>
              <w:t xml:space="preserve">Ciastka kruche z cukrem </w:t>
            </w:r>
            <w:r w:rsidR="00D27683" w:rsidRPr="00B87B35">
              <w:rPr>
                <w:rFonts w:ascii="Times New Roman" w:hAnsi="Times New Roman" w:cs="Times New Roman"/>
              </w:rPr>
              <w:t>(a' 100-500 g)</w:t>
            </w:r>
          </w:p>
        </w:tc>
        <w:tc>
          <w:tcPr>
            <w:tcW w:w="425" w:type="dxa"/>
            <w:vAlign w:val="center"/>
          </w:tcPr>
          <w:p w14:paraId="7AE5463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8C43D1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709" w:type="dxa"/>
            <w:vAlign w:val="center"/>
          </w:tcPr>
          <w:p w14:paraId="2B689EB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79D493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80DA29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E2225E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0B3C3C4" w14:textId="77777777" w:rsidTr="003E05C8">
        <w:trPr>
          <w:trHeight w:val="523"/>
        </w:trPr>
        <w:tc>
          <w:tcPr>
            <w:tcW w:w="580" w:type="dxa"/>
            <w:vAlign w:val="center"/>
          </w:tcPr>
          <w:p w14:paraId="4A69F67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20</w:t>
            </w:r>
          </w:p>
        </w:tc>
        <w:tc>
          <w:tcPr>
            <w:tcW w:w="4821" w:type="dxa"/>
            <w:vAlign w:val="center"/>
          </w:tcPr>
          <w:p w14:paraId="5E20EFB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Ciastka </w:t>
            </w:r>
            <w:proofErr w:type="spellStart"/>
            <w:r w:rsidRPr="00B87B35">
              <w:rPr>
                <w:rFonts w:ascii="Times New Roman" w:hAnsi="Times New Roman" w:cs="Times New Roman"/>
              </w:rPr>
              <w:t>Oreo</w:t>
            </w:r>
            <w:proofErr w:type="spellEnd"/>
            <w:r w:rsidRPr="00B87B35">
              <w:rPr>
                <w:rFonts w:ascii="Times New Roman" w:hAnsi="Times New Roman" w:cs="Times New Roman"/>
              </w:rPr>
              <w:t xml:space="preserve"> Czekoladowe a'176G</w:t>
            </w:r>
          </w:p>
        </w:tc>
        <w:tc>
          <w:tcPr>
            <w:tcW w:w="425" w:type="dxa"/>
            <w:vAlign w:val="center"/>
          </w:tcPr>
          <w:p w14:paraId="30986FE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309F4DD"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1003BD7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A886FB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F33D35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23FB29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B9153A0" w14:textId="77777777" w:rsidTr="003E05C8">
        <w:trPr>
          <w:trHeight w:val="523"/>
        </w:trPr>
        <w:tc>
          <w:tcPr>
            <w:tcW w:w="580" w:type="dxa"/>
            <w:vAlign w:val="center"/>
          </w:tcPr>
          <w:p w14:paraId="4B6A1FC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21</w:t>
            </w:r>
          </w:p>
        </w:tc>
        <w:tc>
          <w:tcPr>
            <w:tcW w:w="4821" w:type="dxa"/>
            <w:vAlign w:val="center"/>
          </w:tcPr>
          <w:p w14:paraId="4151EC82" w14:textId="20E5964A"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Ciastka z zi</w:t>
            </w:r>
            <w:r w:rsidR="00EA4283">
              <w:rPr>
                <w:rFonts w:ascii="Times New Roman" w:hAnsi="Times New Roman" w:cs="Times New Roman"/>
              </w:rPr>
              <w:t xml:space="preserve">arnami typu </w:t>
            </w:r>
            <w:proofErr w:type="spellStart"/>
            <w:r w:rsidR="00EA4283">
              <w:rPr>
                <w:rFonts w:ascii="Times New Roman" w:hAnsi="Times New Roman" w:cs="Times New Roman"/>
              </w:rPr>
              <w:t>belVita</w:t>
            </w:r>
            <w:proofErr w:type="spellEnd"/>
            <w:r w:rsidR="00EA4283">
              <w:rPr>
                <w:rFonts w:ascii="Times New Roman" w:hAnsi="Times New Roman" w:cs="Times New Roman"/>
              </w:rPr>
              <w:t xml:space="preserve"> </w:t>
            </w:r>
            <w:r w:rsidRPr="00B87B35">
              <w:rPr>
                <w:rFonts w:ascii="Times New Roman" w:hAnsi="Times New Roman" w:cs="Times New Roman"/>
              </w:rPr>
              <w:t>(a '50 g)</w:t>
            </w:r>
          </w:p>
        </w:tc>
        <w:tc>
          <w:tcPr>
            <w:tcW w:w="425" w:type="dxa"/>
            <w:vAlign w:val="center"/>
          </w:tcPr>
          <w:p w14:paraId="7EEB218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D72EE6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5D30805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8B7854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380FD8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68B5D9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899A69C" w14:textId="77777777" w:rsidTr="003E05C8">
        <w:trPr>
          <w:trHeight w:val="523"/>
        </w:trPr>
        <w:tc>
          <w:tcPr>
            <w:tcW w:w="580" w:type="dxa"/>
            <w:vAlign w:val="center"/>
          </w:tcPr>
          <w:p w14:paraId="2141F3B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22</w:t>
            </w:r>
          </w:p>
        </w:tc>
        <w:tc>
          <w:tcPr>
            <w:tcW w:w="4821" w:type="dxa"/>
            <w:vAlign w:val="center"/>
          </w:tcPr>
          <w:p w14:paraId="7A2ED3F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Ciasto francuskie (a' 200-400 g)</w:t>
            </w:r>
          </w:p>
        </w:tc>
        <w:tc>
          <w:tcPr>
            <w:tcW w:w="425" w:type="dxa"/>
            <w:vAlign w:val="center"/>
          </w:tcPr>
          <w:p w14:paraId="7185D46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632B6C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rPr>
              <w:t>75</w:t>
            </w:r>
          </w:p>
        </w:tc>
        <w:tc>
          <w:tcPr>
            <w:tcW w:w="709" w:type="dxa"/>
            <w:vAlign w:val="center"/>
          </w:tcPr>
          <w:p w14:paraId="5299F8A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7E4359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8E9D54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DA7C76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FE34661" w14:textId="77777777" w:rsidTr="003E05C8">
        <w:trPr>
          <w:trHeight w:val="523"/>
        </w:trPr>
        <w:tc>
          <w:tcPr>
            <w:tcW w:w="580" w:type="dxa"/>
            <w:vAlign w:val="center"/>
          </w:tcPr>
          <w:p w14:paraId="3999B9F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23</w:t>
            </w:r>
          </w:p>
        </w:tc>
        <w:tc>
          <w:tcPr>
            <w:tcW w:w="4821" w:type="dxa"/>
            <w:vAlign w:val="center"/>
          </w:tcPr>
          <w:p w14:paraId="598005FB"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Cukier (a' 1-5 kg)</w:t>
            </w:r>
          </w:p>
        </w:tc>
        <w:tc>
          <w:tcPr>
            <w:tcW w:w="425" w:type="dxa"/>
            <w:vAlign w:val="center"/>
          </w:tcPr>
          <w:p w14:paraId="1F725271"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FD16DD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3 750</w:t>
            </w:r>
          </w:p>
        </w:tc>
        <w:tc>
          <w:tcPr>
            <w:tcW w:w="709" w:type="dxa"/>
            <w:vAlign w:val="center"/>
          </w:tcPr>
          <w:p w14:paraId="2071066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B0EDFE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4B075E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30A75E8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FFF7E66" w14:textId="77777777" w:rsidTr="003E05C8">
        <w:trPr>
          <w:trHeight w:val="523"/>
        </w:trPr>
        <w:tc>
          <w:tcPr>
            <w:tcW w:w="580" w:type="dxa"/>
            <w:vAlign w:val="center"/>
          </w:tcPr>
          <w:p w14:paraId="6D0FB414"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24</w:t>
            </w:r>
          </w:p>
        </w:tc>
        <w:tc>
          <w:tcPr>
            <w:tcW w:w="4821" w:type="dxa"/>
            <w:vAlign w:val="center"/>
          </w:tcPr>
          <w:p w14:paraId="0E7C4FF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Cukier w saszetkach (a ' 5g)</w:t>
            </w:r>
          </w:p>
        </w:tc>
        <w:tc>
          <w:tcPr>
            <w:tcW w:w="425" w:type="dxa"/>
            <w:vAlign w:val="center"/>
          </w:tcPr>
          <w:p w14:paraId="521565F7"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9F5926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709" w:type="dxa"/>
            <w:vAlign w:val="center"/>
          </w:tcPr>
          <w:p w14:paraId="7CFDE21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2D85FE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1E50EC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3B7559B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B0AD60B" w14:textId="77777777" w:rsidTr="003E05C8">
        <w:trPr>
          <w:trHeight w:val="523"/>
        </w:trPr>
        <w:tc>
          <w:tcPr>
            <w:tcW w:w="580" w:type="dxa"/>
            <w:vAlign w:val="center"/>
          </w:tcPr>
          <w:p w14:paraId="27A0DC6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25</w:t>
            </w:r>
          </w:p>
        </w:tc>
        <w:tc>
          <w:tcPr>
            <w:tcW w:w="4821" w:type="dxa"/>
            <w:vAlign w:val="center"/>
          </w:tcPr>
          <w:p w14:paraId="6133607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Cukierki czekoladowe typu "</w:t>
            </w:r>
            <w:proofErr w:type="spellStart"/>
            <w:r w:rsidRPr="00B87B35">
              <w:rPr>
                <w:rFonts w:ascii="Times New Roman" w:hAnsi="Times New Roman" w:cs="Times New Roman"/>
              </w:rPr>
              <w:t>Michaszki</w:t>
            </w:r>
            <w:proofErr w:type="spellEnd"/>
            <w:r w:rsidRPr="00B87B35">
              <w:rPr>
                <w:rFonts w:ascii="Times New Roman" w:hAnsi="Times New Roman" w:cs="Times New Roman"/>
              </w:rPr>
              <w:t>" (a' 0,2-2,5 kg</w:t>
            </w:r>
          </w:p>
        </w:tc>
        <w:tc>
          <w:tcPr>
            <w:tcW w:w="425" w:type="dxa"/>
            <w:vAlign w:val="center"/>
          </w:tcPr>
          <w:p w14:paraId="0B0865F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C3B5E3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709" w:type="dxa"/>
            <w:vAlign w:val="center"/>
          </w:tcPr>
          <w:p w14:paraId="6C9A160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E4C17A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8337CE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6A4B04F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959017E" w14:textId="77777777" w:rsidTr="003E05C8">
        <w:trPr>
          <w:trHeight w:val="523"/>
        </w:trPr>
        <w:tc>
          <w:tcPr>
            <w:tcW w:w="580" w:type="dxa"/>
            <w:vAlign w:val="center"/>
          </w:tcPr>
          <w:p w14:paraId="49C23B1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26</w:t>
            </w:r>
          </w:p>
        </w:tc>
        <w:tc>
          <w:tcPr>
            <w:tcW w:w="4821" w:type="dxa"/>
            <w:vAlign w:val="center"/>
          </w:tcPr>
          <w:p w14:paraId="3B60B13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Cukierki czekoladowe typu mieszanka wedlowska (a' 0,2-2,5 kg)</w:t>
            </w:r>
          </w:p>
        </w:tc>
        <w:tc>
          <w:tcPr>
            <w:tcW w:w="425" w:type="dxa"/>
            <w:vAlign w:val="center"/>
          </w:tcPr>
          <w:p w14:paraId="077AC9F2"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CA2094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709" w:type="dxa"/>
            <w:vAlign w:val="center"/>
          </w:tcPr>
          <w:p w14:paraId="3F4AC3C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244B09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0372C6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2FB04BCF"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6497E4D" w14:textId="77777777" w:rsidTr="003E05C8">
        <w:trPr>
          <w:trHeight w:val="523"/>
        </w:trPr>
        <w:tc>
          <w:tcPr>
            <w:tcW w:w="580" w:type="dxa"/>
            <w:vAlign w:val="center"/>
          </w:tcPr>
          <w:p w14:paraId="069B089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27</w:t>
            </w:r>
          </w:p>
        </w:tc>
        <w:tc>
          <w:tcPr>
            <w:tcW w:w="4821" w:type="dxa"/>
            <w:vAlign w:val="center"/>
          </w:tcPr>
          <w:p w14:paraId="04A4EC6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Curry (a' 0,5 -1 kg)</w:t>
            </w:r>
          </w:p>
        </w:tc>
        <w:tc>
          <w:tcPr>
            <w:tcW w:w="425" w:type="dxa"/>
            <w:vAlign w:val="center"/>
          </w:tcPr>
          <w:p w14:paraId="460D448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60B534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w:t>
            </w:r>
          </w:p>
        </w:tc>
        <w:tc>
          <w:tcPr>
            <w:tcW w:w="709" w:type="dxa"/>
            <w:vAlign w:val="center"/>
          </w:tcPr>
          <w:p w14:paraId="7B8688E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33F1C5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7305E8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75A717D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C538C90" w14:textId="77777777" w:rsidTr="003E05C8">
        <w:trPr>
          <w:trHeight w:val="523"/>
        </w:trPr>
        <w:tc>
          <w:tcPr>
            <w:tcW w:w="580" w:type="dxa"/>
            <w:vAlign w:val="center"/>
          </w:tcPr>
          <w:p w14:paraId="6C7F0DA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28</w:t>
            </w:r>
          </w:p>
        </w:tc>
        <w:tc>
          <w:tcPr>
            <w:tcW w:w="4821" w:type="dxa"/>
            <w:vAlign w:val="center"/>
          </w:tcPr>
          <w:p w14:paraId="613B12DC"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Cynamon (a' 100-500 g)</w:t>
            </w:r>
          </w:p>
        </w:tc>
        <w:tc>
          <w:tcPr>
            <w:tcW w:w="425" w:type="dxa"/>
            <w:vAlign w:val="center"/>
          </w:tcPr>
          <w:p w14:paraId="324F6A73"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BB3802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w:t>
            </w:r>
          </w:p>
        </w:tc>
        <w:tc>
          <w:tcPr>
            <w:tcW w:w="709" w:type="dxa"/>
            <w:vAlign w:val="center"/>
          </w:tcPr>
          <w:p w14:paraId="2048A28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D90C62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60E923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080C5633"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2D7AE44" w14:textId="77777777" w:rsidTr="003E05C8">
        <w:trPr>
          <w:trHeight w:val="523"/>
        </w:trPr>
        <w:tc>
          <w:tcPr>
            <w:tcW w:w="580" w:type="dxa"/>
            <w:vAlign w:val="center"/>
          </w:tcPr>
          <w:p w14:paraId="0C44465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29</w:t>
            </w:r>
          </w:p>
        </w:tc>
        <w:tc>
          <w:tcPr>
            <w:tcW w:w="4821" w:type="dxa"/>
            <w:vAlign w:val="center"/>
          </w:tcPr>
          <w:p w14:paraId="324AF270"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Czekolada mleczna gorzka (a' 100 g)</w:t>
            </w:r>
          </w:p>
        </w:tc>
        <w:tc>
          <w:tcPr>
            <w:tcW w:w="425" w:type="dxa"/>
            <w:vAlign w:val="center"/>
          </w:tcPr>
          <w:p w14:paraId="00437813"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7622C0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709" w:type="dxa"/>
            <w:vAlign w:val="center"/>
          </w:tcPr>
          <w:p w14:paraId="4C3FA1B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02BF94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206955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019C438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F39F73C" w14:textId="77777777" w:rsidTr="003E05C8">
        <w:trPr>
          <w:trHeight w:val="523"/>
        </w:trPr>
        <w:tc>
          <w:tcPr>
            <w:tcW w:w="580" w:type="dxa"/>
            <w:vAlign w:val="center"/>
          </w:tcPr>
          <w:p w14:paraId="07455C3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30</w:t>
            </w:r>
          </w:p>
        </w:tc>
        <w:tc>
          <w:tcPr>
            <w:tcW w:w="4821" w:type="dxa"/>
            <w:vAlign w:val="center"/>
          </w:tcPr>
          <w:p w14:paraId="0AEEA1E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Czekolada typu "Milka" (a ' 100g)</w:t>
            </w:r>
          </w:p>
        </w:tc>
        <w:tc>
          <w:tcPr>
            <w:tcW w:w="425" w:type="dxa"/>
            <w:vAlign w:val="center"/>
          </w:tcPr>
          <w:p w14:paraId="7FC646E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499FA6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709" w:type="dxa"/>
            <w:vAlign w:val="center"/>
          </w:tcPr>
          <w:p w14:paraId="52284B8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EE5B16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CD4EF2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0FE7808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F2318A7" w14:textId="77777777" w:rsidTr="003E05C8">
        <w:trPr>
          <w:trHeight w:val="523"/>
        </w:trPr>
        <w:tc>
          <w:tcPr>
            <w:tcW w:w="580" w:type="dxa"/>
            <w:vAlign w:val="center"/>
          </w:tcPr>
          <w:p w14:paraId="2DCE83E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31</w:t>
            </w:r>
          </w:p>
        </w:tc>
        <w:tc>
          <w:tcPr>
            <w:tcW w:w="4821" w:type="dxa"/>
            <w:vAlign w:val="center"/>
          </w:tcPr>
          <w:p w14:paraId="66A6025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Czekolada z orzechami typu "Milka" (a' 100g)</w:t>
            </w:r>
          </w:p>
        </w:tc>
        <w:tc>
          <w:tcPr>
            <w:tcW w:w="425" w:type="dxa"/>
            <w:vAlign w:val="center"/>
          </w:tcPr>
          <w:p w14:paraId="09B58966"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464B8D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709" w:type="dxa"/>
            <w:vAlign w:val="center"/>
          </w:tcPr>
          <w:p w14:paraId="7713DF1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061ED5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7DAEBC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04954FC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45BBAFB" w14:textId="77777777" w:rsidTr="003E05C8">
        <w:trPr>
          <w:trHeight w:val="523"/>
        </w:trPr>
        <w:tc>
          <w:tcPr>
            <w:tcW w:w="580" w:type="dxa"/>
            <w:vAlign w:val="center"/>
          </w:tcPr>
          <w:p w14:paraId="3075ACD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32</w:t>
            </w:r>
          </w:p>
        </w:tc>
        <w:tc>
          <w:tcPr>
            <w:tcW w:w="4821" w:type="dxa"/>
            <w:vAlign w:val="center"/>
          </w:tcPr>
          <w:p w14:paraId="2D738201"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Ćwikła z chrzanem (słoik 0,9L)</w:t>
            </w:r>
          </w:p>
        </w:tc>
        <w:tc>
          <w:tcPr>
            <w:tcW w:w="425" w:type="dxa"/>
            <w:vAlign w:val="center"/>
          </w:tcPr>
          <w:p w14:paraId="434F1D0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D1A80D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100</w:t>
            </w:r>
          </w:p>
        </w:tc>
        <w:tc>
          <w:tcPr>
            <w:tcW w:w="709" w:type="dxa"/>
            <w:vAlign w:val="center"/>
          </w:tcPr>
          <w:p w14:paraId="0CCEBC3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2181FB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2867C9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C675CB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1147988" w14:textId="77777777" w:rsidTr="003E05C8">
        <w:trPr>
          <w:trHeight w:val="523"/>
        </w:trPr>
        <w:tc>
          <w:tcPr>
            <w:tcW w:w="580" w:type="dxa"/>
            <w:vAlign w:val="center"/>
          </w:tcPr>
          <w:p w14:paraId="0E21105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33</w:t>
            </w:r>
          </w:p>
        </w:tc>
        <w:tc>
          <w:tcPr>
            <w:tcW w:w="4821" w:type="dxa"/>
            <w:vAlign w:val="center"/>
          </w:tcPr>
          <w:p w14:paraId="257DB02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Daktyle (a' 100-250 g)</w:t>
            </w:r>
          </w:p>
        </w:tc>
        <w:tc>
          <w:tcPr>
            <w:tcW w:w="425" w:type="dxa"/>
            <w:vAlign w:val="center"/>
          </w:tcPr>
          <w:p w14:paraId="61DC99D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707CC9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709" w:type="dxa"/>
            <w:vAlign w:val="center"/>
          </w:tcPr>
          <w:p w14:paraId="314088C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3CB546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A7158F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96EF75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3AFE070" w14:textId="77777777" w:rsidTr="003E05C8">
        <w:trPr>
          <w:trHeight w:val="523"/>
        </w:trPr>
        <w:tc>
          <w:tcPr>
            <w:tcW w:w="580" w:type="dxa"/>
            <w:vAlign w:val="center"/>
          </w:tcPr>
          <w:p w14:paraId="698752EF"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34</w:t>
            </w:r>
          </w:p>
        </w:tc>
        <w:tc>
          <w:tcPr>
            <w:tcW w:w="4821" w:type="dxa"/>
            <w:vAlign w:val="center"/>
          </w:tcPr>
          <w:p w14:paraId="078596AF"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Dżem brzoskwiniowy (słoik 0,9L)</w:t>
            </w:r>
          </w:p>
        </w:tc>
        <w:tc>
          <w:tcPr>
            <w:tcW w:w="425" w:type="dxa"/>
            <w:vAlign w:val="center"/>
          </w:tcPr>
          <w:p w14:paraId="2AF274B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27472B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709" w:type="dxa"/>
            <w:vAlign w:val="center"/>
          </w:tcPr>
          <w:p w14:paraId="38618EF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1B6E50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07C75E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31C452F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3A19678" w14:textId="77777777" w:rsidTr="003E05C8">
        <w:trPr>
          <w:trHeight w:val="523"/>
        </w:trPr>
        <w:tc>
          <w:tcPr>
            <w:tcW w:w="580" w:type="dxa"/>
            <w:vAlign w:val="center"/>
          </w:tcPr>
          <w:p w14:paraId="1D421B8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35</w:t>
            </w:r>
          </w:p>
        </w:tc>
        <w:tc>
          <w:tcPr>
            <w:tcW w:w="4821" w:type="dxa"/>
            <w:vAlign w:val="center"/>
          </w:tcPr>
          <w:p w14:paraId="0C27DB86" w14:textId="77777777" w:rsidR="00D27683" w:rsidRPr="00C04B9D" w:rsidRDefault="00D27683" w:rsidP="00EA4283">
            <w:pPr>
              <w:spacing w:after="0" w:line="240" w:lineRule="auto"/>
              <w:ind w:right="-92"/>
              <w:rPr>
                <w:rFonts w:ascii="Times New Roman" w:hAnsi="Times New Roman" w:cs="Times New Roman"/>
                <w:color w:val="000000" w:themeColor="text1"/>
              </w:rPr>
            </w:pPr>
            <w:r w:rsidRPr="00B87B35">
              <w:rPr>
                <w:rFonts w:ascii="Times New Roman" w:hAnsi="Times New Roman" w:cs="Times New Roman"/>
              </w:rPr>
              <w:t xml:space="preserve">Dżem czarna porzeczka </w:t>
            </w:r>
            <w:proofErr w:type="spellStart"/>
            <w:r w:rsidRPr="00B87B35">
              <w:rPr>
                <w:rFonts w:ascii="Times New Roman" w:hAnsi="Times New Roman" w:cs="Times New Roman"/>
              </w:rPr>
              <w:t>wysokosłodzony</w:t>
            </w:r>
            <w:proofErr w:type="spellEnd"/>
            <w:r w:rsidRPr="00B87B35">
              <w:rPr>
                <w:rFonts w:ascii="Times New Roman" w:hAnsi="Times New Roman" w:cs="Times New Roman"/>
              </w:rPr>
              <w:t xml:space="preserve"> (słoik 0,9L)</w:t>
            </w:r>
          </w:p>
        </w:tc>
        <w:tc>
          <w:tcPr>
            <w:tcW w:w="425" w:type="dxa"/>
            <w:vAlign w:val="center"/>
          </w:tcPr>
          <w:p w14:paraId="701D5B5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14663F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7475AD4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1867A7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F157EF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6B407F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03901A3" w14:textId="77777777" w:rsidTr="003E05C8">
        <w:trPr>
          <w:trHeight w:val="523"/>
        </w:trPr>
        <w:tc>
          <w:tcPr>
            <w:tcW w:w="580" w:type="dxa"/>
            <w:vAlign w:val="center"/>
          </w:tcPr>
          <w:p w14:paraId="1916656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36</w:t>
            </w:r>
          </w:p>
        </w:tc>
        <w:tc>
          <w:tcPr>
            <w:tcW w:w="4821" w:type="dxa"/>
            <w:vAlign w:val="center"/>
          </w:tcPr>
          <w:p w14:paraId="0B3D7C09"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Dżem malinowy (słoik 0,9L)</w:t>
            </w:r>
          </w:p>
        </w:tc>
        <w:tc>
          <w:tcPr>
            <w:tcW w:w="425" w:type="dxa"/>
            <w:vAlign w:val="center"/>
          </w:tcPr>
          <w:p w14:paraId="50CC27A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31A2F53"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709" w:type="dxa"/>
            <w:vAlign w:val="center"/>
          </w:tcPr>
          <w:p w14:paraId="5E964E1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73E47A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B50C61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4CB243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47D0AC4" w14:textId="77777777" w:rsidTr="003E05C8">
        <w:trPr>
          <w:trHeight w:val="523"/>
        </w:trPr>
        <w:tc>
          <w:tcPr>
            <w:tcW w:w="580" w:type="dxa"/>
            <w:vAlign w:val="center"/>
          </w:tcPr>
          <w:p w14:paraId="460091C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37</w:t>
            </w:r>
          </w:p>
        </w:tc>
        <w:tc>
          <w:tcPr>
            <w:tcW w:w="4821" w:type="dxa"/>
            <w:vAlign w:val="center"/>
          </w:tcPr>
          <w:p w14:paraId="1EE51E51"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Dżem śliwkowy (powidła) (słoik 0,9L)</w:t>
            </w:r>
          </w:p>
        </w:tc>
        <w:tc>
          <w:tcPr>
            <w:tcW w:w="425" w:type="dxa"/>
            <w:vAlign w:val="center"/>
          </w:tcPr>
          <w:p w14:paraId="56C8C48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F28EE6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104E9A1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27A58D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AB027C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2F38D3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809AAB5" w14:textId="77777777" w:rsidTr="003E05C8">
        <w:trPr>
          <w:trHeight w:val="523"/>
        </w:trPr>
        <w:tc>
          <w:tcPr>
            <w:tcW w:w="580" w:type="dxa"/>
            <w:vAlign w:val="center"/>
          </w:tcPr>
          <w:p w14:paraId="4C12B2E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38</w:t>
            </w:r>
          </w:p>
        </w:tc>
        <w:tc>
          <w:tcPr>
            <w:tcW w:w="4821" w:type="dxa"/>
            <w:vAlign w:val="center"/>
          </w:tcPr>
          <w:p w14:paraId="04654BF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Dżem truskawkowy </w:t>
            </w:r>
            <w:proofErr w:type="spellStart"/>
            <w:r w:rsidRPr="00B87B35">
              <w:rPr>
                <w:rFonts w:ascii="Times New Roman" w:hAnsi="Times New Roman" w:cs="Times New Roman"/>
              </w:rPr>
              <w:t>wysokosłodzony</w:t>
            </w:r>
            <w:proofErr w:type="spellEnd"/>
            <w:r w:rsidRPr="00B87B35">
              <w:rPr>
                <w:rFonts w:ascii="Times New Roman" w:hAnsi="Times New Roman" w:cs="Times New Roman"/>
              </w:rPr>
              <w:t xml:space="preserve"> (słoik 0,9L)</w:t>
            </w:r>
          </w:p>
        </w:tc>
        <w:tc>
          <w:tcPr>
            <w:tcW w:w="425" w:type="dxa"/>
            <w:vAlign w:val="center"/>
          </w:tcPr>
          <w:p w14:paraId="3D20F21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3F52E2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709" w:type="dxa"/>
            <w:vAlign w:val="center"/>
          </w:tcPr>
          <w:p w14:paraId="5FF7A1E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A0ABC5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8E8098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8C27B8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38BA1A9" w14:textId="77777777" w:rsidTr="003E05C8">
        <w:trPr>
          <w:trHeight w:val="523"/>
        </w:trPr>
        <w:tc>
          <w:tcPr>
            <w:tcW w:w="580" w:type="dxa"/>
            <w:vAlign w:val="center"/>
          </w:tcPr>
          <w:p w14:paraId="15E6B23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39</w:t>
            </w:r>
          </w:p>
        </w:tc>
        <w:tc>
          <w:tcPr>
            <w:tcW w:w="4821" w:type="dxa"/>
            <w:vAlign w:val="center"/>
          </w:tcPr>
          <w:p w14:paraId="4E50380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Dżem wiśniowy (słoik 0,9L)</w:t>
            </w:r>
          </w:p>
        </w:tc>
        <w:tc>
          <w:tcPr>
            <w:tcW w:w="425" w:type="dxa"/>
            <w:vAlign w:val="center"/>
          </w:tcPr>
          <w:p w14:paraId="76835AE2"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8427C3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19A474B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51F754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2E370A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A6659B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9337BB9" w14:textId="77777777" w:rsidTr="003E05C8">
        <w:trPr>
          <w:trHeight w:val="523"/>
        </w:trPr>
        <w:tc>
          <w:tcPr>
            <w:tcW w:w="580" w:type="dxa"/>
            <w:vAlign w:val="center"/>
          </w:tcPr>
          <w:p w14:paraId="3EC5996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40</w:t>
            </w:r>
          </w:p>
        </w:tc>
        <w:tc>
          <w:tcPr>
            <w:tcW w:w="4821" w:type="dxa"/>
            <w:vAlign w:val="center"/>
          </w:tcPr>
          <w:p w14:paraId="3D99CE91"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Fasola (a' 1-5 kg)</w:t>
            </w:r>
          </w:p>
        </w:tc>
        <w:tc>
          <w:tcPr>
            <w:tcW w:w="425" w:type="dxa"/>
            <w:vAlign w:val="center"/>
          </w:tcPr>
          <w:p w14:paraId="50967095"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669F12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709" w:type="dxa"/>
            <w:vAlign w:val="center"/>
          </w:tcPr>
          <w:p w14:paraId="195523A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245D09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B60855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0E8ACA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8EE7DEC" w14:textId="77777777" w:rsidTr="003E05C8">
        <w:trPr>
          <w:trHeight w:val="523"/>
        </w:trPr>
        <w:tc>
          <w:tcPr>
            <w:tcW w:w="580" w:type="dxa"/>
            <w:vAlign w:val="center"/>
          </w:tcPr>
          <w:p w14:paraId="071E3CE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41</w:t>
            </w:r>
          </w:p>
        </w:tc>
        <w:tc>
          <w:tcPr>
            <w:tcW w:w="4821" w:type="dxa"/>
            <w:vAlign w:val="center"/>
          </w:tcPr>
          <w:p w14:paraId="2E1240F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Figi suszone (a' 100-200 g)</w:t>
            </w:r>
          </w:p>
        </w:tc>
        <w:tc>
          <w:tcPr>
            <w:tcW w:w="425" w:type="dxa"/>
            <w:vAlign w:val="center"/>
          </w:tcPr>
          <w:p w14:paraId="0D52B9D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9B047D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709" w:type="dxa"/>
            <w:vAlign w:val="center"/>
          </w:tcPr>
          <w:p w14:paraId="3AC1020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977E19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71570C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C93B0B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DA1D65C" w14:textId="77777777" w:rsidTr="003E05C8">
        <w:trPr>
          <w:trHeight w:val="523"/>
        </w:trPr>
        <w:tc>
          <w:tcPr>
            <w:tcW w:w="580" w:type="dxa"/>
            <w:vAlign w:val="center"/>
          </w:tcPr>
          <w:p w14:paraId="006197E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42</w:t>
            </w:r>
          </w:p>
        </w:tc>
        <w:tc>
          <w:tcPr>
            <w:tcW w:w="4821" w:type="dxa"/>
            <w:vAlign w:val="center"/>
          </w:tcPr>
          <w:p w14:paraId="3B0C8814"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Frytki typu </w:t>
            </w:r>
            <w:proofErr w:type="spellStart"/>
            <w:r w:rsidRPr="00B87B35">
              <w:rPr>
                <w:rFonts w:ascii="Times New Roman" w:hAnsi="Times New Roman" w:cs="Times New Roman"/>
              </w:rPr>
              <w:t>aviko</w:t>
            </w:r>
            <w:proofErr w:type="spellEnd"/>
            <w:r w:rsidRPr="00B87B35">
              <w:rPr>
                <w:rFonts w:ascii="Times New Roman" w:hAnsi="Times New Roman" w:cs="Times New Roman"/>
              </w:rPr>
              <w:t xml:space="preserve"> klasyczne proste do pieca z ziemniaków (a' 0,2-2,5 kg)</w:t>
            </w:r>
          </w:p>
        </w:tc>
        <w:tc>
          <w:tcPr>
            <w:tcW w:w="425" w:type="dxa"/>
            <w:vAlign w:val="center"/>
          </w:tcPr>
          <w:p w14:paraId="6ACD2BF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C1CED5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5CC9DC1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70CAAF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C073B9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C86E23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99B5616" w14:textId="77777777" w:rsidTr="003E05C8">
        <w:trPr>
          <w:trHeight w:val="523"/>
        </w:trPr>
        <w:tc>
          <w:tcPr>
            <w:tcW w:w="580" w:type="dxa"/>
            <w:vAlign w:val="center"/>
          </w:tcPr>
          <w:p w14:paraId="74A97AF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43</w:t>
            </w:r>
          </w:p>
        </w:tc>
        <w:tc>
          <w:tcPr>
            <w:tcW w:w="4821" w:type="dxa"/>
            <w:vAlign w:val="center"/>
          </w:tcPr>
          <w:p w14:paraId="24DF0CC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Gałka muszkatołowa (a' 0,5-1 kg)</w:t>
            </w:r>
          </w:p>
        </w:tc>
        <w:tc>
          <w:tcPr>
            <w:tcW w:w="425" w:type="dxa"/>
            <w:vAlign w:val="center"/>
          </w:tcPr>
          <w:p w14:paraId="1BFB01C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780A31D"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6CFE454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1B3D7E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B6DC9F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5DE948D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0BC5E45" w14:textId="77777777" w:rsidTr="003E05C8">
        <w:trPr>
          <w:trHeight w:val="523"/>
        </w:trPr>
        <w:tc>
          <w:tcPr>
            <w:tcW w:w="580" w:type="dxa"/>
            <w:vAlign w:val="center"/>
          </w:tcPr>
          <w:p w14:paraId="374273D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44</w:t>
            </w:r>
          </w:p>
        </w:tc>
        <w:tc>
          <w:tcPr>
            <w:tcW w:w="4821" w:type="dxa"/>
            <w:vAlign w:val="center"/>
          </w:tcPr>
          <w:p w14:paraId="0B63D861" w14:textId="77777777" w:rsidR="00D27683" w:rsidRPr="00C04B9D" w:rsidRDefault="00D27683" w:rsidP="00D27683">
            <w:pPr>
              <w:spacing w:after="0" w:line="240" w:lineRule="auto"/>
              <w:rPr>
                <w:rFonts w:ascii="Times New Roman" w:hAnsi="Times New Roman" w:cs="Times New Roman"/>
                <w:color w:val="000000" w:themeColor="text1"/>
              </w:rPr>
            </w:pPr>
            <w:proofErr w:type="spellStart"/>
            <w:r w:rsidRPr="00B87B35">
              <w:rPr>
                <w:rFonts w:ascii="Times New Roman" w:hAnsi="Times New Roman" w:cs="Times New Roman"/>
              </w:rPr>
              <w:t>Garam</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masala</w:t>
            </w:r>
            <w:proofErr w:type="spellEnd"/>
            <w:r w:rsidRPr="00B87B35">
              <w:rPr>
                <w:rFonts w:ascii="Times New Roman" w:hAnsi="Times New Roman" w:cs="Times New Roman"/>
              </w:rPr>
              <w:t xml:space="preserve"> (a' 0,5-1 kg)</w:t>
            </w:r>
          </w:p>
        </w:tc>
        <w:tc>
          <w:tcPr>
            <w:tcW w:w="425" w:type="dxa"/>
            <w:vAlign w:val="center"/>
          </w:tcPr>
          <w:p w14:paraId="1070B4B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ED1A22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5B468B8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C64BB2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F6D791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25CBA66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745CE97" w14:textId="77777777" w:rsidTr="003E05C8">
        <w:trPr>
          <w:trHeight w:val="523"/>
        </w:trPr>
        <w:tc>
          <w:tcPr>
            <w:tcW w:w="580" w:type="dxa"/>
            <w:vAlign w:val="center"/>
          </w:tcPr>
          <w:p w14:paraId="2579392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45</w:t>
            </w:r>
          </w:p>
        </w:tc>
        <w:tc>
          <w:tcPr>
            <w:tcW w:w="4821" w:type="dxa"/>
            <w:vAlign w:val="center"/>
          </w:tcPr>
          <w:p w14:paraId="3692A74C"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Goździki (a' 100-500 g)</w:t>
            </w:r>
          </w:p>
        </w:tc>
        <w:tc>
          <w:tcPr>
            <w:tcW w:w="425" w:type="dxa"/>
            <w:vAlign w:val="center"/>
          </w:tcPr>
          <w:p w14:paraId="3328DA7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150CDA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w:t>
            </w:r>
          </w:p>
        </w:tc>
        <w:tc>
          <w:tcPr>
            <w:tcW w:w="709" w:type="dxa"/>
            <w:vAlign w:val="center"/>
          </w:tcPr>
          <w:p w14:paraId="53ED9C9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D9E07E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2A3079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1366BBF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E9E78F4" w14:textId="77777777" w:rsidTr="003E05C8">
        <w:trPr>
          <w:trHeight w:val="523"/>
        </w:trPr>
        <w:tc>
          <w:tcPr>
            <w:tcW w:w="580" w:type="dxa"/>
            <w:vAlign w:val="center"/>
          </w:tcPr>
          <w:p w14:paraId="7C136B3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46</w:t>
            </w:r>
          </w:p>
        </w:tc>
        <w:tc>
          <w:tcPr>
            <w:tcW w:w="4821" w:type="dxa"/>
            <w:vAlign w:val="center"/>
          </w:tcPr>
          <w:p w14:paraId="1005208F"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Groch łuskany (a' 1-5 kg)</w:t>
            </w:r>
          </w:p>
        </w:tc>
        <w:tc>
          <w:tcPr>
            <w:tcW w:w="425" w:type="dxa"/>
            <w:vAlign w:val="center"/>
          </w:tcPr>
          <w:p w14:paraId="2FBEBFED"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3D5C6D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1 125</w:t>
            </w:r>
          </w:p>
        </w:tc>
        <w:tc>
          <w:tcPr>
            <w:tcW w:w="709" w:type="dxa"/>
            <w:vAlign w:val="center"/>
          </w:tcPr>
          <w:p w14:paraId="7B3A9EA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2E4E6A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272404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419D8C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AC11398" w14:textId="77777777" w:rsidTr="003E05C8">
        <w:trPr>
          <w:trHeight w:val="523"/>
        </w:trPr>
        <w:tc>
          <w:tcPr>
            <w:tcW w:w="580" w:type="dxa"/>
            <w:vAlign w:val="center"/>
          </w:tcPr>
          <w:p w14:paraId="7092EBA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47</w:t>
            </w:r>
          </w:p>
        </w:tc>
        <w:tc>
          <w:tcPr>
            <w:tcW w:w="4821" w:type="dxa"/>
            <w:vAlign w:val="center"/>
          </w:tcPr>
          <w:p w14:paraId="4F6641C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Herbata </w:t>
            </w:r>
            <w:proofErr w:type="spellStart"/>
            <w:r w:rsidRPr="00B87B35">
              <w:rPr>
                <w:rFonts w:ascii="Times New Roman" w:hAnsi="Times New Roman" w:cs="Times New Roman"/>
              </w:rPr>
              <w:t>expresowa</w:t>
            </w:r>
            <w:proofErr w:type="spellEnd"/>
            <w:r w:rsidRPr="00B87B35">
              <w:rPr>
                <w:rFonts w:ascii="Times New Roman" w:hAnsi="Times New Roman" w:cs="Times New Roman"/>
              </w:rPr>
              <w:t xml:space="preserve"> typu "Lipton" </w:t>
            </w:r>
            <w:proofErr w:type="spellStart"/>
            <w:r w:rsidRPr="00B87B35">
              <w:rPr>
                <w:rFonts w:ascii="Times New Roman" w:hAnsi="Times New Roman" w:cs="Times New Roman"/>
              </w:rPr>
              <w:t>lux</w:t>
            </w:r>
            <w:proofErr w:type="spellEnd"/>
            <w:r w:rsidRPr="00B87B35">
              <w:rPr>
                <w:rFonts w:ascii="Times New Roman" w:hAnsi="Times New Roman" w:cs="Times New Roman"/>
              </w:rPr>
              <w:t xml:space="preserve"> (a' 100-200 g)</w:t>
            </w:r>
          </w:p>
        </w:tc>
        <w:tc>
          <w:tcPr>
            <w:tcW w:w="425" w:type="dxa"/>
            <w:vAlign w:val="center"/>
          </w:tcPr>
          <w:p w14:paraId="20F725DF"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474B20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312</w:t>
            </w:r>
          </w:p>
        </w:tc>
        <w:tc>
          <w:tcPr>
            <w:tcW w:w="709" w:type="dxa"/>
            <w:vAlign w:val="center"/>
          </w:tcPr>
          <w:p w14:paraId="4BDEA47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7582E9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D011E8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3EFC93D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20F01EE" w14:textId="77777777" w:rsidTr="003E05C8">
        <w:trPr>
          <w:trHeight w:val="523"/>
        </w:trPr>
        <w:tc>
          <w:tcPr>
            <w:tcW w:w="580" w:type="dxa"/>
            <w:vAlign w:val="center"/>
          </w:tcPr>
          <w:p w14:paraId="5C19A2A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48</w:t>
            </w:r>
          </w:p>
        </w:tc>
        <w:tc>
          <w:tcPr>
            <w:tcW w:w="4821" w:type="dxa"/>
            <w:vAlign w:val="center"/>
          </w:tcPr>
          <w:p w14:paraId="5E81EB5C"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Herbata zielona saszetki (a' 100-200 g)</w:t>
            </w:r>
          </w:p>
        </w:tc>
        <w:tc>
          <w:tcPr>
            <w:tcW w:w="425" w:type="dxa"/>
            <w:vAlign w:val="center"/>
          </w:tcPr>
          <w:p w14:paraId="392F0A9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CB5A7A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3FEDB45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D2C656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B3B7E5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446B43A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DDD078B" w14:textId="77777777" w:rsidTr="003E05C8">
        <w:trPr>
          <w:trHeight w:val="523"/>
        </w:trPr>
        <w:tc>
          <w:tcPr>
            <w:tcW w:w="580" w:type="dxa"/>
            <w:vAlign w:val="center"/>
          </w:tcPr>
          <w:p w14:paraId="74CA045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49</w:t>
            </w:r>
          </w:p>
        </w:tc>
        <w:tc>
          <w:tcPr>
            <w:tcW w:w="4821" w:type="dxa"/>
            <w:vAlign w:val="center"/>
          </w:tcPr>
          <w:p w14:paraId="05165C20"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Herbatniki (a' 100g)</w:t>
            </w:r>
          </w:p>
        </w:tc>
        <w:tc>
          <w:tcPr>
            <w:tcW w:w="425" w:type="dxa"/>
            <w:vAlign w:val="center"/>
          </w:tcPr>
          <w:p w14:paraId="45D8E05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C2228B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3581C60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E9705E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2CA8FC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FFB118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550A3F4" w14:textId="77777777" w:rsidTr="003E05C8">
        <w:trPr>
          <w:trHeight w:val="523"/>
        </w:trPr>
        <w:tc>
          <w:tcPr>
            <w:tcW w:w="580" w:type="dxa"/>
            <w:vAlign w:val="center"/>
          </w:tcPr>
          <w:p w14:paraId="037737B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50</w:t>
            </w:r>
          </w:p>
        </w:tc>
        <w:tc>
          <w:tcPr>
            <w:tcW w:w="4821" w:type="dxa"/>
            <w:vAlign w:val="center"/>
          </w:tcPr>
          <w:p w14:paraId="0FA02CC3" w14:textId="77777777" w:rsidR="00D27683" w:rsidRPr="00C04B9D" w:rsidRDefault="00D27683" w:rsidP="00D27683">
            <w:pPr>
              <w:spacing w:after="0" w:line="240" w:lineRule="auto"/>
              <w:rPr>
                <w:rFonts w:ascii="Times New Roman" w:hAnsi="Times New Roman" w:cs="Times New Roman"/>
                <w:color w:val="000000" w:themeColor="text1"/>
              </w:rPr>
            </w:pPr>
            <w:proofErr w:type="gramStart"/>
            <w:r w:rsidRPr="00B87B35">
              <w:rPr>
                <w:rFonts w:ascii="Times New Roman" w:hAnsi="Times New Roman" w:cs="Times New Roman"/>
              </w:rPr>
              <w:t>Humus -  typu</w:t>
            </w:r>
            <w:proofErr w:type="gramEnd"/>
            <w:r w:rsidRPr="00B87B35">
              <w:rPr>
                <w:rFonts w:ascii="Times New Roman" w:hAnsi="Times New Roman" w:cs="Times New Roman"/>
              </w:rPr>
              <w:t xml:space="preserve">  </w:t>
            </w:r>
            <w:proofErr w:type="spellStart"/>
            <w:r w:rsidRPr="00B87B35">
              <w:rPr>
                <w:rFonts w:ascii="Times New Roman" w:hAnsi="Times New Roman" w:cs="Times New Roman"/>
              </w:rPr>
              <w:t>Lisner</w:t>
            </w:r>
            <w:proofErr w:type="spellEnd"/>
            <w:r w:rsidRPr="00B87B35">
              <w:rPr>
                <w:rFonts w:ascii="Times New Roman" w:hAnsi="Times New Roman" w:cs="Times New Roman"/>
              </w:rPr>
              <w:t xml:space="preserve"> różne smaki (a' 80- 120 g)</w:t>
            </w:r>
          </w:p>
        </w:tc>
        <w:tc>
          <w:tcPr>
            <w:tcW w:w="425" w:type="dxa"/>
            <w:vAlign w:val="center"/>
          </w:tcPr>
          <w:p w14:paraId="0EE1F5C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D9FA5D3"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312</w:t>
            </w:r>
          </w:p>
        </w:tc>
        <w:tc>
          <w:tcPr>
            <w:tcW w:w="709" w:type="dxa"/>
            <w:vAlign w:val="center"/>
          </w:tcPr>
          <w:p w14:paraId="40A935C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68171A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EF2FE4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B108F2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3A325DD" w14:textId="77777777" w:rsidTr="003E05C8">
        <w:trPr>
          <w:trHeight w:val="523"/>
        </w:trPr>
        <w:tc>
          <w:tcPr>
            <w:tcW w:w="580" w:type="dxa"/>
            <w:vAlign w:val="center"/>
          </w:tcPr>
          <w:p w14:paraId="31AED14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51</w:t>
            </w:r>
          </w:p>
        </w:tc>
        <w:tc>
          <w:tcPr>
            <w:tcW w:w="4821" w:type="dxa"/>
            <w:vAlign w:val="center"/>
          </w:tcPr>
          <w:p w14:paraId="1A9FAAEC"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Imbir mielony (a' 0,5 -1 kg)</w:t>
            </w:r>
          </w:p>
        </w:tc>
        <w:tc>
          <w:tcPr>
            <w:tcW w:w="425" w:type="dxa"/>
            <w:vAlign w:val="center"/>
          </w:tcPr>
          <w:p w14:paraId="7A6CEB8F"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F95C64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6FE3AEC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CB63D6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65F4CB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5110268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6C8356A" w14:textId="77777777" w:rsidTr="003E05C8">
        <w:trPr>
          <w:trHeight w:val="523"/>
        </w:trPr>
        <w:tc>
          <w:tcPr>
            <w:tcW w:w="580" w:type="dxa"/>
            <w:vAlign w:val="center"/>
          </w:tcPr>
          <w:p w14:paraId="54F0962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52</w:t>
            </w:r>
          </w:p>
        </w:tc>
        <w:tc>
          <w:tcPr>
            <w:tcW w:w="4821" w:type="dxa"/>
            <w:vAlign w:val="center"/>
          </w:tcPr>
          <w:p w14:paraId="2CBD549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Kakao naturalne (a' 100-200 g)</w:t>
            </w:r>
          </w:p>
        </w:tc>
        <w:tc>
          <w:tcPr>
            <w:tcW w:w="425" w:type="dxa"/>
            <w:vAlign w:val="center"/>
          </w:tcPr>
          <w:p w14:paraId="76624F4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488931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767F9EA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8F6BA4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C54D31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6D32F40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1EF8969" w14:textId="77777777" w:rsidTr="003E05C8">
        <w:trPr>
          <w:trHeight w:val="523"/>
        </w:trPr>
        <w:tc>
          <w:tcPr>
            <w:tcW w:w="580" w:type="dxa"/>
            <w:vAlign w:val="center"/>
          </w:tcPr>
          <w:p w14:paraId="59B5F60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53</w:t>
            </w:r>
          </w:p>
        </w:tc>
        <w:tc>
          <w:tcPr>
            <w:tcW w:w="4821" w:type="dxa"/>
            <w:vAlign w:val="center"/>
          </w:tcPr>
          <w:p w14:paraId="34AB5DA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Kakao rozpuszczalne (instant) </w:t>
            </w:r>
            <w:r w:rsidRPr="00B87B35">
              <w:rPr>
                <w:rFonts w:ascii="Times New Roman" w:hAnsi="Times New Roman" w:cs="Times New Roman"/>
              </w:rPr>
              <w:br/>
              <w:t>(a' 0,5-1 kg)</w:t>
            </w:r>
          </w:p>
        </w:tc>
        <w:tc>
          <w:tcPr>
            <w:tcW w:w="425" w:type="dxa"/>
            <w:vAlign w:val="center"/>
          </w:tcPr>
          <w:p w14:paraId="2D35A37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DCD027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3CE4813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53D3FA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9BF66A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7ED2A42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5934AA0" w14:textId="77777777" w:rsidTr="003E05C8">
        <w:trPr>
          <w:trHeight w:val="523"/>
        </w:trPr>
        <w:tc>
          <w:tcPr>
            <w:tcW w:w="580" w:type="dxa"/>
            <w:vAlign w:val="center"/>
          </w:tcPr>
          <w:p w14:paraId="0D77721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54</w:t>
            </w:r>
          </w:p>
        </w:tc>
        <w:tc>
          <w:tcPr>
            <w:tcW w:w="4821" w:type="dxa"/>
            <w:vAlign w:val="center"/>
          </w:tcPr>
          <w:p w14:paraId="3A5F9F76"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Kardamon (a' 0,5-1 kg)</w:t>
            </w:r>
          </w:p>
        </w:tc>
        <w:tc>
          <w:tcPr>
            <w:tcW w:w="425" w:type="dxa"/>
            <w:vAlign w:val="center"/>
          </w:tcPr>
          <w:p w14:paraId="01754EEF"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C61CAD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1EB0684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09DA25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A6A597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0CF7B2C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73FD68C" w14:textId="77777777" w:rsidTr="003E05C8">
        <w:trPr>
          <w:trHeight w:val="523"/>
        </w:trPr>
        <w:tc>
          <w:tcPr>
            <w:tcW w:w="580" w:type="dxa"/>
            <w:vAlign w:val="center"/>
          </w:tcPr>
          <w:p w14:paraId="4EA2A20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55</w:t>
            </w:r>
          </w:p>
        </w:tc>
        <w:tc>
          <w:tcPr>
            <w:tcW w:w="4821" w:type="dxa"/>
            <w:vAlign w:val="center"/>
          </w:tcPr>
          <w:p w14:paraId="502EF8C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Kasz pęczak (a' 1-5 kg)</w:t>
            </w:r>
          </w:p>
        </w:tc>
        <w:tc>
          <w:tcPr>
            <w:tcW w:w="425" w:type="dxa"/>
            <w:vAlign w:val="center"/>
          </w:tcPr>
          <w:p w14:paraId="350BBFE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ECD6B7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709" w:type="dxa"/>
            <w:vAlign w:val="center"/>
          </w:tcPr>
          <w:p w14:paraId="49A1763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240498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752D44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FA6A62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EA61416" w14:textId="77777777" w:rsidTr="003E05C8">
        <w:trPr>
          <w:trHeight w:val="523"/>
        </w:trPr>
        <w:tc>
          <w:tcPr>
            <w:tcW w:w="580" w:type="dxa"/>
            <w:vAlign w:val="center"/>
          </w:tcPr>
          <w:p w14:paraId="37165FD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56</w:t>
            </w:r>
          </w:p>
        </w:tc>
        <w:tc>
          <w:tcPr>
            <w:tcW w:w="4821" w:type="dxa"/>
            <w:vAlign w:val="center"/>
          </w:tcPr>
          <w:p w14:paraId="7066E68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Kasza </w:t>
            </w:r>
            <w:proofErr w:type="spellStart"/>
            <w:r w:rsidRPr="00B87B35">
              <w:rPr>
                <w:rFonts w:ascii="Times New Roman" w:hAnsi="Times New Roman" w:cs="Times New Roman"/>
              </w:rPr>
              <w:t>bulgur</w:t>
            </w:r>
            <w:proofErr w:type="spellEnd"/>
            <w:r w:rsidRPr="00B87B35">
              <w:rPr>
                <w:rFonts w:ascii="Times New Roman" w:hAnsi="Times New Roman" w:cs="Times New Roman"/>
              </w:rPr>
              <w:t xml:space="preserve"> (a' 1-5 kg)</w:t>
            </w:r>
          </w:p>
        </w:tc>
        <w:tc>
          <w:tcPr>
            <w:tcW w:w="425" w:type="dxa"/>
            <w:vAlign w:val="center"/>
          </w:tcPr>
          <w:p w14:paraId="36A606A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A5A379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12129C0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EF8970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1C6C34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13D7B0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681CC2F" w14:textId="77777777" w:rsidTr="003E05C8">
        <w:trPr>
          <w:trHeight w:val="523"/>
        </w:trPr>
        <w:tc>
          <w:tcPr>
            <w:tcW w:w="580" w:type="dxa"/>
            <w:vAlign w:val="center"/>
          </w:tcPr>
          <w:p w14:paraId="045D679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57</w:t>
            </w:r>
          </w:p>
        </w:tc>
        <w:tc>
          <w:tcPr>
            <w:tcW w:w="4821" w:type="dxa"/>
            <w:vAlign w:val="center"/>
          </w:tcPr>
          <w:p w14:paraId="0E5BA5EF"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Kasza gryczana (a' 1-5 kg)</w:t>
            </w:r>
          </w:p>
        </w:tc>
        <w:tc>
          <w:tcPr>
            <w:tcW w:w="425" w:type="dxa"/>
            <w:vAlign w:val="center"/>
          </w:tcPr>
          <w:p w14:paraId="6CF97D6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A4C4EA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1C732BA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95F43B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6B6BD3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B84F39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7EA2B4C" w14:textId="77777777" w:rsidTr="003E05C8">
        <w:trPr>
          <w:trHeight w:val="523"/>
        </w:trPr>
        <w:tc>
          <w:tcPr>
            <w:tcW w:w="580" w:type="dxa"/>
            <w:vAlign w:val="center"/>
          </w:tcPr>
          <w:p w14:paraId="7C83093A"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58</w:t>
            </w:r>
          </w:p>
        </w:tc>
        <w:tc>
          <w:tcPr>
            <w:tcW w:w="4821" w:type="dxa"/>
            <w:vAlign w:val="center"/>
          </w:tcPr>
          <w:p w14:paraId="4A05F45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Kasza </w:t>
            </w:r>
            <w:proofErr w:type="spellStart"/>
            <w:r w:rsidRPr="00B87B35">
              <w:rPr>
                <w:rFonts w:ascii="Times New Roman" w:hAnsi="Times New Roman" w:cs="Times New Roman"/>
              </w:rPr>
              <w:t>jęcz.</w:t>
            </w:r>
            <w:proofErr w:type="gramStart"/>
            <w:r w:rsidRPr="00B87B35">
              <w:rPr>
                <w:rFonts w:ascii="Times New Roman" w:hAnsi="Times New Roman" w:cs="Times New Roman"/>
              </w:rPr>
              <w:t>perł</w:t>
            </w:r>
            <w:proofErr w:type="spellEnd"/>
            <w:proofErr w:type="gramEnd"/>
            <w:r w:rsidRPr="00B87B35">
              <w:rPr>
                <w:rFonts w:ascii="Times New Roman" w:hAnsi="Times New Roman" w:cs="Times New Roman"/>
              </w:rPr>
              <w:t>. (</w:t>
            </w:r>
            <w:proofErr w:type="gramStart"/>
            <w:r w:rsidRPr="00B87B35">
              <w:rPr>
                <w:rFonts w:ascii="Times New Roman" w:hAnsi="Times New Roman" w:cs="Times New Roman"/>
              </w:rPr>
              <w:t>a</w:t>
            </w:r>
            <w:proofErr w:type="gramEnd"/>
            <w:r w:rsidRPr="00B87B35">
              <w:rPr>
                <w:rFonts w:ascii="Times New Roman" w:hAnsi="Times New Roman" w:cs="Times New Roman"/>
              </w:rPr>
              <w:t>' 1-5 kg)</w:t>
            </w:r>
          </w:p>
        </w:tc>
        <w:tc>
          <w:tcPr>
            <w:tcW w:w="425" w:type="dxa"/>
            <w:vAlign w:val="center"/>
          </w:tcPr>
          <w:p w14:paraId="617AF08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46AB68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709" w:type="dxa"/>
            <w:vAlign w:val="center"/>
          </w:tcPr>
          <w:p w14:paraId="4CE9FF9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7FEF87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B8E679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129B3F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A1B54B8" w14:textId="77777777" w:rsidTr="003E05C8">
        <w:trPr>
          <w:trHeight w:val="523"/>
        </w:trPr>
        <w:tc>
          <w:tcPr>
            <w:tcW w:w="580" w:type="dxa"/>
            <w:vAlign w:val="center"/>
          </w:tcPr>
          <w:p w14:paraId="6D8C0CA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59</w:t>
            </w:r>
          </w:p>
        </w:tc>
        <w:tc>
          <w:tcPr>
            <w:tcW w:w="4821" w:type="dxa"/>
            <w:vAlign w:val="center"/>
          </w:tcPr>
          <w:p w14:paraId="30CD467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Kasza kuskus (a' 1-5 kg)</w:t>
            </w:r>
          </w:p>
        </w:tc>
        <w:tc>
          <w:tcPr>
            <w:tcW w:w="425" w:type="dxa"/>
            <w:vAlign w:val="center"/>
          </w:tcPr>
          <w:p w14:paraId="4E1441A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A2887E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7FF18A2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04D8B5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9E6DFE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9292272"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ED7E627" w14:textId="77777777" w:rsidTr="003E05C8">
        <w:trPr>
          <w:trHeight w:val="523"/>
        </w:trPr>
        <w:tc>
          <w:tcPr>
            <w:tcW w:w="580" w:type="dxa"/>
            <w:vAlign w:val="center"/>
          </w:tcPr>
          <w:p w14:paraId="258DE08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60</w:t>
            </w:r>
          </w:p>
        </w:tc>
        <w:tc>
          <w:tcPr>
            <w:tcW w:w="4821" w:type="dxa"/>
            <w:vAlign w:val="center"/>
          </w:tcPr>
          <w:p w14:paraId="4EEA572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Kasza manna (a' 1-5 kg)</w:t>
            </w:r>
          </w:p>
        </w:tc>
        <w:tc>
          <w:tcPr>
            <w:tcW w:w="425" w:type="dxa"/>
            <w:vAlign w:val="center"/>
          </w:tcPr>
          <w:p w14:paraId="0F1F60E5"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1D4FB39"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709" w:type="dxa"/>
            <w:vAlign w:val="center"/>
          </w:tcPr>
          <w:p w14:paraId="22B67ED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E2DD73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FA697F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521055F"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F88F404" w14:textId="77777777" w:rsidTr="003E05C8">
        <w:trPr>
          <w:trHeight w:val="523"/>
        </w:trPr>
        <w:tc>
          <w:tcPr>
            <w:tcW w:w="580" w:type="dxa"/>
            <w:vAlign w:val="center"/>
          </w:tcPr>
          <w:p w14:paraId="5BA53B6F"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61</w:t>
            </w:r>
          </w:p>
        </w:tc>
        <w:tc>
          <w:tcPr>
            <w:tcW w:w="4821" w:type="dxa"/>
            <w:vAlign w:val="center"/>
          </w:tcPr>
          <w:p w14:paraId="6CE60649"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Kawa 3 w 1 typu </w:t>
            </w:r>
            <w:proofErr w:type="spellStart"/>
            <w:r w:rsidRPr="00B87B35">
              <w:rPr>
                <w:rFonts w:ascii="Times New Roman" w:hAnsi="Times New Roman" w:cs="Times New Roman"/>
              </w:rPr>
              <w:t>Nescaffe</w:t>
            </w:r>
            <w:proofErr w:type="spellEnd"/>
            <w:r w:rsidRPr="00B87B35">
              <w:rPr>
                <w:rFonts w:ascii="Times New Roman" w:hAnsi="Times New Roman" w:cs="Times New Roman"/>
              </w:rPr>
              <w:t xml:space="preserve"> (saszetki a' 16g)</w:t>
            </w:r>
          </w:p>
        </w:tc>
        <w:tc>
          <w:tcPr>
            <w:tcW w:w="425" w:type="dxa"/>
            <w:vAlign w:val="center"/>
          </w:tcPr>
          <w:p w14:paraId="4F8C0D1D"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ADFEF4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0BEB0CD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357BD9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8101F0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4D82D743"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5A4F564" w14:textId="77777777" w:rsidTr="003E05C8">
        <w:trPr>
          <w:trHeight w:val="523"/>
        </w:trPr>
        <w:tc>
          <w:tcPr>
            <w:tcW w:w="580" w:type="dxa"/>
            <w:vAlign w:val="center"/>
          </w:tcPr>
          <w:p w14:paraId="34060CA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62</w:t>
            </w:r>
          </w:p>
        </w:tc>
        <w:tc>
          <w:tcPr>
            <w:tcW w:w="4821" w:type="dxa"/>
            <w:vAlign w:val="center"/>
          </w:tcPr>
          <w:p w14:paraId="67203C4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Kawa mielona typu "</w:t>
            </w:r>
            <w:proofErr w:type="spellStart"/>
            <w:r w:rsidRPr="00B87B35">
              <w:rPr>
                <w:rFonts w:ascii="Times New Roman" w:hAnsi="Times New Roman" w:cs="Times New Roman"/>
              </w:rPr>
              <w:t>Jakobs</w:t>
            </w:r>
            <w:proofErr w:type="spellEnd"/>
            <w:r w:rsidRPr="00B87B35">
              <w:rPr>
                <w:rFonts w:ascii="Times New Roman" w:hAnsi="Times New Roman" w:cs="Times New Roman"/>
              </w:rPr>
              <w:t xml:space="preserve">" </w:t>
            </w:r>
            <w:r w:rsidRPr="00B87B35">
              <w:rPr>
                <w:rFonts w:ascii="Times New Roman" w:hAnsi="Times New Roman" w:cs="Times New Roman"/>
              </w:rPr>
              <w:br/>
              <w:t>(a' 0,5 kg)</w:t>
            </w:r>
          </w:p>
        </w:tc>
        <w:tc>
          <w:tcPr>
            <w:tcW w:w="425" w:type="dxa"/>
            <w:vAlign w:val="center"/>
          </w:tcPr>
          <w:p w14:paraId="5AB5794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EFACB4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7655098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75B7CC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BCF889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73B79A3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4BC2F9D" w14:textId="77777777" w:rsidTr="003E05C8">
        <w:trPr>
          <w:trHeight w:val="523"/>
        </w:trPr>
        <w:tc>
          <w:tcPr>
            <w:tcW w:w="580" w:type="dxa"/>
            <w:vAlign w:val="center"/>
          </w:tcPr>
          <w:p w14:paraId="0466F87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63</w:t>
            </w:r>
          </w:p>
        </w:tc>
        <w:tc>
          <w:tcPr>
            <w:tcW w:w="4821" w:type="dxa"/>
            <w:vAlign w:val="center"/>
          </w:tcPr>
          <w:p w14:paraId="7D55A4D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Kawa naturalna rozpuszczalna typu Nestle (a’ 200g)</w:t>
            </w:r>
          </w:p>
        </w:tc>
        <w:tc>
          <w:tcPr>
            <w:tcW w:w="425" w:type="dxa"/>
            <w:vAlign w:val="center"/>
          </w:tcPr>
          <w:p w14:paraId="59A2E417"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915218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150</w:t>
            </w:r>
          </w:p>
        </w:tc>
        <w:tc>
          <w:tcPr>
            <w:tcW w:w="709" w:type="dxa"/>
            <w:vAlign w:val="center"/>
          </w:tcPr>
          <w:p w14:paraId="1AB4AD8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071302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151903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2116DA2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227A537" w14:textId="77777777" w:rsidTr="003E05C8">
        <w:trPr>
          <w:trHeight w:val="523"/>
        </w:trPr>
        <w:tc>
          <w:tcPr>
            <w:tcW w:w="580" w:type="dxa"/>
            <w:vAlign w:val="center"/>
          </w:tcPr>
          <w:p w14:paraId="427B4FE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64</w:t>
            </w:r>
          </w:p>
        </w:tc>
        <w:tc>
          <w:tcPr>
            <w:tcW w:w="4821" w:type="dxa"/>
            <w:vAlign w:val="center"/>
          </w:tcPr>
          <w:p w14:paraId="0FB56820"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Kawa zbożowa (a' 0,5-1 kg)</w:t>
            </w:r>
          </w:p>
        </w:tc>
        <w:tc>
          <w:tcPr>
            <w:tcW w:w="425" w:type="dxa"/>
            <w:vAlign w:val="center"/>
          </w:tcPr>
          <w:p w14:paraId="3D685C3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7A71DA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709" w:type="dxa"/>
            <w:vAlign w:val="center"/>
          </w:tcPr>
          <w:p w14:paraId="1129377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541484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47F0EF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796E93C3"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8751ED9" w14:textId="77777777" w:rsidTr="003E05C8">
        <w:trPr>
          <w:trHeight w:val="523"/>
        </w:trPr>
        <w:tc>
          <w:tcPr>
            <w:tcW w:w="580" w:type="dxa"/>
            <w:vAlign w:val="center"/>
          </w:tcPr>
          <w:p w14:paraId="65F9EEB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65</w:t>
            </w:r>
          </w:p>
        </w:tc>
        <w:tc>
          <w:tcPr>
            <w:tcW w:w="4821" w:type="dxa"/>
            <w:vAlign w:val="center"/>
          </w:tcPr>
          <w:p w14:paraId="4048DEF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Kawa ziarnista typu </w:t>
            </w:r>
            <w:proofErr w:type="spellStart"/>
            <w:r w:rsidRPr="00B87B35">
              <w:rPr>
                <w:rFonts w:ascii="Times New Roman" w:hAnsi="Times New Roman" w:cs="Times New Roman"/>
              </w:rPr>
              <w:t>Lavazza</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qualita</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oro</w:t>
            </w:r>
            <w:proofErr w:type="spellEnd"/>
            <w:r w:rsidRPr="00B87B35">
              <w:rPr>
                <w:rFonts w:ascii="Times New Roman" w:hAnsi="Times New Roman" w:cs="Times New Roman"/>
              </w:rPr>
              <w:t xml:space="preserve"> (a' 1 kg)</w:t>
            </w:r>
          </w:p>
        </w:tc>
        <w:tc>
          <w:tcPr>
            <w:tcW w:w="425" w:type="dxa"/>
            <w:vAlign w:val="center"/>
          </w:tcPr>
          <w:p w14:paraId="469E91C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C4C7123"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2B9D3BB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A0963F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54D4F0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61DCA36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CE58B06" w14:textId="77777777" w:rsidTr="003E05C8">
        <w:trPr>
          <w:trHeight w:val="523"/>
        </w:trPr>
        <w:tc>
          <w:tcPr>
            <w:tcW w:w="580" w:type="dxa"/>
            <w:vAlign w:val="center"/>
          </w:tcPr>
          <w:p w14:paraId="702D5DC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66</w:t>
            </w:r>
          </w:p>
        </w:tc>
        <w:tc>
          <w:tcPr>
            <w:tcW w:w="4821" w:type="dxa"/>
            <w:vAlign w:val="center"/>
          </w:tcPr>
          <w:p w14:paraId="177340D6"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Ketchup (a' 0,5-1 kg)</w:t>
            </w:r>
          </w:p>
        </w:tc>
        <w:tc>
          <w:tcPr>
            <w:tcW w:w="425" w:type="dxa"/>
            <w:vAlign w:val="center"/>
          </w:tcPr>
          <w:p w14:paraId="3B8B055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F59C6C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750</w:t>
            </w:r>
          </w:p>
        </w:tc>
        <w:tc>
          <w:tcPr>
            <w:tcW w:w="709" w:type="dxa"/>
            <w:vAlign w:val="center"/>
          </w:tcPr>
          <w:p w14:paraId="122AD1A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FB8B61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C2EC82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69C16FA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588966E" w14:textId="77777777" w:rsidTr="003E05C8">
        <w:trPr>
          <w:trHeight w:val="523"/>
        </w:trPr>
        <w:tc>
          <w:tcPr>
            <w:tcW w:w="580" w:type="dxa"/>
            <w:vAlign w:val="center"/>
          </w:tcPr>
          <w:p w14:paraId="4D133CD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67</w:t>
            </w:r>
          </w:p>
        </w:tc>
        <w:tc>
          <w:tcPr>
            <w:tcW w:w="4821" w:type="dxa"/>
            <w:vAlign w:val="center"/>
          </w:tcPr>
          <w:p w14:paraId="7612183C"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Kmin rzymski (a' 0,5-1 kg)</w:t>
            </w:r>
          </w:p>
        </w:tc>
        <w:tc>
          <w:tcPr>
            <w:tcW w:w="425" w:type="dxa"/>
            <w:vAlign w:val="center"/>
          </w:tcPr>
          <w:p w14:paraId="2F38B9F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E4348D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664D5F1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145645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E277B4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6BB04D0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610B08D" w14:textId="77777777" w:rsidTr="003E05C8">
        <w:trPr>
          <w:trHeight w:val="523"/>
        </w:trPr>
        <w:tc>
          <w:tcPr>
            <w:tcW w:w="580" w:type="dxa"/>
            <w:vAlign w:val="center"/>
          </w:tcPr>
          <w:p w14:paraId="43FFE87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68</w:t>
            </w:r>
          </w:p>
        </w:tc>
        <w:tc>
          <w:tcPr>
            <w:tcW w:w="4821" w:type="dxa"/>
            <w:vAlign w:val="center"/>
          </w:tcPr>
          <w:p w14:paraId="4B868D7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Kolendra mielona (a' 0,5-1 kg)</w:t>
            </w:r>
          </w:p>
        </w:tc>
        <w:tc>
          <w:tcPr>
            <w:tcW w:w="425" w:type="dxa"/>
            <w:vAlign w:val="center"/>
          </w:tcPr>
          <w:p w14:paraId="03ED5BA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3E1FE9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4FEFE5E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153B7F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3C571E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08AF3F0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FB0D417" w14:textId="77777777" w:rsidTr="003E05C8">
        <w:trPr>
          <w:trHeight w:val="523"/>
        </w:trPr>
        <w:tc>
          <w:tcPr>
            <w:tcW w:w="580" w:type="dxa"/>
            <w:vAlign w:val="center"/>
          </w:tcPr>
          <w:p w14:paraId="0951EAF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69</w:t>
            </w:r>
          </w:p>
        </w:tc>
        <w:tc>
          <w:tcPr>
            <w:tcW w:w="4821" w:type="dxa"/>
            <w:vAlign w:val="center"/>
          </w:tcPr>
          <w:p w14:paraId="26B0B69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Krakersy (a' 100-200 g)</w:t>
            </w:r>
          </w:p>
        </w:tc>
        <w:tc>
          <w:tcPr>
            <w:tcW w:w="425" w:type="dxa"/>
            <w:vAlign w:val="center"/>
          </w:tcPr>
          <w:p w14:paraId="645A828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F4F02B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709" w:type="dxa"/>
            <w:vAlign w:val="center"/>
          </w:tcPr>
          <w:p w14:paraId="1527CF6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34C101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810FC6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EAF8C9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D524E2B" w14:textId="77777777" w:rsidTr="003E05C8">
        <w:trPr>
          <w:trHeight w:val="523"/>
        </w:trPr>
        <w:tc>
          <w:tcPr>
            <w:tcW w:w="580" w:type="dxa"/>
            <w:vAlign w:val="center"/>
          </w:tcPr>
          <w:p w14:paraId="3DC57DC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70</w:t>
            </w:r>
          </w:p>
        </w:tc>
        <w:tc>
          <w:tcPr>
            <w:tcW w:w="4821" w:type="dxa"/>
            <w:vAlign w:val="center"/>
          </w:tcPr>
          <w:p w14:paraId="5C76114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Krem czekoladowy typu </w:t>
            </w:r>
            <w:proofErr w:type="spellStart"/>
            <w:r w:rsidRPr="00B87B35">
              <w:rPr>
                <w:rFonts w:ascii="Times New Roman" w:hAnsi="Times New Roman" w:cs="Times New Roman"/>
              </w:rPr>
              <w:t>Nutella</w:t>
            </w:r>
            <w:proofErr w:type="spellEnd"/>
            <w:r w:rsidRPr="00B87B35">
              <w:rPr>
                <w:rFonts w:ascii="Times New Roman" w:hAnsi="Times New Roman" w:cs="Times New Roman"/>
              </w:rPr>
              <w:t xml:space="preserve"> </w:t>
            </w:r>
            <w:r w:rsidRPr="00B87B35">
              <w:rPr>
                <w:rFonts w:ascii="Times New Roman" w:hAnsi="Times New Roman" w:cs="Times New Roman"/>
              </w:rPr>
              <w:br/>
              <w:t>(a' 20 g)</w:t>
            </w:r>
          </w:p>
        </w:tc>
        <w:tc>
          <w:tcPr>
            <w:tcW w:w="425" w:type="dxa"/>
            <w:vAlign w:val="center"/>
          </w:tcPr>
          <w:p w14:paraId="3881CB87"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669C1B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709" w:type="dxa"/>
            <w:vAlign w:val="center"/>
          </w:tcPr>
          <w:p w14:paraId="023AB61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167A9C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0E91DF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2A2EB7E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C95817A" w14:textId="77777777" w:rsidTr="003E05C8">
        <w:trPr>
          <w:trHeight w:val="523"/>
        </w:trPr>
        <w:tc>
          <w:tcPr>
            <w:tcW w:w="580" w:type="dxa"/>
            <w:vAlign w:val="center"/>
          </w:tcPr>
          <w:p w14:paraId="398DB05F"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71</w:t>
            </w:r>
          </w:p>
        </w:tc>
        <w:tc>
          <w:tcPr>
            <w:tcW w:w="4821" w:type="dxa"/>
            <w:vAlign w:val="center"/>
          </w:tcPr>
          <w:p w14:paraId="0BB403CF"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Krówki mleczne ( a' 0,2-1 kg)</w:t>
            </w:r>
          </w:p>
        </w:tc>
        <w:tc>
          <w:tcPr>
            <w:tcW w:w="425" w:type="dxa"/>
            <w:vAlign w:val="center"/>
          </w:tcPr>
          <w:p w14:paraId="1402C0C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8A9EB4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39B3047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3BF19A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5470B8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419141C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8CE1101" w14:textId="77777777" w:rsidTr="003E05C8">
        <w:trPr>
          <w:trHeight w:val="523"/>
        </w:trPr>
        <w:tc>
          <w:tcPr>
            <w:tcW w:w="580" w:type="dxa"/>
            <w:vAlign w:val="center"/>
          </w:tcPr>
          <w:p w14:paraId="0E950DC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72</w:t>
            </w:r>
          </w:p>
        </w:tc>
        <w:tc>
          <w:tcPr>
            <w:tcW w:w="4821" w:type="dxa"/>
            <w:vAlign w:val="center"/>
          </w:tcPr>
          <w:p w14:paraId="073E2080"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Kruche babeczki solone opakowanie (a' 0,2-1 kg)</w:t>
            </w:r>
          </w:p>
        </w:tc>
        <w:tc>
          <w:tcPr>
            <w:tcW w:w="425" w:type="dxa"/>
            <w:vAlign w:val="center"/>
          </w:tcPr>
          <w:p w14:paraId="7571917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0E72AB9"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31</w:t>
            </w:r>
          </w:p>
        </w:tc>
        <w:tc>
          <w:tcPr>
            <w:tcW w:w="709" w:type="dxa"/>
            <w:vAlign w:val="center"/>
          </w:tcPr>
          <w:p w14:paraId="5F5ECB9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2B5CF5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3DF911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2CD4B4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BBC26AA" w14:textId="77777777" w:rsidTr="003E05C8">
        <w:trPr>
          <w:trHeight w:val="523"/>
        </w:trPr>
        <w:tc>
          <w:tcPr>
            <w:tcW w:w="580" w:type="dxa"/>
            <w:vAlign w:val="center"/>
          </w:tcPr>
          <w:p w14:paraId="046F12E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73</w:t>
            </w:r>
          </w:p>
        </w:tc>
        <w:tc>
          <w:tcPr>
            <w:tcW w:w="4821" w:type="dxa"/>
            <w:vAlign w:val="center"/>
          </w:tcPr>
          <w:p w14:paraId="343502F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Kurkuma (a' 0,5-1 kg)</w:t>
            </w:r>
          </w:p>
        </w:tc>
        <w:tc>
          <w:tcPr>
            <w:tcW w:w="425" w:type="dxa"/>
            <w:vAlign w:val="center"/>
          </w:tcPr>
          <w:p w14:paraId="70BF3F1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3E3C67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0440D7B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6A021E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84285E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7B1690C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5D456E3" w14:textId="77777777" w:rsidTr="003E05C8">
        <w:trPr>
          <w:trHeight w:val="523"/>
        </w:trPr>
        <w:tc>
          <w:tcPr>
            <w:tcW w:w="580" w:type="dxa"/>
            <w:vAlign w:val="center"/>
          </w:tcPr>
          <w:p w14:paraId="6C24069F"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74</w:t>
            </w:r>
          </w:p>
        </w:tc>
        <w:tc>
          <w:tcPr>
            <w:tcW w:w="4821" w:type="dxa"/>
            <w:vAlign w:val="center"/>
          </w:tcPr>
          <w:p w14:paraId="3D1EEAD0"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Kwasek cytrynowy (a' 0,5-1 kg)</w:t>
            </w:r>
          </w:p>
        </w:tc>
        <w:tc>
          <w:tcPr>
            <w:tcW w:w="425" w:type="dxa"/>
            <w:vAlign w:val="center"/>
          </w:tcPr>
          <w:p w14:paraId="6622FA83"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6F1625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w:t>
            </w:r>
          </w:p>
        </w:tc>
        <w:tc>
          <w:tcPr>
            <w:tcW w:w="709" w:type="dxa"/>
            <w:vAlign w:val="center"/>
          </w:tcPr>
          <w:p w14:paraId="5556428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943F5B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F37175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2F867F7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28479F7" w14:textId="77777777" w:rsidTr="003E05C8">
        <w:trPr>
          <w:trHeight w:val="523"/>
        </w:trPr>
        <w:tc>
          <w:tcPr>
            <w:tcW w:w="580" w:type="dxa"/>
            <w:vAlign w:val="center"/>
          </w:tcPr>
          <w:p w14:paraId="4E1622D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75</w:t>
            </w:r>
          </w:p>
        </w:tc>
        <w:tc>
          <w:tcPr>
            <w:tcW w:w="4821" w:type="dxa"/>
            <w:vAlign w:val="center"/>
          </w:tcPr>
          <w:p w14:paraId="4242C2C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Liść laurowy (a' 0,1-0,5 kg)</w:t>
            </w:r>
          </w:p>
        </w:tc>
        <w:tc>
          <w:tcPr>
            <w:tcW w:w="425" w:type="dxa"/>
            <w:vAlign w:val="center"/>
          </w:tcPr>
          <w:p w14:paraId="1636589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DF1FAC4"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9</w:t>
            </w:r>
          </w:p>
        </w:tc>
        <w:tc>
          <w:tcPr>
            <w:tcW w:w="709" w:type="dxa"/>
            <w:vAlign w:val="center"/>
          </w:tcPr>
          <w:p w14:paraId="072DFD7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A622E1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38E794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3BD0561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09D308F" w14:textId="77777777" w:rsidTr="003E05C8">
        <w:trPr>
          <w:trHeight w:val="523"/>
        </w:trPr>
        <w:tc>
          <w:tcPr>
            <w:tcW w:w="580" w:type="dxa"/>
            <w:vAlign w:val="center"/>
          </w:tcPr>
          <w:p w14:paraId="6F47D3F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76</w:t>
            </w:r>
          </w:p>
        </w:tc>
        <w:tc>
          <w:tcPr>
            <w:tcW w:w="4821" w:type="dxa"/>
            <w:vAlign w:val="center"/>
          </w:tcPr>
          <w:p w14:paraId="319C9A41"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Majeranek (a' 0,1-0,5 kg)</w:t>
            </w:r>
          </w:p>
        </w:tc>
        <w:tc>
          <w:tcPr>
            <w:tcW w:w="425" w:type="dxa"/>
            <w:vAlign w:val="center"/>
          </w:tcPr>
          <w:p w14:paraId="5FD68781"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4193C2D"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31</w:t>
            </w:r>
          </w:p>
        </w:tc>
        <w:tc>
          <w:tcPr>
            <w:tcW w:w="709" w:type="dxa"/>
            <w:vAlign w:val="center"/>
          </w:tcPr>
          <w:p w14:paraId="17265BC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59C659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BF252C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A5F99D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98C89C3" w14:textId="77777777" w:rsidTr="003E05C8">
        <w:trPr>
          <w:trHeight w:val="523"/>
        </w:trPr>
        <w:tc>
          <w:tcPr>
            <w:tcW w:w="580" w:type="dxa"/>
            <w:vAlign w:val="center"/>
          </w:tcPr>
          <w:p w14:paraId="195CAFE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77</w:t>
            </w:r>
          </w:p>
        </w:tc>
        <w:tc>
          <w:tcPr>
            <w:tcW w:w="4821" w:type="dxa"/>
            <w:vAlign w:val="center"/>
          </w:tcPr>
          <w:p w14:paraId="13D5BFA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Majonez (a' 900 g)</w:t>
            </w:r>
          </w:p>
        </w:tc>
        <w:tc>
          <w:tcPr>
            <w:tcW w:w="425" w:type="dxa"/>
            <w:vAlign w:val="center"/>
          </w:tcPr>
          <w:p w14:paraId="0A258DF6"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DC3BD4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562</w:t>
            </w:r>
          </w:p>
        </w:tc>
        <w:tc>
          <w:tcPr>
            <w:tcW w:w="709" w:type="dxa"/>
            <w:vAlign w:val="center"/>
          </w:tcPr>
          <w:p w14:paraId="39404AD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28501D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3A44AC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00D4AA0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FB13017" w14:textId="77777777" w:rsidTr="003E05C8">
        <w:trPr>
          <w:trHeight w:val="523"/>
        </w:trPr>
        <w:tc>
          <w:tcPr>
            <w:tcW w:w="580" w:type="dxa"/>
            <w:vAlign w:val="center"/>
          </w:tcPr>
          <w:p w14:paraId="1F8E0444"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78</w:t>
            </w:r>
          </w:p>
        </w:tc>
        <w:tc>
          <w:tcPr>
            <w:tcW w:w="4821" w:type="dxa"/>
            <w:vAlign w:val="center"/>
          </w:tcPr>
          <w:p w14:paraId="26465E7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Makaron </w:t>
            </w:r>
            <w:proofErr w:type="spellStart"/>
            <w:r w:rsidRPr="00B87B35">
              <w:rPr>
                <w:rFonts w:ascii="Times New Roman" w:hAnsi="Times New Roman" w:cs="Times New Roman"/>
              </w:rPr>
              <w:t>jajecz</w:t>
            </w:r>
            <w:proofErr w:type="spellEnd"/>
            <w:r w:rsidRPr="00B87B35">
              <w:rPr>
                <w:rFonts w:ascii="Times New Roman" w:hAnsi="Times New Roman" w:cs="Times New Roman"/>
              </w:rPr>
              <w:t>. (</w:t>
            </w:r>
            <w:proofErr w:type="gramStart"/>
            <w:r w:rsidRPr="00B87B35">
              <w:rPr>
                <w:rFonts w:ascii="Times New Roman" w:hAnsi="Times New Roman" w:cs="Times New Roman"/>
              </w:rPr>
              <w:t>a</w:t>
            </w:r>
            <w:proofErr w:type="gramEnd"/>
            <w:r w:rsidRPr="00B87B35">
              <w:rPr>
                <w:rFonts w:ascii="Times New Roman" w:hAnsi="Times New Roman" w:cs="Times New Roman"/>
              </w:rPr>
              <w:t>' 0,4-5 kg)</w:t>
            </w:r>
          </w:p>
        </w:tc>
        <w:tc>
          <w:tcPr>
            <w:tcW w:w="425" w:type="dxa"/>
            <w:vAlign w:val="center"/>
          </w:tcPr>
          <w:p w14:paraId="74A3238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1967DC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2 250</w:t>
            </w:r>
          </w:p>
        </w:tc>
        <w:tc>
          <w:tcPr>
            <w:tcW w:w="709" w:type="dxa"/>
            <w:vAlign w:val="center"/>
          </w:tcPr>
          <w:p w14:paraId="7565359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6C6591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255BD9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E5861E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22963E0" w14:textId="77777777" w:rsidTr="003E05C8">
        <w:trPr>
          <w:trHeight w:val="523"/>
        </w:trPr>
        <w:tc>
          <w:tcPr>
            <w:tcW w:w="580" w:type="dxa"/>
            <w:vAlign w:val="center"/>
          </w:tcPr>
          <w:p w14:paraId="5B8EB35A"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79</w:t>
            </w:r>
          </w:p>
        </w:tc>
        <w:tc>
          <w:tcPr>
            <w:tcW w:w="4821" w:type="dxa"/>
            <w:vAlign w:val="center"/>
          </w:tcPr>
          <w:p w14:paraId="0C836B1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Masło orzechowe (a' 0,5-1 kg)</w:t>
            </w:r>
          </w:p>
        </w:tc>
        <w:tc>
          <w:tcPr>
            <w:tcW w:w="425" w:type="dxa"/>
            <w:vAlign w:val="center"/>
          </w:tcPr>
          <w:p w14:paraId="28B06B0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30700A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0EB0CBF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F8E105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81576E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A7F569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1029D5C" w14:textId="77777777" w:rsidTr="003E05C8">
        <w:trPr>
          <w:trHeight w:val="523"/>
        </w:trPr>
        <w:tc>
          <w:tcPr>
            <w:tcW w:w="580" w:type="dxa"/>
            <w:vAlign w:val="center"/>
          </w:tcPr>
          <w:p w14:paraId="78E968B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80</w:t>
            </w:r>
          </w:p>
        </w:tc>
        <w:tc>
          <w:tcPr>
            <w:tcW w:w="4821" w:type="dxa"/>
            <w:vAlign w:val="center"/>
          </w:tcPr>
          <w:p w14:paraId="2D63BE6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Mąka pszenna typ 500 (a' 1-5 kg)</w:t>
            </w:r>
          </w:p>
        </w:tc>
        <w:tc>
          <w:tcPr>
            <w:tcW w:w="425" w:type="dxa"/>
            <w:vAlign w:val="center"/>
          </w:tcPr>
          <w:p w14:paraId="668C419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DBE403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1 625</w:t>
            </w:r>
          </w:p>
        </w:tc>
        <w:tc>
          <w:tcPr>
            <w:tcW w:w="709" w:type="dxa"/>
            <w:vAlign w:val="center"/>
          </w:tcPr>
          <w:p w14:paraId="76B1399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7FB52F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FAB749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FA3FBDF"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C907565" w14:textId="77777777" w:rsidTr="003E05C8">
        <w:trPr>
          <w:trHeight w:val="523"/>
        </w:trPr>
        <w:tc>
          <w:tcPr>
            <w:tcW w:w="580" w:type="dxa"/>
            <w:vAlign w:val="center"/>
          </w:tcPr>
          <w:p w14:paraId="6C5BBC4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81</w:t>
            </w:r>
          </w:p>
        </w:tc>
        <w:tc>
          <w:tcPr>
            <w:tcW w:w="4821" w:type="dxa"/>
            <w:vAlign w:val="center"/>
          </w:tcPr>
          <w:p w14:paraId="16537C5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Mąka </w:t>
            </w:r>
            <w:proofErr w:type="spellStart"/>
            <w:r w:rsidRPr="00B87B35">
              <w:rPr>
                <w:rFonts w:ascii="Times New Roman" w:hAnsi="Times New Roman" w:cs="Times New Roman"/>
              </w:rPr>
              <w:t>ziemniacz</w:t>
            </w:r>
            <w:proofErr w:type="spellEnd"/>
            <w:r w:rsidRPr="00B87B35">
              <w:rPr>
                <w:rFonts w:ascii="Times New Roman" w:hAnsi="Times New Roman" w:cs="Times New Roman"/>
              </w:rPr>
              <w:t>. (</w:t>
            </w:r>
            <w:proofErr w:type="gramStart"/>
            <w:r w:rsidRPr="00B87B35">
              <w:rPr>
                <w:rFonts w:ascii="Times New Roman" w:hAnsi="Times New Roman" w:cs="Times New Roman"/>
              </w:rPr>
              <w:t>a</w:t>
            </w:r>
            <w:proofErr w:type="gramEnd"/>
            <w:r w:rsidRPr="00B87B35">
              <w:rPr>
                <w:rFonts w:ascii="Times New Roman" w:hAnsi="Times New Roman" w:cs="Times New Roman"/>
              </w:rPr>
              <w:t>' 1 kg)</w:t>
            </w:r>
          </w:p>
        </w:tc>
        <w:tc>
          <w:tcPr>
            <w:tcW w:w="425" w:type="dxa"/>
            <w:vAlign w:val="center"/>
          </w:tcPr>
          <w:p w14:paraId="1BD5C915"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38FFC4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75CEEF5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EC1911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2E7CBC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181D33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69B033F" w14:textId="77777777" w:rsidTr="003E05C8">
        <w:trPr>
          <w:trHeight w:val="523"/>
        </w:trPr>
        <w:tc>
          <w:tcPr>
            <w:tcW w:w="580" w:type="dxa"/>
            <w:vAlign w:val="center"/>
          </w:tcPr>
          <w:p w14:paraId="0CF465B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82</w:t>
            </w:r>
          </w:p>
        </w:tc>
        <w:tc>
          <w:tcPr>
            <w:tcW w:w="4821" w:type="dxa"/>
            <w:vAlign w:val="center"/>
          </w:tcPr>
          <w:p w14:paraId="16EE853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Mieszanka studencka (bakalie) (a' 100-200 g)</w:t>
            </w:r>
          </w:p>
        </w:tc>
        <w:tc>
          <w:tcPr>
            <w:tcW w:w="425" w:type="dxa"/>
            <w:vAlign w:val="center"/>
          </w:tcPr>
          <w:p w14:paraId="5778FB6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7524EC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0BA4FB6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34CEFA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993196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B42A40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A560AC7" w14:textId="77777777" w:rsidTr="003E05C8">
        <w:trPr>
          <w:trHeight w:val="523"/>
        </w:trPr>
        <w:tc>
          <w:tcPr>
            <w:tcW w:w="580" w:type="dxa"/>
            <w:vAlign w:val="center"/>
          </w:tcPr>
          <w:p w14:paraId="73D860E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83</w:t>
            </w:r>
          </w:p>
        </w:tc>
        <w:tc>
          <w:tcPr>
            <w:tcW w:w="4821" w:type="dxa"/>
            <w:vAlign w:val="center"/>
          </w:tcPr>
          <w:p w14:paraId="4F0A4FA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Miód pszczeli (a' 25g)</w:t>
            </w:r>
          </w:p>
        </w:tc>
        <w:tc>
          <w:tcPr>
            <w:tcW w:w="425" w:type="dxa"/>
            <w:vAlign w:val="center"/>
          </w:tcPr>
          <w:p w14:paraId="599F0D3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5C9E1E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709" w:type="dxa"/>
            <w:vAlign w:val="center"/>
          </w:tcPr>
          <w:p w14:paraId="6CEB166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1C6766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5BA491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6926C6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0F7D2D7" w14:textId="77777777" w:rsidTr="003E05C8">
        <w:trPr>
          <w:trHeight w:val="523"/>
        </w:trPr>
        <w:tc>
          <w:tcPr>
            <w:tcW w:w="580" w:type="dxa"/>
            <w:vAlign w:val="center"/>
          </w:tcPr>
          <w:p w14:paraId="61E8603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84</w:t>
            </w:r>
          </w:p>
        </w:tc>
        <w:tc>
          <w:tcPr>
            <w:tcW w:w="4821" w:type="dxa"/>
            <w:vAlign w:val="center"/>
          </w:tcPr>
          <w:p w14:paraId="2ABF00DC"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Morele suszone (a' 100 g)</w:t>
            </w:r>
          </w:p>
        </w:tc>
        <w:tc>
          <w:tcPr>
            <w:tcW w:w="425" w:type="dxa"/>
            <w:vAlign w:val="center"/>
          </w:tcPr>
          <w:p w14:paraId="7C90AF37"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59ED32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709" w:type="dxa"/>
            <w:vAlign w:val="center"/>
          </w:tcPr>
          <w:p w14:paraId="4916867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0311EC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77798A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2292ED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4DD2A25" w14:textId="77777777" w:rsidTr="003E05C8">
        <w:trPr>
          <w:trHeight w:val="523"/>
        </w:trPr>
        <w:tc>
          <w:tcPr>
            <w:tcW w:w="580" w:type="dxa"/>
            <w:vAlign w:val="center"/>
          </w:tcPr>
          <w:p w14:paraId="7E6053E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85</w:t>
            </w:r>
          </w:p>
        </w:tc>
        <w:tc>
          <w:tcPr>
            <w:tcW w:w="4821" w:type="dxa"/>
            <w:vAlign w:val="center"/>
          </w:tcPr>
          <w:p w14:paraId="5080926C" w14:textId="77777777" w:rsidR="00D27683" w:rsidRPr="00C04B9D" w:rsidRDefault="00D27683" w:rsidP="00D27683">
            <w:pPr>
              <w:spacing w:after="0" w:line="240" w:lineRule="auto"/>
              <w:rPr>
                <w:rFonts w:ascii="Times New Roman" w:hAnsi="Times New Roman" w:cs="Times New Roman"/>
                <w:color w:val="000000" w:themeColor="text1"/>
              </w:rPr>
            </w:pPr>
            <w:proofErr w:type="spellStart"/>
            <w:r w:rsidRPr="00B87B35">
              <w:rPr>
                <w:rFonts w:ascii="Times New Roman" w:hAnsi="Times New Roman" w:cs="Times New Roman"/>
              </w:rPr>
              <w:t>Musli</w:t>
            </w:r>
            <w:proofErr w:type="spellEnd"/>
            <w:r w:rsidRPr="00B87B35">
              <w:rPr>
                <w:rFonts w:ascii="Times New Roman" w:hAnsi="Times New Roman" w:cs="Times New Roman"/>
              </w:rPr>
              <w:t xml:space="preserve"> z orzechami i owocami </w:t>
            </w:r>
            <w:r w:rsidRPr="00B87B35">
              <w:rPr>
                <w:rFonts w:ascii="Times New Roman" w:hAnsi="Times New Roman" w:cs="Times New Roman"/>
              </w:rPr>
              <w:br/>
              <w:t>(a' 0,5-2 kg)</w:t>
            </w:r>
          </w:p>
        </w:tc>
        <w:tc>
          <w:tcPr>
            <w:tcW w:w="425" w:type="dxa"/>
            <w:vAlign w:val="center"/>
          </w:tcPr>
          <w:p w14:paraId="6F7E25A7"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577718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1 000</w:t>
            </w:r>
          </w:p>
        </w:tc>
        <w:tc>
          <w:tcPr>
            <w:tcW w:w="709" w:type="dxa"/>
            <w:vAlign w:val="center"/>
          </w:tcPr>
          <w:p w14:paraId="624A22D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126E4F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C2BFD8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EA902C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767DEF3" w14:textId="77777777" w:rsidTr="003E05C8">
        <w:trPr>
          <w:trHeight w:val="523"/>
        </w:trPr>
        <w:tc>
          <w:tcPr>
            <w:tcW w:w="580" w:type="dxa"/>
            <w:vAlign w:val="center"/>
          </w:tcPr>
          <w:p w14:paraId="43A6A5B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86</w:t>
            </w:r>
          </w:p>
        </w:tc>
        <w:tc>
          <w:tcPr>
            <w:tcW w:w="4821" w:type="dxa"/>
            <w:vAlign w:val="center"/>
          </w:tcPr>
          <w:p w14:paraId="6B2FE98B"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Musztarda (a' 0,5-1 kg)</w:t>
            </w:r>
          </w:p>
        </w:tc>
        <w:tc>
          <w:tcPr>
            <w:tcW w:w="425" w:type="dxa"/>
            <w:vAlign w:val="center"/>
          </w:tcPr>
          <w:p w14:paraId="281F5CB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6342BB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750</w:t>
            </w:r>
          </w:p>
        </w:tc>
        <w:tc>
          <w:tcPr>
            <w:tcW w:w="709" w:type="dxa"/>
            <w:vAlign w:val="center"/>
          </w:tcPr>
          <w:p w14:paraId="2A7F2DB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C0A35A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EB81B0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57F1EEE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33D67C0" w14:textId="77777777" w:rsidTr="003E05C8">
        <w:trPr>
          <w:trHeight w:val="523"/>
        </w:trPr>
        <w:tc>
          <w:tcPr>
            <w:tcW w:w="580" w:type="dxa"/>
            <w:vAlign w:val="center"/>
          </w:tcPr>
          <w:p w14:paraId="66E0FCD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87</w:t>
            </w:r>
          </w:p>
        </w:tc>
        <w:tc>
          <w:tcPr>
            <w:tcW w:w="4821" w:type="dxa"/>
            <w:vAlign w:val="center"/>
          </w:tcPr>
          <w:p w14:paraId="6050F250"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Napoje izotoniczne typu OSHEE</w:t>
            </w:r>
          </w:p>
        </w:tc>
        <w:tc>
          <w:tcPr>
            <w:tcW w:w="425" w:type="dxa"/>
            <w:vAlign w:val="center"/>
          </w:tcPr>
          <w:p w14:paraId="1C6CCCF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14FFFAC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709" w:type="dxa"/>
            <w:vAlign w:val="center"/>
          </w:tcPr>
          <w:p w14:paraId="3B4425A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064E8C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A422EB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580642C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0D2DF1B" w14:textId="77777777" w:rsidTr="003E05C8">
        <w:trPr>
          <w:trHeight w:val="523"/>
        </w:trPr>
        <w:tc>
          <w:tcPr>
            <w:tcW w:w="580" w:type="dxa"/>
            <w:vAlign w:val="center"/>
          </w:tcPr>
          <w:p w14:paraId="65C1E9D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88</w:t>
            </w:r>
          </w:p>
        </w:tc>
        <w:tc>
          <w:tcPr>
            <w:tcW w:w="4821" w:type="dxa"/>
            <w:vAlign w:val="center"/>
          </w:tcPr>
          <w:p w14:paraId="5B34ED0B"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Napój gazowany typu "</w:t>
            </w:r>
            <w:proofErr w:type="spellStart"/>
            <w:r w:rsidRPr="00B87B35">
              <w:rPr>
                <w:rFonts w:ascii="Times New Roman" w:hAnsi="Times New Roman" w:cs="Times New Roman"/>
              </w:rPr>
              <w:t>Sprite</w:t>
            </w:r>
            <w:proofErr w:type="spellEnd"/>
            <w:r w:rsidRPr="00B87B35">
              <w:rPr>
                <w:rFonts w:ascii="Times New Roman" w:hAnsi="Times New Roman" w:cs="Times New Roman"/>
              </w:rPr>
              <w:t xml:space="preserve">" (a' 0,33 l </w:t>
            </w:r>
            <w:proofErr w:type="gramStart"/>
            <w:r w:rsidRPr="00B87B35">
              <w:rPr>
                <w:rFonts w:ascii="Times New Roman" w:hAnsi="Times New Roman" w:cs="Times New Roman"/>
              </w:rPr>
              <w:t>puszka )</w:t>
            </w:r>
            <w:proofErr w:type="gramEnd"/>
          </w:p>
        </w:tc>
        <w:tc>
          <w:tcPr>
            <w:tcW w:w="425" w:type="dxa"/>
            <w:vAlign w:val="center"/>
          </w:tcPr>
          <w:p w14:paraId="1876AD3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1BDFF83D"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709" w:type="dxa"/>
            <w:vAlign w:val="center"/>
          </w:tcPr>
          <w:p w14:paraId="7A430D2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95C9EE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14A03C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3F7FB1C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5C6BCD4" w14:textId="77777777" w:rsidTr="003E05C8">
        <w:trPr>
          <w:trHeight w:val="523"/>
        </w:trPr>
        <w:tc>
          <w:tcPr>
            <w:tcW w:w="580" w:type="dxa"/>
            <w:vAlign w:val="center"/>
          </w:tcPr>
          <w:p w14:paraId="54C5C5C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89</w:t>
            </w:r>
          </w:p>
        </w:tc>
        <w:tc>
          <w:tcPr>
            <w:tcW w:w="4821" w:type="dxa"/>
            <w:vAlign w:val="center"/>
          </w:tcPr>
          <w:p w14:paraId="4242561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Napój gazowany typu Coca-cola (a' 0,33 l </w:t>
            </w:r>
            <w:proofErr w:type="gramStart"/>
            <w:r w:rsidRPr="00B87B35">
              <w:rPr>
                <w:rFonts w:ascii="Times New Roman" w:hAnsi="Times New Roman" w:cs="Times New Roman"/>
              </w:rPr>
              <w:t>puszka )</w:t>
            </w:r>
            <w:proofErr w:type="gramEnd"/>
          </w:p>
        </w:tc>
        <w:tc>
          <w:tcPr>
            <w:tcW w:w="425" w:type="dxa"/>
            <w:vAlign w:val="center"/>
          </w:tcPr>
          <w:p w14:paraId="05EE6E0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2700C88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3 750</w:t>
            </w:r>
          </w:p>
        </w:tc>
        <w:tc>
          <w:tcPr>
            <w:tcW w:w="709" w:type="dxa"/>
            <w:vAlign w:val="center"/>
          </w:tcPr>
          <w:p w14:paraId="641AD5A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482B73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5BA98A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727E63C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6369BDD" w14:textId="77777777" w:rsidTr="003E05C8">
        <w:trPr>
          <w:trHeight w:val="523"/>
        </w:trPr>
        <w:tc>
          <w:tcPr>
            <w:tcW w:w="580" w:type="dxa"/>
            <w:vAlign w:val="center"/>
          </w:tcPr>
          <w:p w14:paraId="644714D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90</w:t>
            </w:r>
          </w:p>
        </w:tc>
        <w:tc>
          <w:tcPr>
            <w:tcW w:w="4821" w:type="dxa"/>
            <w:vAlign w:val="center"/>
          </w:tcPr>
          <w:p w14:paraId="15F65CE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Napój gazowany typu </w:t>
            </w:r>
            <w:proofErr w:type="spellStart"/>
            <w:r w:rsidRPr="00B87B35">
              <w:rPr>
                <w:rFonts w:ascii="Times New Roman" w:hAnsi="Times New Roman" w:cs="Times New Roman"/>
              </w:rPr>
              <w:t>Fanta</w:t>
            </w:r>
            <w:proofErr w:type="spellEnd"/>
            <w:r w:rsidRPr="00B87B35">
              <w:rPr>
                <w:rFonts w:ascii="Times New Roman" w:hAnsi="Times New Roman" w:cs="Times New Roman"/>
              </w:rPr>
              <w:t xml:space="preserve"> (a' 0,33 l </w:t>
            </w:r>
            <w:proofErr w:type="gramStart"/>
            <w:r w:rsidRPr="00B87B35">
              <w:rPr>
                <w:rFonts w:ascii="Times New Roman" w:hAnsi="Times New Roman" w:cs="Times New Roman"/>
              </w:rPr>
              <w:t>puszka )</w:t>
            </w:r>
            <w:proofErr w:type="gramEnd"/>
          </w:p>
        </w:tc>
        <w:tc>
          <w:tcPr>
            <w:tcW w:w="425" w:type="dxa"/>
            <w:vAlign w:val="center"/>
          </w:tcPr>
          <w:p w14:paraId="2756247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2EC1C55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709" w:type="dxa"/>
            <w:vAlign w:val="center"/>
          </w:tcPr>
          <w:p w14:paraId="5ABB975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9A968B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323810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241A0B7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21B3C26" w14:textId="77777777" w:rsidTr="003E05C8">
        <w:trPr>
          <w:trHeight w:val="523"/>
        </w:trPr>
        <w:tc>
          <w:tcPr>
            <w:tcW w:w="580" w:type="dxa"/>
            <w:vAlign w:val="center"/>
          </w:tcPr>
          <w:p w14:paraId="480639A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91</w:t>
            </w:r>
          </w:p>
        </w:tc>
        <w:tc>
          <w:tcPr>
            <w:tcW w:w="4821" w:type="dxa"/>
            <w:vAlign w:val="center"/>
          </w:tcPr>
          <w:p w14:paraId="31DDFF94"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Napój typu "</w:t>
            </w:r>
            <w:proofErr w:type="spellStart"/>
            <w:r w:rsidRPr="00B87B35">
              <w:rPr>
                <w:rFonts w:ascii="Times New Roman" w:hAnsi="Times New Roman" w:cs="Times New Roman"/>
              </w:rPr>
              <w:t>Mountain</w:t>
            </w:r>
            <w:proofErr w:type="spellEnd"/>
            <w:r w:rsidRPr="00B87B35">
              <w:rPr>
                <w:rFonts w:ascii="Times New Roman" w:hAnsi="Times New Roman" w:cs="Times New Roman"/>
              </w:rPr>
              <w:t xml:space="preserve"> </w:t>
            </w:r>
            <w:proofErr w:type="spellStart"/>
            <w:r w:rsidRPr="00B87B35">
              <w:rPr>
                <w:rFonts w:ascii="Times New Roman" w:hAnsi="Times New Roman" w:cs="Times New Roman"/>
              </w:rPr>
              <w:t>dew</w:t>
            </w:r>
            <w:proofErr w:type="spellEnd"/>
            <w:r w:rsidRPr="00B87B35">
              <w:rPr>
                <w:rFonts w:ascii="Times New Roman" w:hAnsi="Times New Roman" w:cs="Times New Roman"/>
              </w:rPr>
              <w:t xml:space="preserve">" (a' 0,33 l </w:t>
            </w:r>
            <w:proofErr w:type="gramStart"/>
            <w:r w:rsidRPr="00B87B35">
              <w:rPr>
                <w:rFonts w:ascii="Times New Roman" w:hAnsi="Times New Roman" w:cs="Times New Roman"/>
              </w:rPr>
              <w:t>puszka )</w:t>
            </w:r>
            <w:proofErr w:type="gramEnd"/>
          </w:p>
        </w:tc>
        <w:tc>
          <w:tcPr>
            <w:tcW w:w="425" w:type="dxa"/>
            <w:vAlign w:val="center"/>
          </w:tcPr>
          <w:p w14:paraId="2CA290A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73953AB9"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3EFAD16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740428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745BE7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09A7B6C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1246E04" w14:textId="77777777" w:rsidTr="003E05C8">
        <w:trPr>
          <w:trHeight w:val="523"/>
        </w:trPr>
        <w:tc>
          <w:tcPr>
            <w:tcW w:w="580" w:type="dxa"/>
            <w:vAlign w:val="center"/>
          </w:tcPr>
          <w:p w14:paraId="69DF211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92</w:t>
            </w:r>
          </w:p>
        </w:tc>
        <w:tc>
          <w:tcPr>
            <w:tcW w:w="4821" w:type="dxa"/>
            <w:vAlign w:val="center"/>
          </w:tcPr>
          <w:p w14:paraId="300584C4" w14:textId="77777777" w:rsidR="00D27683" w:rsidRPr="00C04B9D" w:rsidRDefault="00D27683" w:rsidP="00D27683">
            <w:pPr>
              <w:spacing w:after="0" w:line="240" w:lineRule="auto"/>
              <w:rPr>
                <w:rFonts w:ascii="Times New Roman" w:hAnsi="Times New Roman" w:cs="Times New Roman"/>
                <w:color w:val="000000" w:themeColor="text1"/>
                <w:lang w:val="en-US"/>
              </w:rPr>
            </w:pPr>
            <w:r w:rsidRPr="00B87B35">
              <w:rPr>
                <w:rFonts w:ascii="Times New Roman" w:hAnsi="Times New Roman" w:cs="Times New Roman"/>
              </w:rPr>
              <w:t>Ocet (a' 0,5-1 L)</w:t>
            </w:r>
          </w:p>
        </w:tc>
        <w:tc>
          <w:tcPr>
            <w:tcW w:w="425" w:type="dxa"/>
            <w:vAlign w:val="center"/>
          </w:tcPr>
          <w:p w14:paraId="5EC3250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7F703E8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101AC73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E592F4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E773CE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6F69992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1F4F5A9" w14:textId="77777777" w:rsidTr="003E05C8">
        <w:trPr>
          <w:trHeight w:val="523"/>
        </w:trPr>
        <w:tc>
          <w:tcPr>
            <w:tcW w:w="580" w:type="dxa"/>
            <w:vAlign w:val="center"/>
          </w:tcPr>
          <w:p w14:paraId="2D9D600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93</w:t>
            </w:r>
          </w:p>
        </w:tc>
        <w:tc>
          <w:tcPr>
            <w:tcW w:w="4821" w:type="dxa"/>
            <w:vAlign w:val="center"/>
          </w:tcPr>
          <w:p w14:paraId="0978C3F5" w14:textId="2B666185" w:rsidR="00D27683" w:rsidRPr="00C04B9D" w:rsidRDefault="00EA4283" w:rsidP="00D27683">
            <w:pPr>
              <w:spacing w:after="0" w:line="240" w:lineRule="auto"/>
              <w:rPr>
                <w:rFonts w:ascii="Times New Roman" w:hAnsi="Times New Roman" w:cs="Times New Roman"/>
                <w:color w:val="000000" w:themeColor="text1"/>
              </w:rPr>
            </w:pPr>
            <w:r>
              <w:rPr>
                <w:rFonts w:ascii="Times New Roman" w:hAnsi="Times New Roman" w:cs="Times New Roman"/>
              </w:rPr>
              <w:t xml:space="preserve">Olej roślinny - rzepakowy </w:t>
            </w:r>
            <w:r w:rsidR="00D27683" w:rsidRPr="00B87B35">
              <w:rPr>
                <w:rFonts w:ascii="Times New Roman" w:hAnsi="Times New Roman" w:cs="Times New Roman"/>
              </w:rPr>
              <w:t>(a' 1-5 L)</w:t>
            </w:r>
          </w:p>
        </w:tc>
        <w:tc>
          <w:tcPr>
            <w:tcW w:w="425" w:type="dxa"/>
            <w:vAlign w:val="center"/>
          </w:tcPr>
          <w:p w14:paraId="79024D5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685D08E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3 750</w:t>
            </w:r>
          </w:p>
        </w:tc>
        <w:tc>
          <w:tcPr>
            <w:tcW w:w="709" w:type="dxa"/>
            <w:vAlign w:val="center"/>
          </w:tcPr>
          <w:p w14:paraId="542C202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BDB1B0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FA92D6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840331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2057494" w14:textId="77777777" w:rsidTr="003E05C8">
        <w:trPr>
          <w:trHeight w:val="523"/>
        </w:trPr>
        <w:tc>
          <w:tcPr>
            <w:tcW w:w="580" w:type="dxa"/>
            <w:vAlign w:val="center"/>
          </w:tcPr>
          <w:p w14:paraId="3D813B6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94</w:t>
            </w:r>
          </w:p>
        </w:tc>
        <w:tc>
          <w:tcPr>
            <w:tcW w:w="4821" w:type="dxa"/>
            <w:vAlign w:val="center"/>
          </w:tcPr>
          <w:p w14:paraId="21D16EB6"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Oliwa z oliwek z pierwszego tłoczenia (a' 1 L)</w:t>
            </w:r>
          </w:p>
        </w:tc>
        <w:tc>
          <w:tcPr>
            <w:tcW w:w="425" w:type="dxa"/>
            <w:vAlign w:val="center"/>
          </w:tcPr>
          <w:p w14:paraId="7A90F2B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25BD267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709" w:type="dxa"/>
            <w:vAlign w:val="center"/>
          </w:tcPr>
          <w:p w14:paraId="647942A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AFDD21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671674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7945EC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DBF7D6C" w14:textId="77777777" w:rsidTr="003E05C8">
        <w:trPr>
          <w:trHeight w:val="523"/>
        </w:trPr>
        <w:tc>
          <w:tcPr>
            <w:tcW w:w="580" w:type="dxa"/>
            <w:vAlign w:val="center"/>
          </w:tcPr>
          <w:p w14:paraId="16561BA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95</w:t>
            </w:r>
          </w:p>
        </w:tc>
        <w:tc>
          <w:tcPr>
            <w:tcW w:w="4821" w:type="dxa"/>
            <w:vAlign w:val="center"/>
          </w:tcPr>
          <w:p w14:paraId="006F668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Oregano suszone (a' 0,1-0,5 kg)</w:t>
            </w:r>
          </w:p>
        </w:tc>
        <w:tc>
          <w:tcPr>
            <w:tcW w:w="425" w:type="dxa"/>
            <w:vAlign w:val="center"/>
          </w:tcPr>
          <w:p w14:paraId="4CBD1DDD"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E2F727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w:t>
            </w:r>
          </w:p>
        </w:tc>
        <w:tc>
          <w:tcPr>
            <w:tcW w:w="709" w:type="dxa"/>
            <w:vAlign w:val="center"/>
          </w:tcPr>
          <w:p w14:paraId="4D461F1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62448A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903A2C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B87A485"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0F7E011" w14:textId="77777777" w:rsidTr="003E05C8">
        <w:trPr>
          <w:trHeight w:val="523"/>
        </w:trPr>
        <w:tc>
          <w:tcPr>
            <w:tcW w:w="580" w:type="dxa"/>
            <w:vAlign w:val="center"/>
          </w:tcPr>
          <w:p w14:paraId="463B82D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96</w:t>
            </w:r>
          </w:p>
        </w:tc>
        <w:tc>
          <w:tcPr>
            <w:tcW w:w="4821" w:type="dxa"/>
            <w:vAlign w:val="center"/>
          </w:tcPr>
          <w:p w14:paraId="7417F79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Orzech nerkowce (a' 100 g)</w:t>
            </w:r>
          </w:p>
        </w:tc>
        <w:tc>
          <w:tcPr>
            <w:tcW w:w="425" w:type="dxa"/>
            <w:vAlign w:val="center"/>
          </w:tcPr>
          <w:p w14:paraId="5682CC4D"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2E47B7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426167B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DD5798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1A40EE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3DDC8C1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61741A3" w14:textId="77777777" w:rsidTr="003E05C8">
        <w:trPr>
          <w:trHeight w:val="523"/>
        </w:trPr>
        <w:tc>
          <w:tcPr>
            <w:tcW w:w="580" w:type="dxa"/>
            <w:vAlign w:val="center"/>
          </w:tcPr>
          <w:p w14:paraId="505BDA7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97</w:t>
            </w:r>
          </w:p>
        </w:tc>
        <w:tc>
          <w:tcPr>
            <w:tcW w:w="4821" w:type="dxa"/>
            <w:vAlign w:val="center"/>
          </w:tcPr>
          <w:p w14:paraId="6ED915D1" w14:textId="57B89DE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Orzech wło</w:t>
            </w:r>
            <w:r w:rsidR="00EA4283">
              <w:rPr>
                <w:rFonts w:ascii="Times New Roman" w:hAnsi="Times New Roman" w:cs="Times New Roman"/>
              </w:rPr>
              <w:t xml:space="preserve">skie łuskane </w:t>
            </w:r>
            <w:r w:rsidRPr="00B87B35">
              <w:rPr>
                <w:rFonts w:ascii="Times New Roman" w:hAnsi="Times New Roman" w:cs="Times New Roman"/>
              </w:rPr>
              <w:t>(a' 100-300 g)</w:t>
            </w:r>
          </w:p>
        </w:tc>
        <w:tc>
          <w:tcPr>
            <w:tcW w:w="425" w:type="dxa"/>
            <w:vAlign w:val="center"/>
          </w:tcPr>
          <w:p w14:paraId="1926E62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458C13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w:t>
            </w:r>
          </w:p>
        </w:tc>
        <w:tc>
          <w:tcPr>
            <w:tcW w:w="709" w:type="dxa"/>
            <w:vAlign w:val="center"/>
          </w:tcPr>
          <w:p w14:paraId="5BF7FF7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40F63F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D7A293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28BBE7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48039BA" w14:textId="77777777" w:rsidTr="003E05C8">
        <w:trPr>
          <w:trHeight w:val="523"/>
        </w:trPr>
        <w:tc>
          <w:tcPr>
            <w:tcW w:w="580" w:type="dxa"/>
            <w:vAlign w:val="center"/>
          </w:tcPr>
          <w:p w14:paraId="053DD29A"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98</w:t>
            </w:r>
          </w:p>
        </w:tc>
        <w:tc>
          <w:tcPr>
            <w:tcW w:w="4821" w:type="dxa"/>
            <w:vAlign w:val="center"/>
          </w:tcPr>
          <w:p w14:paraId="2FC513E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Orzechy ziemne (puszka a'150g)</w:t>
            </w:r>
          </w:p>
        </w:tc>
        <w:tc>
          <w:tcPr>
            <w:tcW w:w="425" w:type="dxa"/>
            <w:vAlign w:val="center"/>
          </w:tcPr>
          <w:p w14:paraId="369909A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8139D1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137D496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875BF0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82F05E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F0240E3"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D86EF8B" w14:textId="77777777" w:rsidTr="003E05C8">
        <w:trPr>
          <w:trHeight w:val="523"/>
        </w:trPr>
        <w:tc>
          <w:tcPr>
            <w:tcW w:w="580" w:type="dxa"/>
            <w:vAlign w:val="center"/>
          </w:tcPr>
          <w:p w14:paraId="063378C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99</w:t>
            </w:r>
          </w:p>
        </w:tc>
        <w:tc>
          <w:tcPr>
            <w:tcW w:w="4821" w:type="dxa"/>
            <w:vAlign w:val="center"/>
          </w:tcPr>
          <w:p w14:paraId="7FAC31F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Orzeszki w czekoladzie (a' 100 g)</w:t>
            </w:r>
          </w:p>
        </w:tc>
        <w:tc>
          <w:tcPr>
            <w:tcW w:w="425" w:type="dxa"/>
            <w:vAlign w:val="center"/>
          </w:tcPr>
          <w:p w14:paraId="0C05D73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71EA7B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709" w:type="dxa"/>
            <w:vAlign w:val="center"/>
          </w:tcPr>
          <w:p w14:paraId="4E14AA3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9D2C33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597060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3DCEB1C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A16AD95" w14:textId="77777777" w:rsidTr="003E05C8">
        <w:trPr>
          <w:trHeight w:val="523"/>
        </w:trPr>
        <w:tc>
          <w:tcPr>
            <w:tcW w:w="580" w:type="dxa"/>
            <w:vAlign w:val="center"/>
          </w:tcPr>
          <w:p w14:paraId="7CA06F9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100</w:t>
            </w:r>
          </w:p>
        </w:tc>
        <w:tc>
          <w:tcPr>
            <w:tcW w:w="4821" w:type="dxa"/>
            <w:vAlign w:val="center"/>
          </w:tcPr>
          <w:p w14:paraId="31E55091"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Paluszki solone (a' 100g)</w:t>
            </w:r>
          </w:p>
        </w:tc>
        <w:tc>
          <w:tcPr>
            <w:tcW w:w="425" w:type="dxa"/>
            <w:vAlign w:val="center"/>
          </w:tcPr>
          <w:p w14:paraId="45508F63"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E99921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709" w:type="dxa"/>
            <w:vAlign w:val="center"/>
          </w:tcPr>
          <w:p w14:paraId="2486875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80338F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EAE7C6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6E77F9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8F65960" w14:textId="77777777" w:rsidTr="003E05C8">
        <w:trPr>
          <w:trHeight w:val="523"/>
        </w:trPr>
        <w:tc>
          <w:tcPr>
            <w:tcW w:w="580" w:type="dxa"/>
            <w:vAlign w:val="center"/>
          </w:tcPr>
          <w:p w14:paraId="230DEBE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101</w:t>
            </w:r>
          </w:p>
        </w:tc>
        <w:tc>
          <w:tcPr>
            <w:tcW w:w="4821" w:type="dxa"/>
            <w:vAlign w:val="center"/>
          </w:tcPr>
          <w:p w14:paraId="6820787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Paluszki waflowe w czekoladzie typu "Kit Kat" (a' 41 g)</w:t>
            </w:r>
          </w:p>
        </w:tc>
        <w:tc>
          <w:tcPr>
            <w:tcW w:w="425" w:type="dxa"/>
            <w:vAlign w:val="center"/>
          </w:tcPr>
          <w:p w14:paraId="40B9CB1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2B0053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25C612F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AD22F6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C703EB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9226E82"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8AD5185" w14:textId="77777777" w:rsidTr="003E05C8">
        <w:trPr>
          <w:trHeight w:val="523"/>
        </w:trPr>
        <w:tc>
          <w:tcPr>
            <w:tcW w:w="580" w:type="dxa"/>
            <w:vAlign w:val="center"/>
          </w:tcPr>
          <w:p w14:paraId="4DCFA42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102</w:t>
            </w:r>
          </w:p>
        </w:tc>
        <w:tc>
          <w:tcPr>
            <w:tcW w:w="4821" w:type="dxa"/>
            <w:vAlign w:val="center"/>
          </w:tcPr>
          <w:p w14:paraId="31D90B5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Papryka słodka mielona (a' 0,5-1 kg)</w:t>
            </w:r>
          </w:p>
        </w:tc>
        <w:tc>
          <w:tcPr>
            <w:tcW w:w="425" w:type="dxa"/>
            <w:vAlign w:val="center"/>
          </w:tcPr>
          <w:p w14:paraId="6E94D1A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E3C1E0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31</w:t>
            </w:r>
          </w:p>
        </w:tc>
        <w:tc>
          <w:tcPr>
            <w:tcW w:w="709" w:type="dxa"/>
            <w:vAlign w:val="center"/>
          </w:tcPr>
          <w:p w14:paraId="4359DB0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9344A2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60D6CE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1C1765E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1C6EE07" w14:textId="77777777" w:rsidTr="003E05C8">
        <w:trPr>
          <w:trHeight w:val="523"/>
        </w:trPr>
        <w:tc>
          <w:tcPr>
            <w:tcW w:w="580" w:type="dxa"/>
            <w:vAlign w:val="center"/>
          </w:tcPr>
          <w:p w14:paraId="3C1D25C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103</w:t>
            </w:r>
          </w:p>
        </w:tc>
        <w:tc>
          <w:tcPr>
            <w:tcW w:w="4821" w:type="dxa"/>
            <w:vAlign w:val="center"/>
          </w:tcPr>
          <w:p w14:paraId="453FCBB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Pieprz naturalny czarny </w:t>
            </w:r>
            <w:proofErr w:type="gramStart"/>
            <w:r w:rsidRPr="00B87B35">
              <w:rPr>
                <w:rFonts w:ascii="Times New Roman" w:hAnsi="Times New Roman" w:cs="Times New Roman"/>
              </w:rPr>
              <w:t>mielony  (a</w:t>
            </w:r>
            <w:proofErr w:type="gramEnd"/>
            <w:r w:rsidRPr="00B87B35">
              <w:rPr>
                <w:rFonts w:ascii="Times New Roman" w:hAnsi="Times New Roman" w:cs="Times New Roman"/>
              </w:rPr>
              <w:t>' 0,5-1 kg)</w:t>
            </w:r>
          </w:p>
        </w:tc>
        <w:tc>
          <w:tcPr>
            <w:tcW w:w="425" w:type="dxa"/>
            <w:vAlign w:val="center"/>
          </w:tcPr>
          <w:p w14:paraId="3B7705B2"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0224BD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709" w:type="dxa"/>
            <w:vAlign w:val="center"/>
          </w:tcPr>
          <w:p w14:paraId="1EC355B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6BBF73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407D97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2C2F687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A084CF7" w14:textId="77777777" w:rsidTr="003E05C8">
        <w:trPr>
          <w:trHeight w:val="523"/>
        </w:trPr>
        <w:tc>
          <w:tcPr>
            <w:tcW w:w="580" w:type="dxa"/>
            <w:vAlign w:val="center"/>
          </w:tcPr>
          <w:p w14:paraId="37A64BC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104</w:t>
            </w:r>
          </w:p>
        </w:tc>
        <w:tc>
          <w:tcPr>
            <w:tcW w:w="4821" w:type="dxa"/>
            <w:vAlign w:val="center"/>
          </w:tcPr>
          <w:p w14:paraId="01B4C9FD" w14:textId="77777777" w:rsidR="00D27683" w:rsidRPr="00C04B9D" w:rsidRDefault="00D27683" w:rsidP="00D27683">
            <w:pPr>
              <w:spacing w:after="0" w:line="240" w:lineRule="auto"/>
              <w:rPr>
                <w:rFonts w:ascii="Times New Roman" w:hAnsi="Times New Roman" w:cs="Times New Roman"/>
                <w:color w:val="000000" w:themeColor="text1"/>
              </w:rPr>
            </w:pPr>
            <w:proofErr w:type="gramStart"/>
            <w:r w:rsidRPr="00B87B35">
              <w:rPr>
                <w:rFonts w:ascii="Times New Roman" w:hAnsi="Times New Roman" w:cs="Times New Roman"/>
              </w:rPr>
              <w:t>Pieprz</w:t>
            </w:r>
            <w:proofErr w:type="gramEnd"/>
            <w:r w:rsidRPr="00B87B35">
              <w:rPr>
                <w:rFonts w:ascii="Times New Roman" w:hAnsi="Times New Roman" w:cs="Times New Roman"/>
              </w:rPr>
              <w:t xml:space="preserve"> naturalny czarny ziarnisty (a' 0,5-1 kg)</w:t>
            </w:r>
          </w:p>
        </w:tc>
        <w:tc>
          <w:tcPr>
            <w:tcW w:w="425" w:type="dxa"/>
            <w:vAlign w:val="center"/>
          </w:tcPr>
          <w:p w14:paraId="0FB59C1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5320C8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709" w:type="dxa"/>
            <w:vAlign w:val="center"/>
          </w:tcPr>
          <w:p w14:paraId="2C167BC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597E6C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F7E07F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010438E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C2F7470" w14:textId="77777777" w:rsidTr="003E05C8">
        <w:trPr>
          <w:trHeight w:val="523"/>
        </w:trPr>
        <w:tc>
          <w:tcPr>
            <w:tcW w:w="580" w:type="dxa"/>
            <w:vAlign w:val="center"/>
          </w:tcPr>
          <w:p w14:paraId="4B7D5F0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105</w:t>
            </w:r>
          </w:p>
        </w:tc>
        <w:tc>
          <w:tcPr>
            <w:tcW w:w="4821" w:type="dxa"/>
            <w:vAlign w:val="center"/>
          </w:tcPr>
          <w:p w14:paraId="23B420FF" w14:textId="77777777" w:rsidR="00D27683" w:rsidRPr="00C04B9D" w:rsidRDefault="00D27683" w:rsidP="00D27683">
            <w:pPr>
              <w:spacing w:after="0" w:line="240" w:lineRule="auto"/>
              <w:rPr>
                <w:rFonts w:ascii="Times New Roman" w:hAnsi="Times New Roman" w:cs="Times New Roman"/>
                <w:color w:val="000000" w:themeColor="text1"/>
              </w:rPr>
            </w:pPr>
            <w:proofErr w:type="gramStart"/>
            <w:r w:rsidRPr="00B87B35">
              <w:rPr>
                <w:rFonts w:ascii="Times New Roman" w:hAnsi="Times New Roman" w:cs="Times New Roman"/>
              </w:rPr>
              <w:t>Pieprz</w:t>
            </w:r>
            <w:proofErr w:type="gramEnd"/>
            <w:r w:rsidRPr="00B87B35">
              <w:rPr>
                <w:rFonts w:ascii="Times New Roman" w:hAnsi="Times New Roman" w:cs="Times New Roman"/>
              </w:rPr>
              <w:t xml:space="preserve"> ziołowy (a' 0,5-1 kg)</w:t>
            </w:r>
          </w:p>
        </w:tc>
        <w:tc>
          <w:tcPr>
            <w:tcW w:w="425" w:type="dxa"/>
            <w:vAlign w:val="center"/>
          </w:tcPr>
          <w:p w14:paraId="50629952"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1A0D1F3"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41A35E7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36B2F5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203834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4BD02BD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59BFC22" w14:textId="77777777" w:rsidTr="003E05C8">
        <w:trPr>
          <w:trHeight w:val="523"/>
        </w:trPr>
        <w:tc>
          <w:tcPr>
            <w:tcW w:w="580" w:type="dxa"/>
            <w:vAlign w:val="center"/>
          </w:tcPr>
          <w:p w14:paraId="1392942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106</w:t>
            </w:r>
          </w:p>
        </w:tc>
        <w:tc>
          <w:tcPr>
            <w:tcW w:w="4821" w:type="dxa"/>
            <w:vAlign w:val="center"/>
          </w:tcPr>
          <w:p w14:paraId="794B519E" w14:textId="2CA116A4"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Pierniki w czekoladzie</w:t>
            </w:r>
            <w:r w:rsidR="00EA4283">
              <w:rPr>
                <w:rFonts w:ascii="Times New Roman" w:hAnsi="Times New Roman" w:cs="Times New Roman"/>
              </w:rPr>
              <w:t xml:space="preserve"> </w:t>
            </w:r>
            <w:r w:rsidRPr="00B87B35">
              <w:rPr>
                <w:rFonts w:ascii="Times New Roman" w:hAnsi="Times New Roman" w:cs="Times New Roman"/>
              </w:rPr>
              <w:t>(a' 100-500 g)</w:t>
            </w:r>
          </w:p>
        </w:tc>
        <w:tc>
          <w:tcPr>
            <w:tcW w:w="425" w:type="dxa"/>
            <w:vAlign w:val="center"/>
          </w:tcPr>
          <w:p w14:paraId="5987215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0170C0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7F363BD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5EA1ACB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B6D03E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03BEA6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709750F" w14:textId="77777777" w:rsidTr="003E05C8">
        <w:trPr>
          <w:trHeight w:val="523"/>
        </w:trPr>
        <w:tc>
          <w:tcPr>
            <w:tcW w:w="580" w:type="dxa"/>
            <w:vAlign w:val="center"/>
          </w:tcPr>
          <w:p w14:paraId="3C247D3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107</w:t>
            </w:r>
          </w:p>
        </w:tc>
        <w:tc>
          <w:tcPr>
            <w:tcW w:w="4821" w:type="dxa"/>
            <w:vAlign w:val="center"/>
          </w:tcPr>
          <w:p w14:paraId="5EE4912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Pistacje (a' 100-200 g)</w:t>
            </w:r>
          </w:p>
        </w:tc>
        <w:tc>
          <w:tcPr>
            <w:tcW w:w="425" w:type="dxa"/>
            <w:vAlign w:val="center"/>
          </w:tcPr>
          <w:p w14:paraId="01A16DC6"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8FCE7E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095A1BE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0ED6A1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F0BA52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CCC5C9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189183D" w14:textId="77777777" w:rsidTr="003E05C8">
        <w:trPr>
          <w:trHeight w:val="523"/>
        </w:trPr>
        <w:tc>
          <w:tcPr>
            <w:tcW w:w="580" w:type="dxa"/>
            <w:vAlign w:val="center"/>
          </w:tcPr>
          <w:p w14:paraId="20DC969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108</w:t>
            </w:r>
          </w:p>
        </w:tc>
        <w:tc>
          <w:tcPr>
            <w:tcW w:w="4821" w:type="dxa"/>
            <w:vAlign w:val="center"/>
          </w:tcPr>
          <w:p w14:paraId="498B00E4"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Płatki kukurydziane (a' 0,5-2 kg)</w:t>
            </w:r>
          </w:p>
        </w:tc>
        <w:tc>
          <w:tcPr>
            <w:tcW w:w="425" w:type="dxa"/>
            <w:vAlign w:val="center"/>
          </w:tcPr>
          <w:p w14:paraId="74AE0E5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468B51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709" w:type="dxa"/>
            <w:vAlign w:val="center"/>
          </w:tcPr>
          <w:p w14:paraId="4FF8D21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7A134F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E79DBC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3F1E272"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9DDF0A7" w14:textId="77777777" w:rsidTr="003E05C8">
        <w:trPr>
          <w:trHeight w:val="523"/>
        </w:trPr>
        <w:tc>
          <w:tcPr>
            <w:tcW w:w="580" w:type="dxa"/>
            <w:vAlign w:val="center"/>
          </w:tcPr>
          <w:p w14:paraId="7373BA6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109</w:t>
            </w:r>
          </w:p>
        </w:tc>
        <w:tc>
          <w:tcPr>
            <w:tcW w:w="4821" w:type="dxa"/>
            <w:vAlign w:val="center"/>
          </w:tcPr>
          <w:p w14:paraId="39C3880B" w14:textId="1ECB20F5"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w:t>
            </w:r>
            <w:r w:rsidR="00EA4283">
              <w:rPr>
                <w:rFonts w:ascii="Times New Roman" w:hAnsi="Times New Roman" w:cs="Times New Roman"/>
              </w:rPr>
              <w:t xml:space="preserve">łatki kukurydziane czekoladowe </w:t>
            </w:r>
            <w:r w:rsidRPr="00B87B35">
              <w:rPr>
                <w:rFonts w:ascii="Times New Roman" w:hAnsi="Times New Roman" w:cs="Times New Roman"/>
              </w:rPr>
              <w:t>(a' 0,5-2 kg)</w:t>
            </w:r>
          </w:p>
        </w:tc>
        <w:tc>
          <w:tcPr>
            <w:tcW w:w="425" w:type="dxa"/>
            <w:vAlign w:val="center"/>
          </w:tcPr>
          <w:p w14:paraId="1D46DA8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239256F"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875</w:t>
            </w:r>
          </w:p>
        </w:tc>
        <w:tc>
          <w:tcPr>
            <w:tcW w:w="709" w:type="dxa"/>
            <w:vAlign w:val="center"/>
          </w:tcPr>
          <w:p w14:paraId="255DF15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0012EB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868EEB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C9B38C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DFB4790" w14:textId="77777777" w:rsidTr="003E05C8">
        <w:trPr>
          <w:trHeight w:val="523"/>
        </w:trPr>
        <w:tc>
          <w:tcPr>
            <w:tcW w:w="580" w:type="dxa"/>
            <w:vAlign w:val="center"/>
          </w:tcPr>
          <w:p w14:paraId="2265FFA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110</w:t>
            </w:r>
          </w:p>
        </w:tc>
        <w:tc>
          <w:tcPr>
            <w:tcW w:w="4821" w:type="dxa"/>
            <w:vAlign w:val="center"/>
          </w:tcPr>
          <w:p w14:paraId="3E0D59FF"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Płatki owsiane (a' 0,5-2 kg)</w:t>
            </w:r>
          </w:p>
        </w:tc>
        <w:tc>
          <w:tcPr>
            <w:tcW w:w="425" w:type="dxa"/>
            <w:vAlign w:val="center"/>
          </w:tcPr>
          <w:p w14:paraId="21426B8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C24A08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742ECCC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273E76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381624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5A38A3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0591996" w14:textId="77777777" w:rsidTr="003E05C8">
        <w:trPr>
          <w:trHeight w:val="523"/>
        </w:trPr>
        <w:tc>
          <w:tcPr>
            <w:tcW w:w="580" w:type="dxa"/>
            <w:vAlign w:val="center"/>
          </w:tcPr>
          <w:p w14:paraId="1BF52D64"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111</w:t>
            </w:r>
          </w:p>
        </w:tc>
        <w:tc>
          <w:tcPr>
            <w:tcW w:w="4821" w:type="dxa"/>
            <w:vAlign w:val="center"/>
          </w:tcPr>
          <w:p w14:paraId="27DB132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Podgrzybek suszony (a' 100 g)</w:t>
            </w:r>
          </w:p>
        </w:tc>
        <w:tc>
          <w:tcPr>
            <w:tcW w:w="425" w:type="dxa"/>
            <w:vAlign w:val="center"/>
          </w:tcPr>
          <w:p w14:paraId="1A7A46A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FF5A18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709" w:type="dxa"/>
            <w:vAlign w:val="center"/>
          </w:tcPr>
          <w:p w14:paraId="6D42939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E2579C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EBE74E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B96B98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FF58BAD" w14:textId="77777777" w:rsidTr="003E05C8">
        <w:trPr>
          <w:trHeight w:val="523"/>
        </w:trPr>
        <w:tc>
          <w:tcPr>
            <w:tcW w:w="580" w:type="dxa"/>
            <w:vAlign w:val="center"/>
          </w:tcPr>
          <w:p w14:paraId="75374E4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112</w:t>
            </w:r>
          </w:p>
        </w:tc>
        <w:tc>
          <w:tcPr>
            <w:tcW w:w="4821" w:type="dxa"/>
            <w:vAlign w:val="center"/>
          </w:tcPr>
          <w:p w14:paraId="65C3023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Przyprawa do drobiu (a' 0,5-1 kg)</w:t>
            </w:r>
          </w:p>
        </w:tc>
        <w:tc>
          <w:tcPr>
            <w:tcW w:w="425" w:type="dxa"/>
            <w:vAlign w:val="center"/>
          </w:tcPr>
          <w:p w14:paraId="0539BD8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329601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225</w:t>
            </w:r>
          </w:p>
        </w:tc>
        <w:tc>
          <w:tcPr>
            <w:tcW w:w="709" w:type="dxa"/>
            <w:vAlign w:val="center"/>
          </w:tcPr>
          <w:p w14:paraId="3558A0C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41D029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7F9C80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147AA41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F7384D4" w14:textId="77777777" w:rsidTr="003E05C8">
        <w:trPr>
          <w:trHeight w:val="523"/>
        </w:trPr>
        <w:tc>
          <w:tcPr>
            <w:tcW w:w="580" w:type="dxa"/>
            <w:vAlign w:val="center"/>
          </w:tcPr>
          <w:p w14:paraId="49FC41B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113</w:t>
            </w:r>
          </w:p>
        </w:tc>
        <w:tc>
          <w:tcPr>
            <w:tcW w:w="4821" w:type="dxa"/>
            <w:vAlign w:val="center"/>
          </w:tcPr>
          <w:p w14:paraId="6D71E976"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Przyprawa do </w:t>
            </w:r>
            <w:proofErr w:type="gramStart"/>
            <w:r w:rsidRPr="00B87B35">
              <w:rPr>
                <w:rFonts w:ascii="Times New Roman" w:hAnsi="Times New Roman" w:cs="Times New Roman"/>
              </w:rPr>
              <w:t>zup  max</w:t>
            </w:r>
            <w:proofErr w:type="gramEnd"/>
            <w:r w:rsidRPr="00B87B35">
              <w:rPr>
                <w:rFonts w:ascii="Times New Roman" w:hAnsi="Times New Roman" w:cs="Times New Roman"/>
              </w:rPr>
              <w:t xml:space="preserve"> (a’1 L)</w:t>
            </w:r>
          </w:p>
        </w:tc>
        <w:tc>
          <w:tcPr>
            <w:tcW w:w="425" w:type="dxa"/>
            <w:vAlign w:val="center"/>
          </w:tcPr>
          <w:p w14:paraId="461647D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FCF7D4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36066CD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F89DEE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7390E3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42E467E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50D0CCC" w14:textId="77777777" w:rsidTr="003E05C8">
        <w:trPr>
          <w:trHeight w:val="523"/>
        </w:trPr>
        <w:tc>
          <w:tcPr>
            <w:tcW w:w="580" w:type="dxa"/>
            <w:vAlign w:val="center"/>
          </w:tcPr>
          <w:p w14:paraId="1DBB866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114</w:t>
            </w:r>
          </w:p>
        </w:tc>
        <w:tc>
          <w:tcPr>
            <w:tcW w:w="4821" w:type="dxa"/>
            <w:vAlign w:val="center"/>
          </w:tcPr>
          <w:p w14:paraId="3E2082B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Przyprawa GYROS (a' 0,5-1 kg)</w:t>
            </w:r>
          </w:p>
        </w:tc>
        <w:tc>
          <w:tcPr>
            <w:tcW w:w="425" w:type="dxa"/>
            <w:vAlign w:val="center"/>
          </w:tcPr>
          <w:p w14:paraId="0042DFF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097303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rPr>
              <w:t>6</w:t>
            </w:r>
          </w:p>
        </w:tc>
        <w:tc>
          <w:tcPr>
            <w:tcW w:w="709" w:type="dxa"/>
            <w:vAlign w:val="center"/>
          </w:tcPr>
          <w:p w14:paraId="6321A93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D6669A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CF09D2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35CA1825"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97452C7" w14:textId="77777777" w:rsidTr="003E05C8">
        <w:trPr>
          <w:trHeight w:val="523"/>
        </w:trPr>
        <w:tc>
          <w:tcPr>
            <w:tcW w:w="580" w:type="dxa"/>
            <w:vAlign w:val="center"/>
          </w:tcPr>
          <w:p w14:paraId="00B0C14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115</w:t>
            </w:r>
          </w:p>
        </w:tc>
        <w:tc>
          <w:tcPr>
            <w:tcW w:w="4821" w:type="dxa"/>
            <w:vAlign w:val="center"/>
          </w:tcPr>
          <w:p w14:paraId="17F3B276"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Przyprawa uniwersalna (a' 0,5-1 kg)</w:t>
            </w:r>
          </w:p>
        </w:tc>
        <w:tc>
          <w:tcPr>
            <w:tcW w:w="425" w:type="dxa"/>
            <w:vAlign w:val="center"/>
          </w:tcPr>
          <w:p w14:paraId="7B122165"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19824C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250</w:t>
            </w:r>
          </w:p>
        </w:tc>
        <w:tc>
          <w:tcPr>
            <w:tcW w:w="709" w:type="dxa"/>
            <w:vAlign w:val="center"/>
          </w:tcPr>
          <w:p w14:paraId="44C8AD8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1B5105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A3FF2A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024CDAD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A3A0790" w14:textId="77777777" w:rsidTr="003E05C8">
        <w:trPr>
          <w:trHeight w:val="523"/>
        </w:trPr>
        <w:tc>
          <w:tcPr>
            <w:tcW w:w="580" w:type="dxa"/>
            <w:vAlign w:val="center"/>
          </w:tcPr>
          <w:p w14:paraId="5E9892F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116</w:t>
            </w:r>
          </w:p>
        </w:tc>
        <w:tc>
          <w:tcPr>
            <w:tcW w:w="4821" w:type="dxa"/>
            <w:vAlign w:val="center"/>
          </w:tcPr>
          <w:p w14:paraId="1E4B8D3D" w14:textId="77777777" w:rsidR="00D27683" w:rsidRPr="00703A0B"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Ptasie Mleczko typu "Wedel" (a' 340-400 g)</w:t>
            </w:r>
          </w:p>
        </w:tc>
        <w:tc>
          <w:tcPr>
            <w:tcW w:w="425" w:type="dxa"/>
            <w:vAlign w:val="center"/>
          </w:tcPr>
          <w:p w14:paraId="53761FC5"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5ADB4C3"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23FC81C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90B2FD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D36492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16A244E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3A418C7" w14:textId="77777777" w:rsidTr="003E05C8">
        <w:trPr>
          <w:trHeight w:val="523"/>
        </w:trPr>
        <w:tc>
          <w:tcPr>
            <w:tcW w:w="580" w:type="dxa"/>
            <w:vAlign w:val="center"/>
          </w:tcPr>
          <w:p w14:paraId="4F41219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117</w:t>
            </w:r>
          </w:p>
        </w:tc>
        <w:tc>
          <w:tcPr>
            <w:tcW w:w="4821" w:type="dxa"/>
            <w:vAlign w:val="center"/>
          </w:tcPr>
          <w:p w14:paraId="10B3590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Rodzynki (a' 100 g)</w:t>
            </w:r>
          </w:p>
        </w:tc>
        <w:tc>
          <w:tcPr>
            <w:tcW w:w="425" w:type="dxa"/>
            <w:vAlign w:val="center"/>
          </w:tcPr>
          <w:p w14:paraId="4B6A547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936BED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w:t>
            </w:r>
          </w:p>
        </w:tc>
        <w:tc>
          <w:tcPr>
            <w:tcW w:w="709" w:type="dxa"/>
            <w:vAlign w:val="center"/>
          </w:tcPr>
          <w:p w14:paraId="5444B3C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AB2639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8A3607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EB8691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901D367" w14:textId="77777777" w:rsidTr="003E05C8">
        <w:trPr>
          <w:trHeight w:val="523"/>
        </w:trPr>
        <w:tc>
          <w:tcPr>
            <w:tcW w:w="580" w:type="dxa"/>
            <w:vAlign w:val="center"/>
          </w:tcPr>
          <w:p w14:paraId="5957757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118</w:t>
            </w:r>
          </w:p>
        </w:tc>
        <w:tc>
          <w:tcPr>
            <w:tcW w:w="4821" w:type="dxa"/>
            <w:vAlign w:val="center"/>
          </w:tcPr>
          <w:p w14:paraId="0B414027" w14:textId="77777777" w:rsidR="00D27683" w:rsidRPr="00703A0B" w:rsidRDefault="00D27683" w:rsidP="00D27683">
            <w:pPr>
              <w:spacing w:after="0" w:line="240" w:lineRule="auto"/>
              <w:rPr>
                <w:rFonts w:ascii="Times New Roman" w:hAnsi="Times New Roman" w:cs="Times New Roman"/>
                <w:color w:val="000000" w:themeColor="text1"/>
                <w:lang w:val="en-IE"/>
              </w:rPr>
            </w:pPr>
            <w:r w:rsidRPr="00B87B35">
              <w:rPr>
                <w:rFonts w:ascii="Times New Roman" w:hAnsi="Times New Roman" w:cs="Times New Roman"/>
                <w:lang w:val="en-US"/>
              </w:rPr>
              <w:t>Rogal typu "seven days" (a' 110 g)</w:t>
            </w:r>
          </w:p>
        </w:tc>
        <w:tc>
          <w:tcPr>
            <w:tcW w:w="425" w:type="dxa"/>
            <w:vAlign w:val="center"/>
          </w:tcPr>
          <w:p w14:paraId="6146D25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74FF1F1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187</w:t>
            </w:r>
          </w:p>
        </w:tc>
        <w:tc>
          <w:tcPr>
            <w:tcW w:w="709" w:type="dxa"/>
            <w:vAlign w:val="center"/>
          </w:tcPr>
          <w:p w14:paraId="7A5912B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62F000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420931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40B69F1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2ED567A" w14:textId="77777777" w:rsidTr="003E05C8">
        <w:trPr>
          <w:trHeight w:val="523"/>
        </w:trPr>
        <w:tc>
          <w:tcPr>
            <w:tcW w:w="580" w:type="dxa"/>
            <w:vAlign w:val="center"/>
          </w:tcPr>
          <w:p w14:paraId="1617EA0A"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119</w:t>
            </w:r>
          </w:p>
        </w:tc>
        <w:tc>
          <w:tcPr>
            <w:tcW w:w="4821" w:type="dxa"/>
            <w:vAlign w:val="center"/>
          </w:tcPr>
          <w:p w14:paraId="2E7A5062" w14:textId="77777777" w:rsidR="00D27683" w:rsidRPr="00C04B9D" w:rsidRDefault="00D27683" w:rsidP="00D27683">
            <w:pPr>
              <w:spacing w:after="0" w:line="240" w:lineRule="auto"/>
              <w:rPr>
                <w:rFonts w:ascii="Times New Roman" w:hAnsi="Times New Roman" w:cs="Times New Roman"/>
                <w:color w:val="000000" w:themeColor="text1"/>
                <w:lang w:val="en-US"/>
              </w:rPr>
            </w:pPr>
            <w:r w:rsidRPr="00B87B35">
              <w:rPr>
                <w:rFonts w:ascii="Times New Roman" w:hAnsi="Times New Roman" w:cs="Times New Roman"/>
              </w:rPr>
              <w:t>Ryż (a' 1-5 kg)</w:t>
            </w:r>
          </w:p>
        </w:tc>
        <w:tc>
          <w:tcPr>
            <w:tcW w:w="425" w:type="dxa"/>
            <w:vAlign w:val="center"/>
          </w:tcPr>
          <w:p w14:paraId="256A95C5"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5007C1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1 250</w:t>
            </w:r>
          </w:p>
        </w:tc>
        <w:tc>
          <w:tcPr>
            <w:tcW w:w="709" w:type="dxa"/>
            <w:vAlign w:val="center"/>
          </w:tcPr>
          <w:p w14:paraId="7EA42EF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BAA28D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9EED1F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9F91025"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906EF71" w14:textId="77777777" w:rsidTr="003E05C8">
        <w:trPr>
          <w:trHeight w:val="523"/>
        </w:trPr>
        <w:tc>
          <w:tcPr>
            <w:tcW w:w="580" w:type="dxa"/>
            <w:vAlign w:val="center"/>
          </w:tcPr>
          <w:p w14:paraId="361B438A"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120</w:t>
            </w:r>
          </w:p>
        </w:tc>
        <w:tc>
          <w:tcPr>
            <w:tcW w:w="4821" w:type="dxa"/>
            <w:vAlign w:val="center"/>
          </w:tcPr>
          <w:p w14:paraId="4EFAC7F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Ryż typu </w:t>
            </w:r>
            <w:proofErr w:type="spellStart"/>
            <w:r w:rsidRPr="00B87B35">
              <w:rPr>
                <w:rFonts w:ascii="Times New Roman" w:hAnsi="Times New Roman" w:cs="Times New Roman"/>
              </w:rPr>
              <w:t>Basmati</w:t>
            </w:r>
            <w:proofErr w:type="spellEnd"/>
            <w:r w:rsidRPr="00B87B35">
              <w:rPr>
                <w:rFonts w:ascii="Times New Roman" w:hAnsi="Times New Roman" w:cs="Times New Roman"/>
              </w:rPr>
              <w:t xml:space="preserve"> (a' 1-5 kg)</w:t>
            </w:r>
          </w:p>
        </w:tc>
        <w:tc>
          <w:tcPr>
            <w:tcW w:w="425" w:type="dxa"/>
            <w:vAlign w:val="center"/>
          </w:tcPr>
          <w:p w14:paraId="05D64FD6"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9C176F3"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1 875</w:t>
            </w:r>
          </w:p>
        </w:tc>
        <w:tc>
          <w:tcPr>
            <w:tcW w:w="709" w:type="dxa"/>
            <w:vAlign w:val="center"/>
          </w:tcPr>
          <w:p w14:paraId="5DFCF03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B9840B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AF7014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0F7AF2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C84958B" w14:textId="77777777" w:rsidTr="003E05C8">
        <w:trPr>
          <w:trHeight w:val="523"/>
        </w:trPr>
        <w:tc>
          <w:tcPr>
            <w:tcW w:w="580" w:type="dxa"/>
            <w:vAlign w:val="center"/>
          </w:tcPr>
          <w:p w14:paraId="3A1C831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121</w:t>
            </w:r>
          </w:p>
        </w:tc>
        <w:tc>
          <w:tcPr>
            <w:tcW w:w="4821" w:type="dxa"/>
            <w:vAlign w:val="center"/>
          </w:tcPr>
          <w:p w14:paraId="72DDD64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Sezam ziarno (a' 0,5-1 kg)</w:t>
            </w:r>
          </w:p>
        </w:tc>
        <w:tc>
          <w:tcPr>
            <w:tcW w:w="425" w:type="dxa"/>
            <w:vAlign w:val="center"/>
          </w:tcPr>
          <w:p w14:paraId="43735D15"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BC6B41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w:t>
            </w:r>
          </w:p>
        </w:tc>
        <w:tc>
          <w:tcPr>
            <w:tcW w:w="709" w:type="dxa"/>
            <w:vAlign w:val="center"/>
          </w:tcPr>
          <w:p w14:paraId="50F7987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5A008D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77FAEC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8616C4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E231D07" w14:textId="77777777" w:rsidTr="003E05C8">
        <w:trPr>
          <w:trHeight w:val="523"/>
        </w:trPr>
        <w:tc>
          <w:tcPr>
            <w:tcW w:w="580" w:type="dxa"/>
            <w:vAlign w:val="center"/>
          </w:tcPr>
          <w:p w14:paraId="0569F1F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122</w:t>
            </w:r>
          </w:p>
        </w:tc>
        <w:tc>
          <w:tcPr>
            <w:tcW w:w="4821" w:type="dxa"/>
            <w:vAlign w:val="center"/>
          </w:tcPr>
          <w:p w14:paraId="4C73EC3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czarna porzeczka 100% naturalny (a' 1 L)</w:t>
            </w:r>
          </w:p>
        </w:tc>
        <w:tc>
          <w:tcPr>
            <w:tcW w:w="425" w:type="dxa"/>
            <w:vAlign w:val="center"/>
          </w:tcPr>
          <w:p w14:paraId="163ACEC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691A9FD9"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5 000</w:t>
            </w:r>
          </w:p>
        </w:tc>
        <w:tc>
          <w:tcPr>
            <w:tcW w:w="709" w:type="dxa"/>
            <w:vAlign w:val="center"/>
          </w:tcPr>
          <w:p w14:paraId="3D732A9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635A5C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32531E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4F88C1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044E528" w14:textId="77777777" w:rsidTr="003E05C8">
        <w:trPr>
          <w:trHeight w:val="523"/>
        </w:trPr>
        <w:tc>
          <w:tcPr>
            <w:tcW w:w="580" w:type="dxa"/>
            <w:vAlign w:val="center"/>
          </w:tcPr>
          <w:p w14:paraId="041D8B1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123</w:t>
            </w:r>
          </w:p>
        </w:tc>
        <w:tc>
          <w:tcPr>
            <w:tcW w:w="4821" w:type="dxa"/>
            <w:vAlign w:val="center"/>
          </w:tcPr>
          <w:p w14:paraId="7C6E646B"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grejpfrutowy (a' 1 L)</w:t>
            </w:r>
          </w:p>
        </w:tc>
        <w:tc>
          <w:tcPr>
            <w:tcW w:w="425" w:type="dxa"/>
            <w:vAlign w:val="center"/>
          </w:tcPr>
          <w:p w14:paraId="320F665E"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13D6E39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2 500</w:t>
            </w:r>
          </w:p>
        </w:tc>
        <w:tc>
          <w:tcPr>
            <w:tcW w:w="709" w:type="dxa"/>
            <w:vAlign w:val="center"/>
          </w:tcPr>
          <w:p w14:paraId="35E6D21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317280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A66922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C02535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A394AFD" w14:textId="77777777" w:rsidTr="003E05C8">
        <w:trPr>
          <w:trHeight w:val="523"/>
        </w:trPr>
        <w:tc>
          <w:tcPr>
            <w:tcW w:w="580" w:type="dxa"/>
            <w:vAlign w:val="center"/>
          </w:tcPr>
          <w:p w14:paraId="1E182F9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124</w:t>
            </w:r>
          </w:p>
        </w:tc>
        <w:tc>
          <w:tcPr>
            <w:tcW w:w="4821" w:type="dxa"/>
            <w:vAlign w:val="center"/>
          </w:tcPr>
          <w:p w14:paraId="20E6514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jabłkowy (a' 1 L)</w:t>
            </w:r>
          </w:p>
        </w:tc>
        <w:tc>
          <w:tcPr>
            <w:tcW w:w="425" w:type="dxa"/>
            <w:vAlign w:val="center"/>
          </w:tcPr>
          <w:p w14:paraId="3EC9DF9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6192D3C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6 250</w:t>
            </w:r>
          </w:p>
        </w:tc>
        <w:tc>
          <w:tcPr>
            <w:tcW w:w="709" w:type="dxa"/>
            <w:vAlign w:val="center"/>
          </w:tcPr>
          <w:p w14:paraId="58D28CA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06A879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1E1343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79C8223"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40527DE" w14:textId="77777777" w:rsidTr="003E05C8">
        <w:trPr>
          <w:trHeight w:val="523"/>
        </w:trPr>
        <w:tc>
          <w:tcPr>
            <w:tcW w:w="580" w:type="dxa"/>
            <w:vAlign w:val="center"/>
          </w:tcPr>
          <w:p w14:paraId="42FE905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125</w:t>
            </w:r>
          </w:p>
        </w:tc>
        <w:tc>
          <w:tcPr>
            <w:tcW w:w="4821" w:type="dxa"/>
            <w:vAlign w:val="center"/>
          </w:tcPr>
          <w:p w14:paraId="3AF36D69"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jabłkowy butelka (a' 330 ml)</w:t>
            </w:r>
          </w:p>
        </w:tc>
        <w:tc>
          <w:tcPr>
            <w:tcW w:w="425" w:type="dxa"/>
            <w:vAlign w:val="center"/>
          </w:tcPr>
          <w:p w14:paraId="27B923E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04A2DE5D"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709" w:type="dxa"/>
            <w:vAlign w:val="center"/>
          </w:tcPr>
          <w:p w14:paraId="773944E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B15A88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8EE8BD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3276D63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C834BB2" w14:textId="77777777" w:rsidTr="003E05C8">
        <w:trPr>
          <w:trHeight w:val="523"/>
        </w:trPr>
        <w:tc>
          <w:tcPr>
            <w:tcW w:w="580" w:type="dxa"/>
            <w:vAlign w:val="center"/>
          </w:tcPr>
          <w:p w14:paraId="24D73D5A"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126</w:t>
            </w:r>
          </w:p>
        </w:tc>
        <w:tc>
          <w:tcPr>
            <w:tcW w:w="4821" w:type="dxa"/>
            <w:vAlign w:val="center"/>
          </w:tcPr>
          <w:p w14:paraId="7059670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pomarańczowy (a' 1 L)</w:t>
            </w:r>
          </w:p>
        </w:tc>
        <w:tc>
          <w:tcPr>
            <w:tcW w:w="425" w:type="dxa"/>
            <w:vAlign w:val="center"/>
          </w:tcPr>
          <w:p w14:paraId="30D286B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17879245"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7 500</w:t>
            </w:r>
          </w:p>
        </w:tc>
        <w:tc>
          <w:tcPr>
            <w:tcW w:w="709" w:type="dxa"/>
            <w:vAlign w:val="center"/>
          </w:tcPr>
          <w:p w14:paraId="47032ED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028DCC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AAA7CA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197C317D"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BEBE2D5" w14:textId="77777777" w:rsidTr="003E05C8">
        <w:trPr>
          <w:trHeight w:val="523"/>
        </w:trPr>
        <w:tc>
          <w:tcPr>
            <w:tcW w:w="580" w:type="dxa"/>
            <w:vAlign w:val="center"/>
          </w:tcPr>
          <w:p w14:paraId="63FBC9D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127</w:t>
            </w:r>
          </w:p>
        </w:tc>
        <w:tc>
          <w:tcPr>
            <w:tcW w:w="4821" w:type="dxa"/>
            <w:vAlign w:val="center"/>
          </w:tcPr>
          <w:p w14:paraId="4D7B7009"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pomarańczowy (a' 330 ml)</w:t>
            </w:r>
          </w:p>
        </w:tc>
        <w:tc>
          <w:tcPr>
            <w:tcW w:w="425" w:type="dxa"/>
            <w:vAlign w:val="center"/>
          </w:tcPr>
          <w:p w14:paraId="1385D9D2"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11020AE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16683F6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855B20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A9AAAC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A975D8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09FD5390" w14:textId="77777777" w:rsidTr="003E05C8">
        <w:trPr>
          <w:trHeight w:val="523"/>
        </w:trPr>
        <w:tc>
          <w:tcPr>
            <w:tcW w:w="580" w:type="dxa"/>
            <w:vAlign w:val="center"/>
          </w:tcPr>
          <w:p w14:paraId="7369B03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128</w:t>
            </w:r>
          </w:p>
        </w:tc>
        <w:tc>
          <w:tcPr>
            <w:tcW w:w="4821" w:type="dxa"/>
            <w:vAlign w:val="center"/>
          </w:tcPr>
          <w:p w14:paraId="389AEA1B"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pomidorowy butelka (a' 330 ml)</w:t>
            </w:r>
          </w:p>
        </w:tc>
        <w:tc>
          <w:tcPr>
            <w:tcW w:w="425" w:type="dxa"/>
            <w:vAlign w:val="center"/>
          </w:tcPr>
          <w:p w14:paraId="2A13CE7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54E4C86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125</w:t>
            </w:r>
          </w:p>
        </w:tc>
        <w:tc>
          <w:tcPr>
            <w:tcW w:w="709" w:type="dxa"/>
            <w:vAlign w:val="center"/>
          </w:tcPr>
          <w:p w14:paraId="67EA00F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7332DB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16D8B3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283812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7CFA118" w14:textId="77777777" w:rsidTr="003E05C8">
        <w:trPr>
          <w:trHeight w:val="523"/>
        </w:trPr>
        <w:tc>
          <w:tcPr>
            <w:tcW w:w="580" w:type="dxa"/>
            <w:vAlign w:val="center"/>
          </w:tcPr>
          <w:p w14:paraId="567B71D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129</w:t>
            </w:r>
          </w:p>
        </w:tc>
        <w:tc>
          <w:tcPr>
            <w:tcW w:w="4821" w:type="dxa"/>
            <w:vAlign w:val="center"/>
          </w:tcPr>
          <w:p w14:paraId="58CBFEBF"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 z czarnej porzeczki butelka (a' 330 ml)</w:t>
            </w:r>
          </w:p>
        </w:tc>
        <w:tc>
          <w:tcPr>
            <w:tcW w:w="425" w:type="dxa"/>
            <w:vAlign w:val="center"/>
          </w:tcPr>
          <w:p w14:paraId="24F8BD4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7582291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709" w:type="dxa"/>
            <w:vAlign w:val="center"/>
          </w:tcPr>
          <w:p w14:paraId="1D6FC24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37C228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C45C35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B63340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483A9CD" w14:textId="77777777" w:rsidTr="003E05C8">
        <w:trPr>
          <w:trHeight w:val="523"/>
        </w:trPr>
        <w:tc>
          <w:tcPr>
            <w:tcW w:w="580" w:type="dxa"/>
            <w:vAlign w:val="center"/>
          </w:tcPr>
          <w:p w14:paraId="73640A8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130</w:t>
            </w:r>
          </w:p>
        </w:tc>
        <w:tc>
          <w:tcPr>
            <w:tcW w:w="4821" w:type="dxa"/>
            <w:vAlign w:val="center"/>
          </w:tcPr>
          <w:p w14:paraId="5FF4E42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Soki owocowe pitne (a' 200 g)</w:t>
            </w:r>
          </w:p>
        </w:tc>
        <w:tc>
          <w:tcPr>
            <w:tcW w:w="425" w:type="dxa"/>
            <w:vAlign w:val="center"/>
          </w:tcPr>
          <w:p w14:paraId="50E0FFBC"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62BFB42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1 875</w:t>
            </w:r>
          </w:p>
        </w:tc>
        <w:tc>
          <w:tcPr>
            <w:tcW w:w="709" w:type="dxa"/>
            <w:vAlign w:val="center"/>
          </w:tcPr>
          <w:p w14:paraId="6F6F026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0BAFE4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0B9EF1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2816248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92BEEBB" w14:textId="77777777" w:rsidTr="003E05C8">
        <w:trPr>
          <w:trHeight w:val="523"/>
        </w:trPr>
        <w:tc>
          <w:tcPr>
            <w:tcW w:w="580" w:type="dxa"/>
            <w:vAlign w:val="center"/>
          </w:tcPr>
          <w:p w14:paraId="7A16131B"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131</w:t>
            </w:r>
          </w:p>
        </w:tc>
        <w:tc>
          <w:tcPr>
            <w:tcW w:w="4821" w:type="dxa"/>
            <w:vAlign w:val="center"/>
          </w:tcPr>
          <w:p w14:paraId="3BE7F9E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Sos arabski łagodny (a' 0,5-1 kg)</w:t>
            </w:r>
          </w:p>
        </w:tc>
        <w:tc>
          <w:tcPr>
            <w:tcW w:w="425" w:type="dxa"/>
            <w:vAlign w:val="center"/>
          </w:tcPr>
          <w:p w14:paraId="4D6AFFF0"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CE97F0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44BB8F3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A719F4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23F9058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235684A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2EB5D64" w14:textId="77777777" w:rsidTr="003E05C8">
        <w:trPr>
          <w:trHeight w:val="523"/>
        </w:trPr>
        <w:tc>
          <w:tcPr>
            <w:tcW w:w="580" w:type="dxa"/>
            <w:vAlign w:val="center"/>
          </w:tcPr>
          <w:p w14:paraId="357263A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132</w:t>
            </w:r>
          </w:p>
        </w:tc>
        <w:tc>
          <w:tcPr>
            <w:tcW w:w="4821" w:type="dxa"/>
            <w:vAlign w:val="center"/>
          </w:tcPr>
          <w:p w14:paraId="006526AE"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Sos arabski pikantny (a' 0,5-1 kg)</w:t>
            </w:r>
          </w:p>
        </w:tc>
        <w:tc>
          <w:tcPr>
            <w:tcW w:w="425" w:type="dxa"/>
            <w:vAlign w:val="center"/>
          </w:tcPr>
          <w:p w14:paraId="4389991C"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0C38DF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392AB0F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5D5062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85A902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55596E5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B765D20" w14:textId="77777777" w:rsidTr="003E05C8">
        <w:trPr>
          <w:trHeight w:val="523"/>
        </w:trPr>
        <w:tc>
          <w:tcPr>
            <w:tcW w:w="580" w:type="dxa"/>
            <w:vAlign w:val="center"/>
          </w:tcPr>
          <w:p w14:paraId="7A6AB85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133</w:t>
            </w:r>
          </w:p>
        </w:tc>
        <w:tc>
          <w:tcPr>
            <w:tcW w:w="4821" w:type="dxa"/>
            <w:vAlign w:val="center"/>
          </w:tcPr>
          <w:p w14:paraId="6B2EDAD6"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Sos biały (a' 0,5-1 kg)</w:t>
            </w:r>
          </w:p>
        </w:tc>
        <w:tc>
          <w:tcPr>
            <w:tcW w:w="425" w:type="dxa"/>
            <w:vAlign w:val="center"/>
          </w:tcPr>
          <w:p w14:paraId="7F8E400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F3BF364"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75</w:t>
            </w:r>
          </w:p>
        </w:tc>
        <w:tc>
          <w:tcPr>
            <w:tcW w:w="709" w:type="dxa"/>
            <w:vAlign w:val="center"/>
          </w:tcPr>
          <w:p w14:paraId="09F4ED8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4489E8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0F7202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639A247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47478F8" w14:textId="77777777" w:rsidTr="003E05C8">
        <w:trPr>
          <w:trHeight w:val="523"/>
        </w:trPr>
        <w:tc>
          <w:tcPr>
            <w:tcW w:w="580" w:type="dxa"/>
            <w:vAlign w:val="center"/>
          </w:tcPr>
          <w:p w14:paraId="76DF515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134</w:t>
            </w:r>
          </w:p>
        </w:tc>
        <w:tc>
          <w:tcPr>
            <w:tcW w:w="4821" w:type="dxa"/>
            <w:vAlign w:val="center"/>
          </w:tcPr>
          <w:p w14:paraId="703F6F3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Sos boloński koncentrat (a' 0,5-1 kg)</w:t>
            </w:r>
          </w:p>
        </w:tc>
        <w:tc>
          <w:tcPr>
            <w:tcW w:w="425" w:type="dxa"/>
            <w:vAlign w:val="center"/>
          </w:tcPr>
          <w:p w14:paraId="4C9A3BE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3F95CF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100</w:t>
            </w:r>
          </w:p>
        </w:tc>
        <w:tc>
          <w:tcPr>
            <w:tcW w:w="709" w:type="dxa"/>
            <w:vAlign w:val="center"/>
          </w:tcPr>
          <w:p w14:paraId="2071661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965ACA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C9DAD5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18104D5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2923579" w14:textId="77777777" w:rsidTr="003E05C8">
        <w:trPr>
          <w:trHeight w:val="523"/>
        </w:trPr>
        <w:tc>
          <w:tcPr>
            <w:tcW w:w="580" w:type="dxa"/>
            <w:vAlign w:val="center"/>
          </w:tcPr>
          <w:p w14:paraId="4351A4E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135</w:t>
            </w:r>
          </w:p>
        </w:tc>
        <w:tc>
          <w:tcPr>
            <w:tcW w:w="4821" w:type="dxa"/>
            <w:vAlign w:val="center"/>
          </w:tcPr>
          <w:p w14:paraId="2E30E1FA"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Sos grzybowy (a' 0,5-1 kg)</w:t>
            </w:r>
          </w:p>
        </w:tc>
        <w:tc>
          <w:tcPr>
            <w:tcW w:w="425" w:type="dxa"/>
            <w:vAlign w:val="center"/>
          </w:tcPr>
          <w:p w14:paraId="245A1168"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E5A979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w:t>
            </w:r>
          </w:p>
        </w:tc>
        <w:tc>
          <w:tcPr>
            <w:tcW w:w="709" w:type="dxa"/>
            <w:vAlign w:val="center"/>
          </w:tcPr>
          <w:p w14:paraId="6476BA1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9CE320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662851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7C99C7C8"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6CE8190" w14:textId="77777777" w:rsidTr="003E05C8">
        <w:trPr>
          <w:trHeight w:val="523"/>
        </w:trPr>
        <w:tc>
          <w:tcPr>
            <w:tcW w:w="580" w:type="dxa"/>
            <w:vAlign w:val="center"/>
          </w:tcPr>
          <w:p w14:paraId="2E1A398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136</w:t>
            </w:r>
          </w:p>
        </w:tc>
        <w:tc>
          <w:tcPr>
            <w:tcW w:w="4821" w:type="dxa"/>
            <w:vAlign w:val="center"/>
          </w:tcPr>
          <w:p w14:paraId="3F1CB579"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Sos pieczeniowy (a' 0,5-1 kg)</w:t>
            </w:r>
          </w:p>
        </w:tc>
        <w:tc>
          <w:tcPr>
            <w:tcW w:w="425" w:type="dxa"/>
            <w:vAlign w:val="center"/>
          </w:tcPr>
          <w:p w14:paraId="4B6AB1DB"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73602A9"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w:t>
            </w:r>
          </w:p>
        </w:tc>
        <w:tc>
          <w:tcPr>
            <w:tcW w:w="709" w:type="dxa"/>
            <w:vAlign w:val="center"/>
          </w:tcPr>
          <w:p w14:paraId="4E11010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D608DF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C33B15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6628659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A8BEF99" w14:textId="77777777" w:rsidTr="003E05C8">
        <w:trPr>
          <w:trHeight w:val="523"/>
        </w:trPr>
        <w:tc>
          <w:tcPr>
            <w:tcW w:w="580" w:type="dxa"/>
            <w:vAlign w:val="center"/>
          </w:tcPr>
          <w:p w14:paraId="2B4D4921"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137</w:t>
            </w:r>
          </w:p>
        </w:tc>
        <w:tc>
          <w:tcPr>
            <w:tcW w:w="4821" w:type="dxa"/>
            <w:vAlign w:val="center"/>
          </w:tcPr>
          <w:p w14:paraId="4EFB4C5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Sos sojowy Jasny (a' 1 L)</w:t>
            </w:r>
          </w:p>
        </w:tc>
        <w:tc>
          <w:tcPr>
            <w:tcW w:w="425" w:type="dxa"/>
            <w:vAlign w:val="center"/>
          </w:tcPr>
          <w:p w14:paraId="19AC2E7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7D7EB5E2"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rPr>
              <w:t>62</w:t>
            </w:r>
          </w:p>
        </w:tc>
        <w:tc>
          <w:tcPr>
            <w:tcW w:w="709" w:type="dxa"/>
            <w:vAlign w:val="center"/>
          </w:tcPr>
          <w:p w14:paraId="0114A39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0FD41DA4"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781CAE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29512F2F"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3EC891C" w14:textId="77777777" w:rsidTr="003E05C8">
        <w:trPr>
          <w:trHeight w:val="523"/>
        </w:trPr>
        <w:tc>
          <w:tcPr>
            <w:tcW w:w="580" w:type="dxa"/>
            <w:vAlign w:val="center"/>
          </w:tcPr>
          <w:p w14:paraId="55738C0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138</w:t>
            </w:r>
          </w:p>
        </w:tc>
        <w:tc>
          <w:tcPr>
            <w:tcW w:w="4821" w:type="dxa"/>
            <w:vAlign w:val="center"/>
          </w:tcPr>
          <w:p w14:paraId="4CD00BBC"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Sól (a' 1-5 kg)</w:t>
            </w:r>
          </w:p>
        </w:tc>
        <w:tc>
          <w:tcPr>
            <w:tcW w:w="425" w:type="dxa"/>
            <w:vAlign w:val="center"/>
          </w:tcPr>
          <w:p w14:paraId="645F1CA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FDB78C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1 250</w:t>
            </w:r>
          </w:p>
        </w:tc>
        <w:tc>
          <w:tcPr>
            <w:tcW w:w="709" w:type="dxa"/>
            <w:vAlign w:val="center"/>
          </w:tcPr>
          <w:p w14:paraId="11B54E0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37F0CF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C20BF2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3F517B1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AF22FC2" w14:textId="77777777" w:rsidTr="003E05C8">
        <w:trPr>
          <w:trHeight w:val="523"/>
        </w:trPr>
        <w:tc>
          <w:tcPr>
            <w:tcW w:w="580" w:type="dxa"/>
            <w:vAlign w:val="center"/>
          </w:tcPr>
          <w:p w14:paraId="1454C9E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139</w:t>
            </w:r>
          </w:p>
        </w:tc>
        <w:tc>
          <w:tcPr>
            <w:tcW w:w="4821" w:type="dxa"/>
            <w:vAlign w:val="center"/>
          </w:tcPr>
          <w:p w14:paraId="13D21E0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Spód do pizzy w stylu włoskim prostokątny chłodzony (a' 400 g)</w:t>
            </w:r>
          </w:p>
        </w:tc>
        <w:tc>
          <w:tcPr>
            <w:tcW w:w="425" w:type="dxa"/>
            <w:vAlign w:val="center"/>
          </w:tcPr>
          <w:p w14:paraId="7ED7939D"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F46E566"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4DDB3B2B"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E79B48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E0FFCC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660643C"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9C0596A" w14:textId="77777777" w:rsidTr="003E05C8">
        <w:trPr>
          <w:trHeight w:val="523"/>
        </w:trPr>
        <w:tc>
          <w:tcPr>
            <w:tcW w:w="580" w:type="dxa"/>
            <w:vAlign w:val="center"/>
          </w:tcPr>
          <w:p w14:paraId="481EF6C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140</w:t>
            </w:r>
          </w:p>
        </w:tc>
        <w:tc>
          <w:tcPr>
            <w:tcW w:w="4821" w:type="dxa"/>
            <w:vAlign w:val="center"/>
          </w:tcPr>
          <w:p w14:paraId="66EDE6D7"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Śliwka suszona (a' 100 g)</w:t>
            </w:r>
          </w:p>
        </w:tc>
        <w:tc>
          <w:tcPr>
            <w:tcW w:w="425" w:type="dxa"/>
            <w:vAlign w:val="center"/>
          </w:tcPr>
          <w:p w14:paraId="4FBDA8EF"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A06C91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709" w:type="dxa"/>
            <w:vAlign w:val="center"/>
          </w:tcPr>
          <w:p w14:paraId="315C6EC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21203A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823358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09CA1CD2"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67521D7" w14:textId="77777777" w:rsidTr="003E05C8">
        <w:trPr>
          <w:trHeight w:val="523"/>
        </w:trPr>
        <w:tc>
          <w:tcPr>
            <w:tcW w:w="580" w:type="dxa"/>
            <w:vAlign w:val="center"/>
          </w:tcPr>
          <w:p w14:paraId="5333090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141</w:t>
            </w:r>
          </w:p>
        </w:tc>
        <w:tc>
          <w:tcPr>
            <w:tcW w:w="4821" w:type="dxa"/>
            <w:vAlign w:val="center"/>
          </w:tcPr>
          <w:p w14:paraId="67EE435B" w14:textId="5190943D" w:rsidR="00D27683" w:rsidRPr="00C04B9D" w:rsidRDefault="00EA4283" w:rsidP="00D27683">
            <w:pPr>
              <w:spacing w:after="0" w:line="240" w:lineRule="auto"/>
              <w:rPr>
                <w:rFonts w:ascii="Times New Roman" w:hAnsi="Times New Roman" w:cs="Times New Roman"/>
                <w:color w:val="000000" w:themeColor="text1"/>
              </w:rPr>
            </w:pPr>
            <w:r>
              <w:rPr>
                <w:rFonts w:ascii="Times New Roman" w:hAnsi="Times New Roman" w:cs="Times New Roman"/>
              </w:rPr>
              <w:t xml:space="preserve">Śmietanka do kawy w płynie </w:t>
            </w:r>
            <w:r w:rsidR="00D27683" w:rsidRPr="00B87B35">
              <w:rPr>
                <w:rFonts w:ascii="Times New Roman" w:hAnsi="Times New Roman" w:cs="Times New Roman"/>
              </w:rPr>
              <w:t>(a' 10 g)</w:t>
            </w:r>
          </w:p>
        </w:tc>
        <w:tc>
          <w:tcPr>
            <w:tcW w:w="425" w:type="dxa"/>
            <w:vAlign w:val="center"/>
          </w:tcPr>
          <w:p w14:paraId="3A9AF6E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5FE53D4"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w:t>
            </w:r>
          </w:p>
        </w:tc>
        <w:tc>
          <w:tcPr>
            <w:tcW w:w="709" w:type="dxa"/>
            <w:vAlign w:val="center"/>
          </w:tcPr>
          <w:p w14:paraId="68E2E56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3875DC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B25B8C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12F163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B73BCC2" w14:textId="77777777" w:rsidTr="003E05C8">
        <w:trPr>
          <w:trHeight w:val="523"/>
        </w:trPr>
        <w:tc>
          <w:tcPr>
            <w:tcW w:w="580" w:type="dxa"/>
            <w:vAlign w:val="center"/>
          </w:tcPr>
          <w:p w14:paraId="269FFC5D"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142</w:t>
            </w:r>
          </w:p>
        </w:tc>
        <w:tc>
          <w:tcPr>
            <w:tcW w:w="4821" w:type="dxa"/>
            <w:vAlign w:val="center"/>
          </w:tcPr>
          <w:p w14:paraId="62A14BA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Tortille paczka 800 g</w:t>
            </w:r>
          </w:p>
        </w:tc>
        <w:tc>
          <w:tcPr>
            <w:tcW w:w="425" w:type="dxa"/>
            <w:vAlign w:val="center"/>
          </w:tcPr>
          <w:p w14:paraId="60E05DFF"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A82E40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625</w:t>
            </w:r>
          </w:p>
        </w:tc>
        <w:tc>
          <w:tcPr>
            <w:tcW w:w="709" w:type="dxa"/>
            <w:vAlign w:val="center"/>
          </w:tcPr>
          <w:p w14:paraId="2A733CC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1EEB24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D38F79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D7E9053"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A28D816" w14:textId="77777777" w:rsidTr="003E05C8">
        <w:trPr>
          <w:trHeight w:val="523"/>
        </w:trPr>
        <w:tc>
          <w:tcPr>
            <w:tcW w:w="580" w:type="dxa"/>
            <w:vAlign w:val="center"/>
          </w:tcPr>
          <w:p w14:paraId="121D3B04"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143</w:t>
            </w:r>
          </w:p>
        </w:tc>
        <w:tc>
          <w:tcPr>
            <w:tcW w:w="4821" w:type="dxa"/>
            <w:vAlign w:val="center"/>
          </w:tcPr>
          <w:p w14:paraId="066DC87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Trufla typu Mieszko (a' 150-200 g)</w:t>
            </w:r>
          </w:p>
        </w:tc>
        <w:tc>
          <w:tcPr>
            <w:tcW w:w="425" w:type="dxa"/>
            <w:vAlign w:val="center"/>
          </w:tcPr>
          <w:p w14:paraId="3CAF758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23CE47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25</w:t>
            </w:r>
          </w:p>
        </w:tc>
        <w:tc>
          <w:tcPr>
            <w:tcW w:w="709" w:type="dxa"/>
            <w:vAlign w:val="center"/>
          </w:tcPr>
          <w:p w14:paraId="6516291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E33FCA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B6F5DB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0A6B1C4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D1B66E6" w14:textId="77777777" w:rsidTr="003E05C8">
        <w:trPr>
          <w:trHeight w:val="523"/>
        </w:trPr>
        <w:tc>
          <w:tcPr>
            <w:tcW w:w="580" w:type="dxa"/>
            <w:vAlign w:val="center"/>
          </w:tcPr>
          <w:p w14:paraId="1BF6AD5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144</w:t>
            </w:r>
          </w:p>
        </w:tc>
        <w:tc>
          <w:tcPr>
            <w:tcW w:w="4821" w:type="dxa"/>
            <w:vAlign w:val="center"/>
          </w:tcPr>
          <w:p w14:paraId="6164CB47" w14:textId="77777777" w:rsidR="00D27683" w:rsidRPr="00703A0B" w:rsidRDefault="00D27683" w:rsidP="00D27683">
            <w:pPr>
              <w:spacing w:after="0" w:line="240" w:lineRule="auto"/>
              <w:rPr>
                <w:rFonts w:ascii="Times New Roman" w:hAnsi="Times New Roman" w:cs="Times New Roman"/>
                <w:color w:val="000000" w:themeColor="text1"/>
                <w:lang w:val="en-IE"/>
              </w:rPr>
            </w:pPr>
            <w:r w:rsidRPr="00B87B35">
              <w:rPr>
                <w:rFonts w:ascii="Times New Roman" w:hAnsi="Times New Roman" w:cs="Times New Roman"/>
                <w:lang w:val="en-US"/>
              </w:rPr>
              <w:t xml:space="preserve">Wafelek typu </w:t>
            </w:r>
            <w:proofErr w:type="spellStart"/>
            <w:r w:rsidRPr="00B87B35">
              <w:rPr>
                <w:rFonts w:ascii="Times New Roman" w:hAnsi="Times New Roman" w:cs="Times New Roman"/>
                <w:lang w:val="en-US"/>
              </w:rPr>
              <w:t>Knopfers</w:t>
            </w:r>
            <w:proofErr w:type="spellEnd"/>
            <w:r w:rsidRPr="00B87B35">
              <w:rPr>
                <w:rFonts w:ascii="Times New Roman" w:hAnsi="Times New Roman" w:cs="Times New Roman"/>
                <w:lang w:val="en-US"/>
              </w:rPr>
              <w:t xml:space="preserve"> (a' 25 g)</w:t>
            </w:r>
          </w:p>
        </w:tc>
        <w:tc>
          <w:tcPr>
            <w:tcW w:w="425" w:type="dxa"/>
            <w:vAlign w:val="center"/>
          </w:tcPr>
          <w:p w14:paraId="72D7597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A9092B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375</w:t>
            </w:r>
          </w:p>
        </w:tc>
        <w:tc>
          <w:tcPr>
            <w:tcW w:w="709" w:type="dxa"/>
            <w:vAlign w:val="center"/>
          </w:tcPr>
          <w:p w14:paraId="275A020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30D78B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6DC4BE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C58FE2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1543500F" w14:textId="77777777" w:rsidTr="003E05C8">
        <w:trPr>
          <w:trHeight w:val="523"/>
        </w:trPr>
        <w:tc>
          <w:tcPr>
            <w:tcW w:w="580" w:type="dxa"/>
            <w:vAlign w:val="center"/>
          </w:tcPr>
          <w:p w14:paraId="1F47771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145</w:t>
            </w:r>
          </w:p>
        </w:tc>
        <w:tc>
          <w:tcPr>
            <w:tcW w:w="4821" w:type="dxa"/>
            <w:vAlign w:val="center"/>
          </w:tcPr>
          <w:p w14:paraId="13AFCE9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 xml:space="preserve">Wafelek w czekoladzie </w:t>
            </w:r>
            <w:proofErr w:type="spellStart"/>
            <w:r w:rsidRPr="00B87B35">
              <w:rPr>
                <w:rFonts w:ascii="Times New Roman" w:hAnsi="Times New Roman" w:cs="Times New Roman"/>
              </w:rPr>
              <w:t>paczkow</w:t>
            </w:r>
            <w:proofErr w:type="spellEnd"/>
            <w:r w:rsidRPr="00B87B35">
              <w:rPr>
                <w:rFonts w:ascii="Times New Roman" w:hAnsi="Times New Roman" w:cs="Times New Roman"/>
              </w:rPr>
              <w:t xml:space="preserve">. </w:t>
            </w:r>
            <w:proofErr w:type="gramStart"/>
            <w:r w:rsidRPr="00B87B35">
              <w:rPr>
                <w:rFonts w:ascii="Times New Roman" w:hAnsi="Times New Roman" w:cs="Times New Roman"/>
              </w:rPr>
              <w:t>typu</w:t>
            </w:r>
            <w:proofErr w:type="gramEnd"/>
            <w:r w:rsidRPr="00B87B35">
              <w:rPr>
                <w:rFonts w:ascii="Times New Roman" w:hAnsi="Times New Roman" w:cs="Times New Roman"/>
              </w:rPr>
              <w:t xml:space="preserve"> "Prince Polo" (a' 52 g)</w:t>
            </w:r>
          </w:p>
        </w:tc>
        <w:tc>
          <w:tcPr>
            <w:tcW w:w="425" w:type="dxa"/>
            <w:vAlign w:val="center"/>
          </w:tcPr>
          <w:p w14:paraId="5A94997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11D16A8A"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29F0FBF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CFEDF5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8C9DCD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73295F8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0CCDC89" w14:textId="77777777" w:rsidTr="003E05C8">
        <w:trPr>
          <w:trHeight w:val="523"/>
        </w:trPr>
        <w:tc>
          <w:tcPr>
            <w:tcW w:w="580" w:type="dxa"/>
            <w:vAlign w:val="center"/>
          </w:tcPr>
          <w:p w14:paraId="52630CF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146</w:t>
            </w:r>
          </w:p>
        </w:tc>
        <w:tc>
          <w:tcPr>
            <w:tcW w:w="4821" w:type="dxa"/>
            <w:vAlign w:val="center"/>
          </w:tcPr>
          <w:p w14:paraId="3CF53E71" w14:textId="77777777" w:rsidR="00D27683" w:rsidRPr="00C04B9D" w:rsidRDefault="00D27683" w:rsidP="00D27683">
            <w:pPr>
              <w:spacing w:after="0" w:line="240" w:lineRule="auto"/>
              <w:rPr>
                <w:rFonts w:ascii="Times New Roman" w:hAnsi="Times New Roman" w:cs="Times New Roman"/>
                <w:color w:val="000000" w:themeColor="text1"/>
                <w:lang w:val="en-US"/>
              </w:rPr>
            </w:pPr>
            <w:r w:rsidRPr="00B87B35">
              <w:rPr>
                <w:rFonts w:ascii="Times New Roman" w:hAnsi="Times New Roman" w:cs="Times New Roman"/>
              </w:rPr>
              <w:t>Wafle ryżowe (a' 100-150 g)</w:t>
            </w:r>
          </w:p>
        </w:tc>
        <w:tc>
          <w:tcPr>
            <w:tcW w:w="425" w:type="dxa"/>
            <w:vAlign w:val="center"/>
          </w:tcPr>
          <w:p w14:paraId="27693F4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BAE6D67"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93</w:t>
            </w:r>
          </w:p>
        </w:tc>
        <w:tc>
          <w:tcPr>
            <w:tcW w:w="709" w:type="dxa"/>
            <w:vAlign w:val="center"/>
          </w:tcPr>
          <w:p w14:paraId="3DA7C8A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68C8BBE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7DC7616"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FAB118B"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54F4546" w14:textId="77777777" w:rsidTr="003E05C8">
        <w:trPr>
          <w:trHeight w:val="523"/>
        </w:trPr>
        <w:tc>
          <w:tcPr>
            <w:tcW w:w="580" w:type="dxa"/>
            <w:vAlign w:val="center"/>
          </w:tcPr>
          <w:p w14:paraId="0E3541D9"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147</w:t>
            </w:r>
          </w:p>
        </w:tc>
        <w:tc>
          <w:tcPr>
            <w:tcW w:w="4821" w:type="dxa"/>
            <w:vAlign w:val="center"/>
          </w:tcPr>
          <w:p w14:paraId="2C2BDFA6"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Woda mineralna a' 0,5 l (gazowana i niegazowana)</w:t>
            </w:r>
          </w:p>
        </w:tc>
        <w:tc>
          <w:tcPr>
            <w:tcW w:w="425" w:type="dxa"/>
            <w:vAlign w:val="center"/>
          </w:tcPr>
          <w:p w14:paraId="2A2FB78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03A06FD1"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12 500</w:t>
            </w:r>
          </w:p>
        </w:tc>
        <w:tc>
          <w:tcPr>
            <w:tcW w:w="709" w:type="dxa"/>
            <w:vAlign w:val="center"/>
          </w:tcPr>
          <w:p w14:paraId="3CEE5A2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1F04561E"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468843C"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38A5A24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FFF9E73" w14:textId="77777777" w:rsidTr="003E05C8">
        <w:trPr>
          <w:trHeight w:val="523"/>
        </w:trPr>
        <w:tc>
          <w:tcPr>
            <w:tcW w:w="580" w:type="dxa"/>
            <w:vAlign w:val="center"/>
          </w:tcPr>
          <w:p w14:paraId="0D21733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148</w:t>
            </w:r>
          </w:p>
        </w:tc>
        <w:tc>
          <w:tcPr>
            <w:tcW w:w="4821" w:type="dxa"/>
            <w:vAlign w:val="center"/>
          </w:tcPr>
          <w:p w14:paraId="574D9DDB"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Woda mineralna a'0,3 w butelkach szklanych</w:t>
            </w:r>
          </w:p>
        </w:tc>
        <w:tc>
          <w:tcPr>
            <w:tcW w:w="425" w:type="dxa"/>
            <w:vAlign w:val="center"/>
          </w:tcPr>
          <w:p w14:paraId="57ADC016"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3FAEEA8D"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500</w:t>
            </w:r>
          </w:p>
        </w:tc>
        <w:tc>
          <w:tcPr>
            <w:tcW w:w="709" w:type="dxa"/>
            <w:vAlign w:val="center"/>
          </w:tcPr>
          <w:p w14:paraId="346905E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C14513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727CDD88"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3B4BA4D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A98EC74" w14:textId="77777777" w:rsidTr="003E05C8">
        <w:trPr>
          <w:trHeight w:val="523"/>
        </w:trPr>
        <w:tc>
          <w:tcPr>
            <w:tcW w:w="580" w:type="dxa"/>
            <w:vAlign w:val="center"/>
          </w:tcPr>
          <w:p w14:paraId="6C6E9384"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149</w:t>
            </w:r>
          </w:p>
        </w:tc>
        <w:tc>
          <w:tcPr>
            <w:tcW w:w="4821" w:type="dxa"/>
            <w:vAlign w:val="center"/>
          </w:tcPr>
          <w:p w14:paraId="691E24D0" w14:textId="77777777" w:rsidR="00D27683" w:rsidRPr="00C04B9D" w:rsidRDefault="00D27683" w:rsidP="00EA4283">
            <w:pPr>
              <w:spacing w:after="0" w:line="240" w:lineRule="auto"/>
              <w:ind w:right="-92"/>
              <w:rPr>
                <w:rFonts w:ascii="Times New Roman" w:hAnsi="Times New Roman" w:cs="Times New Roman"/>
                <w:color w:val="000000" w:themeColor="text1"/>
              </w:rPr>
            </w:pPr>
            <w:r w:rsidRPr="00B87B35">
              <w:rPr>
                <w:rFonts w:ascii="Times New Roman" w:hAnsi="Times New Roman" w:cs="Times New Roman"/>
              </w:rPr>
              <w:t>Woda mineralna a'1,5 litra (gazowana i niegazowana)</w:t>
            </w:r>
          </w:p>
        </w:tc>
        <w:tc>
          <w:tcPr>
            <w:tcW w:w="425" w:type="dxa"/>
            <w:vAlign w:val="center"/>
          </w:tcPr>
          <w:p w14:paraId="4477352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2C3DE63E"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93 750</w:t>
            </w:r>
          </w:p>
        </w:tc>
        <w:tc>
          <w:tcPr>
            <w:tcW w:w="709" w:type="dxa"/>
            <w:vAlign w:val="center"/>
          </w:tcPr>
          <w:p w14:paraId="5DB6954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408A1DA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D9FC35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4514D0B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699D8F70" w14:textId="77777777" w:rsidTr="003E05C8">
        <w:trPr>
          <w:trHeight w:val="523"/>
        </w:trPr>
        <w:tc>
          <w:tcPr>
            <w:tcW w:w="580" w:type="dxa"/>
            <w:vAlign w:val="center"/>
          </w:tcPr>
          <w:p w14:paraId="67B3F967"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150</w:t>
            </w:r>
          </w:p>
        </w:tc>
        <w:tc>
          <w:tcPr>
            <w:tcW w:w="4821" w:type="dxa"/>
            <w:vAlign w:val="center"/>
          </w:tcPr>
          <w:p w14:paraId="7E73C765"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Woda niegazowana 5 L</w:t>
            </w:r>
          </w:p>
        </w:tc>
        <w:tc>
          <w:tcPr>
            <w:tcW w:w="425" w:type="dxa"/>
            <w:vAlign w:val="center"/>
          </w:tcPr>
          <w:p w14:paraId="3AB56BDF"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L</w:t>
            </w:r>
          </w:p>
        </w:tc>
        <w:tc>
          <w:tcPr>
            <w:tcW w:w="728" w:type="dxa"/>
            <w:vAlign w:val="center"/>
          </w:tcPr>
          <w:p w14:paraId="5CF81F5B"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6 250</w:t>
            </w:r>
          </w:p>
        </w:tc>
        <w:tc>
          <w:tcPr>
            <w:tcW w:w="709" w:type="dxa"/>
            <w:vAlign w:val="center"/>
          </w:tcPr>
          <w:p w14:paraId="35D7BBA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045D39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01D372B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27E3CF89"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7129FBFA" w14:textId="77777777" w:rsidTr="003E05C8">
        <w:trPr>
          <w:trHeight w:val="523"/>
        </w:trPr>
        <w:tc>
          <w:tcPr>
            <w:tcW w:w="580" w:type="dxa"/>
            <w:vAlign w:val="center"/>
          </w:tcPr>
          <w:p w14:paraId="5C94B645"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151</w:t>
            </w:r>
          </w:p>
        </w:tc>
        <w:tc>
          <w:tcPr>
            <w:tcW w:w="4821" w:type="dxa"/>
            <w:vAlign w:val="center"/>
          </w:tcPr>
          <w:p w14:paraId="50215533"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Ziele angielskie a' 0,5-1 kg</w:t>
            </w:r>
          </w:p>
        </w:tc>
        <w:tc>
          <w:tcPr>
            <w:tcW w:w="425" w:type="dxa"/>
            <w:vAlign w:val="center"/>
          </w:tcPr>
          <w:p w14:paraId="29CE6117"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6D6F87D8"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18</w:t>
            </w:r>
          </w:p>
        </w:tc>
        <w:tc>
          <w:tcPr>
            <w:tcW w:w="709" w:type="dxa"/>
            <w:vAlign w:val="center"/>
          </w:tcPr>
          <w:p w14:paraId="6ABB572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00BBD1A"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4D6255ED"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508749E0"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839938B" w14:textId="77777777" w:rsidTr="003E05C8">
        <w:trPr>
          <w:trHeight w:val="523"/>
        </w:trPr>
        <w:tc>
          <w:tcPr>
            <w:tcW w:w="580" w:type="dxa"/>
            <w:vAlign w:val="center"/>
          </w:tcPr>
          <w:p w14:paraId="72B48B5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152</w:t>
            </w:r>
          </w:p>
        </w:tc>
        <w:tc>
          <w:tcPr>
            <w:tcW w:w="4821" w:type="dxa"/>
            <w:vAlign w:val="center"/>
          </w:tcPr>
          <w:p w14:paraId="1352B3F8"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Zupa "INSTANT" (Zupa błyskawiczna o smaku kurczaka curry, pomidorowa, rosół) (a' 70 g)</w:t>
            </w:r>
          </w:p>
        </w:tc>
        <w:tc>
          <w:tcPr>
            <w:tcW w:w="425" w:type="dxa"/>
            <w:vAlign w:val="center"/>
          </w:tcPr>
          <w:p w14:paraId="66CEF474"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2C84EB4C"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62</w:t>
            </w:r>
          </w:p>
        </w:tc>
        <w:tc>
          <w:tcPr>
            <w:tcW w:w="709" w:type="dxa"/>
            <w:vAlign w:val="center"/>
          </w:tcPr>
          <w:p w14:paraId="02437E55"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2522D6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55A6021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5CAC4756"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37727651" w14:textId="77777777" w:rsidTr="003E05C8">
        <w:trPr>
          <w:trHeight w:val="523"/>
        </w:trPr>
        <w:tc>
          <w:tcPr>
            <w:tcW w:w="580" w:type="dxa"/>
            <w:vAlign w:val="center"/>
          </w:tcPr>
          <w:p w14:paraId="33DE2B84"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153</w:t>
            </w:r>
          </w:p>
        </w:tc>
        <w:tc>
          <w:tcPr>
            <w:tcW w:w="4821" w:type="dxa"/>
            <w:vAlign w:val="center"/>
          </w:tcPr>
          <w:p w14:paraId="6D382FA2" w14:textId="39C45F64" w:rsidR="00D27683" w:rsidRPr="00C04B9D" w:rsidRDefault="00EA4283" w:rsidP="00D27683">
            <w:pPr>
              <w:spacing w:after="0" w:line="240" w:lineRule="auto"/>
              <w:rPr>
                <w:rFonts w:ascii="Times New Roman" w:hAnsi="Times New Roman" w:cs="Times New Roman"/>
                <w:color w:val="000000" w:themeColor="text1"/>
              </w:rPr>
            </w:pPr>
            <w:r>
              <w:rPr>
                <w:rFonts w:ascii="Times New Roman" w:hAnsi="Times New Roman" w:cs="Times New Roman"/>
              </w:rPr>
              <w:t xml:space="preserve">Zupa grzybowa </w:t>
            </w:r>
            <w:proofErr w:type="spellStart"/>
            <w:r>
              <w:rPr>
                <w:rFonts w:ascii="Times New Roman" w:hAnsi="Times New Roman" w:cs="Times New Roman"/>
              </w:rPr>
              <w:t>koncetrat</w:t>
            </w:r>
            <w:proofErr w:type="spellEnd"/>
            <w:r>
              <w:rPr>
                <w:rFonts w:ascii="Times New Roman" w:hAnsi="Times New Roman" w:cs="Times New Roman"/>
              </w:rPr>
              <w:t xml:space="preserve"> </w:t>
            </w:r>
            <w:r w:rsidR="00D27683" w:rsidRPr="00B87B35">
              <w:rPr>
                <w:rFonts w:ascii="Times New Roman" w:hAnsi="Times New Roman" w:cs="Times New Roman"/>
              </w:rPr>
              <w:t>(a' 0,5-1 kg)</w:t>
            </w:r>
          </w:p>
        </w:tc>
        <w:tc>
          <w:tcPr>
            <w:tcW w:w="425" w:type="dxa"/>
            <w:vAlign w:val="center"/>
          </w:tcPr>
          <w:p w14:paraId="1F883B09"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484D9260" w14:textId="77777777" w:rsidR="00D27683" w:rsidRPr="00C04B9D" w:rsidRDefault="00D27683" w:rsidP="00B663CF">
            <w:pPr>
              <w:spacing w:after="0" w:line="240" w:lineRule="auto"/>
              <w:ind w:left="-147" w:right="-92"/>
              <w:jc w:val="center"/>
              <w:rPr>
                <w:rFonts w:ascii="Times New Roman" w:hAnsi="Times New Roman" w:cs="Times New Roman"/>
                <w:b/>
                <w:bCs/>
                <w:color w:val="000000" w:themeColor="text1"/>
              </w:rPr>
            </w:pPr>
            <w:r w:rsidRPr="00B87B35">
              <w:rPr>
                <w:rFonts w:ascii="Times New Roman" w:hAnsi="Times New Roman" w:cs="Times New Roman"/>
                <w:bCs/>
              </w:rPr>
              <w:t>150</w:t>
            </w:r>
          </w:p>
        </w:tc>
        <w:tc>
          <w:tcPr>
            <w:tcW w:w="709" w:type="dxa"/>
            <w:vAlign w:val="center"/>
          </w:tcPr>
          <w:p w14:paraId="62F5390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498A3D1"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ED17B92"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657E4037"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B80F824" w14:textId="77777777" w:rsidTr="003E05C8">
        <w:trPr>
          <w:trHeight w:val="523"/>
        </w:trPr>
        <w:tc>
          <w:tcPr>
            <w:tcW w:w="580" w:type="dxa"/>
            <w:vAlign w:val="center"/>
          </w:tcPr>
          <w:p w14:paraId="3D31D053"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154</w:t>
            </w:r>
          </w:p>
        </w:tc>
        <w:tc>
          <w:tcPr>
            <w:tcW w:w="4821" w:type="dxa"/>
            <w:vAlign w:val="center"/>
          </w:tcPr>
          <w:p w14:paraId="3B11E442"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Żelatyna spożywcza (a' 0,1-0,5 kg)</w:t>
            </w:r>
          </w:p>
        </w:tc>
        <w:tc>
          <w:tcPr>
            <w:tcW w:w="425" w:type="dxa"/>
            <w:vAlign w:val="center"/>
          </w:tcPr>
          <w:p w14:paraId="386E853A"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02F9E654" w14:textId="77777777" w:rsidR="00D27683" w:rsidRPr="00C04B9D" w:rsidRDefault="00D27683" w:rsidP="00B663CF">
            <w:pPr>
              <w:spacing w:after="0" w:line="240" w:lineRule="auto"/>
              <w:ind w:left="-147" w:right="-92"/>
              <w:jc w:val="center"/>
              <w:rPr>
                <w:rFonts w:ascii="Times New Roman" w:hAnsi="Times New Roman" w:cs="Times New Roman"/>
                <w:color w:val="000000" w:themeColor="text1"/>
              </w:rPr>
            </w:pPr>
            <w:r w:rsidRPr="00B87B35">
              <w:rPr>
                <w:rFonts w:ascii="Times New Roman" w:hAnsi="Times New Roman" w:cs="Times New Roman"/>
                <w:bCs/>
              </w:rPr>
              <w:t>6</w:t>
            </w:r>
          </w:p>
        </w:tc>
        <w:tc>
          <w:tcPr>
            <w:tcW w:w="709" w:type="dxa"/>
            <w:vAlign w:val="center"/>
          </w:tcPr>
          <w:p w14:paraId="4805D95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236FBA9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1057325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8%</w:t>
            </w:r>
          </w:p>
        </w:tc>
        <w:tc>
          <w:tcPr>
            <w:tcW w:w="639" w:type="dxa"/>
            <w:gridSpan w:val="2"/>
          </w:tcPr>
          <w:p w14:paraId="7C32FF81"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41B85974" w14:textId="77777777" w:rsidTr="003E05C8">
        <w:trPr>
          <w:trHeight w:val="523"/>
        </w:trPr>
        <w:tc>
          <w:tcPr>
            <w:tcW w:w="580" w:type="dxa"/>
            <w:vAlign w:val="center"/>
          </w:tcPr>
          <w:p w14:paraId="2DBC55B8"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155</w:t>
            </w:r>
          </w:p>
        </w:tc>
        <w:tc>
          <w:tcPr>
            <w:tcW w:w="4821" w:type="dxa"/>
            <w:vAlign w:val="center"/>
          </w:tcPr>
          <w:p w14:paraId="2D31491D" w14:textId="77777777" w:rsidR="00D27683" w:rsidRPr="00C04B9D" w:rsidRDefault="00D27683" w:rsidP="00D27683">
            <w:pPr>
              <w:spacing w:after="0" w:line="240" w:lineRule="auto"/>
              <w:rPr>
                <w:rFonts w:ascii="Times New Roman" w:hAnsi="Times New Roman" w:cs="Times New Roman"/>
                <w:color w:val="000000" w:themeColor="text1"/>
              </w:rPr>
            </w:pPr>
            <w:r w:rsidRPr="00B87B35">
              <w:rPr>
                <w:rFonts w:ascii="Times New Roman" w:hAnsi="Times New Roman" w:cs="Times New Roman"/>
              </w:rPr>
              <w:t>Żelki typu "</w:t>
            </w:r>
            <w:proofErr w:type="spellStart"/>
            <w:r w:rsidRPr="00B87B35">
              <w:rPr>
                <w:rFonts w:ascii="Times New Roman" w:hAnsi="Times New Roman" w:cs="Times New Roman"/>
              </w:rPr>
              <w:t>Haribo</w:t>
            </w:r>
            <w:proofErr w:type="spellEnd"/>
            <w:r w:rsidRPr="00B87B35">
              <w:rPr>
                <w:rFonts w:ascii="Times New Roman" w:hAnsi="Times New Roman" w:cs="Times New Roman"/>
              </w:rPr>
              <w:t>" (a' 100-200 g)</w:t>
            </w:r>
          </w:p>
        </w:tc>
        <w:tc>
          <w:tcPr>
            <w:tcW w:w="425" w:type="dxa"/>
            <w:vAlign w:val="center"/>
          </w:tcPr>
          <w:p w14:paraId="56CEAC22"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51AE82F2" w14:textId="77777777" w:rsidR="00D27683" w:rsidRPr="00C04B9D" w:rsidRDefault="00D27683" w:rsidP="00B663CF">
            <w:pPr>
              <w:spacing w:after="0" w:line="240" w:lineRule="auto"/>
              <w:ind w:left="-147" w:right="-92"/>
              <w:jc w:val="center"/>
              <w:rPr>
                <w:rFonts w:ascii="Times New Roman" w:hAnsi="Times New Roman" w:cs="Times New Roman"/>
                <w:color w:val="000000" w:themeColor="text1"/>
              </w:rPr>
            </w:pPr>
            <w:r w:rsidRPr="00B87B35">
              <w:rPr>
                <w:rFonts w:ascii="Times New Roman" w:hAnsi="Times New Roman" w:cs="Times New Roman"/>
                <w:bCs/>
              </w:rPr>
              <w:t>250</w:t>
            </w:r>
          </w:p>
        </w:tc>
        <w:tc>
          <w:tcPr>
            <w:tcW w:w="709" w:type="dxa"/>
            <w:vAlign w:val="center"/>
          </w:tcPr>
          <w:p w14:paraId="2EE25BA7"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3CE2D21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64A172B9"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23%</w:t>
            </w:r>
          </w:p>
        </w:tc>
        <w:tc>
          <w:tcPr>
            <w:tcW w:w="639" w:type="dxa"/>
            <w:gridSpan w:val="2"/>
          </w:tcPr>
          <w:p w14:paraId="20BB04E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2EB6FA68" w14:textId="77777777" w:rsidTr="003E05C8">
        <w:trPr>
          <w:trHeight w:val="523"/>
        </w:trPr>
        <w:tc>
          <w:tcPr>
            <w:tcW w:w="580" w:type="dxa"/>
            <w:vAlign w:val="center"/>
          </w:tcPr>
          <w:p w14:paraId="584C85D0" w14:textId="77777777" w:rsidR="00D27683" w:rsidRPr="00C04B9D" w:rsidRDefault="00D27683" w:rsidP="00D27683">
            <w:pPr>
              <w:spacing w:after="0" w:line="240" w:lineRule="auto"/>
              <w:jc w:val="center"/>
              <w:rPr>
                <w:rFonts w:ascii="Times New Roman" w:hAnsi="Times New Roman" w:cs="Times New Roman"/>
                <w:color w:val="000000" w:themeColor="text1"/>
              </w:rPr>
            </w:pPr>
            <w:r w:rsidRPr="00B87B35">
              <w:rPr>
                <w:rFonts w:ascii="Times New Roman" w:hAnsi="Times New Roman" w:cs="Times New Roman"/>
              </w:rPr>
              <w:t>156</w:t>
            </w:r>
          </w:p>
        </w:tc>
        <w:tc>
          <w:tcPr>
            <w:tcW w:w="4821" w:type="dxa"/>
            <w:vAlign w:val="center"/>
          </w:tcPr>
          <w:p w14:paraId="0AB67221" w14:textId="173214AD" w:rsidR="00D27683" w:rsidRPr="00C04B9D" w:rsidRDefault="00EA4283" w:rsidP="00D27683">
            <w:pPr>
              <w:spacing w:after="0" w:line="240" w:lineRule="auto"/>
              <w:rPr>
                <w:rFonts w:ascii="Times New Roman" w:hAnsi="Times New Roman" w:cs="Times New Roman"/>
                <w:color w:val="000000" w:themeColor="text1"/>
              </w:rPr>
            </w:pPr>
            <w:r>
              <w:rPr>
                <w:rFonts w:ascii="Times New Roman" w:hAnsi="Times New Roman" w:cs="Times New Roman"/>
              </w:rPr>
              <w:t xml:space="preserve">Żurawina do mięs w słoiku </w:t>
            </w:r>
            <w:r w:rsidR="00D27683" w:rsidRPr="00B87B35">
              <w:rPr>
                <w:rFonts w:ascii="Times New Roman" w:hAnsi="Times New Roman" w:cs="Times New Roman"/>
              </w:rPr>
              <w:t>(a' 100-300 g)</w:t>
            </w:r>
          </w:p>
        </w:tc>
        <w:tc>
          <w:tcPr>
            <w:tcW w:w="425" w:type="dxa"/>
            <w:vAlign w:val="center"/>
          </w:tcPr>
          <w:p w14:paraId="14450F3E" w14:textId="77777777" w:rsidR="00D27683" w:rsidRPr="00C04B9D" w:rsidRDefault="00D27683" w:rsidP="00D27683">
            <w:pPr>
              <w:spacing w:after="0" w:line="240" w:lineRule="auto"/>
              <w:jc w:val="center"/>
              <w:rPr>
                <w:rFonts w:ascii="Times New Roman" w:hAnsi="Times New Roman" w:cs="Times New Roman"/>
                <w:color w:val="000000" w:themeColor="text1"/>
              </w:rPr>
            </w:pPr>
            <w:proofErr w:type="gramStart"/>
            <w:r w:rsidRPr="00B87B35">
              <w:rPr>
                <w:rFonts w:ascii="Times New Roman" w:hAnsi="Times New Roman" w:cs="Times New Roman"/>
              </w:rPr>
              <w:t>kg</w:t>
            </w:r>
            <w:proofErr w:type="gramEnd"/>
          </w:p>
        </w:tc>
        <w:tc>
          <w:tcPr>
            <w:tcW w:w="728" w:type="dxa"/>
            <w:vAlign w:val="center"/>
          </w:tcPr>
          <w:p w14:paraId="38667A4B" w14:textId="77777777" w:rsidR="00D27683" w:rsidRPr="00C04B9D" w:rsidRDefault="00D27683" w:rsidP="00B663CF">
            <w:pPr>
              <w:spacing w:after="0" w:line="240" w:lineRule="auto"/>
              <w:ind w:left="-147" w:right="-92"/>
              <w:jc w:val="center"/>
              <w:rPr>
                <w:rFonts w:ascii="Times New Roman" w:hAnsi="Times New Roman" w:cs="Times New Roman"/>
                <w:color w:val="000000" w:themeColor="text1"/>
              </w:rPr>
            </w:pPr>
            <w:r w:rsidRPr="00B87B35">
              <w:rPr>
                <w:rFonts w:ascii="Times New Roman" w:hAnsi="Times New Roman" w:cs="Times New Roman"/>
                <w:bCs/>
              </w:rPr>
              <w:t>12</w:t>
            </w:r>
          </w:p>
        </w:tc>
        <w:tc>
          <w:tcPr>
            <w:tcW w:w="709" w:type="dxa"/>
            <w:vAlign w:val="center"/>
          </w:tcPr>
          <w:p w14:paraId="4E6E4EA3"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727" w:type="dxa"/>
            <w:vAlign w:val="center"/>
          </w:tcPr>
          <w:p w14:paraId="78CB9050"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p>
        </w:tc>
        <w:tc>
          <w:tcPr>
            <w:tcW w:w="636" w:type="dxa"/>
            <w:vAlign w:val="center"/>
          </w:tcPr>
          <w:p w14:paraId="346C49BF" w14:textId="77777777" w:rsidR="00D27683" w:rsidRPr="00C04B9D" w:rsidRDefault="00D27683" w:rsidP="00B663CF">
            <w:pPr>
              <w:spacing w:after="0" w:line="240" w:lineRule="auto"/>
              <w:ind w:right="-92"/>
              <w:jc w:val="center"/>
              <w:rPr>
                <w:rFonts w:ascii="Times New Roman" w:hAnsi="Times New Roman" w:cs="Times New Roman"/>
                <w:color w:val="000000" w:themeColor="text1"/>
              </w:rPr>
            </w:pPr>
            <w:r w:rsidRPr="007978E7">
              <w:rPr>
                <w:rFonts w:ascii="Times New Roman" w:hAnsi="Times New Roman" w:cs="Times New Roman"/>
              </w:rPr>
              <w:t>5%</w:t>
            </w:r>
          </w:p>
        </w:tc>
        <w:tc>
          <w:tcPr>
            <w:tcW w:w="639" w:type="dxa"/>
            <w:gridSpan w:val="2"/>
          </w:tcPr>
          <w:p w14:paraId="3955E174"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r w:rsidR="00D27683" w:rsidRPr="00C04B9D" w14:paraId="50CCA08B" w14:textId="77777777" w:rsidTr="003E05C8">
        <w:trPr>
          <w:trHeight w:val="404"/>
        </w:trPr>
        <w:tc>
          <w:tcPr>
            <w:tcW w:w="7263" w:type="dxa"/>
            <w:gridSpan w:val="5"/>
            <w:vAlign w:val="center"/>
          </w:tcPr>
          <w:p w14:paraId="3CB12466" w14:textId="77777777" w:rsidR="00D27683" w:rsidRPr="006B70FC" w:rsidRDefault="00D27683" w:rsidP="00B663CF">
            <w:pPr>
              <w:spacing w:after="0" w:line="240" w:lineRule="auto"/>
              <w:ind w:left="-147"/>
              <w:jc w:val="right"/>
              <w:rPr>
                <w:rFonts w:ascii="Times New Roman" w:hAnsi="Times New Roman" w:cs="Times New Roman"/>
                <w:b/>
                <w:color w:val="000000" w:themeColor="text1"/>
              </w:rPr>
            </w:pPr>
            <w:r w:rsidRPr="006B70FC">
              <w:rPr>
                <w:rFonts w:ascii="Times New Roman" w:hAnsi="Times New Roman" w:cs="Times New Roman"/>
                <w:b/>
                <w:color w:val="000000" w:themeColor="text1"/>
              </w:rPr>
              <w:t>Razem</w:t>
            </w:r>
          </w:p>
        </w:tc>
        <w:tc>
          <w:tcPr>
            <w:tcW w:w="727" w:type="dxa"/>
            <w:vAlign w:val="bottom"/>
          </w:tcPr>
          <w:p w14:paraId="72CE34DE"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c>
          <w:tcPr>
            <w:tcW w:w="644" w:type="dxa"/>
            <w:gridSpan w:val="2"/>
          </w:tcPr>
          <w:p w14:paraId="6BCF245A"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c>
          <w:tcPr>
            <w:tcW w:w="631" w:type="dxa"/>
          </w:tcPr>
          <w:p w14:paraId="04B28CB5" w14:textId="77777777" w:rsidR="00D27683" w:rsidRPr="00C04B9D" w:rsidRDefault="00D27683" w:rsidP="00B663CF">
            <w:pPr>
              <w:spacing w:after="0" w:line="240" w:lineRule="auto"/>
              <w:ind w:right="-92"/>
              <w:jc w:val="both"/>
              <w:rPr>
                <w:rFonts w:ascii="Times New Roman" w:hAnsi="Times New Roman" w:cs="Times New Roman"/>
                <w:color w:val="000000" w:themeColor="text1"/>
              </w:rPr>
            </w:pPr>
          </w:p>
        </w:tc>
      </w:tr>
    </w:tbl>
    <w:p w14:paraId="73FED689" w14:textId="77777777" w:rsidR="0048099D" w:rsidRPr="0048099D" w:rsidRDefault="0048099D" w:rsidP="0048099D">
      <w:pPr>
        <w:jc w:val="both"/>
        <w:rPr>
          <w:rFonts w:ascii="Times New Roman" w:hAnsi="Times New Roman" w:cs="Times New Roman"/>
        </w:rPr>
      </w:pPr>
    </w:p>
    <w:p w14:paraId="601CCE00" w14:textId="77777777" w:rsidR="0048099D" w:rsidRPr="0048099D" w:rsidRDefault="0048099D" w:rsidP="0048099D">
      <w:pPr>
        <w:rPr>
          <w:rFonts w:ascii="Times New Roman" w:hAnsi="Times New Roman" w:cs="Times New Roman"/>
        </w:rPr>
      </w:pPr>
    </w:p>
    <w:p w14:paraId="4C17CC29" w14:textId="77777777" w:rsidR="0048099D" w:rsidRPr="0048099D" w:rsidRDefault="0048099D" w:rsidP="0048099D">
      <w:pPr>
        <w:spacing w:line="240" w:lineRule="auto"/>
        <w:jc w:val="right"/>
        <w:rPr>
          <w:rFonts w:ascii="Times New Roman" w:hAnsi="Times New Roman" w:cs="Times New Roman"/>
        </w:rPr>
      </w:pPr>
    </w:p>
    <w:p w14:paraId="7B12F1B0" w14:textId="77777777" w:rsidR="00257846" w:rsidRPr="0048099D" w:rsidRDefault="00257846" w:rsidP="00797497">
      <w:pPr>
        <w:spacing w:after="0" w:line="240" w:lineRule="auto"/>
        <w:ind w:left="6373"/>
        <w:jc w:val="right"/>
        <w:rPr>
          <w:rFonts w:ascii="Times New Roman" w:hAnsi="Times New Roman" w:cs="Times New Roman"/>
          <w:b/>
          <w:i/>
          <w:u w:val="single"/>
        </w:rPr>
      </w:pPr>
    </w:p>
    <w:p w14:paraId="5CB81DB9" w14:textId="77777777" w:rsidR="00364A0A" w:rsidRPr="0048099D" w:rsidRDefault="00364A0A" w:rsidP="00797497">
      <w:pPr>
        <w:spacing w:after="0" w:line="240" w:lineRule="auto"/>
        <w:ind w:left="6373"/>
        <w:jc w:val="right"/>
        <w:rPr>
          <w:rFonts w:ascii="Times New Roman" w:hAnsi="Times New Roman" w:cs="Times New Roman"/>
          <w:b/>
          <w:i/>
          <w:u w:val="single"/>
        </w:rPr>
      </w:pPr>
    </w:p>
    <w:p w14:paraId="1E5917B4" w14:textId="77777777" w:rsidR="00364A0A" w:rsidRPr="0048099D" w:rsidRDefault="00364A0A" w:rsidP="00797497">
      <w:pPr>
        <w:spacing w:after="0" w:line="240" w:lineRule="auto"/>
        <w:ind w:left="6373"/>
        <w:jc w:val="right"/>
        <w:rPr>
          <w:rFonts w:ascii="Times New Roman" w:hAnsi="Times New Roman" w:cs="Times New Roman"/>
          <w:b/>
          <w:i/>
          <w:u w:val="single"/>
        </w:rPr>
      </w:pPr>
    </w:p>
    <w:p w14:paraId="5AEF1188" w14:textId="77777777" w:rsidR="00364A0A" w:rsidRPr="00D648F2" w:rsidRDefault="00364A0A" w:rsidP="005C7EF9">
      <w:pPr>
        <w:spacing w:after="0" w:line="240" w:lineRule="auto"/>
        <w:ind w:left="6373"/>
        <w:jc w:val="right"/>
        <w:rPr>
          <w:rFonts w:ascii="Times New Roman" w:hAnsi="Times New Roman" w:cs="Times New Roman"/>
          <w:b/>
          <w:i/>
          <w:u w:val="single"/>
        </w:rPr>
      </w:pPr>
    </w:p>
    <w:p w14:paraId="208070A4" w14:textId="77777777" w:rsidR="00364A0A" w:rsidRDefault="00364A0A" w:rsidP="005C7EF9">
      <w:pPr>
        <w:spacing w:after="0" w:line="240" w:lineRule="auto"/>
        <w:ind w:left="6373"/>
        <w:jc w:val="right"/>
        <w:rPr>
          <w:rFonts w:ascii="Times New Roman" w:hAnsi="Times New Roman" w:cs="Times New Roman"/>
          <w:b/>
          <w:i/>
          <w:u w:val="single"/>
        </w:rPr>
      </w:pPr>
    </w:p>
    <w:p w14:paraId="38A0AA55" w14:textId="77777777" w:rsidR="00364A0A" w:rsidRDefault="00364A0A" w:rsidP="005C7EF9">
      <w:pPr>
        <w:spacing w:after="0" w:line="240" w:lineRule="auto"/>
        <w:ind w:left="6373"/>
        <w:jc w:val="right"/>
        <w:rPr>
          <w:rFonts w:ascii="Times New Roman" w:hAnsi="Times New Roman" w:cs="Times New Roman"/>
          <w:b/>
          <w:i/>
          <w:u w:val="single"/>
        </w:rPr>
      </w:pPr>
    </w:p>
    <w:p w14:paraId="1C79227C" w14:textId="77777777" w:rsidR="006479D6" w:rsidRDefault="006479D6" w:rsidP="005C7EF9">
      <w:pPr>
        <w:spacing w:after="0" w:line="240" w:lineRule="auto"/>
        <w:ind w:left="6373"/>
        <w:jc w:val="right"/>
        <w:rPr>
          <w:rFonts w:ascii="Times New Roman" w:hAnsi="Times New Roman" w:cs="Times New Roman"/>
          <w:b/>
          <w:i/>
          <w:u w:val="single"/>
        </w:rPr>
      </w:pPr>
    </w:p>
    <w:p w14:paraId="083C49BB" w14:textId="77777777" w:rsidR="0085081A" w:rsidRDefault="0085081A" w:rsidP="005C7EF9">
      <w:pPr>
        <w:spacing w:after="0" w:line="240" w:lineRule="auto"/>
        <w:ind w:left="6373"/>
        <w:jc w:val="right"/>
        <w:rPr>
          <w:rFonts w:ascii="Times New Roman" w:hAnsi="Times New Roman" w:cs="Times New Roman"/>
          <w:b/>
          <w:i/>
          <w:u w:val="single"/>
        </w:rPr>
      </w:pPr>
    </w:p>
    <w:p w14:paraId="76A05C68" w14:textId="77777777" w:rsidR="0085081A" w:rsidRDefault="0085081A" w:rsidP="005C7EF9">
      <w:pPr>
        <w:spacing w:after="0" w:line="240" w:lineRule="auto"/>
        <w:ind w:left="6373"/>
        <w:jc w:val="right"/>
        <w:rPr>
          <w:rFonts w:ascii="Times New Roman" w:hAnsi="Times New Roman" w:cs="Times New Roman"/>
          <w:b/>
          <w:i/>
          <w:u w:val="single"/>
        </w:rPr>
      </w:pPr>
    </w:p>
    <w:p w14:paraId="5BE93080" w14:textId="77777777" w:rsidR="0085081A" w:rsidRDefault="0085081A" w:rsidP="005C7EF9">
      <w:pPr>
        <w:spacing w:after="0" w:line="240" w:lineRule="auto"/>
        <w:ind w:left="6373"/>
        <w:jc w:val="right"/>
        <w:rPr>
          <w:rFonts w:ascii="Times New Roman" w:hAnsi="Times New Roman" w:cs="Times New Roman"/>
          <w:b/>
          <w:i/>
          <w:u w:val="single"/>
        </w:rPr>
      </w:pPr>
    </w:p>
    <w:p w14:paraId="5BA40585" w14:textId="77777777" w:rsidR="0085081A" w:rsidRDefault="0085081A" w:rsidP="005C7EF9">
      <w:pPr>
        <w:spacing w:after="0" w:line="240" w:lineRule="auto"/>
        <w:ind w:left="6373"/>
        <w:jc w:val="right"/>
        <w:rPr>
          <w:rFonts w:ascii="Times New Roman" w:hAnsi="Times New Roman" w:cs="Times New Roman"/>
          <w:b/>
          <w:i/>
          <w:u w:val="single"/>
        </w:rPr>
      </w:pPr>
    </w:p>
    <w:p w14:paraId="1EECEE1D" w14:textId="77777777" w:rsidR="0085081A" w:rsidRDefault="0085081A" w:rsidP="005C7EF9">
      <w:pPr>
        <w:spacing w:after="0" w:line="240" w:lineRule="auto"/>
        <w:ind w:left="6373"/>
        <w:jc w:val="right"/>
        <w:rPr>
          <w:rFonts w:ascii="Times New Roman" w:hAnsi="Times New Roman" w:cs="Times New Roman"/>
          <w:b/>
          <w:i/>
          <w:u w:val="single"/>
        </w:rPr>
      </w:pPr>
    </w:p>
    <w:p w14:paraId="3F10EFC3" w14:textId="77777777" w:rsidR="0085081A" w:rsidRDefault="0085081A" w:rsidP="005C7EF9">
      <w:pPr>
        <w:spacing w:after="0" w:line="240" w:lineRule="auto"/>
        <w:ind w:left="6373"/>
        <w:jc w:val="right"/>
        <w:rPr>
          <w:rFonts w:ascii="Times New Roman" w:hAnsi="Times New Roman" w:cs="Times New Roman"/>
          <w:b/>
          <w:i/>
          <w:u w:val="single"/>
        </w:rPr>
      </w:pPr>
    </w:p>
    <w:p w14:paraId="0B228C30" w14:textId="77777777" w:rsidR="0085081A" w:rsidRDefault="0085081A" w:rsidP="005C7EF9">
      <w:pPr>
        <w:spacing w:after="0" w:line="240" w:lineRule="auto"/>
        <w:ind w:left="6373"/>
        <w:jc w:val="right"/>
        <w:rPr>
          <w:rFonts w:ascii="Times New Roman" w:hAnsi="Times New Roman" w:cs="Times New Roman"/>
          <w:b/>
          <w:i/>
          <w:u w:val="single"/>
        </w:rPr>
      </w:pPr>
    </w:p>
    <w:p w14:paraId="174AD35E" w14:textId="77777777" w:rsidR="0085081A" w:rsidRDefault="0085081A" w:rsidP="005C7EF9">
      <w:pPr>
        <w:spacing w:after="0" w:line="240" w:lineRule="auto"/>
        <w:ind w:left="6373"/>
        <w:jc w:val="right"/>
        <w:rPr>
          <w:rFonts w:ascii="Times New Roman" w:hAnsi="Times New Roman" w:cs="Times New Roman"/>
          <w:b/>
          <w:i/>
          <w:u w:val="single"/>
        </w:rPr>
      </w:pPr>
    </w:p>
    <w:p w14:paraId="61596603" w14:textId="77777777" w:rsidR="0085081A" w:rsidRDefault="0085081A" w:rsidP="005C7EF9">
      <w:pPr>
        <w:spacing w:after="0" w:line="240" w:lineRule="auto"/>
        <w:ind w:left="6373"/>
        <w:jc w:val="right"/>
        <w:rPr>
          <w:rFonts w:ascii="Times New Roman" w:hAnsi="Times New Roman" w:cs="Times New Roman"/>
          <w:b/>
          <w:i/>
          <w:u w:val="single"/>
        </w:rPr>
      </w:pPr>
    </w:p>
    <w:p w14:paraId="7486AEB4" w14:textId="77777777" w:rsidR="0085081A" w:rsidRDefault="0085081A" w:rsidP="005C7EF9">
      <w:pPr>
        <w:spacing w:after="0" w:line="240" w:lineRule="auto"/>
        <w:ind w:left="6373"/>
        <w:jc w:val="right"/>
        <w:rPr>
          <w:rFonts w:ascii="Times New Roman" w:hAnsi="Times New Roman" w:cs="Times New Roman"/>
          <w:b/>
          <w:i/>
          <w:u w:val="single"/>
        </w:rPr>
      </w:pPr>
    </w:p>
    <w:p w14:paraId="252A1386" w14:textId="77777777" w:rsidR="0085081A" w:rsidRDefault="0085081A" w:rsidP="005C7EF9">
      <w:pPr>
        <w:spacing w:after="0" w:line="240" w:lineRule="auto"/>
        <w:ind w:left="6373"/>
        <w:jc w:val="right"/>
        <w:rPr>
          <w:rFonts w:ascii="Times New Roman" w:hAnsi="Times New Roman" w:cs="Times New Roman"/>
          <w:b/>
          <w:i/>
          <w:u w:val="single"/>
        </w:rPr>
      </w:pPr>
    </w:p>
    <w:p w14:paraId="409E4D7A" w14:textId="77777777" w:rsidR="0085081A" w:rsidRDefault="0085081A" w:rsidP="005C7EF9">
      <w:pPr>
        <w:spacing w:after="0" w:line="240" w:lineRule="auto"/>
        <w:ind w:left="6373"/>
        <w:jc w:val="right"/>
        <w:rPr>
          <w:rFonts w:ascii="Times New Roman" w:hAnsi="Times New Roman" w:cs="Times New Roman"/>
          <w:b/>
          <w:i/>
          <w:u w:val="single"/>
        </w:rPr>
      </w:pPr>
    </w:p>
    <w:p w14:paraId="223B8973" w14:textId="77777777" w:rsidR="0085081A" w:rsidRDefault="0085081A" w:rsidP="005C7EF9">
      <w:pPr>
        <w:spacing w:after="0" w:line="240" w:lineRule="auto"/>
        <w:ind w:left="6373"/>
        <w:jc w:val="right"/>
        <w:rPr>
          <w:rFonts w:ascii="Times New Roman" w:hAnsi="Times New Roman" w:cs="Times New Roman"/>
          <w:b/>
          <w:i/>
          <w:u w:val="single"/>
        </w:rPr>
      </w:pPr>
    </w:p>
    <w:p w14:paraId="738A6551" w14:textId="77777777" w:rsidR="0085081A" w:rsidRDefault="0085081A" w:rsidP="005C7EF9">
      <w:pPr>
        <w:spacing w:after="0" w:line="240" w:lineRule="auto"/>
        <w:ind w:left="6373"/>
        <w:jc w:val="right"/>
        <w:rPr>
          <w:rFonts w:ascii="Times New Roman" w:hAnsi="Times New Roman" w:cs="Times New Roman"/>
          <w:b/>
          <w:i/>
          <w:u w:val="single"/>
        </w:rPr>
      </w:pPr>
    </w:p>
    <w:p w14:paraId="6A2C5ED7" w14:textId="77777777" w:rsidR="0085081A" w:rsidRDefault="0085081A" w:rsidP="005C7EF9">
      <w:pPr>
        <w:spacing w:after="0" w:line="240" w:lineRule="auto"/>
        <w:ind w:left="6373"/>
        <w:jc w:val="right"/>
        <w:rPr>
          <w:rFonts w:ascii="Times New Roman" w:hAnsi="Times New Roman" w:cs="Times New Roman"/>
          <w:b/>
          <w:i/>
          <w:u w:val="single"/>
        </w:rPr>
      </w:pPr>
    </w:p>
    <w:p w14:paraId="707F34F7" w14:textId="77777777" w:rsidR="0085081A" w:rsidRDefault="0085081A" w:rsidP="005C7EF9">
      <w:pPr>
        <w:spacing w:after="0" w:line="240" w:lineRule="auto"/>
        <w:ind w:left="6373"/>
        <w:jc w:val="right"/>
        <w:rPr>
          <w:rFonts w:ascii="Times New Roman" w:hAnsi="Times New Roman" w:cs="Times New Roman"/>
          <w:b/>
          <w:i/>
          <w:u w:val="single"/>
        </w:rPr>
      </w:pPr>
    </w:p>
    <w:p w14:paraId="6F00D0F3" w14:textId="6A895DEE" w:rsidR="0085081A" w:rsidRDefault="0085081A" w:rsidP="005C7EF9">
      <w:pPr>
        <w:spacing w:after="0" w:line="240" w:lineRule="auto"/>
        <w:ind w:left="6373"/>
        <w:jc w:val="right"/>
        <w:rPr>
          <w:rFonts w:ascii="Times New Roman" w:hAnsi="Times New Roman" w:cs="Times New Roman"/>
          <w:b/>
          <w:i/>
          <w:u w:val="single"/>
        </w:rPr>
      </w:pPr>
    </w:p>
    <w:p w14:paraId="32E552B2" w14:textId="5481E28D" w:rsidR="00EA4283" w:rsidRDefault="00EA4283" w:rsidP="005C7EF9">
      <w:pPr>
        <w:spacing w:after="0" w:line="240" w:lineRule="auto"/>
        <w:ind w:left="6373"/>
        <w:jc w:val="right"/>
        <w:rPr>
          <w:rFonts w:ascii="Times New Roman" w:hAnsi="Times New Roman" w:cs="Times New Roman"/>
          <w:b/>
          <w:i/>
          <w:u w:val="single"/>
        </w:rPr>
      </w:pPr>
    </w:p>
    <w:p w14:paraId="15DD2FE4" w14:textId="16678511" w:rsidR="00EA4283" w:rsidRDefault="00EA4283" w:rsidP="005C7EF9">
      <w:pPr>
        <w:spacing w:after="0" w:line="240" w:lineRule="auto"/>
        <w:ind w:left="6373"/>
        <w:jc w:val="right"/>
        <w:rPr>
          <w:rFonts w:ascii="Times New Roman" w:hAnsi="Times New Roman" w:cs="Times New Roman"/>
          <w:b/>
          <w:i/>
          <w:u w:val="single"/>
        </w:rPr>
      </w:pPr>
    </w:p>
    <w:p w14:paraId="1C68A1E3" w14:textId="270D09FC" w:rsidR="00EA4283" w:rsidRDefault="00EA4283" w:rsidP="005C7EF9">
      <w:pPr>
        <w:spacing w:after="0" w:line="240" w:lineRule="auto"/>
        <w:ind w:left="6373"/>
        <w:jc w:val="right"/>
        <w:rPr>
          <w:rFonts w:ascii="Times New Roman" w:hAnsi="Times New Roman" w:cs="Times New Roman"/>
          <w:b/>
          <w:i/>
          <w:u w:val="single"/>
        </w:rPr>
      </w:pPr>
    </w:p>
    <w:p w14:paraId="3A44CC48" w14:textId="5661F90A" w:rsidR="00EA4283" w:rsidRDefault="00EA4283" w:rsidP="005C7EF9">
      <w:pPr>
        <w:spacing w:after="0" w:line="240" w:lineRule="auto"/>
        <w:ind w:left="6373"/>
        <w:jc w:val="right"/>
        <w:rPr>
          <w:rFonts w:ascii="Times New Roman" w:hAnsi="Times New Roman" w:cs="Times New Roman"/>
          <w:b/>
          <w:i/>
          <w:u w:val="single"/>
        </w:rPr>
      </w:pPr>
    </w:p>
    <w:p w14:paraId="079BC6C2" w14:textId="3DF35BF4" w:rsidR="00EA4283" w:rsidRDefault="00EA4283" w:rsidP="005C7EF9">
      <w:pPr>
        <w:spacing w:after="0" w:line="240" w:lineRule="auto"/>
        <w:ind w:left="6373"/>
        <w:jc w:val="right"/>
        <w:rPr>
          <w:rFonts w:ascii="Times New Roman" w:hAnsi="Times New Roman" w:cs="Times New Roman"/>
          <w:b/>
          <w:i/>
          <w:u w:val="single"/>
        </w:rPr>
      </w:pPr>
    </w:p>
    <w:p w14:paraId="3C1B835F" w14:textId="0C881C7E" w:rsidR="00EA4283" w:rsidRDefault="00EA4283" w:rsidP="005C7EF9">
      <w:pPr>
        <w:spacing w:after="0" w:line="240" w:lineRule="auto"/>
        <w:ind w:left="6373"/>
        <w:jc w:val="right"/>
        <w:rPr>
          <w:rFonts w:ascii="Times New Roman" w:hAnsi="Times New Roman" w:cs="Times New Roman"/>
          <w:b/>
          <w:i/>
          <w:u w:val="single"/>
        </w:rPr>
      </w:pPr>
    </w:p>
    <w:p w14:paraId="5CB9C418" w14:textId="7E3674E1" w:rsidR="00EA4283" w:rsidRDefault="00EA4283" w:rsidP="005C7EF9">
      <w:pPr>
        <w:spacing w:after="0" w:line="240" w:lineRule="auto"/>
        <w:ind w:left="6373"/>
        <w:jc w:val="right"/>
        <w:rPr>
          <w:rFonts w:ascii="Times New Roman" w:hAnsi="Times New Roman" w:cs="Times New Roman"/>
          <w:b/>
          <w:i/>
          <w:u w:val="single"/>
        </w:rPr>
      </w:pPr>
    </w:p>
    <w:p w14:paraId="0A2ED487" w14:textId="2CB49E28" w:rsidR="00EA4283" w:rsidRDefault="00EA4283" w:rsidP="005C7EF9">
      <w:pPr>
        <w:spacing w:after="0" w:line="240" w:lineRule="auto"/>
        <w:ind w:left="6373"/>
        <w:jc w:val="right"/>
        <w:rPr>
          <w:rFonts w:ascii="Times New Roman" w:hAnsi="Times New Roman" w:cs="Times New Roman"/>
          <w:b/>
          <w:i/>
          <w:u w:val="single"/>
        </w:rPr>
      </w:pPr>
    </w:p>
    <w:p w14:paraId="282441F8" w14:textId="10D5AA09" w:rsidR="00EA4283" w:rsidRDefault="00EA4283" w:rsidP="005C7EF9">
      <w:pPr>
        <w:spacing w:after="0" w:line="240" w:lineRule="auto"/>
        <w:ind w:left="6373"/>
        <w:jc w:val="right"/>
        <w:rPr>
          <w:rFonts w:ascii="Times New Roman" w:hAnsi="Times New Roman" w:cs="Times New Roman"/>
          <w:b/>
          <w:i/>
          <w:u w:val="single"/>
        </w:rPr>
      </w:pPr>
    </w:p>
    <w:p w14:paraId="6FE8C3CE" w14:textId="1753BA80" w:rsidR="00EA4283" w:rsidRDefault="00EA4283" w:rsidP="005C7EF9">
      <w:pPr>
        <w:spacing w:after="0" w:line="240" w:lineRule="auto"/>
        <w:ind w:left="6373"/>
        <w:jc w:val="right"/>
        <w:rPr>
          <w:rFonts w:ascii="Times New Roman" w:hAnsi="Times New Roman" w:cs="Times New Roman"/>
          <w:b/>
          <w:i/>
          <w:u w:val="single"/>
        </w:rPr>
      </w:pPr>
    </w:p>
    <w:p w14:paraId="02266C69" w14:textId="2BCDE064" w:rsidR="00EA4283" w:rsidRDefault="00EA4283" w:rsidP="005C7EF9">
      <w:pPr>
        <w:spacing w:after="0" w:line="240" w:lineRule="auto"/>
        <w:ind w:left="6373"/>
        <w:jc w:val="right"/>
        <w:rPr>
          <w:rFonts w:ascii="Times New Roman" w:hAnsi="Times New Roman" w:cs="Times New Roman"/>
          <w:b/>
          <w:i/>
          <w:u w:val="single"/>
        </w:rPr>
      </w:pPr>
    </w:p>
    <w:p w14:paraId="142618F3" w14:textId="051D4E87" w:rsidR="00EA4283" w:rsidRDefault="00EA4283" w:rsidP="005C7EF9">
      <w:pPr>
        <w:spacing w:after="0" w:line="240" w:lineRule="auto"/>
        <w:ind w:left="6373"/>
        <w:jc w:val="right"/>
        <w:rPr>
          <w:rFonts w:ascii="Times New Roman" w:hAnsi="Times New Roman" w:cs="Times New Roman"/>
          <w:b/>
          <w:i/>
          <w:u w:val="single"/>
        </w:rPr>
      </w:pPr>
    </w:p>
    <w:p w14:paraId="505A5620" w14:textId="6368C58A" w:rsidR="00EA4283" w:rsidRDefault="00EA4283" w:rsidP="005C7EF9">
      <w:pPr>
        <w:spacing w:after="0" w:line="240" w:lineRule="auto"/>
        <w:ind w:left="6373"/>
        <w:jc w:val="right"/>
        <w:rPr>
          <w:rFonts w:ascii="Times New Roman" w:hAnsi="Times New Roman" w:cs="Times New Roman"/>
          <w:b/>
          <w:i/>
          <w:u w:val="single"/>
        </w:rPr>
      </w:pPr>
    </w:p>
    <w:p w14:paraId="456F3033" w14:textId="199FF486" w:rsidR="00EA4283" w:rsidRDefault="00EA4283" w:rsidP="005C7EF9">
      <w:pPr>
        <w:spacing w:after="0" w:line="240" w:lineRule="auto"/>
        <w:ind w:left="6373"/>
        <w:jc w:val="right"/>
        <w:rPr>
          <w:rFonts w:ascii="Times New Roman" w:hAnsi="Times New Roman" w:cs="Times New Roman"/>
          <w:b/>
          <w:i/>
          <w:u w:val="single"/>
        </w:rPr>
      </w:pPr>
    </w:p>
    <w:p w14:paraId="28747872" w14:textId="33B5E22D" w:rsidR="00EA4283" w:rsidRDefault="00EA4283" w:rsidP="005C7EF9">
      <w:pPr>
        <w:spacing w:after="0" w:line="240" w:lineRule="auto"/>
        <w:ind w:left="6373"/>
        <w:jc w:val="right"/>
        <w:rPr>
          <w:rFonts w:ascii="Times New Roman" w:hAnsi="Times New Roman" w:cs="Times New Roman"/>
          <w:b/>
          <w:i/>
          <w:u w:val="single"/>
        </w:rPr>
      </w:pPr>
    </w:p>
    <w:p w14:paraId="63B2A440" w14:textId="16ECB5D9" w:rsidR="00EA4283" w:rsidRDefault="00EA4283" w:rsidP="005C7EF9">
      <w:pPr>
        <w:spacing w:after="0" w:line="240" w:lineRule="auto"/>
        <w:ind w:left="6373"/>
        <w:jc w:val="right"/>
        <w:rPr>
          <w:rFonts w:ascii="Times New Roman" w:hAnsi="Times New Roman" w:cs="Times New Roman"/>
          <w:b/>
          <w:i/>
          <w:u w:val="single"/>
        </w:rPr>
      </w:pPr>
    </w:p>
    <w:p w14:paraId="120914F6" w14:textId="7423F1DD" w:rsidR="00EA4283" w:rsidRDefault="00EA4283" w:rsidP="005C7EF9">
      <w:pPr>
        <w:spacing w:after="0" w:line="240" w:lineRule="auto"/>
        <w:ind w:left="6373"/>
        <w:jc w:val="right"/>
        <w:rPr>
          <w:rFonts w:ascii="Times New Roman" w:hAnsi="Times New Roman" w:cs="Times New Roman"/>
          <w:b/>
          <w:i/>
          <w:u w:val="single"/>
        </w:rPr>
      </w:pPr>
    </w:p>
    <w:p w14:paraId="2202A605" w14:textId="77777777" w:rsidR="00EA4283" w:rsidRDefault="00EA4283" w:rsidP="005C7EF9">
      <w:pPr>
        <w:spacing w:after="0" w:line="240" w:lineRule="auto"/>
        <w:ind w:left="6373"/>
        <w:jc w:val="right"/>
        <w:rPr>
          <w:rFonts w:ascii="Times New Roman" w:hAnsi="Times New Roman" w:cs="Times New Roman"/>
          <w:b/>
          <w:i/>
          <w:u w:val="single"/>
        </w:rPr>
      </w:pPr>
    </w:p>
    <w:p w14:paraId="4091C7AA" w14:textId="5B1FD37A"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proofErr w:type="gramStart"/>
      <w:r w:rsidRPr="00B00B65">
        <w:rPr>
          <w:rFonts w:ascii="Times New Roman" w:hAnsi="Times New Roman" w:cs="Times New Roman"/>
          <w:i/>
        </w:rPr>
        <w:t>reprezentowany</w:t>
      </w:r>
      <w:proofErr w:type="gramEnd"/>
      <w:r w:rsidRPr="00B00B65">
        <w:rPr>
          <w:rFonts w:ascii="Times New Roman" w:hAnsi="Times New Roman" w:cs="Times New Roman"/>
          <w:i/>
        </w:rPr>
        <w:t xml:space="preserve">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proofErr w:type="gramStart"/>
      <w:r w:rsidRPr="00B00B65">
        <w:rPr>
          <w:rFonts w:ascii="Times New Roman" w:hAnsi="Times New Roman" w:cs="Times New Roman"/>
          <w:i/>
          <w:sz w:val="18"/>
          <w:szCs w:val="18"/>
        </w:rPr>
        <w:t>reprezentacji</w:t>
      </w:r>
      <w:proofErr w:type="gramEnd"/>
      <w:r w:rsidRPr="00B00B65">
        <w:rPr>
          <w:rFonts w:ascii="Times New Roman" w:hAnsi="Times New Roman" w:cs="Times New Roman"/>
          <w:i/>
          <w:sz w:val="18"/>
          <w:szCs w:val="18"/>
        </w:rPr>
        <w:t>)</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105FED5C" w:rsidR="005C7EF9" w:rsidRPr="00364A0A" w:rsidRDefault="005C7EF9" w:rsidP="00AF4C59">
      <w:pPr>
        <w:spacing w:before="120" w:after="120" w:line="240" w:lineRule="auto"/>
        <w:ind w:firstLine="646"/>
        <w:jc w:val="both"/>
        <w:rPr>
          <w:rFonts w:ascii="Times New Roman" w:eastAsia="Times New Roman" w:hAnsi="Times New Roman" w:cs="Times New Roman"/>
          <w:b/>
          <w:color w:val="FF0000"/>
          <w:sz w:val="28"/>
          <w:szCs w:val="24"/>
          <w:lang w:eastAsia="pl-PL"/>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w:t>
      </w:r>
      <w:r w:rsidR="00EA4283" w:rsidRPr="00EA4283">
        <w:rPr>
          <w:rFonts w:ascii="Times New Roman" w:hAnsi="Times New Roman" w:cs="Times New Roman"/>
          <w:b/>
          <w:bCs/>
          <w:sz w:val="24"/>
          <w:szCs w:val="24"/>
        </w:rPr>
        <w:t xml:space="preserve">różnych produktów żywnościowych do AMW Gdynia (zwanej dalej AMW) oraz do AOS </w:t>
      </w:r>
      <w:r w:rsidR="00EB7090">
        <w:rPr>
          <w:rFonts w:ascii="Times New Roman" w:hAnsi="Times New Roman" w:cs="Times New Roman"/>
          <w:b/>
          <w:bCs/>
          <w:sz w:val="24"/>
          <w:szCs w:val="24"/>
        </w:rPr>
        <w:br/>
      </w:r>
      <w:r w:rsidR="00EA4283" w:rsidRPr="00EA4283">
        <w:rPr>
          <w:rFonts w:ascii="Times New Roman" w:hAnsi="Times New Roman" w:cs="Times New Roman"/>
          <w:b/>
          <w:bCs/>
          <w:sz w:val="24"/>
          <w:szCs w:val="24"/>
        </w:rPr>
        <w:t>w Czernicy k. Chojnic (zwanego dalej AOS) w roku 2024</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EA4283">
        <w:rPr>
          <w:rFonts w:ascii="Times New Roman" w:eastAsia="Times New Roman" w:hAnsi="Times New Roman" w:cs="Times New Roman"/>
          <w:b/>
          <w:lang w:eastAsia="pl-PL"/>
        </w:rPr>
        <w:t>18</w:t>
      </w:r>
      <w:r w:rsidR="000A3B2E" w:rsidRPr="00DC3BD3">
        <w:rPr>
          <w:rFonts w:ascii="Times New Roman" w:eastAsia="Times New Roman" w:hAnsi="Times New Roman" w:cs="Times New Roman"/>
          <w:b/>
          <w:lang w:eastAsia="pl-PL"/>
        </w:rPr>
        <w:t>.202</w:t>
      </w:r>
      <w:r w:rsidR="00EA4283">
        <w:rPr>
          <w:rFonts w:ascii="Times New Roman" w:eastAsia="Times New Roman" w:hAnsi="Times New Roman" w:cs="Times New Roman"/>
          <w:b/>
          <w:lang w:eastAsia="pl-PL"/>
        </w:rPr>
        <w:t>4</w:t>
      </w:r>
      <w:r w:rsidRPr="00B00B65">
        <w:rPr>
          <w:rFonts w:ascii="Times New Roman" w:hAnsi="Times New Roman" w:cs="Times New Roman"/>
        </w:rPr>
        <w:t xml:space="preserve">, </w:t>
      </w:r>
      <w:proofErr w:type="gramStart"/>
      <w:r w:rsidRPr="00B00B65">
        <w:rPr>
          <w:rFonts w:ascii="Times New Roman" w:hAnsi="Times New Roman" w:cs="Times New Roman"/>
        </w:rPr>
        <w:t>prowadzonego</w:t>
      </w:r>
      <w:proofErr w:type="gramEnd"/>
      <w:r w:rsidRPr="00B00B65">
        <w:rPr>
          <w:rFonts w:ascii="Times New Roman" w:hAnsi="Times New Roman" w:cs="Times New Roman"/>
        </w:rPr>
        <w:t xml:space="preserve"> w trybie przetargu nieograniczonego, na podstawie ustawy z dnia 11 września 2019 r. Prawo zamówień publicznych (t. j. Dz. U. </w:t>
      </w:r>
      <w:proofErr w:type="gramStart"/>
      <w:r w:rsidRPr="00B00B65">
        <w:rPr>
          <w:rFonts w:ascii="Times New Roman" w:hAnsi="Times New Roman" w:cs="Times New Roman"/>
        </w:rPr>
        <w:t>z</w:t>
      </w:r>
      <w:proofErr w:type="gramEnd"/>
      <w:r w:rsidRPr="00B00B65">
        <w:rPr>
          <w:rFonts w:ascii="Times New Roman" w:hAnsi="Times New Roman" w:cs="Times New Roman"/>
        </w:rPr>
        <w:t xml:space="preserve"> 20</w:t>
      </w:r>
      <w:r w:rsidR="00E32257" w:rsidRPr="00B00B65">
        <w:rPr>
          <w:rFonts w:ascii="Times New Roman" w:hAnsi="Times New Roman" w:cs="Times New Roman"/>
        </w:rPr>
        <w:t>2</w:t>
      </w:r>
      <w:r w:rsidR="00425B32">
        <w:rPr>
          <w:rFonts w:ascii="Times New Roman" w:hAnsi="Times New Roman" w:cs="Times New Roman"/>
        </w:rPr>
        <w:t>3</w:t>
      </w:r>
      <w:r w:rsidRPr="00B00B65">
        <w:rPr>
          <w:rFonts w:ascii="Times New Roman" w:hAnsi="Times New Roman" w:cs="Times New Roman"/>
        </w:rPr>
        <w:t xml:space="preserve"> r. poz. </w:t>
      </w:r>
      <w:r w:rsidR="00304F38">
        <w:rPr>
          <w:rFonts w:ascii="Times New Roman" w:hAnsi="Times New Roman" w:cs="Times New Roman"/>
        </w:rPr>
        <w:t>1</w:t>
      </w:r>
      <w:r w:rsidR="00425B32">
        <w:rPr>
          <w:rFonts w:ascii="Times New Roman" w:hAnsi="Times New Roman" w:cs="Times New Roman"/>
        </w:rPr>
        <w:t>605</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w:t>
      </w:r>
      <w:proofErr w:type="gramStart"/>
      <w:r w:rsidRPr="00B00B65">
        <w:rPr>
          <w:rFonts w:ascii="Times New Roman" w:hAnsi="Times New Roman" w:cs="Times New Roman"/>
        </w:rPr>
        <w:t>z</w:t>
      </w:r>
      <w:proofErr w:type="gramEnd"/>
      <w:r w:rsidRPr="00B00B65">
        <w:rPr>
          <w:rFonts w:ascii="Times New Roman" w:hAnsi="Times New Roman" w:cs="Times New Roman"/>
        </w:rPr>
        <w:t xml:space="preserve">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proofErr w:type="gramStart"/>
      <w:r w:rsidRPr="00B00B65">
        <w:rPr>
          <w:rFonts w:ascii="Times New Roman" w:hAnsi="Times New Roman" w:cs="Times New Roman"/>
        </w:rPr>
        <w:t>lub</w:t>
      </w:r>
      <w:proofErr w:type="gramEnd"/>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w:t>
      </w:r>
      <w:proofErr w:type="gramStart"/>
      <w:r w:rsidRPr="00B00B65">
        <w:rPr>
          <w:rFonts w:ascii="Times New Roman" w:hAnsi="Times New Roman" w:cs="Times New Roman"/>
        </w:rPr>
        <w:t>z</w:t>
      </w:r>
      <w:proofErr w:type="gramEnd"/>
      <w:r w:rsidRPr="00B00B65">
        <w:rPr>
          <w:rFonts w:ascii="Times New Roman" w:hAnsi="Times New Roman" w:cs="Times New Roman"/>
        </w:rPr>
        <w:t xml:space="preserve">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22F86FB5" w:rsidR="00A969C9" w:rsidRDefault="00A969C9" w:rsidP="005C7EF9">
      <w:pPr>
        <w:tabs>
          <w:tab w:val="left" w:pos="7980"/>
        </w:tabs>
        <w:rPr>
          <w:rFonts w:ascii="Times New Roman" w:hAnsi="Times New Roman" w:cs="Times New Roman"/>
          <w:b/>
          <w:i/>
          <w:u w:val="single"/>
        </w:rPr>
      </w:pPr>
    </w:p>
    <w:p w14:paraId="2FE24720" w14:textId="77777777" w:rsidR="00C136FA" w:rsidRDefault="00C136FA" w:rsidP="005C7EF9">
      <w:pPr>
        <w:tabs>
          <w:tab w:val="left" w:pos="7980"/>
        </w:tabs>
        <w:rPr>
          <w:rFonts w:ascii="Times New Roman" w:hAnsi="Times New Roman" w:cs="Times New Roman"/>
          <w:b/>
          <w:i/>
          <w:u w:val="single"/>
        </w:rPr>
      </w:pPr>
    </w:p>
    <w:p w14:paraId="06490DF7" w14:textId="77777777" w:rsidR="00364A0A" w:rsidRDefault="00364A0A" w:rsidP="005F4595">
      <w:pPr>
        <w:ind w:left="6372"/>
        <w:jc w:val="right"/>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proofErr w:type="gramStart"/>
      <w:r w:rsidRPr="00B00B65">
        <w:rPr>
          <w:rFonts w:ascii="Times New Roman" w:hAnsi="Times New Roman" w:cs="Times New Roman"/>
          <w:sz w:val="20"/>
          <w:szCs w:val="20"/>
          <w:u w:val="single"/>
        </w:rPr>
        <w:t>reprezentowany</w:t>
      </w:r>
      <w:proofErr w:type="gramEnd"/>
      <w:r w:rsidRPr="00B00B65">
        <w:rPr>
          <w:rFonts w:ascii="Times New Roman" w:hAnsi="Times New Roman" w:cs="Times New Roman"/>
          <w:sz w:val="20"/>
          <w:szCs w:val="20"/>
          <w:u w:val="single"/>
        </w:rPr>
        <w:t xml:space="preserve">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3C02A807" w14:textId="77777777" w:rsidR="005F4595" w:rsidRPr="009817FE" w:rsidRDefault="005F4595" w:rsidP="005F4595">
      <w:pPr>
        <w:spacing w:after="120" w:line="360" w:lineRule="auto"/>
        <w:jc w:val="center"/>
        <w:rPr>
          <w:rFonts w:ascii="Times New Roman" w:hAnsi="Times New Roman" w:cs="Times New Roman"/>
          <w:b/>
        </w:rPr>
      </w:pPr>
      <w:r w:rsidRPr="00B00B65">
        <w:rPr>
          <w:rFonts w:ascii="Times New Roman" w:hAnsi="Times New Roman" w:cs="Times New Roman"/>
          <w:b/>
          <w:u w:val="single"/>
        </w:rPr>
        <w:t>Oświadczenia wykonawcy/</w:t>
      </w:r>
      <w:r w:rsidRPr="009817FE">
        <w:rPr>
          <w:rFonts w:ascii="Times New Roman" w:hAnsi="Times New Roman" w:cs="Times New Roman"/>
        </w:rPr>
        <w:t>wykonawcy wspólnie ubiegającego się o udzielenie zamówienia</w:t>
      </w:r>
      <w:r w:rsidRPr="009817FE">
        <w:rPr>
          <w:rFonts w:ascii="Times New Roman" w:hAnsi="Times New Roman" w:cs="Times New Roman"/>
          <w:b/>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proofErr w:type="gramStart"/>
      <w:r w:rsidRPr="00B00B65">
        <w:rPr>
          <w:rFonts w:ascii="Times New Roman" w:hAnsi="Times New Roman" w:cs="Times New Roman"/>
          <w:b/>
          <w:sz w:val="21"/>
          <w:szCs w:val="21"/>
        </w:rPr>
        <w:t>składane</w:t>
      </w:r>
      <w:proofErr w:type="gramEnd"/>
      <w:r w:rsidRPr="00B00B65">
        <w:rPr>
          <w:rFonts w:ascii="Times New Roman" w:hAnsi="Times New Roman" w:cs="Times New Roman"/>
          <w:b/>
          <w:sz w:val="21"/>
          <w:szCs w:val="21"/>
        </w:rPr>
        <w:t xml:space="preserve"> na podstawie art. 125 ust. 1 ustawy Pzp</w:t>
      </w:r>
    </w:p>
    <w:p w14:paraId="1253B837" w14:textId="575C564D" w:rsidR="005F4595" w:rsidRPr="00B00B65" w:rsidRDefault="005F4595" w:rsidP="00AF4C59">
      <w:pPr>
        <w:spacing w:before="120" w:after="120" w:line="240" w:lineRule="auto"/>
        <w:ind w:firstLine="646"/>
        <w:jc w:val="both"/>
        <w:rPr>
          <w:rFonts w:ascii="Times New Roman" w:hAnsi="Times New Roman" w:cs="Times New Roman"/>
          <w:sz w:val="20"/>
          <w:szCs w:val="20"/>
        </w:rPr>
      </w:pPr>
      <w:r w:rsidRPr="00B00B65">
        <w:rPr>
          <w:rFonts w:ascii="Times New Roman" w:hAnsi="Times New Roman" w:cs="Times New Roman"/>
          <w:sz w:val="21"/>
          <w:szCs w:val="21"/>
        </w:rPr>
        <w:t>Na potrzeby postępowania o udzielenie zamówienia publicznego</w:t>
      </w:r>
      <w:r w:rsidR="00AF4C59">
        <w:rPr>
          <w:rFonts w:ascii="Times New Roman" w:hAnsi="Times New Roman" w:cs="Times New Roman"/>
          <w:sz w:val="21"/>
          <w:szCs w:val="21"/>
        </w:rPr>
        <w:t xml:space="preserve"> </w:t>
      </w:r>
      <w:r w:rsidRPr="00B00B65">
        <w:rPr>
          <w:rFonts w:ascii="Times New Roman" w:hAnsi="Times New Roman" w:cs="Times New Roman"/>
          <w:sz w:val="21"/>
          <w:szCs w:val="21"/>
        </w:rPr>
        <w:t xml:space="preserve">pn.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w:t>
      </w:r>
      <w:r w:rsidR="00EB7090" w:rsidRPr="00EB7090">
        <w:rPr>
          <w:rFonts w:ascii="Times New Roman" w:hAnsi="Times New Roman" w:cs="Times New Roman"/>
          <w:b/>
          <w:bCs/>
          <w:sz w:val="24"/>
          <w:szCs w:val="24"/>
        </w:rPr>
        <w:t xml:space="preserve">różnych produktów żywnościowych do AMW Gdynia (zwanej dalej AMW) oraz do AOS </w:t>
      </w:r>
      <w:r w:rsidR="00EB7090">
        <w:rPr>
          <w:rFonts w:ascii="Times New Roman" w:hAnsi="Times New Roman" w:cs="Times New Roman"/>
          <w:b/>
          <w:bCs/>
          <w:sz w:val="24"/>
          <w:szCs w:val="24"/>
        </w:rPr>
        <w:br/>
      </w:r>
      <w:r w:rsidR="00EB7090" w:rsidRPr="00EB7090">
        <w:rPr>
          <w:rFonts w:ascii="Times New Roman" w:hAnsi="Times New Roman" w:cs="Times New Roman"/>
          <w:b/>
          <w:bCs/>
          <w:sz w:val="24"/>
          <w:szCs w:val="24"/>
        </w:rPr>
        <w:t>w Czernicy k. Chojnic (zwanego dalej AOS) w roku 2024</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EB7090">
        <w:rPr>
          <w:rFonts w:ascii="Times New Roman" w:hAnsi="Times New Roman" w:cs="Times New Roman"/>
          <w:b/>
          <w:i/>
        </w:rPr>
        <w:t>18</w:t>
      </w:r>
      <w:r w:rsidR="00EC4A24" w:rsidRPr="00EC4A24">
        <w:rPr>
          <w:rFonts w:ascii="Times New Roman" w:hAnsi="Times New Roman" w:cs="Times New Roman"/>
          <w:b/>
          <w:i/>
        </w:rPr>
        <w:t>.202</w:t>
      </w:r>
      <w:r w:rsidR="00EB7090">
        <w:rPr>
          <w:rFonts w:ascii="Times New Roman" w:hAnsi="Times New Roman" w:cs="Times New Roman"/>
          <w:b/>
          <w:i/>
        </w:rPr>
        <w:t>4</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proofErr w:type="gramStart"/>
      <w:r w:rsidRPr="00B00B65">
        <w:rPr>
          <w:rFonts w:ascii="Times New Roman" w:hAnsi="Times New Roman" w:cs="Times New Roman"/>
          <w:sz w:val="21"/>
          <w:szCs w:val="21"/>
        </w:rPr>
        <w:t>prowadzonego</w:t>
      </w:r>
      <w:proofErr w:type="gramEnd"/>
      <w:r w:rsidRPr="00B00B65">
        <w:rPr>
          <w:rFonts w:ascii="Times New Roman" w:hAnsi="Times New Roman" w:cs="Times New Roman"/>
          <w:sz w:val="21"/>
          <w:szCs w:val="21"/>
        </w:rPr>
        <w:t xml:space="preserve">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75397E">
      <w:pPr>
        <w:shd w:val="clear" w:color="auto" w:fill="BFBFBF" w:themeFill="background1" w:themeFillShade="BF"/>
        <w:spacing w:before="24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EB7090" w:rsidRDefault="005F4595" w:rsidP="0075397E">
      <w:pPr>
        <w:pStyle w:val="Akapitzlist"/>
        <w:numPr>
          <w:ilvl w:val="0"/>
          <w:numId w:val="168"/>
        </w:numPr>
        <w:spacing w:before="240" w:after="0" w:line="360" w:lineRule="auto"/>
        <w:ind w:left="425" w:hanging="357"/>
        <w:jc w:val="both"/>
        <w:rPr>
          <w:rFonts w:ascii="Times New Roman" w:hAnsi="Times New Roman" w:cs="Times New Roman"/>
          <w:b/>
          <w:bCs/>
        </w:rPr>
      </w:pPr>
      <w:r w:rsidRPr="00EB7090">
        <w:rPr>
          <w:rFonts w:ascii="Times New Roman" w:hAnsi="Times New Roman" w:cs="Times New Roman"/>
        </w:rPr>
        <w:t xml:space="preserve">Oświadczam, że nie podlegam wykluczeniu z postępowania na podstawie </w:t>
      </w:r>
      <w:r w:rsidRPr="00EB7090">
        <w:rPr>
          <w:rFonts w:ascii="Times New Roman" w:hAnsi="Times New Roman" w:cs="Times New Roman"/>
        </w:rPr>
        <w:br/>
        <w:t xml:space="preserve">art. 5k rozporządzenia Rady (UE) nr 833/2014 z dnia 31 lipca 2014 r. dotyczącego środków ograniczających w związku z działaniami Rosji destabilizującymi sytuację na Ukrainie (Dz. Urz. UE nr L 229 z 31.7.2014, </w:t>
      </w:r>
      <w:proofErr w:type="gramStart"/>
      <w:r w:rsidRPr="00EB7090">
        <w:rPr>
          <w:rFonts w:ascii="Times New Roman" w:hAnsi="Times New Roman" w:cs="Times New Roman"/>
        </w:rPr>
        <w:t>str</w:t>
      </w:r>
      <w:proofErr w:type="gramEnd"/>
      <w:r w:rsidRPr="00EB7090">
        <w:rPr>
          <w:rFonts w:ascii="Times New Roman" w:hAnsi="Times New Roman" w:cs="Times New Roman"/>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EB7090">
        <w:rPr>
          <w:rFonts w:ascii="Times New Roman" w:hAnsi="Times New Roman" w:cs="Times New Roman"/>
        </w:rPr>
        <w:t>str</w:t>
      </w:r>
      <w:proofErr w:type="gramEnd"/>
      <w:r w:rsidRPr="00EB7090">
        <w:rPr>
          <w:rFonts w:ascii="Times New Roman" w:hAnsi="Times New Roman" w:cs="Times New Roman"/>
        </w:rPr>
        <w:t>. 1), dalej: rozporządzenie 2022/576.</w:t>
      </w:r>
      <w:r w:rsidRPr="00EB7090">
        <w:rPr>
          <w:rStyle w:val="Odwoanieprzypisudolnego"/>
          <w:rFonts w:ascii="Times New Roman" w:hAnsi="Times New Roman"/>
        </w:rPr>
        <w:footnoteReference w:id="4"/>
      </w:r>
    </w:p>
    <w:p w14:paraId="1584116E" w14:textId="77777777" w:rsidR="005F4595" w:rsidRPr="00EB7090" w:rsidRDefault="005F4595" w:rsidP="008A3ADE">
      <w:pPr>
        <w:pStyle w:val="NormalnyWeb"/>
        <w:numPr>
          <w:ilvl w:val="0"/>
          <w:numId w:val="168"/>
        </w:numPr>
        <w:spacing w:before="0" w:beforeAutospacing="0" w:after="0" w:afterAutospacing="0" w:line="360" w:lineRule="auto"/>
        <w:jc w:val="both"/>
        <w:rPr>
          <w:b/>
          <w:bCs/>
          <w:sz w:val="22"/>
          <w:szCs w:val="22"/>
        </w:rPr>
      </w:pPr>
      <w:r w:rsidRPr="00EB7090">
        <w:rPr>
          <w:sz w:val="22"/>
          <w:szCs w:val="22"/>
        </w:rPr>
        <w:t xml:space="preserve">Oświadczam, że nie zachodzą w stosunku do mnie przesłanki wykluczenia z postępowania na podstawie art. </w:t>
      </w:r>
      <w:r w:rsidRPr="00EB7090">
        <w:rPr>
          <w:color w:val="222222"/>
          <w:sz w:val="22"/>
          <w:szCs w:val="22"/>
        </w:rPr>
        <w:t>7 ust. 1 ustawy z dnia 13 kwietnia 2022 r.</w:t>
      </w:r>
      <w:r w:rsidRPr="00EB7090">
        <w:rPr>
          <w:i/>
          <w:iCs/>
          <w:color w:val="222222"/>
          <w:sz w:val="22"/>
          <w:szCs w:val="22"/>
        </w:rPr>
        <w:t xml:space="preserve"> o szczególnych rozwiązaniach w zakresie przeciwdziałania wspieraniu agresji na Ukrainę oraz służących ochronie bezpieczeństwa narodowego </w:t>
      </w:r>
      <w:r w:rsidRPr="00EB7090">
        <w:rPr>
          <w:color w:val="222222"/>
          <w:sz w:val="22"/>
          <w:szCs w:val="22"/>
        </w:rPr>
        <w:t xml:space="preserve">(Dz. U. </w:t>
      </w:r>
      <w:proofErr w:type="gramStart"/>
      <w:r w:rsidRPr="00EB7090">
        <w:rPr>
          <w:color w:val="222222"/>
          <w:sz w:val="22"/>
          <w:szCs w:val="22"/>
        </w:rPr>
        <w:t>poz</w:t>
      </w:r>
      <w:proofErr w:type="gramEnd"/>
      <w:r w:rsidRPr="00EB7090">
        <w:rPr>
          <w:color w:val="222222"/>
          <w:sz w:val="22"/>
          <w:szCs w:val="22"/>
        </w:rPr>
        <w:t>. 835)</w:t>
      </w:r>
      <w:r w:rsidRPr="00EB7090">
        <w:rPr>
          <w:i/>
          <w:iCs/>
          <w:color w:val="222222"/>
          <w:sz w:val="22"/>
          <w:szCs w:val="22"/>
        </w:rPr>
        <w:t>.</w:t>
      </w:r>
      <w:r w:rsidRPr="00EB7090">
        <w:rPr>
          <w:rStyle w:val="Odwoanieprzypisudolnego"/>
          <w:color w:val="222222"/>
          <w:sz w:val="22"/>
          <w:szCs w:val="22"/>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2"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2"/>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3" w:name="_Hlk99005462"/>
      <w:r w:rsidRPr="00B00B65">
        <w:rPr>
          <w:rFonts w:ascii="Times New Roman" w:hAnsi="Times New Roman" w:cs="Times New Roman"/>
          <w:i/>
          <w:sz w:val="16"/>
          <w:szCs w:val="16"/>
        </w:rPr>
        <w:t>(</w:t>
      </w:r>
      <w:proofErr w:type="gramStart"/>
      <w:r w:rsidRPr="00B00B65">
        <w:rPr>
          <w:rFonts w:ascii="Times New Roman" w:hAnsi="Times New Roman" w:cs="Times New Roman"/>
          <w:i/>
          <w:sz w:val="16"/>
          <w:szCs w:val="16"/>
        </w:rPr>
        <w:t>wskazać</w:t>
      </w:r>
      <w:proofErr w:type="gramEnd"/>
      <w:r w:rsidRPr="00B00B65">
        <w:rPr>
          <w:rFonts w:ascii="Times New Roman" w:hAnsi="Times New Roman" w:cs="Times New Roman"/>
          <w:i/>
          <w:sz w:val="16"/>
          <w:szCs w:val="16"/>
        </w:rPr>
        <w:t xml:space="preserve"> </w:t>
      </w:r>
      <w:bookmarkEnd w:id="13"/>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4"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4"/>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proofErr w:type="gramStart"/>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w</w:t>
      </w:r>
      <w:proofErr w:type="gramEnd"/>
      <w:r w:rsidRPr="00B00B65">
        <w:rPr>
          <w:rFonts w:ascii="Times New Roman" w:hAnsi="Times New Roman" w:cs="Times New Roman"/>
          <w:sz w:val="21"/>
          <w:szCs w:val="21"/>
        </w:rPr>
        <w:t xml:space="preserve">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 xml:space="preserve">OŚWIADCZENIE DOTYCZĄCE PODWYKONAWCY, </w:t>
      </w:r>
      <w:proofErr w:type="gramStart"/>
      <w:r w:rsidRPr="00B00B65">
        <w:rPr>
          <w:rFonts w:ascii="Times New Roman" w:hAnsi="Times New Roman" w:cs="Times New Roman"/>
          <w:b/>
          <w:sz w:val="21"/>
          <w:szCs w:val="21"/>
        </w:rPr>
        <w:t>NA KTÓREGO</w:t>
      </w:r>
      <w:proofErr w:type="gramEnd"/>
      <w:r w:rsidRPr="00B00B65">
        <w:rPr>
          <w:rFonts w:ascii="Times New Roman" w:hAnsi="Times New Roman" w:cs="Times New Roman"/>
          <w:b/>
          <w:sz w:val="21"/>
          <w:szCs w:val="21"/>
        </w:rPr>
        <w:t xml:space="preserve">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proofErr w:type="gramStart"/>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proofErr w:type="gramEnd"/>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 xml:space="preserve">OŚWIADCZENIE DOTYCZĄCE DOSTAWCY, </w:t>
      </w:r>
      <w:proofErr w:type="gramStart"/>
      <w:r w:rsidRPr="00B00B65">
        <w:rPr>
          <w:rFonts w:ascii="Times New Roman" w:hAnsi="Times New Roman" w:cs="Times New Roman"/>
          <w:b/>
          <w:sz w:val="21"/>
          <w:szCs w:val="21"/>
        </w:rPr>
        <w:t>NA KTÓREGO</w:t>
      </w:r>
      <w:proofErr w:type="gramEnd"/>
      <w:r w:rsidRPr="00B00B65">
        <w:rPr>
          <w:rFonts w:ascii="Times New Roman" w:hAnsi="Times New Roman" w:cs="Times New Roman"/>
          <w:b/>
          <w:sz w:val="21"/>
          <w:szCs w:val="21"/>
        </w:rPr>
        <w:t xml:space="preserve">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13A10032" w14:textId="77777777" w:rsidR="005A0F32" w:rsidRDefault="005F4595" w:rsidP="005F4595">
      <w:pPr>
        <w:spacing w:after="0" w:line="360" w:lineRule="auto"/>
        <w:jc w:val="both"/>
        <w:rPr>
          <w:rFonts w:ascii="Times New Roman" w:hAnsi="Times New Roman" w:cs="Times New Roman"/>
          <w:sz w:val="16"/>
          <w:szCs w:val="16"/>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w:t>
      </w:r>
      <w:proofErr w:type="gramStart"/>
      <w:r w:rsidRPr="00B00B65">
        <w:rPr>
          <w:rFonts w:ascii="Times New Roman" w:hAnsi="Times New Roman" w:cs="Times New Roman"/>
          <w:i/>
          <w:sz w:val="16"/>
          <w:szCs w:val="16"/>
        </w:rPr>
        <w:t>podać</w:t>
      </w:r>
      <w:proofErr w:type="gramEnd"/>
      <w:r w:rsidRPr="00B00B65">
        <w:rPr>
          <w:rFonts w:ascii="Times New Roman" w:hAnsi="Times New Roman" w:cs="Times New Roman"/>
          <w:i/>
          <w:sz w:val="16"/>
          <w:szCs w:val="16"/>
        </w:rPr>
        <w:t xml:space="preserve">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p>
    <w:p w14:paraId="0C1AD750" w14:textId="021C0D7C" w:rsidR="005F4595" w:rsidRPr="00B00B65" w:rsidRDefault="005F4595" w:rsidP="005F4595">
      <w:pPr>
        <w:spacing w:after="0" w:line="360" w:lineRule="auto"/>
        <w:jc w:val="both"/>
        <w:rPr>
          <w:rFonts w:ascii="Times New Roman" w:hAnsi="Times New Roman" w:cs="Times New Roman"/>
          <w:sz w:val="21"/>
          <w:szCs w:val="21"/>
        </w:rPr>
      </w:pPr>
      <w:proofErr w:type="gramStart"/>
      <w:r w:rsidRPr="00B00B65">
        <w:rPr>
          <w:rFonts w:ascii="Times New Roman" w:hAnsi="Times New Roman" w:cs="Times New Roman"/>
          <w:sz w:val="21"/>
          <w:szCs w:val="21"/>
        </w:rPr>
        <w:t>nie</w:t>
      </w:r>
      <w:proofErr w:type="gramEnd"/>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2C7A97F4"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Wskazuję następujące podmiotowe środki dowodowe, które można uzyskać za pomocą bezpłatnych </w:t>
      </w:r>
      <w:r w:rsidR="00786668">
        <w:rPr>
          <w:rFonts w:ascii="Times New Roman" w:hAnsi="Times New Roman" w:cs="Times New Roman"/>
          <w:sz w:val="21"/>
          <w:szCs w:val="21"/>
        </w:rPr>
        <w:br/>
      </w:r>
      <w:r w:rsidRPr="00B00B65">
        <w:rPr>
          <w:rFonts w:ascii="Times New Roman" w:hAnsi="Times New Roman" w:cs="Times New Roman"/>
          <w:sz w:val="21"/>
          <w:szCs w:val="21"/>
        </w:rPr>
        <w:t>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 xml:space="preserve">dane umożliwiające dostęp do tych </w:t>
      </w:r>
      <w:proofErr w:type="gramStart"/>
      <w:r w:rsidRPr="00B00B65">
        <w:rPr>
          <w:rFonts w:ascii="Times New Roman" w:hAnsi="Times New Roman" w:cs="Times New Roman"/>
          <w:sz w:val="21"/>
          <w:szCs w:val="21"/>
        </w:rPr>
        <w:t>środków:</w:t>
      </w:r>
      <w:r w:rsidR="005A0F32">
        <w:rPr>
          <w:rFonts w:ascii="Times New Roman" w:hAnsi="Times New Roman" w:cs="Times New Roman"/>
          <w:sz w:val="21"/>
          <w:szCs w:val="21"/>
        </w:rPr>
        <w:br/>
      </w:r>
      <w:r w:rsidRPr="00B00B65">
        <w:rPr>
          <w:rFonts w:ascii="Times New Roman" w:hAnsi="Times New Roman" w:cs="Times New Roman"/>
          <w:sz w:val="21"/>
          <w:szCs w:val="21"/>
        </w:rPr>
        <w:t>1) .............................................</w:t>
      </w:r>
      <w:proofErr w:type="gramEnd"/>
      <w:r w:rsidRPr="00B00B65">
        <w:rPr>
          <w:rFonts w:ascii="Times New Roman" w:hAnsi="Times New Roman" w:cs="Times New Roman"/>
          <w:sz w:val="21"/>
          <w:szCs w:val="21"/>
        </w:rPr>
        <w:t>.........................................................................................................</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proofErr w:type="gramStart"/>
      <w:r w:rsidRPr="00B00B65">
        <w:rPr>
          <w:rFonts w:ascii="Times New Roman" w:hAnsi="Times New Roman" w:cs="Times New Roman"/>
          <w:sz w:val="21"/>
          <w:szCs w:val="21"/>
        </w:rPr>
        <w:t>2) ...............................................</w:t>
      </w:r>
      <w:proofErr w:type="gramEnd"/>
      <w:r w:rsidRPr="00B00B65">
        <w:rPr>
          <w:rFonts w:ascii="Times New Roman" w:hAnsi="Times New Roman" w:cs="Times New Roman"/>
          <w:sz w:val="21"/>
          <w:szCs w:val="21"/>
        </w:rPr>
        <w:t>........................................................................................................</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44AEEE22"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5" w:name="_Hlk102639179"/>
      <w:r w:rsidR="005A0F32">
        <w:rPr>
          <w:rFonts w:ascii="Times New Roman" w:hAnsi="Times New Roman" w:cs="Times New Roman"/>
          <w:i/>
          <w:sz w:val="21"/>
          <w:szCs w:val="21"/>
        </w:rPr>
        <w:t xml:space="preserve">       </w:t>
      </w:r>
      <w:proofErr w:type="gramStart"/>
      <w:r w:rsidRPr="00B00B65">
        <w:rPr>
          <w:rFonts w:ascii="Times New Roman" w:hAnsi="Times New Roman" w:cs="Times New Roman"/>
          <w:i/>
          <w:sz w:val="16"/>
          <w:szCs w:val="16"/>
        </w:rPr>
        <w:t>kwalifikowany</w:t>
      </w:r>
      <w:proofErr w:type="gramEnd"/>
      <w:r w:rsidRPr="00B00B65">
        <w:rPr>
          <w:rFonts w:ascii="Times New Roman" w:hAnsi="Times New Roman" w:cs="Times New Roman"/>
          <w:i/>
          <w:sz w:val="16"/>
          <w:szCs w:val="16"/>
        </w:rPr>
        <w:t xml:space="preserve"> podpis elektroniczny </w:t>
      </w:r>
      <w:bookmarkEnd w:id="15"/>
    </w:p>
    <w:p w14:paraId="37C5A5A1" w14:textId="0D5AEDC7" w:rsidR="005F4595" w:rsidRDefault="005F4595" w:rsidP="005F4595">
      <w:pPr>
        <w:spacing w:line="360" w:lineRule="auto"/>
        <w:jc w:val="both"/>
        <w:rPr>
          <w:rFonts w:ascii="Times New Roman" w:hAnsi="Times New Roman" w:cs="Times New Roman"/>
          <w:i/>
          <w:sz w:val="16"/>
          <w:szCs w:val="16"/>
        </w:rPr>
      </w:pPr>
    </w:p>
    <w:p w14:paraId="7460A429" w14:textId="3A86B3ED" w:rsidR="009B2287" w:rsidRDefault="009B2287" w:rsidP="005F4595">
      <w:pPr>
        <w:spacing w:line="360" w:lineRule="auto"/>
        <w:jc w:val="both"/>
        <w:rPr>
          <w:rFonts w:ascii="Times New Roman" w:hAnsi="Times New Roman" w:cs="Times New Roman"/>
          <w:i/>
          <w:sz w:val="16"/>
          <w:szCs w:val="16"/>
        </w:rPr>
      </w:pPr>
    </w:p>
    <w:p w14:paraId="5CB16ED3" w14:textId="4D1AAD24" w:rsidR="009B2287" w:rsidRDefault="009B2287" w:rsidP="005F4595">
      <w:pPr>
        <w:spacing w:line="360" w:lineRule="auto"/>
        <w:jc w:val="both"/>
        <w:rPr>
          <w:rFonts w:ascii="Times New Roman" w:hAnsi="Times New Roman" w:cs="Times New Roman"/>
          <w:i/>
          <w:sz w:val="16"/>
          <w:szCs w:val="16"/>
        </w:rPr>
      </w:pPr>
    </w:p>
    <w:p w14:paraId="13712B54" w14:textId="7797E28B" w:rsidR="00C136FA" w:rsidRDefault="00C136FA" w:rsidP="005F4595">
      <w:pPr>
        <w:spacing w:line="360" w:lineRule="auto"/>
        <w:jc w:val="both"/>
        <w:rPr>
          <w:rFonts w:ascii="Times New Roman" w:hAnsi="Times New Roman" w:cs="Times New Roman"/>
          <w:i/>
          <w:sz w:val="16"/>
          <w:szCs w:val="16"/>
        </w:rPr>
      </w:pPr>
    </w:p>
    <w:p w14:paraId="65486498" w14:textId="772879DE" w:rsidR="00364A0A"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w:t>
      </w:r>
    </w:p>
    <w:p w14:paraId="66D829F7" w14:textId="2C17A2D3" w:rsidR="0075397E" w:rsidRDefault="0075397E" w:rsidP="001B0723">
      <w:pPr>
        <w:suppressAutoHyphens/>
        <w:spacing w:after="200" w:line="360" w:lineRule="auto"/>
        <w:jc w:val="both"/>
        <w:rPr>
          <w:rFonts w:ascii="Times New Roman" w:eastAsia="Calibri" w:hAnsi="Times New Roman" w:cs="Times New Roman"/>
          <w:b/>
          <w:i/>
          <w:u w:val="single"/>
          <w:lang w:eastAsia="zh-CN"/>
        </w:rPr>
      </w:pPr>
    </w:p>
    <w:p w14:paraId="21CE45FB" w14:textId="77777777" w:rsidR="0075397E" w:rsidRDefault="0075397E" w:rsidP="001B0723">
      <w:pPr>
        <w:suppressAutoHyphens/>
        <w:spacing w:after="200" w:line="360" w:lineRule="auto"/>
        <w:jc w:val="both"/>
        <w:rPr>
          <w:rFonts w:ascii="Times New Roman" w:eastAsia="Calibri" w:hAnsi="Times New Roman" w:cs="Times New Roman"/>
          <w:b/>
          <w:i/>
          <w:u w:val="single"/>
          <w:lang w:eastAsia="zh-CN"/>
        </w:rPr>
      </w:pPr>
    </w:p>
    <w:p w14:paraId="6AF0DF88" w14:textId="614A58AA" w:rsidR="001B0723" w:rsidRDefault="00CE7E0F" w:rsidP="00CE7E0F">
      <w:pPr>
        <w:suppressAutoHyphens/>
        <w:spacing w:after="200" w:line="360" w:lineRule="auto"/>
        <w:jc w:val="right"/>
        <w:rPr>
          <w:rFonts w:ascii="Times New Roman" w:eastAsia="Calibri" w:hAnsi="Times New Roman" w:cs="Times New Roman"/>
          <w:b/>
          <w:i/>
          <w:u w:val="single"/>
          <w:lang w:eastAsia="zh-CN"/>
        </w:rPr>
      </w:pPr>
      <w:r>
        <w:rPr>
          <w:rFonts w:ascii="Times New Roman" w:eastAsia="Calibri" w:hAnsi="Times New Roman" w:cs="Times New Roman"/>
          <w:b/>
          <w:i/>
          <w:u w:val="single"/>
          <w:lang w:eastAsia="zh-CN"/>
        </w:rPr>
        <w:t>Z</w:t>
      </w:r>
      <w:r w:rsidR="001B0723" w:rsidRPr="00B00B65">
        <w:rPr>
          <w:rFonts w:ascii="Times New Roman" w:eastAsia="Calibri" w:hAnsi="Times New Roman" w:cs="Times New Roman"/>
          <w:b/>
          <w:i/>
          <w:u w:val="single"/>
          <w:lang w:eastAsia="zh-CN"/>
        </w:rPr>
        <w:t xml:space="preserve">AŁĄCZNIK NR </w:t>
      </w:r>
      <w:r w:rsidR="00513396" w:rsidRPr="00B00B65">
        <w:rPr>
          <w:rFonts w:ascii="Times New Roman" w:eastAsia="Calibri" w:hAnsi="Times New Roman" w:cs="Times New Roman"/>
          <w:b/>
          <w:i/>
          <w:u w:val="single"/>
          <w:lang w:eastAsia="zh-CN"/>
        </w:rPr>
        <w:t>6</w:t>
      </w:r>
    </w:p>
    <w:p w14:paraId="0F74171B" w14:textId="77777777" w:rsidR="00CE7E0F" w:rsidRDefault="00CE7E0F" w:rsidP="00CE7E0F">
      <w:pPr>
        <w:suppressAutoHyphens/>
        <w:spacing w:after="200" w:line="360" w:lineRule="auto"/>
        <w:jc w:val="both"/>
        <w:rPr>
          <w:rFonts w:ascii="Times New Roman" w:hAnsi="Times New Roman" w:cs="Times New Roman"/>
          <w:b/>
          <w:sz w:val="20"/>
          <w:szCs w:val="20"/>
        </w:rPr>
      </w:pPr>
      <w:r w:rsidRPr="00B00B65">
        <w:rPr>
          <w:rFonts w:ascii="Times New Roman" w:hAnsi="Times New Roman" w:cs="Times New Roman"/>
          <w:b/>
          <w:sz w:val="20"/>
          <w:szCs w:val="20"/>
        </w:rPr>
        <w:t>Wykonawca:</w:t>
      </w:r>
    </w:p>
    <w:p w14:paraId="6BE4BCFC" w14:textId="6F77DDCF" w:rsidR="00CE7E0F" w:rsidRDefault="001B0723" w:rsidP="00CE7E0F">
      <w:pPr>
        <w:suppressAutoHyphens/>
        <w:spacing w:after="200" w:line="360" w:lineRule="auto"/>
        <w:jc w:val="both"/>
        <w:rPr>
          <w:rFonts w:ascii="Times New Roman" w:hAnsi="Times New Roman" w:cs="Times New Roman"/>
          <w:sz w:val="20"/>
          <w:szCs w:val="20"/>
        </w:rPr>
      </w:pPr>
      <w:r w:rsidRPr="00B00B65">
        <w:rPr>
          <w:rFonts w:ascii="Times New Roman" w:hAnsi="Times New Roman" w:cs="Times New Roman"/>
          <w:sz w:val="20"/>
          <w:szCs w:val="20"/>
        </w:rPr>
        <w:t>………………………………</w:t>
      </w:r>
      <w:r w:rsidR="00CE7E0F">
        <w:rPr>
          <w:rFonts w:ascii="Times New Roman" w:hAnsi="Times New Roman" w:cs="Times New Roman"/>
          <w:sz w:val="20"/>
          <w:szCs w:val="20"/>
        </w:rPr>
        <w:t>….</w:t>
      </w:r>
      <w:r w:rsidRPr="00B00B65">
        <w:rPr>
          <w:rFonts w:ascii="Times New Roman" w:hAnsi="Times New Roman" w:cs="Times New Roman"/>
          <w:sz w:val="20"/>
          <w:szCs w:val="20"/>
        </w:rPr>
        <w:t>……</w:t>
      </w:r>
    </w:p>
    <w:p w14:paraId="1473BE24" w14:textId="45CFBB8B" w:rsidR="001B0723" w:rsidRPr="00B00B65" w:rsidRDefault="008D06F0"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 xml:space="preserve"> </w:t>
      </w:r>
      <w:r w:rsidR="001B0723" w:rsidRPr="00B00B65">
        <w:rPr>
          <w:rFonts w:ascii="Times New Roman" w:hAnsi="Times New Roman" w:cs="Times New Roman"/>
          <w:i/>
          <w:sz w:val="16"/>
          <w:szCs w:val="16"/>
        </w:rPr>
        <w:t>(pełna nazwa/firma, adres, w zależności od podmiotu: NIP/PESEL, KRS/</w:t>
      </w:r>
      <w:proofErr w:type="spellStart"/>
      <w:r w:rsidR="001B0723" w:rsidRPr="00B00B65">
        <w:rPr>
          <w:rFonts w:ascii="Times New Roman" w:hAnsi="Times New Roman" w:cs="Times New Roman"/>
          <w:i/>
          <w:sz w:val="16"/>
          <w:szCs w:val="16"/>
        </w:rPr>
        <w:t>CEiDG</w:t>
      </w:r>
      <w:proofErr w:type="spellEnd"/>
      <w:r w:rsidR="001B0723"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proofErr w:type="gramStart"/>
      <w:r w:rsidRPr="00B00B65">
        <w:rPr>
          <w:rFonts w:ascii="Times New Roman" w:hAnsi="Times New Roman" w:cs="Times New Roman"/>
          <w:sz w:val="20"/>
          <w:szCs w:val="20"/>
          <w:u w:val="single"/>
        </w:rPr>
        <w:t>reprezentowany</w:t>
      </w:r>
      <w:proofErr w:type="gramEnd"/>
      <w:r w:rsidRPr="00B00B65">
        <w:rPr>
          <w:rFonts w:ascii="Times New Roman" w:hAnsi="Times New Roman" w:cs="Times New Roman"/>
          <w:sz w:val="20"/>
          <w:szCs w:val="20"/>
          <w:u w:val="single"/>
        </w:rPr>
        <w:t xml:space="preserve"> przez:</w:t>
      </w:r>
    </w:p>
    <w:p w14:paraId="65D52EF6" w14:textId="01151C3A"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5807D0D3"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w:t>
      </w:r>
      <w:r w:rsidR="00BF014D" w:rsidRPr="00B00B65">
        <w:rPr>
          <w:rFonts w:ascii="Times New Roman" w:hAnsi="Times New Roman" w:cs="Times New Roman"/>
        </w:rPr>
        <w:t>chyba, że</w:t>
      </w:r>
      <w:r w:rsidRPr="00B00B65">
        <w:rPr>
          <w:rFonts w:ascii="Times New Roman" w:hAnsi="Times New Roman" w:cs="Times New Roman"/>
        </w:rPr>
        <w:t xml:space="preserve"> ma </w:t>
      </w:r>
      <w:r w:rsidR="00BF014D" w:rsidRPr="00B00B65">
        <w:rPr>
          <w:rFonts w:ascii="Times New Roman" w:hAnsi="Times New Roman" w:cs="Times New Roman"/>
        </w:rPr>
        <w:t>zastosowanie, co</w:t>
      </w:r>
      <w:r w:rsidRPr="00B00B65">
        <w:rPr>
          <w:rFonts w:ascii="Times New Roman" w:hAnsi="Times New Roman" w:cs="Times New Roman"/>
        </w:rPr>
        <w:t xml:space="preserve">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BF014D" w:rsidRDefault="00B54354" w:rsidP="00036531">
      <w:pPr>
        <w:spacing w:after="0" w:line="240" w:lineRule="auto"/>
        <w:ind w:firstLine="708"/>
        <w:jc w:val="both"/>
        <w:rPr>
          <w:rFonts w:ascii="Times New Roman" w:hAnsi="Times New Roman" w:cs="Times New Roman"/>
        </w:rPr>
      </w:pPr>
      <w:r w:rsidRPr="00BF014D">
        <w:rPr>
          <w:rFonts w:ascii="Times New Roman" w:hAnsi="Times New Roman" w:cs="Times New Roman"/>
          <w:color w:val="000000"/>
        </w:rPr>
        <w:t>Oświadczam, że wypełniłem obowiązki informacyjne przewidziane w art. 13 lub art. 14 RODO</w:t>
      </w:r>
      <w:r w:rsidRPr="00BF014D">
        <w:rPr>
          <w:rFonts w:ascii="Times New Roman" w:hAnsi="Times New Roman" w:cs="Times New Roman"/>
          <w:color w:val="000000"/>
          <w:vertAlign w:val="superscript"/>
        </w:rPr>
        <w:t>1)</w:t>
      </w:r>
      <w:r w:rsidRPr="00BF014D">
        <w:rPr>
          <w:rFonts w:ascii="Times New Roman" w:hAnsi="Times New Roman" w:cs="Times New Roman"/>
          <w:color w:val="000000"/>
        </w:rPr>
        <w:t xml:space="preserve"> wobec osób fizycznych, </w:t>
      </w:r>
      <w:r w:rsidRPr="00BF014D">
        <w:rPr>
          <w:rFonts w:ascii="Times New Roman" w:hAnsi="Times New Roman" w:cs="Times New Roman"/>
        </w:rPr>
        <w:t>od których dane osobowe bezpośrednio lub pośrednio pozyskałem</w:t>
      </w:r>
      <w:r w:rsidRPr="00BF014D">
        <w:rPr>
          <w:rFonts w:ascii="Times New Roman" w:hAnsi="Times New Roman" w:cs="Times New Roman"/>
          <w:color w:val="000000"/>
        </w:rPr>
        <w:t xml:space="preserve"> </w:t>
      </w:r>
      <w:r w:rsidRPr="00BF014D">
        <w:rPr>
          <w:rFonts w:ascii="Times New Roman" w:hAnsi="Times New Roman" w:cs="Times New Roman"/>
          <w:color w:val="000000"/>
        </w:rPr>
        <w:br/>
        <w:t>w celu ubiegania się o udzielenie zamówienia publicznego w niniejszym postępowaniu</w:t>
      </w:r>
      <w:r w:rsidRPr="00BF014D">
        <w:rPr>
          <w:rFonts w:ascii="Times New Roman" w:hAnsi="Times New Roman" w:cs="Times New Roman"/>
        </w:rPr>
        <w:t>.*</w:t>
      </w:r>
    </w:p>
    <w:p w14:paraId="2ADBCB6A" w14:textId="1C148665" w:rsidR="00B54354" w:rsidRDefault="00B54354" w:rsidP="00036531">
      <w:pPr>
        <w:spacing w:after="0" w:line="240" w:lineRule="auto"/>
        <w:jc w:val="both"/>
        <w:rPr>
          <w:rFonts w:ascii="Times New Roman" w:hAnsi="Times New Roman" w:cs="Times New Roman"/>
        </w:rPr>
      </w:pPr>
      <w:r w:rsidRPr="00BF014D">
        <w:rPr>
          <w:rFonts w:ascii="Times New Roman" w:hAnsi="Times New Roman" w:cs="Times New Roman"/>
          <w:color w:val="000000"/>
        </w:rPr>
        <w:t xml:space="preserve"> W </w:t>
      </w:r>
      <w:r w:rsidR="00BF014D" w:rsidRPr="00BF014D">
        <w:rPr>
          <w:rFonts w:ascii="Times New Roman" w:hAnsi="Times New Roman" w:cs="Times New Roman"/>
          <w:color w:val="000000"/>
        </w:rPr>
        <w:t>przypadku, gdy</w:t>
      </w:r>
      <w:r w:rsidRPr="00BF014D">
        <w:rPr>
          <w:rFonts w:ascii="Times New Roman" w:hAnsi="Times New Roman" w:cs="Times New Roman"/>
          <w:color w:val="000000"/>
        </w:rPr>
        <w:t xml:space="preserve"> wykonawca </w:t>
      </w:r>
      <w:r w:rsidRPr="00BF014D">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840BF6" w14:textId="77777777" w:rsidR="00BF014D" w:rsidRPr="00BF014D" w:rsidRDefault="00BF014D" w:rsidP="00036531">
      <w:pPr>
        <w:spacing w:after="0" w:line="240" w:lineRule="auto"/>
        <w:jc w:val="both"/>
        <w:rPr>
          <w:rFonts w:ascii="Times New Roman" w:hAnsi="Times New Roman" w:cs="Times New Roman"/>
          <w:sz w:val="10"/>
          <w:szCs w:val="10"/>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7663516A"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t xml:space="preserve">ZAŁĄCZNIK NR </w:t>
      </w:r>
      <w:r w:rsidR="00036531">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40F0A2DE" w14:textId="3A6B2DED" w:rsidR="00D82D7F" w:rsidRPr="00B00B65" w:rsidRDefault="00864E80" w:rsidP="0085081A">
      <w:pPr>
        <w:spacing w:before="120" w:after="120" w:line="240" w:lineRule="auto"/>
        <w:ind w:firstLine="646"/>
        <w:jc w:val="both"/>
        <w:rPr>
          <w:b/>
          <w:bCs/>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BF014D">
        <w:rPr>
          <w:rFonts w:ascii="Times New Roman" w:eastAsia="Calibri" w:hAnsi="Times New Roman" w:cs="Times New Roman"/>
          <w:b/>
          <w:lang w:eastAsia="zh-CN"/>
        </w:rPr>
        <w:t>18</w:t>
      </w:r>
      <w:r w:rsidR="00EC4A24" w:rsidRPr="001D4F73">
        <w:rPr>
          <w:rFonts w:ascii="Times New Roman" w:eastAsia="Calibri" w:hAnsi="Times New Roman" w:cs="Times New Roman"/>
          <w:b/>
          <w:lang w:eastAsia="zh-CN"/>
        </w:rPr>
        <w:t>.202</w:t>
      </w:r>
      <w:r w:rsidR="00BF014D">
        <w:rPr>
          <w:rFonts w:ascii="Times New Roman" w:eastAsia="Calibri" w:hAnsi="Times New Roman" w:cs="Times New Roman"/>
          <w:b/>
          <w:lang w:eastAsia="zh-CN"/>
        </w:rPr>
        <w:t>4</w:t>
      </w:r>
      <w:r w:rsidRPr="001D4F73">
        <w:rPr>
          <w:rFonts w:ascii="Times New Roman" w:eastAsia="Calibri" w:hAnsi="Times New Roman" w:cs="Times New Roman"/>
          <w:b/>
          <w:lang w:eastAsia="zh-CN"/>
        </w:rPr>
        <w:t>:</w:t>
      </w:r>
      <w:r w:rsidR="00C76A06" w:rsidRPr="00C76A06">
        <w:t xml:space="preserve">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w:t>
      </w:r>
      <w:r w:rsidR="00BF014D" w:rsidRPr="00BF014D">
        <w:rPr>
          <w:rFonts w:ascii="Times New Roman" w:hAnsi="Times New Roman" w:cs="Times New Roman"/>
          <w:b/>
          <w:bCs/>
          <w:sz w:val="24"/>
          <w:szCs w:val="24"/>
        </w:rPr>
        <w:t>różnych produktów żywnościowych do AMW Gdynia (zwanej dalej AMW) oraz do AOS w Czernicy k. Chojnic (zwanego dalej AOS) w roku 2024</w:t>
      </w:r>
      <w:r w:rsidR="0085081A">
        <w:rPr>
          <w:rFonts w:ascii="Times New Roman" w:hAnsi="Times New Roman" w:cs="Times New Roman"/>
          <w:b/>
          <w:bCs/>
          <w:sz w:val="24"/>
          <w:szCs w:val="24"/>
        </w:rPr>
        <w:t xml:space="preserve"> </w:t>
      </w:r>
      <w:r w:rsidRPr="00B00B65">
        <w:rPr>
          <w:rFonts w:ascii="Times New Roman" w:eastAsia="Calibri" w:hAnsi="Times New Roman" w:cs="Times New Roman"/>
          <w:lang w:eastAsia="zh-CN"/>
        </w:rPr>
        <w:t>w zakresie art. 108 ust. 1 ustawy Pzp,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817FE">
        <w:rPr>
          <w:rFonts w:ascii="Times New Roman" w:eastAsia="Calibri" w:hAnsi="Times New Roman" w:cs="Times New Roman"/>
          <w:b/>
          <w:lang w:eastAsia="zh-CN"/>
        </w:rPr>
        <w:t>są</w:t>
      </w:r>
      <w:r w:rsidRPr="009817FE">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 </w:t>
      </w:r>
    </w:p>
    <w:p w14:paraId="6AA4E77A" w14:textId="77777777" w:rsidR="00D82D7F" w:rsidRPr="00B00B65" w:rsidRDefault="00D82D7F"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648AC481" w14:textId="77777777" w:rsidR="00CE7E0F" w:rsidRDefault="00CE7E0F" w:rsidP="00EF7878">
      <w:pPr>
        <w:ind w:left="6372"/>
        <w:jc w:val="right"/>
        <w:rPr>
          <w:rFonts w:ascii="Times New Roman" w:hAnsi="Times New Roman" w:cs="Times New Roman"/>
          <w:b/>
          <w:i/>
          <w:u w:val="single"/>
        </w:rPr>
      </w:pPr>
    </w:p>
    <w:p w14:paraId="3AA18206" w14:textId="77777777" w:rsidR="00CE7E0F" w:rsidRDefault="00CE7E0F" w:rsidP="00EF7878">
      <w:pPr>
        <w:ind w:left="6372"/>
        <w:jc w:val="right"/>
        <w:rPr>
          <w:rFonts w:ascii="Times New Roman" w:hAnsi="Times New Roman" w:cs="Times New Roman"/>
          <w:b/>
          <w:i/>
          <w:u w:val="single"/>
        </w:rPr>
      </w:pPr>
    </w:p>
    <w:p w14:paraId="6105EF01" w14:textId="77777777" w:rsidR="00CE7E0F" w:rsidRDefault="00CE7E0F" w:rsidP="00EF7878">
      <w:pPr>
        <w:ind w:left="6372"/>
        <w:jc w:val="right"/>
        <w:rPr>
          <w:rFonts w:ascii="Times New Roman" w:hAnsi="Times New Roman" w:cs="Times New Roman"/>
          <w:b/>
          <w:i/>
          <w:u w:val="single"/>
        </w:rPr>
      </w:pPr>
    </w:p>
    <w:p w14:paraId="3BAED680" w14:textId="77777777" w:rsidR="00CE7E0F" w:rsidRDefault="00CE7E0F" w:rsidP="00EF7878">
      <w:pPr>
        <w:ind w:left="6372"/>
        <w:jc w:val="right"/>
        <w:rPr>
          <w:rFonts w:ascii="Times New Roman" w:hAnsi="Times New Roman" w:cs="Times New Roman"/>
          <w:b/>
          <w:i/>
          <w:u w:val="single"/>
        </w:rPr>
      </w:pPr>
    </w:p>
    <w:p w14:paraId="3D67BDDF" w14:textId="77777777" w:rsidR="00CE7E0F" w:rsidRDefault="00CE7E0F" w:rsidP="00EF7878">
      <w:pPr>
        <w:ind w:left="6372"/>
        <w:jc w:val="right"/>
        <w:rPr>
          <w:rFonts w:ascii="Times New Roman" w:hAnsi="Times New Roman" w:cs="Times New Roman"/>
          <w:b/>
          <w:i/>
          <w:u w:val="single"/>
        </w:rPr>
      </w:pPr>
    </w:p>
    <w:p w14:paraId="4FEBF7E4" w14:textId="77777777" w:rsidR="00CE7E0F" w:rsidRDefault="00CE7E0F" w:rsidP="00EF7878">
      <w:pPr>
        <w:ind w:left="6372"/>
        <w:jc w:val="right"/>
        <w:rPr>
          <w:rFonts w:ascii="Times New Roman" w:hAnsi="Times New Roman" w:cs="Times New Roman"/>
          <w:b/>
          <w:i/>
          <w:u w:val="single"/>
        </w:rPr>
      </w:pPr>
    </w:p>
    <w:p w14:paraId="2A91C48A" w14:textId="77777777" w:rsidR="00CE7E0F" w:rsidRDefault="00CE7E0F" w:rsidP="00EF7878">
      <w:pPr>
        <w:ind w:left="6372"/>
        <w:jc w:val="right"/>
        <w:rPr>
          <w:rFonts w:ascii="Times New Roman" w:hAnsi="Times New Roman" w:cs="Times New Roman"/>
          <w:b/>
          <w:i/>
          <w:u w:val="single"/>
        </w:rPr>
      </w:pPr>
    </w:p>
    <w:p w14:paraId="352DAC63" w14:textId="77777777" w:rsidR="00CE7E0F" w:rsidRDefault="00CE7E0F" w:rsidP="00EF7878">
      <w:pPr>
        <w:ind w:left="6372"/>
        <w:jc w:val="right"/>
        <w:rPr>
          <w:rFonts w:ascii="Times New Roman" w:hAnsi="Times New Roman" w:cs="Times New Roman"/>
          <w:b/>
          <w:i/>
          <w:u w:val="single"/>
        </w:rPr>
      </w:pPr>
    </w:p>
    <w:p w14:paraId="343B2C08" w14:textId="77777777" w:rsidR="00CE7E0F" w:rsidRDefault="00CE7E0F" w:rsidP="00EF7878">
      <w:pPr>
        <w:ind w:left="6372"/>
        <w:jc w:val="right"/>
        <w:rPr>
          <w:rFonts w:ascii="Times New Roman" w:hAnsi="Times New Roman" w:cs="Times New Roman"/>
          <w:b/>
          <w:i/>
          <w:u w:val="single"/>
        </w:rPr>
      </w:pPr>
    </w:p>
    <w:p w14:paraId="5D14EF1E" w14:textId="77777777" w:rsidR="00CE7E0F" w:rsidRDefault="00CE7E0F" w:rsidP="00EF7878">
      <w:pPr>
        <w:ind w:left="6372"/>
        <w:jc w:val="right"/>
        <w:rPr>
          <w:rFonts w:ascii="Times New Roman" w:hAnsi="Times New Roman" w:cs="Times New Roman"/>
          <w:b/>
          <w:i/>
          <w:u w:val="single"/>
        </w:rPr>
      </w:pPr>
    </w:p>
    <w:p w14:paraId="0726454B" w14:textId="77777777" w:rsidR="00CE7E0F" w:rsidRDefault="00CE7E0F" w:rsidP="00EF7878">
      <w:pPr>
        <w:ind w:left="6372"/>
        <w:jc w:val="right"/>
        <w:rPr>
          <w:rFonts w:ascii="Times New Roman" w:hAnsi="Times New Roman" w:cs="Times New Roman"/>
          <w:b/>
          <w:i/>
          <w:u w:val="single"/>
        </w:rPr>
      </w:pPr>
    </w:p>
    <w:p w14:paraId="623CF73B" w14:textId="483115D4" w:rsidR="00CE7E0F" w:rsidRDefault="00CE7E0F" w:rsidP="00EF7878">
      <w:pPr>
        <w:ind w:left="6372"/>
        <w:jc w:val="right"/>
        <w:rPr>
          <w:rFonts w:ascii="Times New Roman" w:hAnsi="Times New Roman" w:cs="Times New Roman"/>
          <w:b/>
          <w:i/>
          <w:u w:val="single"/>
        </w:rPr>
      </w:pPr>
    </w:p>
    <w:p w14:paraId="1E1F4E65" w14:textId="77777777" w:rsidR="00BF014D" w:rsidRDefault="00BF014D" w:rsidP="00EF7878">
      <w:pPr>
        <w:ind w:left="6372"/>
        <w:jc w:val="right"/>
        <w:rPr>
          <w:rFonts w:ascii="Times New Roman" w:hAnsi="Times New Roman" w:cs="Times New Roman"/>
          <w:b/>
          <w:i/>
          <w:u w:val="single"/>
        </w:rPr>
      </w:pPr>
    </w:p>
    <w:p w14:paraId="14584493" w14:textId="40CE033C" w:rsidR="00874288" w:rsidRPr="00874288" w:rsidRDefault="006479D6" w:rsidP="00874288">
      <w:pPr>
        <w:ind w:left="6372"/>
        <w:jc w:val="right"/>
        <w:rPr>
          <w:rFonts w:ascii="Times New Roman" w:hAnsi="Times New Roman" w:cs="Times New Roman"/>
          <w:b/>
          <w:i/>
          <w:u w:val="single"/>
        </w:rPr>
      </w:pPr>
      <w:r>
        <w:rPr>
          <w:rFonts w:ascii="Times New Roman" w:hAnsi="Times New Roman" w:cs="Times New Roman"/>
          <w:b/>
          <w:i/>
          <w:u w:val="single"/>
        </w:rPr>
        <w:t>Z</w:t>
      </w:r>
      <w:r w:rsidR="00874288" w:rsidRPr="00874288">
        <w:rPr>
          <w:rFonts w:ascii="Times New Roman" w:hAnsi="Times New Roman" w:cs="Times New Roman"/>
          <w:b/>
          <w:i/>
          <w:u w:val="single"/>
        </w:rPr>
        <w:t xml:space="preserve">AŁĄCZNIK NR </w:t>
      </w:r>
      <w:r w:rsidR="007B631E">
        <w:rPr>
          <w:rFonts w:ascii="Times New Roman" w:hAnsi="Times New Roman" w:cs="Times New Roman"/>
          <w:b/>
          <w:i/>
          <w:u w:val="single"/>
        </w:rPr>
        <w:t>8</w:t>
      </w:r>
    </w:p>
    <w:p w14:paraId="194B817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0B25F5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6004D6B"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6" w:name="_Hlk103191335"/>
      <w:r w:rsidRPr="00874288">
        <w:rPr>
          <w:rFonts w:ascii="Times New Roman" w:eastAsia="Times New Roman" w:hAnsi="Times New Roman" w:cs="Times New Roman"/>
          <w:b/>
          <w:lang w:eastAsia="pl-PL"/>
        </w:rPr>
        <w:t xml:space="preserve">OŚWIADCZENIE WYKONAWCÓW </w:t>
      </w:r>
    </w:p>
    <w:p w14:paraId="64A6E048"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 xml:space="preserve">WSPÓLNIE UBIEGAJĄCYCH SIĘ O ZAMÓWIENIE </w:t>
      </w:r>
    </w:p>
    <w:p w14:paraId="70F70A5D"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proofErr w:type="gramStart"/>
      <w:r w:rsidRPr="00874288">
        <w:rPr>
          <w:rFonts w:ascii="Times New Roman" w:eastAsia="Times New Roman" w:hAnsi="Times New Roman" w:cs="Times New Roman"/>
          <w:b/>
          <w:lang w:eastAsia="pl-PL"/>
        </w:rPr>
        <w:t>(o którym</w:t>
      </w:r>
      <w:proofErr w:type="gramEnd"/>
      <w:r w:rsidRPr="00874288">
        <w:rPr>
          <w:rFonts w:ascii="Times New Roman" w:eastAsia="Times New Roman" w:hAnsi="Times New Roman" w:cs="Times New Roman"/>
          <w:b/>
          <w:lang w:eastAsia="pl-PL"/>
        </w:rPr>
        <w:t xml:space="preserve"> mowa w art. 117 ust. 4 ustawy)</w:t>
      </w:r>
    </w:p>
    <w:bookmarkEnd w:id="16"/>
    <w:p w14:paraId="50557451"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95C1BD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Oświadczenia wykonawców wspólnie ubiegających się o udzielenie zamówienia </w:t>
      </w:r>
    </w:p>
    <w:p w14:paraId="5DA608A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PODMIOTY W </w:t>
      </w:r>
      <w:proofErr w:type="gramStart"/>
      <w:r w:rsidRPr="00874288">
        <w:rPr>
          <w:rFonts w:ascii="Times New Roman" w:eastAsia="Times New Roman" w:hAnsi="Times New Roman" w:cs="Times New Roman"/>
          <w:lang w:eastAsia="pl-PL"/>
        </w:rPr>
        <w:t>IMIENIU KTÓRYCH</w:t>
      </w:r>
      <w:proofErr w:type="gramEnd"/>
      <w:r w:rsidRPr="00874288">
        <w:rPr>
          <w:rFonts w:ascii="Times New Roman" w:eastAsia="Times New Roman" w:hAnsi="Times New Roman" w:cs="Times New Roman"/>
          <w:lang w:eastAsia="pl-PL"/>
        </w:rPr>
        <w:t xml:space="preserve"> SKŁADANE JEST OŚWIADCZENIE: </w:t>
      </w:r>
    </w:p>
    <w:p w14:paraId="45A8174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92331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6FBE14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(pełna nazwa/firma, adres, w zależności od podmiotu: NIP/PESEL, KRS/CEIDG) </w:t>
      </w:r>
    </w:p>
    <w:p w14:paraId="6A22801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8992B8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3726C75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(pełna nazwa/firma, adres, w zależności od podmiotu: NIP/PESEL, KRS/CEIDG) reprezentowane przez:</w:t>
      </w:r>
    </w:p>
    <w:p w14:paraId="65B9EF0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914CA7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DA93EE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(imię, nazwisko, stanowisko/podstawa do reprezentacji)</w:t>
      </w:r>
    </w:p>
    <w:p w14:paraId="00DE284A" w14:textId="57EEE5FE" w:rsidR="00874288" w:rsidRPr="00874288" w:rsidRDefault="00874288" w:rsidP="00874288">
      <w:pPr>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Oświadczenie składane na podstawie art. 117 ust. 4 ustawy z dnia 11 września 2019 r. Prawo zamówień publicznych (tekst jedn.: Dz. U. </w:t>
      </w:r>
      <w:proofErr w:type="gramStart"/>
      <w:r w:rsidRPr="00874288">
        <w:rPr>
          <w:rFonts w:ascii="Times New Roman" w:eastAsia="Times New Roman" w:hAnsi="Times New Roman" w:cs="Times New Roman"/>
          <w:lang w:eastAsia="pl-PL"/>
        </w:rPr>
        <w:t>z</w:t>
      </w:r>
      <w:proofErr w:type="gramEnd"/>
      <w:r w:rsidRPr="00874288">
        <w:rPr>
          <w:rFonts w:ascii="Times New Roman" w:eastAsia="Times New Roman" w:hAnsi="Times New Roman" w:cs="Times New Roman"/>
          <w:lang w:eastAsia="pl-PL"/>
        </w:rPr>
        <w:t xml:space="preserve"> 202</w:t>
      </w:r>
      <w:r w:rsidR="00425B32">
        <w:rPr>
          <w:rFonts w:ascii="Times New Roman" w:eastAsia="Times New Roman" w:hAnsi="Times New Roman" w:cs="Times New Roman"/>
          <w:lang w:eastAsia="pl-PL"/>
        </w:rPr>
        <w:t>3</w:t>
      </w:r>
      <w:r w:rsidRPr="00874288">
        <w:rPr>
          <w:rFonts w:ascii="Times New Roman" w:eastAsia="Times New Roman" w:hAnsi="Times New Roman" w:cs="Times New Roman"/>
          <w:lang w:eastAsia="pl-PL"/>
        </w:rPr>
        <w:t xml:space="preserve"> r. poz. 1</w:t>
      </w:r>
      <w:r w:rsidR="00425B32">
        <w:rPr>
          <w:rFonts w:ascii="Times New Roman" w:eastAsia="Times New Roman" w:hAnsi="Times New Roman" w:cs="Times New Roman"/>
          <w:lang w:eastAsia="pl-PL"/>
        </w:rPr>
        <w:t>605</w:t>
      </w:r>
      <w:r w:rsidRPr="00874288">
        <w:rPr>
          <w:rFonts w:ascii="Times New Roman" w:eastAsia="Times New Roman" w:hAnsi="Times New Roman" w:cs="Times New Roman"/>
          <w:lang w:eastAsia="pl-PL"/>
        </w:rPr>
        <w:t xml:space="preserve"> z późn. </w:t>
      </w:r>
      <w:proofErr w:type="gramStart"/>
      <w:r w:rsidRPr="00874288">
        <w:rPr>
          <w:rFonts w:ascii="Times New Roman" w:eastAsia="Times New Roman" w:hAnsi="Times New Roman" w:cs="Times New Roman"/>
          <w:lang w:eastAsia="pl-PL"/>
        </w:rPr>
        <w:t>zm</w:t>
      </w:r>
      <w:proofErr w:type="gramEnd"/>
      <w:r w:rsidRPr="00874288">
        <w:rPr>
          <w:rFonts w:ascii="Times New Roman" w:eastAsia="Times New Roman" w:hAnsi="Times New Roman" w:cs="Times New Roman"/>
          <w:lang w:eastAsia="pl-PL"/>
        </w:rPr>
        <w:t xml:space="preserve">.) - dalej: ustawa Pzp Na potrzeby postępowania o udzielenie zamówienia </w:t>
      </w:r>
      <w:r w:rsidR="00BF014D" w:rsidRPr="00874288">
        <w:rPr>
          <w:rFonts w:ascii="Times New Roman" w:eastAsia="Times New Roman" w:hAnsi="Times New Roman" w:cs="Times New Roman"/>
          <w:lang w:eastAsia="pl-PL"/>
        </w:rPr>
        <w:t>publicznego, którego</w:t>
      </w:r>
      <w:r w:rsidRPr="00874288">
        <w:rPr>
          <w:rFonts w:ascii="Times New Roman" w:eastAsia="Times New Roman" w:hAnsi="Times New Roman" w:cs="Times New Roman"/>
          <w:lang w:eastAsia="pl-PL"/>
        </w:rPr>
        <w:t xml:space="preserve"> przedmiotem jest:</w:t>
      </w:r>
      <w:r w:rsidRPr="00874288">
        <w:rPr>
          <w:rFonts w:ascii="Times New Roman" w:eastAsia="Times New Roman" w:hAnsi="Times New Roman" w:cs="Times New Roman"/>
          <w:b/>
          <w:lang w:eastAsia="pl-PL"/>
        </w:rPr>
        <w:t xml:space="preserve">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w:t>
      </w:r>
      <w:r w:rsidR="00BF014D" w:rsidRPr="00BF014D">
        <w:rPr>
          <w:rFonts w:ascii="Times New Roman" w:eastAsia="Calibri" w:hAnsi="Times New Roman" w:cs="Times New Roman"/>
          <w:b/>
          <w:bCs/>
          <w:sz w:val="24"/>
          <w:szCs w:val="24"/>
        </w:rPr>
        <w:t>różnych produktów żywnościowych do AMW Gdynia (zwanej dalej AMW) oraz do AOS w Czernicy k. Chojnic (zwanego dalej AOS) w roku 2024</w:t>
      </w:r>
      <w:r w:rsidR="0085081A">
        <w:rPr>
          <w:rFonts w:ascii="Times New Roman" w:hAnsi="Times New Roman" w:cs="Times New Roman"/>
          <w:b/>
          <w:bCs/>
          <w:sz w:val="24"/>
          <w:szCs w:val="24"/>
        </w:rPr>
        <w:t>,</w:t>
      </w:r>
      <w:r w:rsidR="00425B32">
        <w:rPr>
          <w:rFonts w:ascii="Times New Roman" w:hAnsi="Times New Roman" w:cs="Times New Roman"/>
          <w:b/>
          <w:sz w:val="24"/>
          <w:szCs w:val="24"/>
        </w:rPr>
        <w:t xml:space="preserve"> </w:t>
      </w:r>
      <w:r w:rsidRPr="00874288">
        <w:rPr>
          <w:rFonts w:ascii="Times New Roman" w:eastAsia="Calibri" w:hAnsi="Times New Roman" w:cs="Times New Roman"/>
        </w:rPr>
        <w:t xml:space="preserve">numer referencyjny: </w:t>
      </w:r>
      <w:r>
        <w:rPr>
          <w:rFonts w:ascii="Times New Roman" w:eastAsia="Calibri" w:hAnsi="Times New Roman" w:cs="Times New Roman"/>
          <w:b/>
        </w:rPr>
        <w:t>AMW-KANC.SZP.2712</w:t>
      </w:r>
      <w:r w:rsidR="00425B32">
        <w:rPr>
          <w:rFonts w:ascii="Times New Roman" w:eastAsia="Calibri" w:hAnsi="Times New Roman" w:cs="Times New Roman"/>
          <w:b/>
        </w:rPr>
        <w:t>.</w:t>
      </w:r>
      <w:r w:rsidR="00BF014D">
        <w:rPr>
          <w:rFonts w:ascii="Times New Roman" w:eastAsia="Calibri" w:hAnsi="Times New Roman" w:cs="Times New Roman"/>
          <w:b/>
        </w:rPr>
        <w:t>18</w:t>
      </w:r>
      <w:r w:rsidRPr="00874288">
        <w:rPr>
          <w:rFonts w:ascii="Times New Roman" w:eastAsia="Calibri" w:hAnsi="Times New Roman" w:cs="Times New Roman"/>
          <w:b/>
        </w:rPr>
        <w:t>.202</w:t>
      </w:r>
      <w:r w:rsidR="00BF014D">
        <w:rPr>
          <w:rFonts w:ascii="Times New Roman" w:eastAsia="Calibri" w:hAnsi="Times New Roman" w:cs="Times New Roman"/>
          <w:b/>
        </w:rPr>
        <w:t>4</w:t>
      </w:r>
      <w:r w:rsidRPr="00874288">
        <w:rPr>
          <w:rFonts w:ascii="Times New Roman" w:eastAsia="Times New Roman" w:hAnsi="Times New Roman" w:cs="Times New Roman"/>
          <w:lang w:eastAsia="pl-PL"/>
        </w:rPr>
        <w:t xml:space="preserve">, </w:t>
      </w:r>
      <w:proofErr w:type="gramStart"/>
      <w:r w:rsidRPr="00874288">
        <w:rPr>
          <w:rFonts w:ascii="Times New Roman" w:eastAsia="Times New Roman" w:hAnsi="Times New Roman" w:cs="Times New Roman"/>
          <w:lang w:eastAsia="pl-PL"/>
        </w:rPr>
        <w:t>prowadzonego</w:t>
      </w:r>
      <w:proofErr w:type="gramEnd"/>
      <w:r w:rsidRPr="00874288">
        <w:rPr>
          <w:rFonts w:ascii="Times New Roman" w:eastAsia="Times New Roman" w:hAnsi="Times New Roman" w:cs="Times New Roman"/>
          <w:lang w:eastAsia="pl-PL"/>
        </w:rPr>
        <w:t xml:space="preserve"> w trybie nieograniczonym </w:t>
      </w:r>
      <w:r w:rsidR="00E75DDF" w:rsidRPr="00874288">
        <w:rPr>
          <w:rFonts w:ascii="Times New Roman" w:eastAsia="Times New Roman" w:hAnsi="Times New Roman" w:cs="Times New Roman"/>
          <w:lang w:eastAsia="pl-PL"/>
        </w:rPr>
        <w:t>działając, jako</w:t>
      </w:r>
      <w:r w:rsidRPr="00874288">
        <w:rPr>
          <w:rFonts w:ascii="Times New Roman" w:eastAsia="Times New Roman" w:hAnsi="Times New Roman" w:cs="Times New Roman"/>
          <w:lang w:eastAsia="pl-PL"/>
        </w:rPr>
        <w:t xml:space="preserve"> pełnomocnik podmiotów, w </w:t>
      </w:r>
      <w:r w:rsidR="00E75DDF" w:rsidRPr="00874288">
        <w:rPr>
          <w:rFonts w:ascii="Times New Roman" w:eastAsia="Times New Roman" w:hAnsi="Times New Roman" w:cs="Times New Roman"/>
          <w:lang w:eastAsia="pl-PL"/>
        </w:rPr>
        <w:t>imieniu, których</w:t>
      </w:r>
      <w:r w:rsidRPr="00874288">
        <w:rPr>
          <w:rFonts w:ascii="Times New Roman" w:eastAsia="Times New Roman" w:hAnsi="Times New Roman" w:cs="Times New Roman"/>
          <w:lang w:eastAsia="pl-PL"/>
        </w:rPr>
        <w:t xml:space="preserve"> składane jest oświadczenie oświadczam, że:</w:t>
      </w:r>
    </w:p>
    <w:p w14:paraId="65BC5D9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w:t>
      </w:r>
    </w:p>
    <w:p w14:paraId="065F91B3"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B653A2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15758207"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580A0A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43EE72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4C3721D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A1AA21A"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 </w:t>
      </w:r>
    </w:p>
    <w:p w14:paraId="6AC9AD9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615544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0B4FA46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961DCA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A59D998"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Oświadczam, że wszystkie informacje podane w powyższych oświadczeniach są aktualne </w:t>
      </w:r>
      <w:r w:rsidRPr="00874288">
        <w:rPr>
          <w:rFonts w:ascii="Times New Roman" w:eastAsia="Times New Roman" w:hAnsi="Times New Roman" w:cs="Times New Roman"/>
          <w:lang w:eastAsia="pl-PL"/>
        </w:rPr>
        <w:br/>
        <w:t>i zgodne z prawdą.</w:t>
      </w:r>
    </w:p>
    <w:p w14:paraId="78B21F3F" w14:textId="77777777" w:rsidR="00874288" w:rsidRDefault="00874288" w:rsidP="000F5594">
      <w:pPr>
        <w:suppressAutoHyphens/>
        <w:spacing w:after="200" w:line="360" w:lineRule="auto"/>
        <w:jc w:val="both"/>
        <w:rPr>
          <w:b/>
          <w:bCs/>
        </w:rPr>
      </w:pPr>
    </w:p>
    <w:p w14:paraId="33FD4C2D" w14:textId="77777777" w:rsidR="00874288" w:rsidRDefault="00874288" w:rsidP="000F5594">
      <w:pPr>
        <w:suppressAutoHyphens/>
        <w:spacing w:after="200" w:line="360" w:lineRule="auto"/>
        <w:jc w:val="both"/>
        <w:rPr>
          <w:b/>
          <w:bCs/>
        </w:rPr>
      </w:pPr>
    </w:p>
    <w:p w14:paraId="1760176B" w14:textId="77777777" w:rsidR="00874288" w:rsidRDefault="00874288" w:rsidP="000F5594">
      <w:pPr>
        <w:suppressAutoHyphens/>
        <w:spacing w:after="200" w:line="360" w:lineRule="auto"/>
        <w:jc w:val="both"/>
        <w:rPr>
          <w:b/>
          <w:bCs/>
        </w:rPr>
      </w:pPr>
    </w:p>
    <w:p w14:paraId="5C6F18C5" w14:textId="77777777" w:rsidR="00874288" w:rsidRDefault="00874288" w:rsidP="000F5594">
      <w:pPr>
        <w:suppressAutoHyphens/>
        <w:spacing w:after="200" w:line="360" w:lineRule="auto"/>
        <w:jc w:val="both"/>
        <w:rPr>
          <w:b/>
          <w:bCs/>
        </w:rPr>
      </w:pPr>
    </w:p>
    <w:p w14:paraId="2D16208C" w14:textId="77777777" w:rsidR="00874288" w:rsidRDefault="00874288" w:rsidP="000F5594">
      <w:pPr>
        <w:suppressAutoHyphens/>
        <w:spacing w:after="200" w:line="360" w:lineRule="auto"/>
        <w:jc w:val="both"/>
        <w:rPr>
          <w:b/>
          <w:bCs/>
        </w:rPr>
      </w:pPr>
    </w:p>
    <w:sectPr w:rsidR="00874288" w:rsidSect="0056034C">
      <w:type w:val="continuous"/>
      <w:pgSz w:w="11906" w:h="16838" w:code="9"/>
      <w:pgMar w:top="1440" w:right="849"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44F6" w14:textId="77777777" w:rsidR="00021392" w:rsidRDefault="00021392" w:rsidP="00CF6A41">
      <w:pPr>
        <w:spacing w:after="0" w:line="240" w:lineRule="auto"/>
      </w:pPr>
      <w:r>
        <w:separator/>
      </w:r>
    </w:p>
  </w:endnote>
  <w:endnote w:type="continuationSeparator" w:id="0">
    <w:p w14:paraId="4E7FCD61" w14:textId="77777777" w:rsidR="00021392" w:rsidRDefault="00021392"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xagon Akkurat Blac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14:paraId="5903AB23" w14:textId="0E303A53" w:rsidR="00021392" w:rsidRDefault="00021392">
        <w:pPr>
          <w:pStyle w:val="Stopka"/>
          <w:jc w:val="center"/>
        </w:pPr>
        <w:r>
          <w:fldChar w:fldCharType="begin"/>
        </w:r>
        <w:r>
          <w:instrText>PAGE   \* MERGEFORMAT</w:instrText>
        </w:r>
        <w:r>
          <w:fldChar w:fldCharType="separate"/>
        </w:r>
        <w:r w:rsidR="00D80A4B">
          <w:rPr>
            <w:noProof/>
          </w:rPr>
          <w:t>21</w:t>
        </w:r>
        <w:r>
          <w:fldChar w:fldCharType="end"/>
        </w:r>
      </w:p>
    </w:sdtContent>
  </w:sdt>
  <w:p w14:paraId="7CC93BD2" w14:textId="77777777" w:rsidR="00021392" w:rsidRDefault="00021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4A9A" w14:textId="77777777" w:rsidR="00021392" w:rsidRDefault="00021392" w:rsidP="00CF6A41">
      <w:pPr>
        <w:spacing w:after="0" w:line="240" w:lineRule="auto"/>
      </w:pPr>
      <w:r>
        <w:separator/>
      </w:r>
    </w:p>
  </w:footnote>
  <w:footnote w:type="continuationSeparator" w:id="0">
    <w:p w14:paraId="489E2AE0" w14:textId="77777777" w:rsidR="00021392" w:rsidRDefault="00021392" w:rsidP="00CF6A41">
      <w:pPr>
        <w:spacing w:after="0" w:line="240" w:lineRule="auto"/>
      </w:pPr>
      <w:r>
        <w:continuationSeparator/>
      </w:r>
    </w:p>
  </w:footnote>
  <w:footnote w:id="1">
    <w:p w14:paraId="278CFCCE" w14:textId="77777777" w:rsidR="00021392" w:rsidRDefault="00021392"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021392" w:rsidRDefault="00021392"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021392" w:rsidRPr="00393791" w:rsidRDefault="00021392"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021392" w:rsidRPr="00B208CF" w:rsidRDefault="00021392"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w:t>
      </w:r>
      <w:proofErr w:type="gramStart"/>
      <w:r w:rsidRPr="00B208CF">
        <w:rPr>
          <w:rFonts w:ascii="Arial" w:hAnsi="Arial" w:cs="Arial"/>
          <w:sz w:val="12"/>
          <w:szCs w:val="12"/>
        </w:rPr>
        <w:t>)–e</w:t>
      </w:r>
      <w:proofErr w:type="gramEnd"/>
      <w:r w:rsidRPr="00B208CF">
        <w:rPr>
          <w:rFonts w:ascii="Arial" w:hAnsi="Arial" w:cs="Arial"/>
          <w:sz w:val="12"/>
          <w:szCs w:val="12"/>
        </w:rPr>
        <w:t>),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021392" w:rsidRPr="00B208CF" w:rsidRDefault="00021392" w:rsidP="008A3ADE">
      <w:pPr>
        <w:pStyle w:val="Tekstprzypisudolnego"/>
        <w:numPr>
          <w:ilvl w:val="0"/>
          <w:numId w:val="167"/>
        </w:numPr>
        <w:suppressAutoHyphens w:val="0"/>
        <w:spacing w:after="0" w:line="240" w:lineRule="auto"/>
        <w:rPr>
          <w:rFonts w:ascii="Arial" w:hAnsi="Arial" w:cs="Arial"/>
          <w:sz w:val="12"/>
          <w:szCs w:val="12"/>
        </w:rPr>
      </w:pPr>
      <w:proofErr w:type="gramStart"/>
      <w:r w:rsidRPr="00B208CF">
        <w:rPr>
          <w:rFonts w:ascii="Arial" w:hAnsi="Arial" w:cs="Arial"/>
          <w:sz w:val="12"/>
          <w:szCs w:val="12"/>
        </w:rPr>
        <w:t>obywateli</w:t>
      </w:r>
      <w:proofErr w:type="gramEnd"/>
      <w:r w:rsidRPr="00B208CF">
        <w:rPr>
          <w:rFonts w:ascii="Arial" w:hAnsi="Arial" w:cs="Arial"/>
          <w:sz w:val="12"/>
          <w:szCs w:val="12"/>
        </w:rPr>
        <w:t xml:space="preserve"> rosyjskich lub osób fizycznych lub prawnych, podmiotów lub organów z siedzibą w Rosji;</w:t>
      </w:r>
    </w:p>
    <w:p w14:paraId="5874ABFA" w14:textId="77777777" w:rsidR="00021392" w:rsidRPr="00B208CF" w:rsidRDefault="00021392" w:rsidP="008A3ADE">
      <w:pPr>
        <w:pStyle w:val="Tekstprzypisudolnego"/>
        <w:numPr>
          <w:ilvl w:val="0"/>
          <w:numId w:val="167"/>
        </w:numPr>
        <w:suppressAutoHyphens w:val="0"/>
        <w:spacing w:after="0" w:line="240" w:lineRule="auto"/>
        <w:rPr>
          <w:rFonts w:ascii="Arial" w:hAnsi="Arial" w:cs="Arial"/>
          <w:sz w:val="12"/>
          <w:szCs w:val="12"/>
        </w:rPr>
      </w:pPr>
      <w:bookmarkStart w:id="11" w:name="_Hlk102557314"/>
      <w:proofErr w:type="gramStart"/>
      <w:r w:rsidRPr="00B208CF">
        <w:rPr>
          <w:rFonts w:ascii="Arial" w:hAnsi="Arial" w:cs="Arial"/>
          <w:sz w:val="12"/>
          <w:szCs w:val="12"/>
        </w:rPr>
        <w:t>osób</w:t>
      </w:r>
      <w:proofErr w:type="gramEnd"/>
      <w:r w:rsidRPr="00B208CF">
        <w:rPr>
          <w:rFonts w:ascii="Arial" w:hAnsi="Arial" w:cs="Arial"/>
          <w:sz w:val="12"/>
          <w:szCs w:val="12"/>
        </w:rPr>
        <w:t xml:space="preserve"> prawnych, podmiotów lub organów, do których prawa własności bezpośrednio lub pośrednio w ponad 50 % należą do podmiotu, o którym mowa w lit. a) niniejszego ustępu; lub</w:t>
      </w:r>
      <w:bookmarkEnd w:id="11"/>
    </w:p>
    <w:p w14:paraId="0EF67296" w14:textId="77777777" w:rsidR="00021392" w:rsidRPr="00B208CF" w:rsidRDefault="00021392" w:rsidP="008A3ADE">
      <w:pPr>
        <w:pStyle w:val="Tekstprzypisudolnego"/>
        <w:numPr>
          <w:ilvl w:val="0"/>
          <w:numId w:val="167"/>
        </w:numPr>
        <w:suppressAutoHyphens w:val="0"/>
        <w:spacing w:after="0" w:line="240" w:lineRule="auto"/>
        <w:rPr>
          <w:rFonts w:ascii="Arial" w:hAnsi="Arial" w:cs="Arial"/>
          <w:sz w:val="12"/>
          <w:szCs w:val="12"/>
        </w:rPr>
      </w:pPr>
      <w:proofErr w:type="gramStart"/>
      <w:r w:rsidRPr="00B208CF">
        <w:rPr>
          <w:rFonts w:ascii="Arial" w:hAnsi="Arial" w:cs="Arial"/>
          <w:sz w:val="12"/>
          <w:szCs w:val="12"/>
        </w:rPr>
        <w:t>osób</w:t>
      </w:r>
      <w:proofErr w:type="gramEnd"/>
      <w:r w:rsidRPr="00B208CF">
        <w:rPr>
          <w:rFonts w:ascii="Arial" w:hAnsi="Arial" w:cs="Arial"/>
          <w:sz w:val="12"/>
          <w:szCs w:val="12"/>
        </w:rPr>
        <w:t xml:space="preserve"> fizycznych lub prawnych, podmiotów lub organów działających w imieniu lub pod kierunkiem podmiotu, o którym mowa w lit. a) lub b) niniejszego ustępu,</w:t>
      </w:r>
    </w:p>
    <w:p w14:paraId="1F969306" w14:textId="77777777" w:rsidR="00021392" w:rsidRPr="00B208CF" w:rsidRDefault="00021392"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w:t>
      </w:r>
      <w:proofErr w:type="gramStart"/>
      <w:r w:rsidRPr="00B208CF">
        <w:rPr>
          <w:rFonts w:ascii="Arial" w:hAnsi="Arial" w:cs="Arial"/>
          <w:sz w:val="12"/>
          <w:szCs w:val="12"/>
        </w:rPr>
        <w:t>przypadku gdy</w:t>
      </w:r>
      <w:proofErr w:type="gramEnd"/>
      <w:r w:rsidRPr="00B208CF">
        <w:rPr>
          <w:rFonts w:ascii="Arial" w:hAnsi="Arial" w:cs="Arial"/>
          <w:sz w:val="12"/>
          <w:szCs w:val="12"/>
        </w:rPr>
        <w:t xml:space="preserve"> przypada na nich ponad 10 % wartości zamówienia.</w:t>
      </w:r>
    </w:p>
  </w:footnote>
  <w:footnote w:id="5">
    <w:p w14:paraId="6E931F4C" w14:textId="77777777" w:rsidR="00021392" w:rsidRPr="00B208CF" w:rsidRDefault="00021392"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w:t>
      </w:r>
      <w:proofErr w:type="gramStart"/>
      <w:r w:rsidRPr="00B208CF">
        <w:rPr>
          <w:rFonts w:ascii="Arial" w:hAnsi="Arial" w:cs="Arial"/>
          <w:i/>
          <w:iCs/>
          <w:color w:val="222222"/>
          <w:sz w:val="12"/>
          <w:szCs w:val="12"/>
        </w:rPr>
        <w:t xml:space="preserve">narodowego,  </w:t>
      </w:r>
      <w:r w:rsidRPr="00B208CF">
        <w:rPr>
          <w:rFonts w:ascii="Arial" w:hAnsi="Arial" w:cs="Arial"/>
          <w:color w:val="222222"/>
          <w:sz w:val="12"/>
          <w:szCs w:val="12"/>
        </w:rPr>
        <w:t>z</w:t>
      </w:r>
      <w:proofErr w:type="gramEnd"/>
      <w:r w:rsidRPr="00B208CF">
        <w:rPr>
          <w:rFonts w:ascii="Arial" w:hAnsi="Arial" w:cs="Arial"/>
          <w:color w:val="222222"/>
          <w:sz w:val="12"/>
          <w:szCs w:val="12"/>
        </w:rPr>
        <w:t xml:space="preserve">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021392" w:rsidRPr="00B208CF" w:rsidRDefault="00021392"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021392" w:rsidRPr="00B208CF" w:rsidRDefault="00021392"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 xml:space="preserve">wykonawcę oraz uczestnika konkursu, którego beneficjentem rzeczywistym w rozumieniu ustawy z dnia 1 marca 2018 r. o przeciwdziałaniu praniu pieniędzy oraz finansowaniu terroryzmu (Dz. U. </w:t>
      </w:r>
      <w:proofErr w:type="gramStart"/>
      <w:r w:rsidRPr="00B208CF">
        <w:rPr>
          <w:rFonts w:ascii="Arial" w:eastAsia="Times New Roman" w:hAnsi="Arial" w:cs="Arial"/>
          <w:color w:val="222222"/>
          <w:sz w:val="12"/>
          <w:szCs w:val="12"/>
          <w:lang w:eastAsia="pl-PL"/>
        </w:rPr>
        <w:t>z</w:t>
      </w:r>
      <w:proofErr w:type="gramEnd"/>
      <w:r w:rsidRPr="00B208CF">
        <w:rPr>
          <w:rFonts w:ascii="Arial" w:eastAsia="Times New Roman" w:hAnsi="Arial" w:cs="Arial"/>
          <w:color w:val="222222"/>
          <w:sz w:val="12"/>
          <w:szCs w:val="12"/>
          <w:lang w:eastAsia="pl-PL"/>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021392" w:rsidRPr="00B208CF" w:rsidRDefault="00021392"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 xml:space="preserve">3) wykonawcę oraz uczestnika konkursu, którego jednostką dominującą w rozumieniu art. 3 ust. 1 pkt 37 ustawy z dnia 29 września 1994 r. o rachunkowości (Dz. U. </w:t>
      </w:r>
      <w:proofErr w:type="gramStart"/>
      <w:r w:rsidRPr="00B208CF">
        <w:rPr>
          <w:rFonts w:ascii="Arial" w:eastAsia="Times New Roman" w:hAnsi="Arial" w:cs="Arial"/>
          <w:color w:val="222222"/>
          <w:sz w:val="12"/>
          <w:szCs w:val="12"/>
          <w:lang w:eastAsia="pl-PL"/>
        </w:rPr>
        <w:t>z</w:t>
      </w:r>
      <w:proofErr w:type="gramEnd"/>
      <w:r w:rsidRPr="00B208CF">
        <w:rPr>
          <w:rFonts w:ascii="Arial" w:eastAsia="Times New Roman" w:hAnsi="Arial" w:cs="Arial"/>
          <w:color w:val="222222"/>
          <w:sz w:val="12"/>
          <w:szCs w:val="12"/>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021392" w:rsidRPr="00E62A1E" w:rsidRDefault="00021392"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AE98" w14:textId="38E39660" w:rsidR="00021392" w:rsidRPr="003D730D" w:rsidRDefault="00021392"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AMW-KANC.SZP.2712.18.</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Listanumerowana31"/>
      <w:lvlText w:val="%1."/>
      <w:lvlJc w:val="left"/>
      <w:pPr>
        <w:tabs>
          <w:tab w:val="num" w:pos="1790"/>
        </w:tabs>
        <w:ind w:left="179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EC54A90"/>
    <w:multiLevelType w:val="hybridMultilevel"/>
    <w:tmpl w:val="934E7F2A"/>
    <w:styleLink w:val="ImportedStyle4"/>
    <w:lvl w:ilvl="0" w:tplc="F31E52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F7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2A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E450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E62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CE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EB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06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E6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03A45D3"/>
    <w:multiLevelType w:val="hybridMultilevel"/>
    <w:tmpl w:val="B72C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7C7BB8"/>
    <w:multiLevelType w:val="hybridMultilevel"/>
    <w:tmpl w:val="21D2BA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8D72671"/>
    <w:multiLevelType w:val="hybridMultilevel"/>
    <w:tmpl w:val="53C8A7C6"/>
    <w:lvl w:ilvl="0" w:tplc="B374E8CA">
      <w:start w:val="1"/>
      <w:numFmt w:val="lowerLetter"/>
      <w:lvlText w:val="%1)"/>
      <w:lvlJc w:val="left"/>
      <w:pPr>
        <w:ind w:left="502" w:hanging="360"/>
      </w:pPr>
      <w:rPr>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B0D7C8C"/>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1BD02EA3"/>
    <w:multiLevelType w:val="hybridMultilevel"/>
    <w:tmpl w:val="B62429A2"/>
    <w:styleLink w:val="ImportedStyle9"/>
    <w:lvl w:ilvl="0" w:tplc="8F7E69C0">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616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ED4F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5C670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E420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E8400">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87FA0">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AF6D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61974">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F8F5DAE"/>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212373D1"/>
    <w:multiLevelType w:val="hybridMultilevel"/>
    <w:tmpl w:val="AF0AAB6E"/>
    <w:lvl w:ilvl="0" w:tplc="32FEC2E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B85B14"/>
    <w:multiLevelType w:val="hybridMultilevel"/>
    <w:tmpl w:val="98963FD0"/>
    <w:styleLink w:val="ImportedStyle1"/>
    <w:lvl w:ilvl="0" w:tplc="717AB4C6">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60B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0AC8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0C72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8E11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EDA2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8548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649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C11D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1C54DC7"/>
    <w:multiLevelType w:val="hybridMultilevel"/>
    <w:tmpl w:val="120EECD4"/>
    <w:styleLink w:val="Zaimportowanystyl51"/>
    <w:lvl w:ilvl="0" w:tplc="8E98D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1CE17C3"/>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235A66D2"/>
    <w:multiLevelType w:val="hybridMultilevel"/>
    <w:tmpl w:val="A6FA71A2"/>
    <w:styleLink w:val="Zaimportowanystyl17"/>
    <w:lvl w:ilvl="0" w:tplc="04150001">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38137AF"/>
    <w:multiLevelType w:val="hybridMultilevel"/>
    <w:tmpl w:val="D096A4B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23897C31"/>
    <w:multiLevelType w:val="hybridMultilevel"/>
    <w:tmpl w:val="8084A55C"/>
    <w:styleLink w:val="Zaimportowanystyl9"/>
    <w:lvl w:ilvl="0" w:tplc="A0FA370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C8C3EC">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DC36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3284B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0E2">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48165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F4ECA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F44770">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FCFC90">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7D13E1"/>
    <w:multiLevelType w:val="hybridMultilevel"/>
    <w:tmpl w:val="CC6E0CC0"/>
    <w:lvl w:ilvl="0" w:tplc="4C583290">
      <w:start w:val="2"/>
      <w:numFmt w:val="decimal"/>
      <w:lvlText w:val="%1."/>
      <w:lvlJc w:val="left"/>
      <w:pPr>
        <w:ind w:left="720" w:hanging="360"/>
      </w:pPr>
      <w:rPr>
        <w:rFonts w:hint="default"/>
      </w:rPr>
    </w:lvl>
    <w:lvl w:ilvl="1" w:tplc="1E98EFAC" w:tentative="1">
      <w:start w:val="1"/>
      <w:numFmt w:val="lowerLetter"/>
      <w:lvlText w:val="%2."/>
      <w:lvlJc w:val="left"/>
      <w:pPr>
        <w:ind w:left="1440" w:hanging="360"/>
      </w:pPr>
    </w:lvl>
    <w:lvl w:ilvl="2" w:tplc="21005822" w:tentative="1">
      <w:start w:val="1"/>
      <w:numFmt w:val="lowerRoman"/>
      <w:lvlText w:val="%3."/>
      <w:lvlJc w:val="right"/>
      <w:pPr>
        <w:ind w:left="2160" w:hanging="180"/>
      </w:pPr>
    </w:lvl>
    <w:lvl w:ilvl="3" w:tplc="AACE2E34" w:tentative="1">
      <w:start w:val="1"/>
      <w:numFmt w:val="decimal"/>
      <w:lvlText w:val="%4."/>
      <w:lvlJc w:val="left"/>
      <w:pPr>
        <w:ind w:left="2880" w:hanging="360"/>
      </w:pPr>
    </w:lvl>
    <w:lvl w:ilvl="4" w:tplc="F95601A0" w:tentative="1">
      <w:start w:val="1"/>
      <w:numFmt w:val="lowerLetter"/>
      <w:lvlText w:val="%5."/>
      <w:lvlJc w:val="left"/>
      <w:pPr>
        <w:ind w:left="3600" w:hanging="360"/>
      </w:pPr>
    </w:lvl>
    <w:lvl w:ilvl="5" w:tplc="9FD06A54" w:tentative="1">
      <w:start w:val="1"/>
      <w:numFmt w:val="lowerRoman"/>
      <w:lvlText w:val="%6."/>
      <w:lvlJc w:val="right"/>
      <w:pPr>
        <w:ind w:left="4320" w:hanging="180"/>
      </w:pPr>
    </w:lvl>
    <w:lvl w:ilvl="6" w:tplc="93E07D10" w:tentative="1">
      <w:start w:val="1"/>
      <w:numFmt w:val="decimal"/>
      <w:lvlText w:val="%7."/>
      <w:lvlJc w:val="left"/>
      <w:pPr>
        <w:ind w:left="5040" w:hanging="360"/>
      </w:pPr>
    </w:lvl>
    <w:lvl w:ilvl="7" w:tplc="2CECC3B0" w:tentative="1">
      <w:start w:val="1"/>
      <w:numFmt w:val="lowerLetter"/>
      <w:lvlText w:val="%8."/>
      <w:lvlJc w:val="left"/>
      <w:pPr>
        <w:ind w:left="5760" w:hanging="360"/>
      </w:pPr>
    </w:lvl>
    <w:lvl w:ilvl="8" w:tplc="B9B4ADEE" w:tentative="1">
      <w:start w:val="1"/>
      <w:numFmt w:val="lowerRoman"/>
      <w:lvlText w:val="%9."/>
      <w:lvlJc w:val="right"/>
      <w:pPr>
        <w:ind w:left="6480" w:hanging="180"/>
      </w:pPr>
    </w:lvl>
  </w:abstractNum>
  <w:abstractNum w:abstractNumId="72" w15:restartNumberingAfterBreak="0">
    <w:nsid w:val="248A018A"/>
    <w:multiLevelType w:val="hybridMultilevel"/>
    <w:tmpl w:val="62143206"/>
    <w:styleLink w:val="Zaimportowanystyl63"/>
    <w:lvl w:ilvl="0" w:tplc="49969586">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253820A8"/>
    <w:multiLevelType w:val="hybridMultilevel"/>
    <w:tmpl w:val="E9449220"/>
    <w:lvl w:ilvl="0" w:tplc="6AEAFFF0">
      <w:start w:val="1"/>
      <w:numFmt w:val="bullet"/>
      <w:lvlText w:val=""/>
      <w:lvlJc w:val="left"/>
      <w:pPr>
        <w:ind w:left="720" w:hanging="360"/>
      </w:pPr>
      <w:rPr>
        <w:rFonts w:ascii="Symbol" w:hAnsi="Symbol" w:hint="default"/>
      </w:rPr>
    </w:lvl>
    <w:lvl w:ilvl="1" w:tplc="601EDA68" w:tentative="1">
      <w:start w:val="1"/>
      <w:numFmt w:val="bullet"/>
      <w:lvlText w:val="o"/>
      <w:lvlJc w:val="left"/>
      <w:pPr>
        <w:ind w:left="1440" w:hanging="360"/>
      </w:pPr>
      <w:rPr>
        <w:rFonts w:ascii="Courier New" w:hAnsi="Courier New" w:cs="Courier New" w:hint="default"/>
      </w:rPr>
    </w:lvl>
    <w:lvl w:ilvl="2" w:tplc="8C02B8D4" w:tentative="1">
      <w:start w:val="1"/>
      <w:numFmt w:val="bullet"/>
      <w:lvlText w:val=""/>
      <w:lvlJc w:val="left"/>
      <w:pPr>
        <w:ind w:left="2160" w:hanging="360"/>
      </w:pPr>
      <w:rPr>
        <w:rFonts w:ascii="Wingdings" w:hAnsi="Wingdings" w:hint="default"/>
      </w:rPr>
    </w:lvl>
    <w:lvl w:ilvl="3" w:tplc="3F0E6952" w:tentative="1">
      <w:start w:val="1"/>
      <w:numFmt w:val="bullet"/>
      <w:lvlText w:val=""/>
      <w:lvlJc w:val="left"/>
      <w:pPr>
        <w:ind w:left="2880" w:hanging="360"/>
      </w:pPr>
      <w:rPr>
        <w:rFonts w:ascii="Symbol" w:hAnsi="Symbol" w:hint="default"/>
      </w:rPr>
    </w:lvl>
    <w:lvl w:ilvl="4" w:tplc="D67834A2" w:tentative="1">
      <w:start w:val="1"/>
      <w:numFmt w:val="bullet"/>
      <w:lvlText w:val="o"/>
      <w:lvlJc w:val="left"/>
      <w:pPr>
        <w:ind w:left="3600" w:hanging="360"/>
      </w:pPr>
      <w:rPr>
        <w:rFonts w:ascii="Courier New" w:hAnsi="Courier New" w:cs="Courier New" w:hint="default"/>
      </w:rPr>
    </w:lvl>
    <w:lvl w:ilvl="5" w:tplc="75BABA32" w:tentative="1">
      <w:start w:val="1"/>
      <w:numFmt w:val="bullet"/>
      <w:lvlText w:val=""/>
      <w:lvlJc w:val="left"/>
      <w:pPr>
        <w:ind w:left="4320" w:hanging="360"/>
      </w:pPr>
      <w:rPr>
        <w:rFonts w:ascii="Wingdings" w:hAnsi="Wingdings" w:hint="default"/>
      </w:rPr>
    </w:lvl>
    <w:lvl w:ilvl="6" w:tplc="B1102146" w:tentative="1">
      <w:start w:val="1"/>
      <w:numFmt w:val="bullet"/>
      <w:lvlText w:val=""/>
      <w:lvlJc w:val="left"/>
      <w:pPr>
        <w:ind w:left="5040" w:hanging="360"/>
      </w:pPr>
      <w:rPr>
        <w:rFonts w:ascii="Symbol" w:hAnsi="Symbol" w:hint="default"/>
      </w:rPr>
    </w:lvl>
    <w:lvl w:ilvl="7" w:tplc="E938A97E" w:tentative="1">
      <w:start w:val="1"/>
      <w:numFmt w:val="bullet"/>
      <w:lvlText w:val="o"/>
      <w:lvlJc w:val="left"/>
      <w:pPr>
        <w:ind w:left="5760" w:hanging="360"/>
      </w:pPr>
      <w:rPr>
        <w:rFonts w:ascii="Courier New" w:hAnsi="Courier New" w:cs="Courier New" w:hint="default"/>
      </w:rPr>
    </w:lvl>
    <w:lvl w:ilvl="8" w:tplc="C2502176" w:tentative="1">
      <w:start w:val="1"/>
      <w:numFmt w:val="bullet"/>
      <w:lvlText w:val=""/>
      <w:lvlJc w:val="left"/>
      <w:pPr>
        <w:ind w:left="6480" w:hanging="360"/>
      </w:pPr>
      <w:rPr>
        <w:rFonts w:ascii="Wingdings" w:hAnsi="Wingdings" w:hint="default"/>
      </w:rPr>
    </w:lvl>
  </w:abstractNum>
  <w:abstractNum w:abstractNumId="74" w15:restartNumberingAfterBreak="0">
    <w:nsid w:val="25FE3DBC"/>
    <w:multiLevelType w:val="hybridMultilevel"/>
    <w:tmpl w:val="3FEEE2D2"/>
    <w:styleLink w:val="Zaimportowanystyl6"/>
    <w:lvl w:ilvl="0" w:tplc="080277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60427A1"/>
    <w:multiLevelType w:val="hybridMultilevel"/>
    <w:tmpl w:val="1FB60D6E"/>
    <w:styleLink w:val="Zaimportowanystyl54"/>
    <w:lvl w:ilvl="0" w:tplc="3D844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C7F5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C81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183A1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6463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245B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C339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AFF5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A6C5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266244A0"/>
    <w:multiLevelType w:val="hybridMultilevel"/>
    <w:tmpl w:val="FD90207C"/>
    <w:styleLink w:val="Zaimportowanystyl171"/>
    <w:lvl w:ilvl="0" w:tplc="7E504EC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DCDE4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00C42C">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04F7C2">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A0649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5C030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B0437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8DB9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69B3C3A"/>
    <w:multiLevelType w:val="hybridMultilevel"/>
    <w:tmpl w:val="785C05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88075B7"/>
    <w:multiLevelType w:val="hybridMultilevel"/>
    <w:tmpl w:val="88DAB4F6"/>
    <w:styleLink w:val="Zaimportowanystyl110"/>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AF40226"/>
    <w:multiLevelType w:val="hybridMultilevel"/>
    <w:tmpl w:val="169EEB16"/>
    <w:styleLink w:val="Zaimportowanystyl210"/>
    <w:lvl w:ilvl="0" w:tplc="FAE4BE5E">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B13A8D52">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6BE18">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551C9A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F91426F8">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4E6C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7E529636">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124EB8B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F856">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B687F08"/>
    <w:multiLevelType w:val="hybridMultilevel"/>
    <w:tmpl w:val="45DC5EB6"/>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5" w15:restartNumberingAfterBreak="0">
    <w:nsid w:val="2C43457E"/>
    <w:multiLevelType w:val="hybridMultilevel"/>
    <w:tmpl w:val="10B6669C"/>
    <w:lvl w:ilvl="0" w:tplc="113A61BE">
      <w:start w:val="1"/>
      <w:numFmt w:val="lowerLetter"/>
      <w:lvlText w:val="%1)"/>
      <w:lvlJc w:val="left"/>
      <w:pPr>
        <w:ind w:left="786" w:hanging="360"/>
      </w:pPr>
      <w:rPr>
        <w:b/>
      </w:rPr>
    </w:lvl>
    <w:lvl w:ilvl="1" w:tplc="18500E8E" w:tentative="1">
      <w:start w:val="1"/>
      <w:numFmt w:val="lowerLetter"/>
      <w:lvlText w:val="%2."/>
      <w:lvlJc w:val="left"/>
      <w:pPr>
        <w:ind w:left="1440" w:hanging="360"/>
      </w:pPr>
    </w:lvl>
    <w:lvl w:ilvl="2" w:tplc="B724673A" w:tentative="1">
      <w:start w:val="1"/>
      <w:numFmt w:val="lowerRoman"/>
      <w:lvlText w:val="%3."/>
      <w:lvlJc w:val="right"/>
      <w:pPr>
        <w:ind w:left="2160" w:hanging="180"/>
      </w:pPr>
    </w:lvl>
    <w:lvl w:ilvl="3" w:tplc="933621FC" w:tentative="1">
      <w:start w:val="1"/>
      <w:numFmt w:val="decimal"/>
      <w:lvlText w:val="%4."/>
      <w:lvlJc w:val="left"/>
      <w:pPr>
        <w:ind w:left="2880" w:hanging="360"/>
      </w:pPr>
    </w:lvl>
    <w:lvl w:ilvl="4" w:tplc="2620E4C4" w:tentative="1">
      <w:start w:val="1"/>
      <w:numFmt w:val="lowerLetter"/>
      <w:lvlText w:val="%5."/>
      <w:lvlJc w:val="left"/>
      <w:pPr>
        <w:ind w:left="3600" w:hanging="360"/>
      </w:pPr>
    </w:lvl>
    <w:lvl w:ilvl="5" w:tplc="D402EEEE" w:tentative="1">
      <w:start w:val="1"/>
      <w:numFmt w:val="lowerRoman"/>
      <w:lvlText w:val="%6."/>
      <w:lvlJc w:val="right"/>
      <w:pPr>
        <w:ind w:left="4320" w:hanging="180"/>
      </w:pPr>
    </w:lvl>
    <w:lvl w:ilvl="6" w:tplc="C9C88AB2" w:tentative="1">
      <w:start w:val="1"/>
      <w:numFmt w:val="decimal"/>
      <w:lvlText w:val="%7."/>
      <w:lvlJc w:val="left"/>
      <w:pPr>
        <w:ind w:left="5040" w:hanging="360"/>
      </w:pPr>
    </w:lvl>
    <w:lvl w:ilvl="7" w:tplc="68C8427A" w:tentative="1">
      <w:start w:val="1"/>
      <w:numFmt w:val="lowerLetter"/>
      <w:lvlText w:val="%8."/>
      <w:lvlJc w:val="left"/>
      <w:pPr>
        <w:ind w:left="5760" w:hanging="360"/>
      </w:pPr>
    </w:lvl>
    <w:lvl w:ilvl="8" w:tplc="B90C88F6" w:tentative="1">
      <w:start w:val="1"/>
      <w:numFmt w:val="lowerRoman"/>
      <w:lvlText w:val="%9."/>
      <w:lvlJc w:val="right"/>
      <w:pPr>
        <w:ind w:left="6480" w:hanging="180"/>
      </w:pPr>
    </w:lvl>
  </w:abstractNum>
  <w:abstractNum w:abstractNumId="8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E0E01CF"/>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2309DB"/>
    <w:multiLevelType w:val="hybridMultilevel"/>
    <w:tmpl w:val="A1D63EFA"/>
    <w:styleLink w:val="Zaimportowanystyl111"/>
    <w:lvl w:ilvl="0" w:tplc="ADEA575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684316">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06F71E">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A22F28">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041C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4C2FE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DA8D04">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A82DD6">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B4EF0A">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0695F9E"/>
    <w:multiLevelType w:val="hybridMultilevel"/>
    <w:tmpl w:val="ED32403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30F43EEC"/>
    <w:multiLevelType w:val="hybridMultilevel"/>
    <w:tmpl w:val="3144562E"/>
    <w:styleLink w:val="Zaimportowanystyl312"/>
    <w:lvl w:ilvl="0" w:tplc="A7109E3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52D8C2">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4B097C6">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2DEC5AE">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2EB24C">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E86B386">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F2F02C">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9035B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5E899B4">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14B3610"/>
    <w:multiLevelType w:val="hybridMultilevel"/>
    <w:tmpl w:val="7E608A0E"/>
    <w:styleLink w:val="Zaimportowanystyl121"/>
    <w:lvl w:ilvl="0" w:tplc="5486EF6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445CF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DA3FDC">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5838E6">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26253C">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FEEAB6">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3ABDC0">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203176">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30AB00">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2047FFE"/>
    <w:multiLevelType w:val="hybridMultilevel"/>
    <w:tmpl w:val="3502186A"/>
    <w:styleLink w:val="Zaimportowanystyl200"/>
    <w:lvl w:ilvl="0" w:tplc="E6C0D31C">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88680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417C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611B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EE47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0B25C">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28AB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833E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03FF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33CA1B5A"/>
    <w:multiLevelType w:val="hybridMultilevel"/>
    <w:tmpl w:val="C980AD22"/>
    <w:lvl w:ilvl="0" w:tplc="9202E9D2">
      <w:start w:val="1"/>
      <w:numFmt w:val="decimal"/>
      <w:lvlText w:val="%1)"/>
      <w:lvlJc w:val="left"/>
      <w:pPr>
        <w:ind w:left="720" w:hanging="360"/>
      </w:pPr>
      <w:rPr>
        <w:b w:val="0"/>
      </w:rPr>
    </w:lvl>
    <w:lvl w:ilvl="1" w:tplc="44D62C56" w:tentative="1">
      <w:start w:val="1"/>
      <w:numFmt w:val="lowerLetter"/>
      <w:lvlText w:val="%2."/>
      <w:lvlJc w:val="left"/>
      <w:pPr>
        <w:ind w:left="1440" w:hanging="360"/>
      </w:pPr>
    </w:lvl>
    <w:lvl w:ilvl="2" w:tplc="39304702" w:tentative="1">
      <w:start w:val="1"/>
      <w:numFmt w:val="lowerRoman"/>
      <w:lvlText w:val="%3."/>
      <w:lvlJc w:val="right"/>
      <w:pPr>
        <w:ind w:left="2160" w:hanging="180"/>
      </w:pPr>
    </w:lvl>
    <w:lvl w:ilvl="3" w:tplc="6DBC526E" w:tentative="1">
      <w:start w:val="1"/>
      <w:numFmt w:val="decimal"/>
      <w:lvlText w:val="%4."/>
      <w:lvlJc w:val="left"/>
      <w:pPr>
        <w:ind w:left="2880" w:hanging="360"/>
      </w:pPr>
    </w:lvl>
    <w:lvl w:ilvl="4" w:tplc="CDC48FB8" w:tentative="1">
      <w:start w:val="1"/>
      <w:numFmt w:val="lowerLetter"/>
      <w:lvlText w:val="%5."/>
      <w:lvlJc w:val="left"/>
      <w:pPr>
        <w:ind w:left="3600" w:hanging="360"/>
      </w:pPr>
    </w:lvl>
    <w:lvl w:ilvl="5" w:tplc="24DC5FF8" w:tentative="1">
      <w:start w:val="1"/>
      <w:numFmt w:val="lowerRoman"/>
      <w:lvlText w:val="%6."/>
      <w:lvlJc w:val="right"/>
      <w:pPr>
        <w:ind w:left="4320" w:hanging="180"/>
      </w:pPr>
    </w:lvl>
    <w:lvl w:ilvl="6" w:tplc="03A88510" w:tentative="1">
      <w:start w:val="1"/>
      <w:numFmt w:val="decimal"/>
      <w:lvlText w:val="%7."/>
      <w:lvlJc w:val="left"/>
      <w:pPr>
        <w:ind w:left="5040" w:hanging="360"/>
      </w:pPr>
    </w:lvl>
    <w:lvl w:ilvl="7" w:tplc="5E8EFB0E" w:tentative="1">
      <w:start w:val="1"/>
      <w:numFmt w:val="lowerLetter"/>
      <w:lvlText w:val="%8."/>
      <w:lvlJc w:val="left"/>
      <w:pPr>
        <w:ind w:left="5760" w:hanging="360"/>
      </w:pPr>
    </w:lvl>
    <w:lvl w:ilvl="8" w:tplc="071401CA" w:tentative="1">
      <w:start w:val="1"/>
      <w:numFmt w:val="lowerRoman"/>
      <w:lvlText w:val="%9."/>
      <w:lvlJc w:val="right"/>
      <w:pPr>
        <w:ind w:left="6480" w:hanging="180"/>
      </w:pPr>
    </w:lvl>
  </w:abstractNum>
  <w:abstractNum w:abstractNumId="96" w15:restartNumberingAfterBreak="0">
    <w:nsid w:val="33EF1129"/>
    <w:multiLevelType w:val="hybridMultilevel"/>
    <w:tmpl w:val="84F428B6"/>
    <w:lvl w:ilvl="0" w:tplc="32FEC2E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562311B"/>
    <w:multiLevelType w:val="hybridMultilevel"/>
    <w:tmpl w:val="217CFF66"/>
    <w:styleLink w:val="Zaimportowanystyl151"/>
    <w:lvl w:ilvl="0" w:tplc="C4F43BB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F4C02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38A892">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90B9DE">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C2EFE6">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ACF97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F21940">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228E8C2">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F8004A">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36314474"/>
    <w:multiLevelType w:val="hybridMultilevel"/>
    <w:tmpl w:val="B90A2F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36A10C24"/>
    <w:multiLevelType w:val="multilevel"/>
    <w:tmpl w:val="45402E34"/>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1"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74C2B7B"/>
    <w:multiLevelType w:val="multilevel"/>
    <w:tmpl w:val="46245C32"/>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3" w15:restartNumberingAfterBreak="0">
    <w:nsid w:val="37725D1A"/>
    <w:multiLevelType w:val="hybridMultilevel"/>
    <w:tmpl w:val="DE4EE832"/>
    <w:styleLink w:val="ImportedStyle8"/>
    <w:lvl w:ilvl="0" w:tplc="14CA0ECC">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82B4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C8CB8">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C8E6C">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24B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6EA25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C78E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A70D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6FC50">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7B301C2"/>
    <w:multiLevelType w:val="hybridMultilevel"/>
    <w:tmpl w:val="2B40B166"/>
    <w:styleLink w:val="Zaimportowanystyl134"/>
    <w:lvl w:ilvl="0" w:tplc="4F062A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B6D2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CB98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6E2C7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C99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628F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C12F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88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8EB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81D617B"/>
    <w:multiLevelType w:val="hybridMultilevel"/>
    <w:tmpl w:val="40D0F8CA"/>
    <w:lvl w:ilvl="0" w:tplc="6606791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95706DF"/>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95F3E34"/>
    <w:multiLevelType w:val="hybridMultilevel"/>
    <w:tmpl w:val="3618A9CE"/>
    <w:styleLink w:val="Zaimportowanystyl94"/>
    <w:lvl w:ilvl="0" w:tplc="58F2C8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1011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126D9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DF469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3E1AE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1D24EF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A2F4FD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AEB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BB0DC2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A157706"/>
    <w:multiLevelType w:val="hybridMultilevel"/>
    <w:tmpl w:val="FC96B7BA"/>
    <w:styleLink w:val="Zaimportowanystyl301"/>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B5D2CCE"/>
    <w:multiLevelType w:val="hybridMultilevel"/>
    <w:tmpl w:val="36FCC848"/>
    <w:styleLink w:val="Zaimportowanystyl23"/>
    <w:lvl w:ilvl="0" w:tplc="0860BB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8BDF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A4F51C">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8E5B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90E2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644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CB3E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8CD6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4621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C0E2A7E"/>
    <w:multiLevelType w:val="hybridMultilevel"/>
    <w:tmpl w:val="DF7083E0"/>
    <w:styleLink w:val="Zaimportowanystyl164"/>
    <w:lvl w:ilvl="0" w:tplc="1A523C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3E237CE4"/>
    <w:multiLevelType w:val="hybridMultilevel"/>
    <w:tmpl w:val="3684F572"/>
    <w:styleLink w:val="Zaimportowanystyl27"/>
    <w:lvl w:ilvl="0" w:tplc="99E20206">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0ACE5C4">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528C34A0">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256AA8A8">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BF7ED000">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3B20ACF8">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56A23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067C386A">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B9628378">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E4F1411"/>
    <w:multiLevelType w:val="hybridMultilevel"/>
    <w:tmpl w:val="E952A72C"/>
    <w:styleLink w:val="Zaimportowanystyl231"/>
    <w:lvl w:ilvl="0" w:tplc="D514F29A">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EEDC8E">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F0267E8"/>
    <w:multiLevelType w:val="hybridMultilevel"/>
    <w:tmpl w:val="F5EA98E4"/>
    <w:styleLink w:val="Zaimportowanystyl43"/>
    <w:lvl w:ilvl="0" w:tplc="64987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880EB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02D5C">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382DC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D2C33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3AF4A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2C5624">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8CEEA">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077B0">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FC529F9"/>
    <w:multiLevelType w:val="hybridMultilevel"/>
    <w:tmpl w:val="BC605DC0"/>
    <w:styleLink w:val="ImportedStyle5"/>
    <w:lvl w:ilvl="0" w:tplc="9CFE5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80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A7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800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542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E6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4BB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E0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A7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FDA4165"/>
    <w:multiLevelType w:val="hybridMultilevel"/>
    <w:tmpl w:val="05FE60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40704928"/>
    <w:multiLevelType w:val="hybridMultilevel"/>
    <w:tmpl w:val="A27ACD60"/>
    <w:styleLink w:val="Numery1"/>
    <w:lvl w:ilvl="0" w:tplc="B260C08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302DCA">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3BC8D92">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C07A7D02">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EEC3A10">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6EA2100">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6318051E">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4A86CD2">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2EE04A">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0B92A2B"/>
    <w:multiLevelType w:val="hybridMultilevel"/>
    <w:tmpl w:val="EAF41FC0"/>
    <w:styleLink w:val="Zaimportowanystyl141"/>
    <w:lvl w:ilvl="0" w:tplc="FB58E97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EC5C7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6AC36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C834E0">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F038B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24329C">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E32745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ECE84A">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52011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1CD06BC"/>
    <w:multiLevelType w:val="hybridMultilevel"/>
    <w:tmpl w:val="32CE50AE"/>
    <w:styleLink w:val="Zaimportowanystyl181"/>
    <w:lvl w:ilvl="0" w:tplc="7D58329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45D75FF"/>
    <w:multiLevelType w:val="hybridMultilevel"/>
    <w:tmpl w:val="34E6ACD6"/>
    <w:styleLink w:val="Zaimportowanystyl142"/>
    <w:lvl w:ilvl="0" w:tplc="20D6332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8E3DBA">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E88BB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B09A80">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269CA">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C30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5C0F0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745E72">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285448">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54F3246"/>
    <w:multiLevelType w:val="hybridMultilevel"/>
    <w:tmpl w:val="BF00ED58"/>
    <w:styleLink w:val="Zaimportowanystyl262"/>
    <w:lvl w:ilvl="0" w:tplc="50C4FE38">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AB1CE">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8E98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04EE62">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0C35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83A2A">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70B95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0753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D011D2">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5CE31D6"/>
    <w:multiLevelType w:val="hybridMultilevel"/>
    <w:tmpl w:val="36C44C6A"/>
    <w:styleLink w:val="Numery"/>
    <w:lvl w:ilvl="0" w:tplc="197E4F46">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6E98C">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462A84">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202BEC">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60EFB8">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C29B0">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6282C">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5E6A34">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FE634C">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5ED592D"/>
    <w:multiLevelType w:val="hybridMultilevel"/>
    <w:tmpl w:val="C10A3A9C"/>
    <w:styleLink w:val="Zaimportowanystyl123"/>
    <w:lvl w:ilvl="0" w:tplc="9042AA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5658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7A8D4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BCD5D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A87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6CEBA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28A08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F25FC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168EC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62E2355"/>
    <w:multiLevelType w:val="hybridMultilevel"/>
    <w:tmpl w:val="EED87946"/>
    <w:lvl w:ilvl="0" w:tplc="D918FE5A">
      <w:start w:val="1"/>
      <w:numFmt w:val="lowerLetter"/>
      <w:lvlText w:val="%1)"/>
      <w:lvlJc w:val="left"/>
      <w:pPr>
        <w:ind w:left="720" w:hanging="360"/>
      </w:pPr>
      <w:rPr>
        <w:rFonts w:hAnsi="Arial Unicode MS" w:hint="default"/>
        <w:b/>
        <w:caps w:val="0"/>
        <w:smallCaps w:val="0"/>
        <w:strike w:val="0"/>
        <w:dstrike w:val="0"/>
        <w:color w:val="000000"/>
        <w:spacing w:val="0"/>
        <w:w w:val="100"/>
        <w:kern w:val="0"/>
        <w:position w:val="0"/>
        <w:vertAlign w:val="baseline"/>
      </w:rPr>
    </w:lvl>
    <w:lvl w:ilvl="1" w:tplc="704EC3C6" w:tentative="1">
      <w:start w:val="1"/>
      <w:numFmt w:val="lowerLetter"/>
      <w:lvlText w:val="%2."/>
      <w:lvlJc w:val="left"/>
      <w:pPr>
        <w:ind w:left="1440" w:hanging="360"/>
      </w:pPr>
    </w:lvl>
    <w:lvl w:ilvl="2" w:tplc="090A1686" w:tentative="1">
      <w:start w:val="1"/>
      <w:numFmt w:val="lowerRoman"/>
      <w:lvlText w:val="%3."/>
      <w:lvlJc w:val="right"/>
      <w:pPr>
        <w:ind w:left="2160" w:hanging="180"/>
      </w:pPr>
    </w:lvl>
    <w:lvl w:ilvl="3" w:tplc="57B67054" w:tentative="1">
      <w:start w:val="1"/>
      <w:numFmt w:val="decimal"/>
      <w:lvlText w:val="%4."/>
      <w:lvlJc w:val="left"/>
      <w:pPr>
        <w:ind w:left="2880" w:hanging="360"/>
      </w:pPr>
    </w:lvl>
    <w:lvl w:ilvl="4" w:tplc="D17AB83C" w:tentative="1">
      <w:start w:val="1"/>
      <w:numFmt w:val="lowerLetter"/>
      <w:lvlText w:val="%5."/>
      <w:lvlJc w:val="left"/>
      <w:pPr>
        <w:ind w:left="3600" w:hanging="360"/>
      </w:pPr>
    </w:lvl>
    <w:lvl w:ilvl="5" w:tplc="45567D90" w:tentative="1">
      <w:start w:val="1"/>
      <w:numFmt w:val="lowerRoman"/>
      <w:lvlText w:val="%6."/>
      <w:lvlJc w:val="right"/>
      <w:pPr>
        <w:ind w:left="4320" w:hanging="180"/>
      </w:pPr>
    </w:lvl>
    <w:lvl w:ilvl="6" w:tplc="614E5F26" w:tentative="1">
      <w:start w:val="1"/>
      <w:numFmt w:val="decimal"/>
      <w:lvlText w:val="%7."/>
      <w:lvlJc w:val="left"/>
      <w:pPr>
        <w:ind w:left="5040" w:hanging="360"/>
      </w:pPr>
    </w:lvl>
    <w:lvl w:ilvl="7" w:tplc="AFCCD0A6" w:tentative="1">
      <w:start w:val="1"/>
      <w:numFmt w:val="lowerLetter"/>
      <w:lvlText w:val="%8."/>
      <w:lvlJc w:val="left"/>
      <w:pPr>
        <w:ind w:left="5760" w:hanging="360"/>
      </w:pPr>
    </w:lvl>
    <w:lvl w:ilvl="8" w:tplc="F4982326" w:tentative="1">
      <w:start w:val="1"/>
      <w:numFmt w:val="lowerRoman"/>
      <w:lvlText w:val="%9."/>
      <w:lvlJc w:val="right"/>
      <w:pPr>
        <w:ind w:left="6480" w:hanging="180"/>
      </w:pPr>
    </w:lvl>
  </w:abstractNum>
  <w:abstractNum w:abstractNumId="130"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7147BA6"/>
    <w:multiLevelType w:val="hybridMultilevel"/>
    <w:tmpl w:val="B90CB178"/>
    <w:styleLink w:val="Zaimportowanystyl55"/>
    <w:lvl w:ilvl="0" w:tplc="7B46904E">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9E3BA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602794">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A8E22A">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26E600">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90403A">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F09C74">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1A8F7C">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4669F6">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76D734A"/>
    <w:multiLevelType w:val="hybridMultilevel"/>
    <w:tmpl w:val="7FC645BA"/>
    <w:styleLink w:val="Zaimportowanystyl29"/>
    <w:lvl w:ilvl="0" w:tplc="BE44C69A">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7960BEC"/>
    <w:multiLevelType w:val="hybridMultilevel"/>
    <w:tmpl w:val="370AF9C4"/>
    <w:styleLink w:val="ImportedStyle3"/>
    <w:lvl w:ilvl="0" w:tplc="E14CA568">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74365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237B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E01FB2">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4EB2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25F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8C346">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017F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654E8">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833194B"/>
    <w:multiLevelType w:val="hybridMultilevel"/>
    <w:tmpl w:val="02F83DA6"/>
    <w:styleLink w:val="Zaimportowanystyl16"/>
    <w:lvl w:ilvl="0" w:tplc="0454789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6" w15:restartNumberingAfterBreak="0">
    <w:nsid w:val="4915628E"/>
    <w:multiLevelType w:val="hybridMultilevel"/>
    <w:tmpl w:val="807A4C36"/>
    <w:styleLink w:val="Zaimportowanystyl82"/>
    <w:lvl w:ilvl="0" w:tplc="A18E5E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965672D"/>
    <w:multiLevelType w:val="hybridMultilevel"/>
    <w:tmpl w:val="CE4CCB14"/>
    <w:styleLink w:val="Zaimportowanystyl19"/>
    <w:lvl w:ilvl="0" w:tplc="C1324BB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3E3BA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BCD51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6C36D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2EA69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6FB1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031E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1C958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50942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9" w15:restartNumberingAfterBreak="0">
    <w:nsid w:val="49EB72F1"/>
    <w:multiLevelType w:val="hybridMultilevel"/>
    <w:tmpl w:val="C9F0774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4A670310"/>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A9F788C"/>
    <w:multiLevelType w:val="hybridMultilevel"/>
    <w:tmpl w:val="DC041DB8"/>
    <w:styleLink w:val="Bullets"/>
    <w:lvl w:ilvl="0" w:tplc="8DC6645A">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F462BC">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747712">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ACA9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82670">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0E44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A00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E0C0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D26F10">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AA325E3"/>
    <w:multiLevelType w:val="hybridMultilevel"/>
    <w:tmpl w:val="646874B4"/>
    <w:styleLink w:val="Zaimportowanystyl120"/>
    <w:lvl w:ilvl="0" w:tplc="52948C18">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2C720A">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10C41CA">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982AC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14C7D08">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E42E1A0">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A0F5C6">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023332">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AC36F2B"/>
    <w:multiLevelType w:val="hybridMultilevel"/>
    <w:tmpl w:val="31F4CE72"/>
    <w:styleLink w:val="Zaimportowanystyl5"/>
    <w:lvl w:ilvl="0" w:tplc="A1223DE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6EE764">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AED1FA">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ABF72">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0EE3BE">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DE10C2">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65488">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E42540">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9CEB68">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4ADC2061"/>
    <w:multiLevelType w:val="hybridMultilevel"/>
    <w:tmpl w:val="D76266BE"/>
    <w:styleLink w:val="Zaimportowanystyl74"/>
    <w:lvl w:ilvl="0" w:tplc="4AD8CB4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B045FA">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18DF08">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E0E82B2">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10D3EA">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F84842">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BC28816">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7871F6">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1A91CC">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AE60EA5"/>
    <w:multiLevelType w:val="hybridMultilevel"/>
    <w:tmpl w:val="E166A55A"/>
    <w:styleLink w:val="Litery1"/>
    <w:lvl w:ilvl="0" w:tplc="A2528D96">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F6A3F4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930E5C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F1E709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6EE920">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EE00CC6">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570B5E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5F46F5E">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074D9D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AFC6A2B"/>
    <w:multiLevelType w:val="hybridMultilevel"/>
    <w:tmpl w:val="CA640E40"/>
    <w:name w:val="WW8Num52"/>
    <w:lvl w:ilvl="0" w:tplc="8AD0C5CE">
      <w:start w:val="1"/>
      <w:numFmt w:val="bullet"/>
      <w:lvlText w:val=""/>
      <w:lvlJc w:val="left"/>
      <w:pPr>
        <w:tabs>
          <w:tab w:val="num" w:pos="1080"/>
        </w:tabs>
        <w:ind w:left="1080" w:hanging="360"/>
      </w:pPr>
      <w:rPr>
        <w:rFonts w:ascii="Symbol" w:hAnsi="Symbol" w:hint="default"/>
      </w:rPr>
    </w:lvl>
    <w:lvl w:ilvl="1" w:tplc="FA7ADB40">
      <w:start w:val="1"/>
      <w:numFmt w:val="bullet"/>
      <w:lvlText w:val="o"/>
      <w:lvlJc w:val="left"/>
      <w:pPr>
        <w:tabs>
          <w:tab w:val="num" w:pos="1440"/>
        </w:tabs>
        <w:ind w:left="1440" w:hanging="360"/>
      </w:pPr>
      <w:rPr>
        <w:rFonts w:ascii="Courier New" w:hAnsi="Courier New" w:cs="Courier New" w:hint="default"/>
      </w:rPr>
    </w:lvl>
    <w:lvl w:ilvl="2" w:tplc="A8A424F4" w:tentative="1">
      <w:start w:val="1"/>
      <w:numFmt w:val="bullet"/>
      <w:lvlText w:val=""/>
      <w:lvlJc w:val="left"/>
      <w:pPr>
        <w:tabs>
          <w:tab w:val="num" w:pos="2160"/>
        </w:tabs>
        <w:ind w:left="2160" w:hanging="360"/>
      </w:pPr>
      <w:rPr>
        <w:rFonts w:ascii="Wingdings" w:hAnsi="Wingdings" w:hint="default"/>
      </w:rPr>
    </w:lvl>
    <w:lvl w:ilvl="3" w:tplc="F9164758" w:tentative="1">
      <w:start w:val="1"/>
      <w:numFmt w:val="bullet"/>
      <w:lvlText w:val=""/>
      <w:lvlJc w:val="left"/>
      <w:pPr>
        <w:tabs>
          <w:tab w:val="num" w:pos="2880"/>
        </w:tabs>
        <w:ind w:left="2880" w:hanging="360"/>
      </w:pPr>
      <w:rPr>
        <w:rFonts w:ascii="Symbol" w:hAnsi="Symbol" w:hint="default"/>
      </w:rPr>
    </w:lvl>
    <w:lvl w:ilvl="4" w:tplc="8A92A686" w:tentative="1">
      <w:start w:val="1"/>
      <w:numFmt w:val="bullet"/>
      <w:lvlText w:val="o"/>
      <w:lvlJc w:val="left"/>
      <w:pPr>
        <w:tabs>
          <w:tab w:val="num" w:pos="3600"/>
        </w:tabs>
        <w:ind w:left="3600" w:hanging="360"/>
      </w:pPr>
      <w:rPr>
        <w:rFonts w:ascii="Courier New" w:hAnsi="Courier New" w:cs="Courier New" w:hint="default"/>
      </w:rPr>
    </w:lvl>
    <w:lvl w:ilvl="5" w:tplc="DDCEE612" w:tentative="1">
      <w:start w:val="1"/>
      <w:numFmt w:val="bullet"/>
      <w:lvlText w:val=""/>
      <w:lvlJc w:val="left"/>
      <w:pPr>
        <w:tabs>
          <w:tab w:val="num" w:pos="4320"/>
        </w:tabs>
        <w:ind w:left="4320" w:hanging="360"/>
      </w:pPr>
      <w:rPr>
        <w:rFonts w:ascii="Wingdings" w:hAnsi="Wingdings" w:hint="default"/>
      </w:rPr>
    </w:lvl>
    <w:lvl w:ilvl="6" w:tplc="07000F8C" w:tentative="1">
      <w:start w:val="1"/>
      <w:numFmt w:val="bullet"/>
      <w:lvlText w:val=""/>
      <w:lvlJc w:val="left"/>
      <w:pPr>
        <w:tabs>
          <w:tab w:val="num" w:pos="5040"/>
        </w:tabs>
        <w:ind w:left="5040" w:hanging="360"/>
      </w:pPr>
      <w:rPr>
        <w:rFonts w:ascii="Symbol" w:hAnsi="Symbol" w:hint="default"/>
      </w:rPr>
    </w:lvl>
    <w:lvl w:ilvl="7" w:tplc="E988C8CC" w:tentative="1">
      <w:start w:val="1"/>
      <w:numFmt w:val="bullet"/>
      <w:lvlText w:val="o"/>
      <w:lvlJc w:val="left"/>
      <w:pPr>
        <w:tabs>
          <w:tab w:val="num" w:pos="5760"/>
        </w:tabs>
        <w:ind w:left="5760" w:hanging="360"/>
      </w:pPr>
      <w:rPr>
        <w:rFonts w:ascii="Courier New" w:hAnsi="Courier New" w:cs="Courier New" w:hint="default"/>
      </w:rPr>
    </w:lvl>
    <w:lvl w:ilvl="8" w:tplc="EA765388"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B58299C"/>
    <w:multiLevelType w:val="hybridMultilevel"/>
    <w:tmpl w:val="0C208896"/>
    <w:styleLink w:val="Zaimportowanystyl75"/>
    <w:lvl w:ilvl="0" w:tplc="99B08D48">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C2B4D03"/>
    <w:multiLevelType w:val="hybridMultilevel"/>
    <w:tmpl w:val="753CDA4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D032C46"/>
    <w:multiLevelType w:val="hybridMultilevel"/>
    <w:tmpl w:val="5F6897E0"/>
    <w:styleLink w:val="Zaimportowanystyl83"/>
    <w:lvl w:ilvl="0" w:tplc="298C56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483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9CA02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54EDF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6CF5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829E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8EAF62">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A34C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86A1A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D44700A"/>
    <w:multiLevelType w:val="hybridMultilevel"/>
    <w:tmpl w:val="F7121976"/>
    <w:styleLink w:val="Zaimportowanystyl64"/>
    <w:lvl w:ilvl="0" w:tplc="04150001">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E375FA8"/>
    <w:multiLevelType w:val="hybridMultilevel"/>
    <w:tmpl w:val="D8C0E12E"/>
    <w:styleLink w:val="Zaimportowanystyl4"/>
    <w:lvl w:ilvl="0" w:tplc="C5109F4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0AD3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5024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A6778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8577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265C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0C96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42460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EED58">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EF55C6E"/>
    <w:multiLevelType w:val="multilevel"/>
    <w:tmpl w:val="90C8E8F6"/>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FAC4639"/>
    <w:multiLevelType w:val="hybridMultilevel"/>
    <w:tmpl w:val="05FAB784"/>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C503EF"/>
    <w:multiLevelType w:val="hybridMultilevel"/>
    <w:tmpl w:val="1E0613FC"/>
    <w:styleLink w:val="Zaimportowanystyl1"/>
    <w:lvl w:ilvl="0" w:tplc="184A11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329B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66C84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66A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A258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26A868">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AE6D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B4B6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163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22B72AA"/>
    <w:multiLevelType w:val="hybridMultilevel"/>
    <w:tmpl w:val="7CE28B06"/>
    <w:styleLink w:val="Zaimportowanystyl211"/>
    <w:lvl w:ilvl="0" w:tplc="EB86061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29979C9"/>
    <w:multiLevelType w:val="hybridMultilevel"/>
    <w:tmpl w:val="BBB80CD8"/>
    <w:styleLink w:val="Zaimportowanystyl92"/>
    <w:lvl w:ilvl="0" w:tplc="EDDA43FA">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7A03B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E4DA7E">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8A9CA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DE910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FCE42E">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CC6496">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B82030">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A0B4E4">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52C520DB"/>
    <w:multiLevelType w:val="hybridMultilevel"/>
    <w:tmpl w:val="5B9259F0"/>
    <w:styleLink w:val="Zaimportowanystyl7"/>
    <w:lvl w:ilvl="0" w:tplc="FFFFFFFF">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2FA76EA"/>
    <w:multiLevelType w:val="hybridMultilevel"/>
    <w:tmpl w:val="9B72E774"/>
    <w:styleLink w:val="Zaimportowanystyl291"/>
    <w:lvl w:ilvl="0" w:tplc="FFFFFFFF">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3D55789"/>
    <w:multiLevelType w:val="hybridMultilevel"/>
    <w:tmpl w:val="B476925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6" w15:restartNumberingAfterBreak="0">
    <w:nsid w:val="54CD12FC"/>
    <w:multiLevelType w:val="hybridMultilevel"/>
    <w:tmpl w:val="ED767122"/>
    <w:styleLink w:val="Zaimportowanystyl71"/>
    <w:lvl w:ilvl="0" w:tplc="335813C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120EE6">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0C04CC">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962D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7A7DC4">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72C5E6">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023444">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9EBA5A">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05B10">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54204DB"/>
    <w:multiLevelType w:val="hybridMultilevel"/>
    <w:tmpl w:val="0F72E842"/>
    <w:styleLink w:val="Zaimportowanystyl201"/>
    <w:lvl w:ilvl="0" w:tplc="EAAED22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7A1ED2">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6F8FA">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A68A8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28E34C">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03CB4">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DA2BFA">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CE9C2">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60666A">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5D34EAD"/>
    <w:multiLevelType w:val="hybridMultilevel"/>
    <w:tmpl w:val="02EA329E"/>
    <w:styleLink w:val="Zaimportowanystyl22"/>
    <w:lvl w:ilvl="0" w:tplc="25404D3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EBCE">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69F2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6E8D6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6EEA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84B9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E71A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501C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703B4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6B515EA"/>
    <w:multiLevelType w:val="hybridMultilevel"/>
    <w:tmpl w:val="C33AFD24"/>
    <w:styleLink w:val="Zaimportowanystyl2"/>
    <w:lvl w:ilvl="0" w:tplc="AC6E66B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02C84E">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58F156">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9C3A02">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D80124">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FA35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528D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12C42E">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B63CBE">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6C33D82"/>
    <w:multiLevelType w:val="hybridMultilevel"/>
    <w:tmpl w:val="CC56BD76"/>
    <w:styleLink w:val="Zaimportowanystyl35"/>
    <w:lvl w:ilvl="0" w:tplc="CA967D84">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03">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05">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57046B12"/>
    <w:multiLevelType w:val="hybridMultilevel"/>
    <w:tmpl w:val="D46A7BD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574E0BD5"/>
    <w:multiLevelType w:val="hybridMultilevel"/>
    <w:tmpl w:val="175C72BA"/>
    <w:styleLink w:val="Zaimportowanystyl11"/>
    <w:lvl w:ilvl="0" w:tplc="04150017">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E0D48">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781F0E">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AE1EE2">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BE7B76">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2094DC">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AC8904E">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C4ABC4">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E67CBC">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7B22280"/>
    <w:multiLevelType w:val="hybridMultilevel"/>
    <w:tmpl w:val="74846A10"/>
    <w:styleLink w:val="Zaimportowanystyl213"/>
    <w:lvl w:ilvl="0" w:tplc="CA88401C">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AE81C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252E874">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5540EF96">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DCDEC9F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8944976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284F590">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2710D392">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1BEC6DA2">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82E25CA"/>
    <w:multiLevelType w:val="hybridMultilevel"/>
    <w:tmpl w:val="C1FA3430"/>
    <w:styleLink w:val="Zaimportowanystyl81"/>
    <w:lvl w:ilvl="0" w:tplc="04150001">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841764A"/>
    <w:multiLevelType w:val="hybridMultilevel"/>
    <w:tmpl w:val="A1B04EEC"/>
    <w:styleLink w:val="Zaimportowanystyl53"/>
    <w:lvl w:ilvl="0" w:tplc="14B4B3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244E6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87C5993"/>
    <w:multiLevelType w:val="hybridMultilevel"/>
    <w:tmpl w:val="64465578"/>
    <w:styleLink w:val="Zaimportowanystyl251"/>
    <w:lvl w:ilvl="0" w:tplc="DDDCBDE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BF2113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BF298A6">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DD8B63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3148FA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BAA2F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748E1D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956C8A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12BF8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9A85C05"/>
    <w:multiLevelType w:val="hybridMultilevel"/>
    <w:tmpl w:val="E200CB46"/>
    <w:styleLink w:val="Zaimportowanystyl122"/>
    <w:lvl w:ilvl="0" w:tplc="6D18C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AB81952"/>
    <w:multiLevelType w:val="hybridMultilevel"/>
    <w:tmpl w:val="1298D8A6"/>
    <w:lvl w:ilvl="0" w:tplc="08AACAE4">
      <w:start w:val="1"/>
      <w:numFmt w:val="decimal"/>
      <w:lvlText w:val="%1."/>
      <w:lvlJc w:val="left"/>
      <w:pPr>
        <w:ind w:left="720" w:hanging="360"/>
      </w:pPr>
    </w:lvl>
    <w:lvl w:ilvl="1" w:tplc="01403E42" w:tentative="1">
      <w:start w:val="1"/>
      <w:numFmt w:val="lowerLetter"/>
      <w:lvlText w:val="%2."/>
      <w:lvlJc w:val="left"/>
      <w:pPr>
        <w:ind w:left="1440" w:hanging="360"/>
      </w:pPr>
    </w:lvl>
    <w:lvl w:ilvl="2" w:tplc="DB8E7B10" w:tentative="1">
      <w:start w:val="1"/>
      <w:numFmt w:val="lowerRoman"/>
      <w:lvlText w:val="%3."/>
      <w:lvlJc w:val="right"/>
      <w:pPr>
        <w:ind w:left="2160" w:hanging="180"/>
      </w:pPr>
    </w:lvl>
    <w:lvl w:ilvl="3" w:tplc="88165864" w:tentative="1">
      <w:start w:val="1"/>
      <w:numFmt w:val="decimal"/>
      <w:lvlText w:val="%4."/>
      <w:lvlJc w:val="left"/>
      <w:pPr>
        <w:ind w:left="2880" w:hanging="360"/>
      </w:pPr>
    </w:lvl>
    <w:lvl w:ilvl="4" w:tplc="9118CE66" w:tentative="1">
      <w:start w:val="1"/>
      <w:numFmt w:val="lowerLetter"/>
      <w:lvlText w:val="%5."/>
      <w:lvlJc w:val="left"/>
      <w:pPr>
        <w:ind w:left="3600" w:hanging="360"/>
      </w:pPr>
    </w:lvl>
    <w:lvl w:ilvl="5" w:tplc="9E164DE0" w:tentative="1">
      <w:start w:val="1"/>
      <w:numFmt w:val="lowerRoman"/>
      <w:lvlText w:val="%6."/>
      <w:lvlJc w:val="right"/>
      <w:pPr>
        <w:ind w:left="4320" w:hanging="180"/>
      </w:pPr>
    </w:lvl>
    <w:lvl w:ilvl="6" w:tplc="DFB00D8C" w:tentative="1">
      <w:start w:val="1"/>
      <w:numFmt w:val="decimal"/>
      <w:lvlText w:val="%7."/>
      <w:lvlJc w:val="left"/>
      <w:pPr>
        <w:ind w:left="5040" w:hanging="360"/>
      </w:pPr>
    </w:lvl>
    <w:lvl w:ilvl="7" w:tplc="1B1C533E" w:tentative="1">
      <w:start w:val="1"/>
      <w:numFmt w:val="lowerLetter"/>
      <w:lvlText w:val="%8."/>
      <w:lvlJc w:val="left"/>
      <w:pPr>
        <w:ind w:left="5760" w:hanging="360"/>
      </w:pPr>
    </w:lvl>
    <w:lvl w:ilvl="8" w:tplc="074C4CCA" w:tentative="1">
      <w:start w:val="1"/>
      <w:numFmt w:val="lowerRoman"/>
      <w:lvlText w:val="%9."/>
      <w:lvlJc w:val="right"/>
      <w:pPr>
        <w:ind w:left="6480" w:hanging="180"/>
      </w:pPr>
    </w:lvl>
  </w:abstractNum>
  <w:abstractNum w:abstractNumId="180" w15:restartNumberingAfterBreak="0">
    <w:nsid w:val="5AD9740F"/>
    <w:multiLevelType w:val="hybridMultilevel"/>
    <w:tmpl w:val="66C039DE"/>
    <w:lvl w:ilvl="0" w:tplc="04A6D514">
      <w:start w:val="1"/>
      <w:numFmt w:val="decimal"/>
      <w:lvlText w:val="%1)"/>
      <w:lvlJc w:val="left"/>
      <w:pPr>
        <w:ind w:left="720" w:hanging="360"/>
      </w:pPr>
    </w:lvl>
    <w:lvl w:ilvl="1" w:tplc="D8BA0EB0" w:tentative="1">
      <w:start w:val="1"/>
      <w:numFmt w:val="lowerLetter"/>
      <w:lvlText w:val="%2."/>
      <w:lvlJc w:val="left"/>
      <w:pPr>
        <w:ind w:left="1440" w:hanging="360"/>
      </w:pPr>
    </w:lvl>
    <w:lvl w:ilvl="2" w:tplc="F49E18C8" w:tentative="1">
      <w:start w:val="1"/>
      <w:numFmt w:val="lowerRoman"/>
      <w:lvlText w:val="%3."/>
      <w:lvlJc w:val="right"/>
      <w:pPr>
        <w:ind w:left="2160" w:hanging="180"/>
      </w:pPr>
    </w:lvl>
    <w:lvl w:ilvl="3" w:tplc="0178B73E" w:tentative="1">
      <w:start w:val="1"/>
      <w:numFmt w:val="decimal"/>
      <w:lvlText w:val="%4."/>
      <w:lvlJc w:val="left"/>
      <w:pPr>
        <w:ind w:left="2880" w:hanging="360"/>
      </w:pPr>
    </w:lvl>
    <w:lvl w:ilvl="4" w:tplc="7070E40E" w:tentative="1">
      <w:start w:val="1"/>
      <w:numFmt w:val="lowerLetter"/>
      <w:lvlText w:val="%5."/>
      <w:lvlJc w:val="left"/>
      <w:pPr>
        <w:ind w:left="3600" w:hanging="360"/>
      </w:pPr>
    </w:lvl>
    <w:lvl w:ilvl="5" w:tplc="79AC4488" w:tentative="1">
      <w:start w:val="1"/>
      <w:numFmt w:val="lowerRoman"/>
      <w:lvlText w:val="%6."/>
      <w:lvlJc w:val="right"/>
      <w:pPr>
        <w:ind w:left="4320" w:hanging="180"/>
      </w:pPr>
    </w:lvl>
    <w:lvl w:ilvl="6" w:tplc="8D00CEC8" w:tentative="1">
      <w:start w:val="1"/>
      <w:numFmt w:val="decimal"/>
      <w:lvlText w:val="%7."/>
      <w:lvlJc w:val="left"/>
      <w:pPr>
        <w:ind w:left="5040" w:hanging="360"/>
      </w:pPr>
    </w:lvl>
    <w:lvl w:ilvl="7" w:tplc="56964F0E" w:tentative="1">
      <w:start w:val="1"/>
      <w:numFmt w:val="lowerLetter"/>
      <w:lvlText w:val="%8."/>
      <w:lvlJc w:val="left"/>
      <w:pPr>
        <w:ind w:left="5760" w:hanging="360"/>
      </w:pPr>
    </w:lvl>
    <w:lvl w:ilvl="8" w:tplc="3B2ED3F6" w:tentative="1">
      <w:start w:val="1"/>
      <w:numFmt w:val="lowerRoman"/>
      <w:lvlText w:val="%9."/>
      <w:lvlJc w:val="right"/>
      <w:pPr>
        <w:ind w:left="6480" w:hanging="180"/>
      </w:pPr>
    </w:lvl>
  </w:abstractNum>
  <w:abstractNum w:abstractNumId="18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C241B1B"/>
    <w:multiLevelType w:val="hybridMultilevel"/>
    <w:tmpl w:val="464C41EE"/>
    <w:lvl w:ilvl="0" w:tplc="9CB2EE70">
      <w:start w:val="1"/>
      <w:numFmt w:val="decimal"/>
      <w:lvlText w:val="%1."/>
      <w:lvlJc w:val="left"/>
      <w:pPr>
        <w:ind w:left="1146" w:hanging="360"/>
      </w:pPr>
    </w:lvl>
    <w:lvl w:ilvl="1" w:tplc="E7CC2EE0">
      <w:start w:val="1"/>
      <w:numFmt w:val="decimal"/>
      <w:lvlText w:val="%2)"/>
      <w:lvlJc w:val="left"/>
      <w:pPr>
        <w:ind w:left="1866" w:hanging="360"/>
      </w:pPr>
      <w:rPr>
        <w:rFonts w:hint="default"/>
      </w:rPr>
    </w:lvl>
    <w:lvl w:ilvl="2" w:tplc="B37E87D4" w:tentative="1">
      <w:start w:val="1"/>
      <w:numFmt w:val="lowerRoman"/>
      <w:lvlText w:val="%3."/>
      <w:lvlJc w:val="right"/>
      <w:pPr>
        <w:ind w:left="2586" w:hanging="180"/>
      </w:pPr>
    </w:lvl>
    <w:lvl w:ilvl="3" w:tplc="508C7DC0">
      <w:start w:val="1"/>
      <w:numFmt w:val="decimal"/>
      <w:lvlText w:val="%4."/>
      <w:lvlJc w:val="left"/>
      <w:pPr>
        <w:ind w:left="3196" w:hanging="360"/>
      </w:pPr>
      <w:rPr>
        <w:b w:val="0"/>
      </w:rPr>
    </w:lvl>
    <w:lvl w:ilvl="4" w:tplc="99A0182A" w:tentative="1">
      <w:start w:val="1"/>
      <w:numFmt w:val="lowerLetter"/>
      <w:lvlText w:val="%5."/>
      <w:lvlJc w:val="left"/>
      <w:pPr>
        <w:ind w:left="4026" w:hanging="360"/>
      </w:pPr>
    </w:lvl>
    <w:lvl w:ilvl="5" w:tplc="57F26BF8" w:tentative="1">
      <w:start w:val="1"/>
      <w:numFmt w:val="lowerRoman"/>
      <w:lvlText w:val="%6."/>
      <w:lvlJc w:val="right"/>
      <w:pPr>
        <w:ind w:left="4746" w:hanging="180"/>
      </w:pPr>
    </w:lvl>
    <w:lvl w:ilvl="6" w:tplc="8318A986" w:tentative="1">
      <w:start w:val="1"/>
      <w:numFmt w:val="decimal"/>
      <w:lvlText w:val="%7."/>
      <w:lvlJc w:val="left"/>
      <w:pPr>
        <w:ind w:left="5466" w:hanging="360"/>
      </w:pPr>
    </w:lvl>
    <w:lvl w:ilvl="7" w:tplc="E696C71A" w:tentative="1">
      <w:start w:val="1"/>
      <w:numFmt w:val="lowerLetter"/>
      <w:lvlText w:val="%8."/>
      <w:lvlJc w:val="left"/>
      <w:pPr>
        <w:ind w:left="6186" w:hanging="360"/>
      </w:pPr>
    </w:lvl>
    <w:lvl w:ilvl="8" w:tplc="E7CC010E" w:tentative="1">
      <w:start w:val="1"/>
      <w:numFmt w:val="lowerRoman"/>
      <w:lvlText w:val="%9."/>
      <w:lvlJc w:val="right"/>
      <w:pPr>
        <w:ind w:left="6906" w:hanging="180"/>
      </w:pPr>
    </w:lvl>
  </w:abstractNum>
  <w:abstractNum w:abstractNumId="183" w15:restartNumberingAfterBreak="0">
    <w:nsid w:val="5DCF1318"/>
    <w:multiLevelType w:val="hybridMultilevel"/>
    <w:tmpl w:val="64F4759A"/>
    <w:styleLink w:val="Zaimportowanystyl3"/>
    <w:lvl w:ilvl="0" w:tplc="4CAAA39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812E8">
      <w:start w:val="1"/>
      <w:numFmt w:val="decimal"/>
      <w:lvlText w:val="%2)"/>
      <w:lvlJc w:val="left"/>
      <w:pPr>
        <w:tabs>
          <w:tab w:val="num" w:pos="1416"/>
        </w:tabs>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E5B8E">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20824">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4A82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DECE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22E1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CF48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4AB98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5DEA3256"/>
    <w:multiLevelType w:val="hybridMultilevel"/>
    <w:tmpl w:val="B15EF2C4"/>
    <w:styleLink w:val="ImportedStyle2"/>
    <w:lvl w:ilvl="0" w:tplc="0415001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E1174CB"/>
    <w:multiLevelType w:val="hybridMultilevel"/>
    <w:tmpl w:val="9C3046CC"/>
    <w:styleLink w:val="Zaimportowanystyl221"/>
    <w:lvl w:ilvl="0" w:tplc="7BCCAAA8">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361CCC">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3C93EC">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4CB420">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E8E0D0">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E8A45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B0D462">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F64C52">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5E376A">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E301190"/>
    <w:multiLevelType w:val="hybridMultilevel"/>
    <w:tmpl w:val="FE0A5C76"/>
    <w:styleLink w:val="Zaimportowanystyl261"/>
    <w:lvl w:ilvl="0" w:tplc="0415000F">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E314C31"/>
    <w:multiLevelType w:val="hybridMultilevel"/>
    <w:tmpl w:val="5AFC136E"/>
    <w:styleLink w:val="Zaimportowanystyl14"/>
    <w:lvl w:ilvl="0" w:tplc="04AC9B10">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5E355D77"/>
    <w:multiLevelType w:val="hybridMultilevel"/>
    <w:tmpl w:val="D812A824"/>
    <w:styleLink w:val="Zaimportowanystyl271"/>
    <w:lvl w:ilvl="0" w:tplc="FB3E1F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E48469D"/>
    <w:multiLevelType w:val="hybridMultilevel"/>
    <w:tmpl w:val="7AE87D16"/>
    <w:styleLink w:val="Zaimportowanystyl91"/>
    <w:lvl w:ilvl="0" w:tplc="E66A0D54">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80B34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EE0084">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52101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E620A0">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D6B5DE">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10A18E">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9674A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20B83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5F644309"/>
    <w:multiLevelType w:val="hybridMultilevel"/>
    <w:tmpl w:val="BF8276D8"/>
    <w:styleLink w:val="Zaimportowanystyl300"/>
    <w:lvl w:ilvl="0" w:tplc="956A96E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B3C157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49EA5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AEA5D3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20FA5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7D0DF2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6EE24AC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14425E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CB4B39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02F31CA"/>
    <w:multiLevelType w:val="hybridMultilevel"/>
    <w:tmpl w:val="B762A25E"/>
    <w:styleLink w:val="Zaimportowanystyl42"/>
    <w:lvl w:ilvl="0" w:tplc="F0080EE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BBC4410">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56E7DEC">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AADCA8">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FBAF35A">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B1C6F8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A52D954">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07A5E3E">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0CCA7D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3"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5" w15:restartNumberingAfterBreak="0">
    <w:nsid w:val="61C62697"/>
    <w:multiLevelType w:val="hybridMultilevel"/>
    <w:tmpl w:val="59D603F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6" w15:restartNumberingAfterBreak="0">
    <w:nsid w:val="62157E91"/>
    <w:multiLevelType w:val="hybridMultilevel"/>
    <w:tmpl w:val="96E4482C"/>
    <w:styleLink w:val="Zaimportowanystyl311"/>
    <w:lvl w:ilvl="0" w:tplc="31608BF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14EB72">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FF2FDE0">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77CCFE4">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AEAFA56">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99C2106">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D22AB06">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AE60CA">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F544260">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31E47D1"/>
    <w:multiLevelType w:val="hybridMultilevel"/>
    <w:tmpl w:val="DFEAD16E"/>
    <w:styleLink w:val="Zaimportowanystyl105"/>
    <w:lvl w:ilvl="0" w:tplc="1A44EC26">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24036C6">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1C142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D6CDB8">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4E644E">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E6128A">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2149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76175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8B3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347624B"/>
    <w:multiLevelType w:val="hybridMultilevel"/>
    <w:tmpl w:val="20DE69DC"/>
    <w:styleLink w:val="Zaimportowanystyl114"/>
    <w:lvl w:ilvl="0" w:tplc="54C6AF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D6B65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38AD6C">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7C66D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AE39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1001B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CAE271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FE8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5852E8">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4BE228E"/>
    <w:multiLevelType w:val="hybridMultilevel"/>
    <w:tmpl w:val="D55CA6BE"/>
    <w:styleLink w:val="Zaimportowanystyl10"/>
    <w:lvl w:ilvl="0" w:tplc="E9589A1C">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E3872">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16F83A">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82C6E4">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92695E">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92DD2A">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869E00">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82ECE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4659CE">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50B1643"/>
    <w:multiLevelType w:val="multilevel"/>
    <w:tmpl w:val="E6D2AB1A"/>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2" w15:restartNumberingAfterBreak="0">
    <w:nsid w:val="663428D5"/>
    <w:multiLevelType w:val="hybridMultilevel"/>
    <w:tmpl w:val="5F025DE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667D092A"/>
    <w:multiLevelType w:val="hybridMultilevel"/>
    <w:tmpl w:val="45CE55F2"/>
    <w:lvl w:ilvl="0" w:tplc="C736EE8E">
      <w:start w:val="1"/>
      <w:numFmt w:val="bullet"/>
      <w:lvlText w:val=""/>
      <w:lvlJc w:val="left"/>
      <w:pPr>
        <w:ind w:left="720" w:hanging="360"/>
      </w:pPr>
      <w:rPr>
        <w:rFonts w:ascii="Symbol" w:hAnsi="Symbol" w:hint="default"/>
        <w:b w:val="0"/>
      </w:rPr>
    </w:lvl>
    <w:lvl w:ilvl="1" w:tplc="43D83276" w:tentative="1">
      <w:start w:val="1"/>
      <w:numFmt w:val="lowerLetter"/>
      <w:lvlText w:val="%2."/>
      <w:lvlJc w:val="left"/>
      <w:pPr>
        <w:ind w:left="1440" w:hanging="360"/>
      </w:pPr>
    </w:lvl>
    <w:lvl w:ilvl="2" w:tplc="6002CB06" w:tentative="1">
      <w:start w:val="1"/>
      <w:numFmt w:val="lowerRoman"/>
      <w:lvlText w:val="%3."/>
      <w:lvlJc w:val="right"/>
      <w:pPr>
        <w:ind w:left="2160" w:hanging="180"/>
      </w:pPr>
    </w:lvl>
    <w:lvl w:ilvl="3" w:tplc="4642B6A0" w:tentative="1">
      <w:start w:val="1"/>
      <w:numFmt w:val="decimal"/>
      <w:lvlText w:val="%4."/>
      <w:lvlJc w:val="left"/>
      <w:pPr>
        <w:ind w:left="2880" w:hanging="360"/>
      </w:pPr>
    </w:lvl>
    <w:lvl w:ilvl="4" w:tplc="A570366E" w:tentative="1">
      <w:start w:val="1"/>
      <w:numFmt w:val="lowerLetter"/>
      <w:lvlText w:val="%5."/>
      <w:lvlJc w:val="left"/>
      <w:pPr>
        <w:ind w:left="3600" w:hanging="360"/>
      </w:pPr>
    </w:lvl>
    <w:lvl w:ilvl="5" w:tplc="A5727578" w:tentative="1">
      <w:start w:val="1"/>
      <w:numFmt w:val="lowerRoman"/>
      <w:lvlText w:val="%6."/>
      <w:lvlJc w:val="right"/>
      <w:pPr>
        <w:ind w:left="4320" w:hanging="180"/>
      </w:pPr>
    </w:lvl>
    <w:lvl w:ilvl="6" w:tplc="038A2488" w:tentative="1">
      <w:start w:val="1"/>
      <w:numFmt w:val="decimal"/>
      <w:lvlText w:val="%7."/>
      <w:lvlJc w:val="left"/>
      <w:pPr>
        <w:ind w:left="5040" w:hanging="360"/>
      </w:pPr>
    </w:lvl>
    <w:lvl w:ilvl="7" w:tplc="F5183718" w:tentative="1">
      <w:start w:val="1"/>
      <w:numFmt w:val="lowerLetter"/>
      <w:lvlText w:val="%8."/>
      <w:lvlJc w:val="left"/>
      <w:pPr>
        <w:ind w:left="5760" w:hanging="360"/>
      </w:pPr>
    </w:lvl>
    <w:lvl w:ilvl="8" w:tplc="0B621144" w:tentative="1">
      <w:start w:val="1"/>
      <w:numFmt w:val="lowerRoman"/>
      <w:lvlText w:val="%9."/>
      <w:lvlJc w:val="right"/>
      <w:pPr>
        <w:ind w:left="6480" w:hanging="180"/>
      </w:pPr>
    </w:lvl>
  </w:abstractNum>
  <w:abstractNum w:abstractNumId="204" w15:restartNumberingAfterBreak="0">
    <w:nsid w:val="66923B77"/>
    <w:multiLevelType w:val="hybridMultilevel"/>
    <w:tmpl w:val="16482920"/>
    <w:styleLink w:val="Zaimportowanystyl174"/>
    <w:lvl w:ilvl="0" w:tplc="04150001">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70C7D0D"/>
    <w:multiLevelType w:val="hybridMultilevel"/>
    <w:tmpl w:val="3EF48B64"/>
    <w:styleLink w:val="ImportedStyle7"/>
    <w:lvl w:ilvl="0" w:tplc="58148004">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76A1453"/>
    <w:multiLevelType w:val="hybridMultilevel"/>
    <w:tmpl w:val="EC1A62AA"/>
    <w:styleLink w:val="Zaimportowanystyl143"/>
    <w:lvl w:ilvl="0" w:tplc="77FA163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8F00405"/>
    <w:multiLevelType w:val="hybridMultilevel"/>
    <w:tmpl w:val="E564DB30"/>
    <w:styleLink w:val="Zaimportowanystyl154"/>
    <w:lvl w:ilvl="0" w:tplc="8BD28E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83AC912">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95A4F7C">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422CC1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6980914">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7D4F894">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CA56BAC6">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094988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7B0928A">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9C50ADC"/>
    <w:multiLevelType w:val="hybridMultilevel"/>
    <w:tmpl w:val="091835FC"/>
    <w:lvl w:ilvl="0" w:tplc="515E02C4">
      <w:start w:val="1"/>
      <w:numFmt w:val="bullet"/>
      <w:lvlText w:val=""/>
      <w:lvlJc w:val="left"/>
      <w:pPr>
        <w:ind w:left="928" w:hanging="360"/>
      </w:pPr>
      <w:rPr>
        <w:rFonts w:ascii="Symbol" w:hAnsi="Symbol" w:hint="default"/>
      </w:rPr>
    </w:lvl>
    <w:lvl w:ilvl="1" w:tplc="9CCE123C">
      <w:start w:val="3"/>
      <w:numFmt w:val="bullet"/>
      <w:lvlText w:val="•"/>
      <w:lvlJc w:val="left"/>
      <w:pPr>
        <w:ind w:left="1648" w:hanging="360"/>
      </w:pPr>
      <w:rPr>
        <w:rFonts w:ascii="Times New Roman" w:eastAsia="Times New Roman" w:hAnsi="Times New Roman" w:cs="Times New Roman" w:hint="default"/>
      </w:rPr>
    </w:lvl>
    <w:lvl w:ilvl="2" w:tplc="D3CCB8AE" w:tentative="1">
      <w:start w:val="1"/>
      <w:numFmt w:val="bullet"/>
      <w:lvlText w:val=""/>
      <w:lvlJc w:val="left"/>
      <w:pPr>
        <w:ind w:left="2368" w:hanging="360"/>
      </w:pPr>
      <w:rPr>
        <w:rFonts w:ascii="Wingdings" w:hAnsi="Wingdings" w:hint="default"/>
      </w:rPr>
    </w:lvl>
    <w:lvl w:ilvl="3" w:tplc="6DA85CD4" w:tentative="1">
      <w:start w:val="1"/>
      <w:numFmt w:val="bullet"/>
      <w:lvlText w:val=""/>
      <w:lvlJc w:val="left"/>
      <w:pPr>
        <w:ind w:left="3088" w:hanging="360"/>
      </w:pPr>
      <w:rPr>
        <w:rFonts w:ascii="Symbol" w:hAnsi="Symbol" w:hint="default"/>
      </w:rPr>
    </w:lvl>
    <w:lvl w:ilvl="4" w:tplc="A18616CA" w:tentative="1">
      <w:start w:val="1"/>
      <w:numFmt w:val="bullet"/>
      <w:lvlText w:val="o"/>
      <w:lvlJc w:val="left"/>
      <w:pPr>
        <w:ind w:left="3808" w:hanging="360"/>
      </w:pPr>
      <w:rPr>
        <w:rFonts w:ascii="Courier New" w:hAnsi="Courier New" w:cs="Courier New" w:hint="default"/>
      </w:rPr>
    </w:lvl>
    <w:lvl w:ilvl="5" w:tplc="B66E39A2" w:tentative="1">
      <w:start w:val="1"/>
      <w:numFmt w:val="bullet"/>
      <w:lvlText w:val=""/>
      <w:lvlJc w:val="left"/>
      <w:pPr>
        <w:ind w:left="4528" w:hanging="360"/>
      </w:pPr>
      <w:rPr>
        <w:rFonts w:ascii="Wingdings" w:hAnsi="Wingdings" w:hint="default"/>
      </w:rPr>
    </w:lvl>
    <w:lvl w:ilvl="6" w:tplc="7E8C619A" w:tentative="1">
      <w:start w:val="1"/>
      <w:numFmt w:val="bullet"/>
      <w:lvlText w:val=""/>
      <w:lvlJc w:val="left"/>
      <w:pPr>
        <w:ind w:left="5248" w:hanging="360"/>
      </w:pPr>
      <w:rPr>
        <w:rFonts w:ascii="Symbol" w:hAnsi="Symbol" w:hint="default"/>
      </w:rPr>
    </w:lvl>
    <w:lvl w:ilvl="7" w:tplc="B1AE04FE" w:tentative="1">
      <w:start w:val="1"/>
      <w:numFmt w:val="bullet"/>
      <w:lvlText w:val="o"/>
      <w:lvlJc w:val="left"/>
      <w:pPr>
        <w:ind w:left="5968" w:hanging="360"/>
      </w:pPr>
      <w:rPr>
        <w:rFonts w:ascii="Courier New" w:hAnsi="Courier New" w:cs="Courier New" w:hint="default"/>
      </w:rPr>
    </w:lvl>
    <w:lvl w:ilvl="8" w:tplc="C35085C2" w:tentative="1">
      <w:start w:val="1"/>
      <w:numFmt w:val="bullet"/>
      <w:lvlText w:val=""/>
      <w:lvlJc w:val="left"/>
      <w:pPr>
        <w:ind w:left="6688" w:hanging="360"/>
      </w:pPr>
      <w:rPr>
        <w:rFonts w:ascii="Wingdings" w:hAnsi="Wingdings" w:hint="default"/>
      </w:rPr>
    </w:lvl>
  </w:abstractNum>
  <w:abstractNum w:abstractNumId="210" w15:restartNumberingAfterBreak="0">
    <w:nsid w:val="6AD70437"/>
    <w:multiLevelType w:val="hybridMultilevel"/>
    <w:tmpl w:val="BB9CE8F4"/>
    <w:styleLink w:val="ImportedStyle10"/>
    <w:lvl w:ilvl="0" w:tplc="254428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A93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4A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4D5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A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4AF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27B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8B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202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6B5744AF"/>
    <w:multiLevelType w:val="hybridMultilevel"/>
    <w:tmpl w:val="00E0CB1E"/>
    <w:lvl w:ilvl="0" w:tplc="04AC9B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BA159DA"/>
    <w:multiLevelType w:val="hybridMultilevel"/>
    <w:tmpl w:val="A7561262"/>
    <w:styleLink w:val="Zaimportowanystyl182"/>
    <w:lvl w:ilvl="0" w:tplc="45E61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C8F03F2"/>
    <w:multiLevelType w:val="hybridMultilevel"/>
    <w:tmpl w:val="FD0C4E62"/>
    <w:styleLink w:val="Zaimportowanystyl12"/>
    <w:lvl w:ilvl="0" w:tplc="88349FF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2695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6CA83662"/>
    <w:multiLevelType w:val="hybridMultilevel"/>
    <w:tmpl w:val="04523316"/>
    <w:styleLink w:val="Zaimportowanystyl32"/>
    <w:lvl w:ilvl="0" w:tplc="00EEEF4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A0800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C8603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08D05E">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16ECF4">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C0C0F2">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9E360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FC1692">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564AE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D676A95"/>
    <w:multiLevelType w:val="hybridMultilevel"/>
    <w:tmpl w:val="27AA0F56"/>
    <w:styleLink w:val="Zaimportowanystyl272"/>
    <w:lvl w:ilvl="0" w:tplc="BE7633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A8353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7E1674">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9A070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FAFFE4">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2A288E">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2CBF9C">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B0D92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2A4B2">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E4F1AED"/>
    <w:multiLevelType w:val="hybridMultilevel"/>
    <w:tmpl w:val="7570C13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9" w15:restartNumberingAfterBreak="0">
    <w:nsid w:val="6E7540FB"/>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E922AEE"/>
    <w:multiLevelType w:val="hybridMultilevel"/>
    <w:tmpl w:val="3F7ABCC0"/>
    <w:styleLink w:val="Zaimportowanystyl18"/>
    <w:lvl w:ilvl="0" w:tplc="5B18445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CCB3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46CA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23B90">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EEF0D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B89976">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98EE1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D874CA">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5E7E7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0D437A9"/>
    <w:multiLevelType w:val="hybridMultilevel"/>
    <w:tmpl w:val="986AA64E"/>
    <w:lvl w:ilvl="0" w:tplc="0A1E60B8">
      <w:start w:val="1"/>
      <w:numFmt w:val="lowerLetter"/>
      <w:lvlText w:val="%1)"/>
      <w:lvlJc w:val="left"/>
      <w:pPr>
        <w:ind w:left="720" w:hanging="360"/>
      </w:pPr>
    </w:lvl>
    <w:lvl w:ilvl="1" w:tplc="EE2A6DB0" w:tentative="1">
      <w:start w:val="1"/>
      <w:numFmt w:val="lowerLetter"/>
      <w:lvlText w:val="%2."/>
      <w:lvlJc w:val="left"/>
      <w:pPr>
        <w:ind w:left="1440" w:hanging="360"/>
      </w:pPr>
    </w:lvl>
    <w:lvl w:ilvl="2" w:tplc="991897C0" w:tentative="1">
      <w:start w:val="1"/>
      <w:numFmt w:val="lowerRoman"/>
      <w:lvlText w:val="%3."/>
      <w:lvlJc w:val="right"/>
      <w:pPr>
        <w:ind w:left="2160" w:hanging="180"/>
      </w:pPr>
    </w:lvl>
    <w:lvl w:ilvl="3" w:tplc="4E64A3E2" w:tentative="1">
      <w:start w:val="1"/>
      <w:numFmt w:val="decimal"/>
      <w:lvlText w:val="%4."/>
      <w:lvlJc w:val="left"/>
      <w:pPr>
        <w:ind w:left="2880" w:hanging="360"/>
      </w:pPr>
    </w:lvl>
    <w:lvl w:ilvl="4" w:tplc="87E01D4E" w:tentative="1">
      <w:start w:val="1"/>
      <w:numFmt w:val="lowerLetter"/>
      <w:lvlText w:val="%5."/>
      <w:lvlJc w:val="left"/>
      <w:pPr>
        <w:ind w:left="3600" w:hanging="360"/>
      </w:pPr>
    </w:lvl>
    <w:lvl w:ilvl="5" w:tplc="B0A2C818" w:tentative="1">
      <w:start w:val="1"/>
      <w:numFmt w:val="lowerRoman"/>
      <w:lvlText w:val="%6."/>
      <w:lvlJc w:val="right"/>
      <w:pPr>
        <w:ind w:left="4320" w:hanging="180"/>
      </w:pPr>
    </w:lvl>
    <w:lvl w:ilvl="6" w:tplc="BA747756" w:tentative="1">
      <w:start w:val="1"/>
      <w:numFmt w:val="decimal"/>
      <w:lvlText w:val="%7."/>
      <w:lvlJc w:val="left"/>
      <w:pPr>
        <w:ind w:left="5040" w:hanging="360"/>
      </w:pPr>
    </w:lvl>
    <w:lvl w:ilvl="7" w:tplc="C29681BE" w:tentative="1">
      <w:start w:val="1"/>
      <w:numFmt w:val="lowerLetter"/>
      <w:lvlText w:val="%8."/>
      <w:lvlJc w:val="left"/>
      <w:pPr>
        <w:ind w:left="5760" w:hanging="360"/>
      </w:pPr>
    </w:lvl>
    <w:lvl w:ilvl="8" w:tplc="F62CA8B4" w:tentative="1">
      <w:start w:val="1"/>
      <w:numFmt w:val="lowerRoman"/>
      <w:lvlText w:val="%9."/>
      <w:lvlJc w:val="right"/>
      <w:pPr>
        <w:ind w:left="6480" w:hanging="180"/>
      </w:pPr>
    </w:lvl>
  </w:abstractNum>
  <w:abstractNum w:abstractNumId="222"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3"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5" w15:restartNumberingAfterBreak="0">
    <w:nsid w:val="71616E2C"/>
    <w:multiLevelType w:val="hybridMultilevel"/>
    <w:tmpl w:val="9BD4810E"/>
    <w:styleLink w:val="Zaimportowanystyl62"/>
    <w:lvl w:ilvl="0" w:tplc="60563A4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FA04EC">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A660C0">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A4E16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4292E0">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50F9CC">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8AFCF8">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980A9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6C3F1E">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6"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7" w15:restartNumberingAfterBreak="0">
    <w:nsid w:val="719E02A4"/>
    <w:multiLevelType w:val="hybridMultilevel"/>
    <w:tmpl w:val="FDB2314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15:restartNumberingAfterBreak="0">
    <w:nsid w:val="730E1E46"/>
    <w:multiLevelType w:val="hybridMultilevel"/>
    <w:tmpl w:val="39C816EE"/>
    <w:styleLink w:val="Zaimportowanystyl214"/>
    <w:lvl w:ilvl="0" w:tplc="D0CCBA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40484A">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96F45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E4EC360">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E6F1DE">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AAD40">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2F08FEE">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5403D2">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8A6F68">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5870822"/>
    <w:multiLevelType w:val="hybridMultilevel"/>
    <w:tmpl w:val="7C58C0FE"/>
    <w:styleLink w:val="Zaimportowanystyl281"/>
    <w:lvl w:ilvl="0" w:tplc="0415000F">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5BC7779"/>
    <w:multiLevelType w:val="hybridMultilevel"/>
    <w:tmpl w:val="5F941C42"/>
    <w:styleLink w:val="Zaimportowanystyl41"/>
    <w:lvl w:ilvl="0" w:tplc="70083B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867F0">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8AA6C4">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1E9380">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0C86D8">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6F562">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A0E1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CC13EE">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8494A">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765E425A"/>
    <w:multiLevelType w:val="hybridMultilevel"/>
    <w:tmpl w:val="5CAA58B2"/>
    <w:styleLink w:val="Zaimportowanystyl183"/>
    <w:lvl w:ilvl="0" w:tplc="1EDC4F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77642F8"/>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7BF26CA"/>
    <w:multiLevelType w:val="hybridMultilevel"/>
    <w:tmpl w:val="9D44A4B4"/>
    <w:styleLink w:val="Zaimportowanystyl8"/>
    <w:lvl w:ilvl="0" w:tplc="04150001">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8C15D6A"/>
    <w:multiLevelType w:val="hybridMultilevel"/>
    <w:tmpl w:val="EB8C1852"/>
    <w:styleLink w:val="Zaimportowanystyl112"/>
    <w:lvl w:ilvl="0" w:tplc="CAEC67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0F7D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C8BCD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DE0950">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213C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E0FF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8050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247BF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A8F302">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6" w15:restartNumberingAfterBreak="0">
    <w:nsid w:val="7A2A5E16"/>
    <w:multiLevelType w:val="hybridMultilevel"/>
    <w:tmpl w:val="9D3EDB16"/>
    <w:styleLink w:val="Zaimportowanystyl113"/>
    <w:lvl w:ilvl="0" w:tplc="93B4FA9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2631D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1892">
      <w:start w:val="1"/>
      <w:numFmt w:val="lowerLetter"/>
      <w:lvlText w:val="%3."/>
      <w:lvlJc w:val="left"/>
      <w:pPr>
        <w:tabs>
          <w:tab w:val="num" w:pos="2124"/>
        </w:tabs>
        <w:ind w:left="2148" w:hanging="288"/>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C8AEF6">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46DDC">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8C2E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DE851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9ADA04">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36FB34">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7A5F63E4"/>
    <w:multiLevelType w:val="hybridMultilevel"/>
    <w:tmpl w:val="D71CD5D8"/>
    <w:styleLink w:val="Zaimportowanystyl1130"/>
    <w:lvl w:ilvl="0" w:tplc="26B8C0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A9A3A9B"/>
    <w:multiLevelType w:val="multilevel"/>
    <w:tmpl w:val="E5BE6BC8"/>
    <w:styleLink w:val="Zaimportowanystyl2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7ADE6129"/>
    <w:multiLevelType w:val="hybridMultilevel"/>
    <w:tmpl w:val="37006C2C"/>
    <w:styleLink w:val="Litery"/>
    <w:lvl w:ilvl="0" w:tplc="A18E5E36">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415000D">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7B751A3A"/>
    <w:multiLevelType w:val="hybridMultilevel"/>
    <w:tmpl w:val="C9961092"/>
    <w:styleLink w:val="ImportedStyle6"/>
    <w:lvl w:ilvl="0" w:tplc="6CD225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441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00B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2C1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4D6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4C3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86B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12B3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22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7B91487F"/>
    <w:multiLevelType w:val="hybridMultilevel"/>
    <w:tmpl w:val="E570B93E"/>
    <w:styleLink w:val="Zaimportowanystyl13"/>
    <w:lvl w:ilvl="0" w:tplc="5024E48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AC90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C01E8">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9274E6">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C0E31C">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888A8">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02346">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67656">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C7E8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7D2C5E5D"/>
    <w:multiLevelType w:val="hybridMultilevel"/>
    <w:tmpl w:val="ABDA8058"/>
    <w:styleLink w:val="Zaimportowanystyl50"/>
    <w:lvl w:ilvl="0" w:tplc="3490C57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4716A">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042CC">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45A23A2">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524152">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30E57A">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0E0620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C12FE">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E61EA">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D782ADF"/>
    <w:multiLevelType w:val="hybridMultilevel"/>
    <w:tmpl w:val="EF78895E"/>
    <w:styleLink w:val="Zaimportowanystyl131"/>
    <w:lvl w:ilvl="0" w:tplc="51FEECA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FA9CD0">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6CBC5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C0D964">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569632">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DA0A80">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BC711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7E457C86"/>
    <w:multiLevelType w:val="hybridMultilevel"/>
    <w:tmpl w:val="D9C63552"/>
    <w:styleLink w:val="Zaimportowanystyl252"/>
    <w:lvl w:ilvl="0" w:tplc="118A4B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3"/>
  </w:num>
  <w:num w:numId="3">
    <w:abstractNumId w:val="203"/>
  </w:num>
  <w:num w:numId="4">
    <w:abstractNumId w:val="182"/>
  </w:num>
  <w:num w:numId="5">
    <w:abstractNumId w:val="22"/>
  </w:num>
  <w:num w:numId="6">
    <w:abstractNumId w:val="235"/>
  </w:num>
  <w:num w:numId="7">
    <w:abstractNumId w:val="118"/>
  </w:num>
  <w:num w:numId="8">
    <w:abstractNumId w:val="11"/>
  </w:num>
  <w:num w:numId="9">
    <w:abstractNumId w:val="19"/>
  </w:num>
  <w:num w:numId="10">
    <w:abstractNumId w:val="218"/>
  </w:num>
  <w:num w:numId="11">
    <w:abstractNumId w:val="100"/>
  </w:num>
  <w:num w:numId="12">
    <w:abstractNumId w:val="150"/>
  </w:num>
  <w:num w:numId="13">
    <w:abstractNumId w:val="86"/>
  </w:num>
  <w:num w:numId="14">
    <w:abstractNumId w:val="38"/>
  </w:num>
  <w:num w:numId="15">
    <w:abstractNumId w:val="113"/>
  </w:num>
  <w:num w:numId="16">
    <w:abstractNumId w:val="85"/>
  </w:num>
  <w:num w:numId="17">
    <w:abstractNumId w:val="41"/>
  </w:num>
  <w:num w:numId="18">
    <w:abstractNumId w:val="61"/>
  </w:num>
  <w:num w:numId="19">
    <w:abstractNumId w:val="102"/>
  </w:num>
  <w:num w:numId="20">
    <w:abstractNumId w:val="201"/>
  </w:num>
  <w:num w:numId="21">
    <w:abstractNumId w:val="98"/>
  </w:num>
  <w:num w:numId="22">
    <w:abstractNumId w:val="164"/>
  </w:num>
  <w:num w:numId="23">
    <w:abstractNumId w:val="157"/>
  </w:num>
  <w:num w:numId="24">
    <w:abstractNumId w:val="151"/>
  </w:num>
  <w:num w:numId="25">
    <w:abstractNumId w:val="207"/>
  </w:num>
  <w:num w:numId="26">
    <w:abstractNumId w:val="181"/>
  </w:num>
  <w:num w:numId="27">
    <w:abstractNumId w:val="89"/>
  </w:num>
  <w:num w:numId="28">
    <w:abstractNumId w:val="13"/>
  </w:num>
  <w:num w:numId="29">
    <w:abstractNumId w:val="141"/>
  </w:num>
  <w:num w:numId="30">
    <w:abstractNumId w:val="73"/>
  </w:num>
  <w:num w:numId="31">
    <w:abstractNumId w:val="183"/>
  </w:num>
  <w:num w:numId="32">
    <w:abstractNumId w:val="154"/>
  </w:num>
  <w:num w:numId="33">
    <w:abstractNumId w:val="144"/>
  </w:num>
  <w:num w:numId="34">
    <w:abstractNumId w:val="127"/>
  </w:num>
  <w:num w:numId="35">
    <w:abstractNumId w:val="162"/>
  </w:num>
  <w:num w:numId="36">
    <w:abstractNumId w:val="233"/>
  </w:num>
  <w:num w:numId="37">
    <w:abstractNumId w:val="199"/>
  </w:num>
  <w:num w:numId="38">
    <w:abstractNumId w:val="236"/>
  </w:num>
  <w:num w:numId="39">
    <w:abstractNumId w:val="213"/>
  </w:num>
  <w:num w:numId="40">
    <w:abstractNumId w:val="241"/>
  </w:num>
  <w:num w:numId="41">
    <w:abstractNumId w:val="187"/>
  </w:num>
  <w:num w:numId="42">
    <w:abstractNumId w:val="35"/>
  </w:num>
  <w:num w:numId="43">
    <w:abstractNumId w:val="134"/>
  </w:num>
  <w:num w:numId="44">
    <w:abstractNumId w:val="67"/>
  </w:num>
  <w:num w:numId="45">
    <w:abstractNumId w:val="220"/>
  </w:num>
  <w:num w:numId="46">
    <w:abstractNumId w:val="137"/>
  </w:num>
  <w:num w:numId="47">
    <w:abstractNumId w:val="93"/>
  </w:num>
  <w:num w:numId="48">
    <w:abstractNumId w:val="32"/>
  </w:num>
  <w:num w:numId="49">
    <w:abstractNumId w:val="168"/>
  </w:num>
  <w:num w:numId="50">
    <w:abstractNumId w:val="110"/>
  </w:num>
  <w:num w:numId="51">
    <w:abstractNumId w:val="138"/>
  </w:num>
  <w:num w:numId="52">
    <w:abstractNumId w:val="159"/>
  </w:num>
  <w:num w:numId="53">
    <w:abstractNumId w:val="51"/>
  </w:num>
  <w:num w:numId="54">
    <w:abstractNumId w:val="230"/>
  </w:num>
  <w:num w:numId="55">
    <w:abstractNumId w:val="64"/>
  </w:num>
  <w:num w:numId="56">
    <w:abstractNumId w:val="74"/>
  </w:num>
  <w:num w:numId="57">
    <w:abstractNumId w:val="209"/>
  </w:num>
  <w:num w:numId="58">
    <w:abstractNumId w:val="58"/>
  </w:num>
  <w:num w:numId="59">
    <w:abstractNumId w:val="25"/>
  </w:num>
  <w:num w:numId="60">
    <w:abstractNumId w:val="105"/>
  </w:num>
  <w:num w:numId="61">
    <w:abstractNumId w:val="71"/>
  </w:num>
  <w:num w:numId="62">
    <w:abstractNumId w:val="79"/>
  </w:num>
  <w:num w:numId="63">
    <w:abstractNumId w:val="170"/>
  </w:num>
  <w:num w:numId="64">
    <w:abstractNumId w:val="214"/>
  </w:num>
  <w:num w:numId="65">
    <w:abstractNumId w:val="192"/>
  </w:num>
  <w:num w:numId="66">
    <w:abstractNumId w:val="48"/>
  </w:num>
  <w:num w:numId="67">
    <w:abstractNumId w:val="59"/>
  </w:num>
  <w:num w:numId="68">
    <w:abstractNumId w:val="166"/>
  </w:num>
  <w:num w:numId="69">
    <w:abstractNumId w:val="175"/>
  </w:num>
  <w:num w:numId="70">
    <w:abstractNumId w:val="70"/>
  </w:num>
  <w:num w:numId="71">
    <w:abstractNumId w:val="46"/>
  </w:num>
  <w:num w:numId="72">
    <w:abstractNumId w:val="88"/>
  </w:num>
  <w:num w:numId="73">
    <w:abstractNumId w:val="92"/>
  </w:num>
  <w:num w:numId="74">
    <w:abstractNumId w:val="143"/>
  </w:num>
  <w:num w:numId="75">
    <w:abstractNumId w:val="245"/>
  </w:num>
  <w:num w:numId="76">
    <w:abstractNumId w:val="122"/>
  </w:num>
  <w:num w:numId="77">
    <w:abstractNumId w:val="97"/>
  </w:num>
  <w:num w:numId="78">
    <w:abstractNumId w:val="20"/>
  </w:num>
  <w:num w:numId="79">
    <w:abstractNumId w:val="77"/>
  </w:num>
  <w:num w:numId="80">
    <w:abstractNumId w:val="123"/>
  </w:num>
  <w:num w:numId="81">
    <w:abstractNumId w:val="49"/>
  </w:num>
  <w:num w:numId="82">
    <w:abstractNumId w:val="167"/>
  </w:num>
  <w:num w:numId="83">
    <w:abstractNumId w:val="135"/>
  </w:num>
  <w:num w:numId="84">
    <w:abstractNumId w:val="45"/>
  </w:num>
  <w:num w:numId="85">
    <w:abstractNumId w:val="160"/>
  </w:num>
  <w:num w:numId="86">
    <w:abstractNumId w:val="37"/>
  </w:num>
  <w:num w:numId="87">
    <w:abstractNumId w:val="185"/>
  </w:num>
  <w:num w:numId="88">
    <w:abstractNumId w:val="115"/>
  </w:num>
  <w:num w:numId="89">
    <w:abstractNumId w:val="95"/>
  </w:num>
  <w:num w:numId="90">
    <w:abstractNumId w:val="114"/>
  </w:num>
  <w:num w:numId="91">
    <w:abstractNumId w:val="43"/>
  </w:num>
  <w:num w:numId="92">
    <w:abstractNumId w:val="116"/>
  </w:num>
  <w:num w:numId="93">
    <w:abstractNumId w:val="176"/>
  </w:num>
  <w:num w:numId="94">
    <w:abstractNumId w:val="239"/>
  </w:num>
  <w:num w:numId="95">
    <w:abstractNumId w:val="225"/>
  </w:num>
  <w:num w:numId="96">
    <w:abstractNumId w:val="53"/>
  </w:num>
  <w:num w:numId="97">
    <w:abstractNumId w:val="136"/>
  </w:num>
  <w:num w:numId="98">
    <w:abstractNumId w:val="189"/>
  </w:num>
  <w:num w:numId="99">
    <w:abstractNumId w:val="94"/>
  </w:num>
  <w:num w:numId="100">
    <w:abstractNumId w:val="234"/>
  </w:num>
  <w:num w:numId="101">
    <w:abstractNumId w:val="178"/>
  </w:num>
  <w:num w:numId="102">
    <w:abstractNumId w:val="55"/>
  </w:num>
  <w:num w:numId="103">
    <w:abstractNumId w:val="125"/>
  </w:num>
  <w:num w:numId="104">
    <w:abstractNumId w:val="24"/>
  </w:num>
  <w:num w:numId="105">
    <w:abstractNumId w:val="156"/>
  </w:num>
  <w:num w:numId="106">
    <w:abstractNumId w:val="191"/>
  </w:num>
  <w:num w:numId="107">
    <w:abstractNumId w:val="212"/>
  </w:num>
  <w:num w:numId="108">
    <w:abstractNumId w:val="243"/>
  </w:num>
  <w:num w:numId="109">
    <w:abstractNumId w:val="47"/>
  </w:num>
  <w:num w:numId="110">
    <w:abstractNumId w:val="33"/>
  </w:num>
  <w:num w:numId="111">
    <w:abstractNumId w:val="193"/>
  </w:num>
  <w:num w:numId="112">
    <w:abstractNumId w:val="112"/>
  </w:num>
  <w:num w:numId="113">
    <w:abstractNumId w:val="177"/>
  </w:num>
  <w:num w:numId="114">
    <w:abstractNumId w:val="186"/>
  </w:num>
  <w:num w:numId="115">
    <w:abstractNumId w:val="188"/>
  </w:num>
  <w:num w:numId="116">
    <w:abstractNumId w:val="26"/>
  </w:num>
  <w:num w:numId="117">
    <w:abstractNumId w:val="132"/>
  </w:num>
  <w:num w:numId="118">
    <w:abstractNumId w:val="190"/>
  </w:num>
  <w:num w:numId="119">
    <w:abstractNumId w:val="196"/>
  </w:num>
  <w:num w:numId="120">
    <w:abstractNumId w:val="81"/>
  </w:num>
  <w:num w:numId="121">
    <w:abstractNumId w:val="180"/>
  </w:num>
  <w:num w:numId="122">
    <w:abstractNumId w:val="82"/>
  </w:num>
  <w:num w:numId="123">
    <w:abstractNumId w:val="21"/>
  </w:num>
  <w:num w:numId="124">
    <w:abstractNumId w:val="17"/>
  </w:num>
  <w:num w:numId="125">
    <w:abstractNumId w:val="75"/>
  </w:num>
  <w:num w:numId="126">
    <w:abstractNumId w:val="146"/>
  </w:num>
  <w:num w:numId="127">
    <w:abstractNumId w:val="72"/>
  </w:num>
  <w:num w:numId="128">
    <w:abstractNumId w:val="226"/>
  </w:num>
  <w:num w:numId="129">
    <w:abstractNumId w:val="152"/>
  </w:num>
  <w:num w:numId="130">
    <w:abstractNumId w:val="161"/>
  </w:num>
  <w:num w:numId="131">
    <w:abstractNumId w:val="222"/>
  </w:num>
  <w:num w:numId="132">
    <w:abstractNumId w:val="237"/>
  </w:num>
  <w:num w:numId="133">
    <w:abstractNumId w:val="128"/>
  </w:num>
  <w:num w:numId="134">
    <w:abstractNumId w:val="27"/>
  </w:num>
  <w:num w:numId="135">
    <w:abstractNumId w:val="206"/>
  </w:num>
  <w:num w:numId="136">
    <w:abstractNumId w:val="106"/>
  </w:num>
  <w:num w:numId="137">
    <w:abstractNumId w:val="83"/>
  </w:num>
  <w:num w:numId="138">
    <w:abstractNumId w:val="155"/>
  </w:num>
  <w:num w:numId="139">
    <w:abstractNumId w:val="231"/>
  </w:num>
  <w:num w:numId="140">
    <w:abstractNumId w:val="40"/>
  </w:num>
  <w:num w:numId="141">
    <w:abstractNumId w:val="31"/>
  </w:num>
  <w:num w:numId="142">
    <w:abstractNumId w:val="174"/>
  </w:num>
  <w:num w:numId="143">
    <w:abstractNumId w:val="80"/>
  </w:num>
  <w:num w:numId="144">
    <w:abstractNumId w:val="223"/>
  </w:num>
  <w:num w:numId="145">
    <w:abstractNumId w:val="246"/>
  </w:num>
  <w:num w:numId="146">
    <w:abstractNumId w:val="126"/>
  </w:num>
  <w:num w:numId="147">
    <w:abstractNumId w:val="216"/>
  </w:num>
  <w:num w:numId="148">
    <w:abstractNumId w:val="229"/>
  </w:num>
  <w:num w:numId="149">
    <w:abstractNumId w:val="163"/>
  </w:num>
  <w:num w:numId="150">
    <w:abstractNumId w:val="109"/>
  </w:num>
  <w:num w:numId="151">
    <w:abstractNumId w:val="91"/>
  </w:num>
  <w:num w:numId="152">
    <w:abstractNumId w:val="12"/>
  </w:num>
  <w:num w:numId="153">
    <w:abstractNumId w:val="198"/>
  </w:num>
  <w:num w:numId="154">
    <w:abstractNumId w:val="228"/>
  </w:num>
  <w:num w:numId="155">
    <w:abstractNumId w:val="171"/>
  </w:num>
  <w:num w:numId="156">
    <w:abstractNumId w:val="16"/>
  </w:num>
  <w:num w:numId="157">
    <w:abstractNumId w:val="131"/>
  </w:num>
  <w:num w:numId="158">
    <w:abstractNumId w:val="130"/>
  </w:num>
  <w:num w:numId="159">
    <w:abstractNumId w:val="145"/>
  </w:num>
  <w:num w:numId="160">
    <w:abstractNumId w:val="68"/>
  </w:num>
  <w:num w:numId="161">
    <w:abstractNumId w:val="215"/>
  </w:num>
  <w:num w:numId="162">
    <w:abstractNumId w:val="104"/>
  </w:num>
  <w:num w:numId="163">
    <w:abstractNumId w:val="44"/>
  </w:num>
  <w:num w:numId="164">
    <w:abstractNumId w:val="208"/>
  </w:num>
  <w:num w:numId="165">
    <w:abstractNumId w:val="111"/>
  </w:num>
  <w:num w:numId="166">
    <w:abstractNumId w:val="204"/>
  </w:num>
  <w:num w:numId="167">
    <w:abstractNumId w:val="221"/>
  </w:num>
  <w:num w:numId="168">
    <w:abstractNumId w:val="179"/>
  </w:num>
  <w:num w:numId="169">
    <w:abstractNumId w:val="211"/>
  </w:num>
  <w:num w:numId="170">
    <w:abstractNumId w:val="15"/>
  </w:num>
  <w:num w:numId="171">
    <w:abstractNumId w:val="101"/>
  </w:num>
  <w:num w:numId="172">
    <w:abstractNumId w:val="34"/>
  </w:num>
  <w:num w:numId="173">
    <w:abstractNumId w:val="52"/>
  </w:num>
  <w:num w:numId="174">
    <w:abstractNumId w:val="153"/>
  </w:num>
  <w:num w:numId="175">
    <w:abstractNumId w:val="148"/>
  </w:num>
  <w:num w:numId="176">
    <w:abstractNumId w:val="108"/>
  </w:num>
  <w:num w:numId="177">
    <w:abstractNumId w:val="197"/>
  </w:num>
  <w:num w:numId="178">
    <w:abstractNumId w:val="121"/>
  </w:num>
  <w:num w:numId="179">
    <w:abstractNumId w:val="5"/>
  </w:num>
  <w:num w:numId="180">
    <w:abstractNumId w:val="3"/>
  </w:num>
  <w:num w:numId="181">
    <w:abstractNumId w:val="2"/>
  </w:num>
  <w:num w:numId="182">
    <w:abstractNumId w:val="4"/>
  </w:num>
  <w:num w:numId="183">
    <w:abstractNumId w:val="1"/>
  </w:num>
  <w:num w:numId="184">
    <w:abstractNumId w:val="0"/>
  </w:num>
  <w:num w:numId="185">
    <w:abstractNumId w:val="63"/>
  </w:num>
  <w:num w:numId="186">
    <w:abstractNumId w:val="29"/>
  </w:num>
  <w:num w:numId="187">
    <w:abstractNumId w:val="184"/>
  </w:num>
  <w:num w:numId="188">
    <w:abstractNumId w:val="142"/>
  </w:num>
  <w:num w:numId="189">
    <w:abstractNumId w:val="133"/>
  </w:num>
  <w:num w:numId="190">
    <w:abstractNumId w:val="28"/>
  </w:num>
  <w:num w:numId="191">
    <w:abstractNumId w:val="119"/>
  </w:num>
  <w:num w:numId="192">
    <w:abstractNumId w:val="240"/>
  </w:num>
  <w:num w:numId="193">
    <w:abstractNumId w:val="205"/>
  </w:num>
  <w:num w:numId="194">
    <w:abstractNumId w:val="103"/>
  </w:num>
  <w:num w:numId="195">
    <w:abstractNumId w:val="54"/>
  </w:num>
  <w:num w:numId="196">
    <w:abstractNumId w:val="210"/>
  </w:num>
  <w:num w:numId="197">
    <w:abstractNumId w:val="42"/>
  </w:num>
  <w:num w:numId="198">
    <w:abstractNumId w:val="124"/>
  </w:num>
  <w:num w:numId="199">
    <w:abstractNumId w:val="194"/>
  </w:num>
  <w:num w:numId="200">
    <w:abstractNumId w:val="129"/>
  </w:num>
  <w:num w:numId="201">
    <w:abstractNumId w:val="39"/>
  </w:num>
  <w:num w:numId="202">
    <w:abstractNumId w:val="242"/>
  </w:num>
  <w:num w:numId="203">
    <w:abstractNumId w:val="18"/>
  </w:num>
  <w:num w:numId="204">
    <w:abstractNumId w:val="36"/>
  </w:num>
  <w:num w:numId="205">
    <w:abstractNumId w:val="169"/>
  </w:num>
  <w:num w:numId="206">
    <w:abstractNumId w:val="56"/>
  </w:num>
  <w:num w:numId="207">
    <w:abstractNumId w:val="200"/>
  </w:num>
  <w:num w:numId="208">
    <w:abstractNumId w:val="173"/>
  </w:num>
  <w:num w:numId="209">
    <w:abstractNumId w:val="57"/>
  </w:num>
  <w:num w:numId="210">
    <w:abstractNumId w:val="238"/>
  </w:num>
  <w:num w:numId="211">
    <w:abstractNumId w:val="117"/>
  </w:num>
  <w:num w:numId="212">
    <w:abstractNumId w:val="244"/>
  </w:num>
  <w:num w:numId="213">
    <w:abstractNumId w:val="69"/>
  </w:num>
  <w:num w:numId="214">
    <w:abstractNumId w:val="96"/>
  </w:num>
  <w:num w:numId="215">
    <w:abstractNumId w:val="62"/>
  </w:num>
  <w:num w:numId="216">
    <w:abstractNumId w:val="165"/>
  </w:num>
  <w:num w:numId="217">
    <w:abstractNumId w:val="78"/>
  </w:num>
  <w:num w:numId="218">
    <w:abstractNumId w:val="90"/>
  </w:num>
  <w:num w:numId="219">
    <w:abstractNumId w:val="158"/>
  </w:num>
  <w:num w:numId="220">
    <w:abstractNumId w:val="140"/>
  </w:num>
  <w:num w:numId="221">
    <w:abstractNumId w:val="202"/>
  </w:num>
  <w:num w:numId="222">
    <w:abstractNumId w:val="120"/>
  </w:num>
  <w:num w:numId="223">
    <w:abstractNumId w:val="107"/>
  </w:num>
  <w:num w:numId="224">
    <w:abstractNumId w:val="219"/>
  </w:num>
  <w:num w:numId="225">
    <w:abstractNumId w:val="232"/>
  </w:num>
  <w:num w:numId="226">
    <w:abstractNumId w:val="60"/>
  </w:num>
  <w:num w:numId="227">
    <w:abstractNumId w:val="224"/>
  </w:num>
  <w:num w:numId="228">
    <w:abstractNumId w:val="66"/>
  </w:num>
  <w:num w:numId="229">
    <w:abstractNumId w:val="76"/>
  </w:num>
  <w:num w:numId="230">
    <w:abstractNumId w:val="50"/>
  </w:num>
  <w:num w:numId="231">
    <w:abstractNumId w:val="139"/>
  </w:num>
  <w:num w:numId="232">
    <w:abstractNumId w:val="149"/>
  </w:num>
  <w:num w:numId="233">
    <w:abstractNumId w:val="30"/>
  </w:num>
  <w:num w:numId="234">
    <w:abstractNumId w:val="195"/>
  </w:num>
  <w:num w:numId="235">
    <w:abstractNumId w:val="99"/>
  </w:num>
  <w:num w:numId="236">
    <w:abstractNumId w:val="65"/>
  </w:num>
  <w:num w:numId="237">
    <w:abstractNumId w:val="172"/>
  </w:num>
  <w:num w:numId="238">
    <w:abstractNumId w:val="87"/>
  </w:num>
  <w:num w:numId="239">
    <w:abstractNumId w:val="227"/>
  </w:num>
  <w:num w:numId="240">
    <w:abstractNumId w:val="217"/>
  </w:num>
  <w:num w:numId="241">
    <w:abstractNumId w:val="84"/>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727"/>
    <w:rsid w:val="00002B92"/>
    <w:rsid w:val="000061A4"/>
    <w:rsid w:val="00012165"/>
    <w:rsid w:val="00013214"/>
    <w:rsid w:val="00013EA4"/>
    <w:rsid w:val="000141C0"/>
    <w:rsid w:val="00021392"/>
    <w:rsid w:val="0002723C"/>
    <w:rsid w:val="00032722"/>
    <w:rsid w:val="0003377B"/>
    <w:rsid w:val="00036531"/>
    <w:rsid w:val="00037D65"/>
    <w:rsid w:val="000406A6"/>
    <w:rsid w:val="00044A58"/>
    <w:rsid w:val="000528F7"/>
    <w:rsid w:val="00054606"/>
    <w:rsid w:val="000551EF"/>
    <w:rsid w:val="000553AA"/>
    <w:rsid w:val="000567A1"/>
    <w:rsid w:val="00057C3A"/>
    <w:rsid w:val="0006425F"/>
    <w:rsid w:val="00064389"/>
    <w:rsid w:val="00064D81"/>
    <w:rsid w:val="00067F1B"/>
    <w:rsid w:val="00073549"/>
    <w:rsid w:val="00075563"/>
    <w:rsid w:val="00075701"/>
    <w:rsid w:val="0007624D"/>
    <w:rsid w:val="00081A43"/>
    <w:rsid w:val="00082C0E"/>
    <w:rsid w:val="00082EA3"/>
    <w:rsid w:val="000831B1"/>
    <w:rsid w:val="00084623"/>
    <w:rsid w:val="00084F13"/>
    <w:rsid w:val="000859B1"/>
    <w:rsid w:val="00092072"/>
    <w:rsid w:val="0009245C"/>
    <w:rsid w:val="00092B2A"/>
    <w:rsid w:val="00092EE4"/>
    <w:rsid w:val="000958C2"/>
    <w:rsid w:val="000A3B2E"/>
    <w:rsid w:val="000A4D64"/>
    <w:rsid w:val="000A4EA8"/>
    <w:rsid w:val="000A4F79"/>
    <w:rsid w:val="000A6975"/>
    <w:rsid w:val="000B5B5F"/>
    <w:rsid w:val="000C029D"/>
    <w:rsid w:val="000C04A9"/>
    <w:rsid w:val="000C0A17"/>
    <w:rsid w:val="000C4A22"/>
    <w:rsid w:val="000C540C"/>
    <w:rsid w:val="000C5C04"/>
    <w:rsid w:val="000C6352"/>
    <w:rsid w:val="000D2BEC"/>
    <w:rsid w:val="000D4ED1"/>
    <w:rsid w:val="000D51FF"/>
    <w:rsid w:val="000D5465"/>
    <w:rsid w:val="000D5BB5"/>
    <w:rsid w:val="000E0518"/>
    <w:rsid w:val="000E4125"/>
    <w:rsid w:val="000F0DC8"/>
    <w:rsid w:val="000F2BF7"/>
    <w:rsid w:val="000F407A"/>
    <w:rsid w:val="000F5594"/>
    <w:rsid w:val="000F56F7"/>
    <w:rsid w:val="001053B8"/>
    <w:rsid w:val="00107584"/>
    <w:rsid w:val="00110678"/>
    <w:rsid w:val="00111287"/>
    <w:rsid w:val="00111821"/>
    <w:rsid w:val="00111848"/>
    <w:rsid w:val="0011371D"/>
    <w:rsid w:val="00120628"/>
    <w:rsid w:val="00122C8F"/>
    <w:rsid w:val="001237F0"/>
    <w:rsid w:val="00123A62"/>
    <w:rsid w:val="0012622C"/>
    <w:rsid w:val="00126A8C"/>
    <w:rsid w:val="0013105B"/>
    <w:rsid w:val="001314E8"/>
    <w:rsid w:val="00134731"/>
    <w:rsid w:val="00135337"/>
    <w:rsid w:val="00142DA3"/>
    <w:rsid w:val="00144252"/>
    <w:rsid w:val="00154187"/>
    <w:rsid w:val="00154DF9"/>
    <w:rsid w:val="00154F4C"/>
    <w:rsid w:val="00166DB0"/>
    <w:rsid w:val="00167202"/>
    <w:rsid w:val="00172A6B"/>
    <w:rsid w:val="00172AA5"/>
    <w:rsid w:val="00174811"/>
    <w:rsid w:val="0018430C"/>
    <w:rsid w:val="001859F7"/>
    <w:rsid w:val="00185FE8"/>
    <w:rsid w:val="0018618B"/>
    <w:rsid w:val="00190618"/>
    <w:rsid w:val="00193273"/>
    <w:rsid w:val="001937D6"/>
    <w:rsid w:val="0019389B"/>
    <w:rsid w:val="00197C12"/>
    <w:rsid w:val="00197FE7"/>
    <w:rsid w:val="001A0533"/>
    <w:rsid w:val="001A27E9"/>
    <w:rsid w:val="001B0286"/>
    <w:rsid w:val="001B0723"/>
    <w:rsid w:val="001B40FC"/>
    <w:rsid w:val="001B78A0"/>
    <w:rsid w:val="001C27D9"/>
    <w:rsid w:val="001C55E1"/>
    <w:rsid w:val="001C579F"/>
    <w:rsid w:val="001C7AA4"/>
    <w:rsid w:val="001D0F68"/>
    <w:rsid w:val="001D116B"/>
    <w:rsid w:val="001D13B5"/>
    <w:rsid w:val="001D4F73"/>
    <w:rsid w:val="001E2FC2"/>
    <w:rsid w:val="001E482A"/>
    <w:rsid w:val="001E6451"/>
    <w:rsid w:val="001F19F5"/>
    <w:rsid w:val="001F1EE3"/>
    <w:rsid w:val="001F55CE"/>
    <w:rsid w:val="001F7AE4"/>
    <w:rsid w:val="001F7E6A"/>
    <w:rsid w:val="00200675"/>
    <w:rsid w:val="0020158F"/>
    <w:rsid w:val="002039E7"/>
    <w:rsid w:val="00204DFD"/>
    <w:rsid w:val="0020658B"/>
    <w:rsid w:val="00214E6C"/>
    <w:rsid w:val="00215D0D"/>
    <w:rsid w:val="00216746"/>
    <w:rsid w:val="002174CD"/>
    <w:rsid w:val="00217910"/>
    <w:rsid w:val="0022071E"/>
    <w:rsid w:val="002217E9"/>
    <w:rsid w:val="00223833"/>
    <w:rsid w:val="002251F7"/>
    <w:rsid w:val="002260BD"/>
    <w:rsid w:val="002335E8"/>
    <w:rsid w:val="00236DFC"/>
    <w:rsid w:val="00237F95"/>
    <w:rsid w:val="00241304"/>
    <w:rsid w:val="002442F4"/>
    <w:rsid w:val="002453A0"/>
    <w:rsid w:val="00245A04"/>
    <w:rsid w:val="00246052"/>
    <w:rsid w:val="00246FF6"/>
    <w:rsid w:val="00247FCD"/>
    <w:rsid w:val="00250F85"/>
    <w:rsid w:val="00252DC0"/>
    <w:rsid w:val="00254A27"/>
    <w:rsid w:val="0025746D"/>
    <w:rsid w:val="00257846"/>
    <w:rsid w:val="002636B0"/>
    <w:rsid w:val="0026389E"/>
    <w:rsid w:val="002638A9"/>
    <w:rsid w:val="00264331"/>
    <w:rsid w:val="0026450C"/>
    <w:rsid w:val="002656B0"/>
    <w:rsid w:val="00265AC5"/>
    <w:rsid w:val="00267B38"/>
    <w:rsid w:val="00271DC5"/>
    <w:rsid w:val="00273C1A"/>
    <w:rsid w:val="0027626F"/>
    <w:rsid w:val="00276275"/>
    <w:rsid w:val="002830F4"/>
    <w:rsid w:val="00283D93"/>
    <w:rsid w:val="0028473C"/>
    <w:rsid w:val="00286BBC"/>
    <w:rsid w:val="002912BB"/>
    <w:rsid w:val="00292539"/>
    <w:rsid w:val="00294A57"/>
    <w:rsid w:val="0029537D"/>
    <w:rsid w:val="002A2F2C"/>
    <w:rsid w:val="002A3567"/>
    <w:rsid w:val="002A4855"/>
    <w:rsid w:val="002A534D"/>
    <w:rsid w:val="002A56AF"/>
    <w:rsid w:val="002A785C"/>
    <w:rsid w:val="002B18CD"/>
    <w:rsid w:val="002B2BC2"/>
    <w:rsid w:val="002B3CBF"/>
    <w:rsid w:val="002B65D6"/>
    <w:rsid w:val="002B7407"/>
    <w:rsid w:val="002B7DCF"/>
    <w:rsid w:val="002C1C91"/>
    <w:rsid w:val="002C26FE"/>
    <w:rsid w:val="002D42F6"/>
    <w:rsid w:val="002D554B"/>
    <w:rsid w:val="002D56D7"/>
    <w:rsid w:val="002D7578"/>
    <w:rsid w:val="002E766E"/>
    <w:rsid w:val="002E77F7"/>
    <w:rsid w:val="002F40F9"/>
    <w:rsid w:val="002F76AD"/>
    <w:rsid w:val="002F7A6C"/>
    <w:rsid w:val="002F7BA5"/>
    <w:rsid w:val="00304F38"/>
    <w:rsid w:val="003075CB"/>
    <w:rsid w:val="00307F55"/>
    <w:rsid w:val="00310D25"/>
    <w:rsid w:val="003115B5"/>
    <w:rsid w:val="0031268E"/>
    <w:rsid w:val="00312793"/>
    <w:rsid w:val="00325DB6"/>
    <w:rsid w:val="00326336"/>
    <w:rsid w:val="003314AC"/>
    <w:rsid w:val="00337962"/>
    <w:rsid w:val="00342440"/>
    <w:rsid w:val="00342460"/>
    <w:rsid w:val="003431C2"/>
    <w:rsid w:val="00343D9A"/>
    <w:rsid w:val="003442DD"/>
    <w:rsid w:val="00344CFD"/>
    <w:rsid w:val="003459FE"/>
    <w:rsid w:val="00347EE9"/>
    <w:rsid w:val="00351902"/>
    <w:rsid w:val="003529BA"/>
    <w:rsid w:val="00354B42"/>
    <w:rsid w:val="00354FB6"/>
    <w:rsid w:val="00363641"/>
    <w:rsid w:val="00364A0A"/>
    <w:rsid w:val="00365BE1"/>
    <w:rsid w:val="00367229"/>
    <w:rsid w:val="0038264B"/>
    <w:rsid w:val="0038474F"/>
    <w:rsid w:val="00393E4A"/>
    <w:rsid w:val="0039690D"/>
    <w:rsid w:val="003A0436"/>
    <w:rsid w:val="003A408D"/>
    <w:rsid w:val="003A6180"/>
    <w:rsid w:val="003A63BE"/>
    <w:rsid w:val="003B30ED"/>
    <w:rsid w:val="003B624C"/>
    <w:rsid w:val="003B7586"/>
    <w:rsid w:val="003C164B"/>
    <w:rsid w:val="003C3BCD"/>
    <w:rsid w:val="003C4614"/>
    <w:rsid w:val="003D145C"/>
    <w:rsid w:val="003D4F17"/>
    <w:rsid w:val="003D730D"/>
    <w:rsid w:val="003E0484"/>
    <w:rsid w:val="003E05C8"/>
    <w:rsid w:val="003E1F8E"/>
    <w:rsid w:val="003E580F"/>
    <w:rsid w:val="003E6BA5"/>
    <w:rsid w:val="003F0A68"/>
    <w:rsid w:val="003F1A05"/>
    <w:rsid w:val="003F7539"/>
    <w:rsid w:val="0040066D"/>
    <w:rsid w:val="00401428"/>
    <w:rsid w:val="004049A3"/>
    <w:rsid w:val="00410B06"/>
    <w:rsid w:val="00414153"/>
    <w:rsid w:val="00422D38"/>
    <w:rsid w:val="00425B32"/>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0CF7"/>
    <w:rsid w:val="00465369"/>
    <w:rsid w:val="00465FA5"/>
    <w:rsid w:val="00472176"/>
    <w:rsid w:val="004725A4"/>
    <w:rsid w:val="00473CF0"/>
    <w:rsid w:val="004765BA"/>
    <w:rsid w:val="00476CD4"/>
    <w:rsid w:val="00477173"/>
    <w:rsid w:val="0048099D"/>
    <w:rsid w:val="0048296C"/>
    <w:rsid w:val="004851DB"/>
    <w:rsid w:val="004870B9"/>
    <w:rsid w:val="004872B6"/>
    <w:rsid w:val="004876EB"/>
    <w:rsid w:val="004901CB"/>
    <w:rsid w:val="004923C8"/>
    <w:rsid w:val="004A5C1F"/>
    <w:rsid w:val="004A7FED"/>
    <w:rsid w:val="004B2BB2"/>
    <w:rsid w:val="004B41EF"/>
    <w:rsid w:val="004B6235"/>
    <w:rsid w:val="004C219A"/>
    <w:rsid w:val="004C24E3"/>
    <w:rsid w:val="004C25FC"/>
    <w:rsid w:val="004C3432"/>
    <w:rsid w:val="004C3D3C"/>
    <w:rsid w:val="004C3D6B"/>
    <w:rsid w:val="004C45E3"/>
    <w:rsid w:val="004D1254"/>
    <w:rsid w:val="004D43A4"/>
    <w:rsid w:val="004D4C55"/>
    <w:rsid w:val="004E0BD9"/>
    <w:rsid w:val="004E14FE"/>
    <w:rsid w:val="004E196F"/>
    <w:rsid w:val="004E1C67"/>
    <w:rsid w:val="004E2177"/>
    <w:rsid w:val="004E5F21"/>
    <w:rsid w:val="004E68EC"/>
    <w:rsid w:val="004E72CA"/>
    <w:rsid w:val="004F218F"/>
    <w:rsid w:val="004F76B3"/>
    <w:rsid w:val="00500E13"/>
    <w:rsid w:val="00503122"/>
    <w:rsid w:val="0050477C"/>
    <w:rsid w:val="00507721"/>
    <w:rsid w:val="00511457"/>
    <w:rsid w:val="00513396"/>
    <w:rsid w:val="00514390"/>
    <w:rsid w:val="00522253"/>
    <w:rsid w:val="00526053"/>
    <w:rsid w:val="005260B1"/>
    <w:rsid w:val="005270E8"/>
    <w:rsid w:val="00527152"/>
    <w:rsid w:val="005317CF"/>
    <w:rsid w:val="00531BBD"/>
    <w:rsid w:val="005327FB"/>
    <w:rsid w:val="00535A57"/>
    <w:rsid w:val="0054189C"/>
    <w:rsid w:val="00541B82"/>
    <w:rsid w:val="00542D7B"/>
    <w:rsid w:val="00550C78"/>
    <w:rsid w:val="005529A7"/>
    <w:rsid w:val="00552B59"/>
    <w:rsid w:val="00556059"/>
    <w:rsid w:val="005561BC"/>
    <w:rsid w:val="0056034C"/>
    <w:rsid w:val="0056071C"/>
    <w:rsid w:val="00561B47"/>
    <w:rsid w:val="00562E63"/>
    <w:rsid w:val="005679BD"/>
    <w:rsid w:val="00570482"/>
    <w:rsid w:val="00580F9F"/>
    <w:rsid w:val="005827DA"/>
    <w:rsid w:val="00584D09"/>
    <w:rsid w:val="00586F95"/>
    <w:rsid w:val="005874CD"/>
    <w:rsid w:val="005900EE"/>
    <w:rsid w:val="00590435"/>
    <w:rsid w:val="0059417F"/>
    <w:rsid w:val="00595242"/>
    <w:rsid w:val="005A0171"/>
    <w:rsid w:val="005A0F32"/>
    <w:rsid w:val="005A6730"/>
    <w:rsid w:val="005A73CB"/>
    <w:rsid w:val="005B0420"/>
    <w:rsid w:val="005B3B0A"/>
    <w:rsid w:val="005B452E"/>
    <w:rsid w:val="005B4DBD"/>
    <w:rsid w:val="005C22C8"/>
    <w:rsid w:val="005C473C"/>
    <w:rsid w:val="005C4D17"/>
    <w:rsid w:val="005C7EF9"/>
    <w:rsid w:val="005D0002"/>
    <w:rsid w:val="005D0894"/>
    <w:rsid w:val="005D2CD7"/>
    <w:rsid w:val="005D3EA5"/>
    <w:rsid w:val="005D7803"/>
    <w:rsid w:val="005E35E8"/>
    <w:rsid w:val="005E64BC"/>
    <w:rsid w:val="005E6536"/>
    <w:rsid w:val="005E74A0"/>
    <w:rsid w:val="005F0B81"/>
    <w:rsid w:val="005F1B5A"/>
    <w:rsid w:val="005F4595"/>
    <w:rsid w:val="005F4EAF"/>
    <w:rsid w:val="005F524C"/>
    <w:rsid w:val="005F57CC"/>
    <w:rsid w:val="005F71C0"/>
    <w:rsid w:val="00600DBE"/>
    <w:rsid w:val="00604022"/>
    <w:rsid w:val="00604F6F"/>
    <w:rsid w:val="006063B4"/>
    <w:rsid w:val="0061320A"/>
    <w:rsid w:val="0061542D"/>
    <w:rsid w:val="00615A7E"/>
    <w:rsid w:val="00615E6E"/>
    <w:rsid w:val="006235F1"/>
    <w:rsid w:val="006258B0"/>
    <w:rsid w:val="00626F2D"/>
    <w:rsid w:val="00631356"/>
    <w:rsid w:val="00632E16"/>
    <w:rsid w:val="00635E4F"/>
    <w:rsid w:val="00641956"/>
    <w:rsid w:val="006479D6"/>
    <w:rsid w:val="00652B44"/>
    <w:rsid w:val="006577E1"/>
    <w:rsid w:val="00661DD7"/>
    <w:rsid w:val="00663378"/>
    <w:rsid w:val="00664D44"/>
    <w:rsid w:val="00672A63"/>
    <w:rsid w:val="006742E4"/>
    <w:rsid w:val="00675367"/>
    <w:rsid w:val="006770F8"/>
    <w:rsid w:val="00681298"/>
    <w:rsid w:val="00682D03"/>
    <w:rsid w:val="006853F9"/>
    <w:rsid w:val="0069068A"/>
    <w:rsid w:val="00693A26"/>
    <w:rsid w:val="00693EC0"/>
    <w:rsid w:val="00696E38"/>
    <w:rsid w:val="00697A80"/>
    <w:rsid w:val="006A1FA6"/>
    <w:rsid w:val="006A4230"/>
    <w:rsid w:val="006A7309"/>
    <w:rsid w:val="006B1641"/>
    <w:rsid w:val="006B1663"/>
    <w:rsid w:val="006B1C0F"/>
    <w:rsid w:val="006B2729"/>
    <w:rsid w:val="006B628F"/>
    <w:rsid w:val="006B629E"/>
    <w:rsid w:val="006B6FEE"/>
    <w:rsid w:val="006B70FC"/>
    <w:rsid w:val="006B78B1"/>
    <w:rsid w:val="006C0750"/>
    <w:rsid w:val="006C12B1"/>
    <w:rsid w:val="006C2A67"/>
    <w:rsid w:val="006C5C1C"/>
    <w:rsid w:val="006D0A1D"/>
    <w:rsid w:val="006D0B04"/>
    <w:rsid w:val="006D0C34"/>
    <w:rsid w:val="006D14BE"/>
    <w:rsid w:val="006D2498"/>
    <w:rsid w:val="006D4A87"/>
    <w:rsid w:val="006D4EEC"/>
    <w:rsid w:val="006D605D"/>
    <w:rsid w:val="006F0023"/>
    <w:rsid w:val="006F4936"/>
    <w:rsid w:val="006F5118"/>
    <w:rsid w:val="006F5CF2"/>
    <w:rsid w:val="006F7201"/>
    <w:rsid w:val="00700435"/>
    <w:rsid w:val="007013F1"/>
    <w:rsid w:val="00703A0B"/>
    <w:rsid w:val="00723B88"/>
    <w:rsid w:val="00727DE3"/>
    <w:rsid w:val="0073320E"/>
    <w:rsid w:val="00734B0A"/>
    <w:rsid w:val="00735402"/>
    <w:rsid w:val="00740294"/>
    <w:rsid w:val="00742263"/>
    <w:rsid w:val="007476E7"/>
    <w:rsid w:val="00750D99"/>
    <w:rsid w:val="0075397E"/>
    <w:rsid w:val="00755034"/>
    <w:rsid w:val="00755A6F"/>
    <w:rsid w:val="00756F2D"/>
    <w:rsid w:val="007635FC"/>
    <w:rsid w:val="00765A7D"/>
    <w:rsid w:val="00765EA0"/>
    <w:rsid w:val="007675D9"/>
    <w:rsid w:val="00770802"/>
    <w:rsid w:val="007718AA"/>
    <w:rsid w:val="007727C2"/>
    <w:rsid w:val="0077553D"/>
    <w:rsid w:val="007756CB"/>
    <w:rsid w:val="00781461"/>
    <w:rsid w:val="00782299"/>
    <w:rsid w:val="00786668"/>
    <w:rsid w:val="00786E12"/>
    <w:rsid w:val="00797497"/>
    <w:rsid w:val="007A004B"/>
    <w:rsid w:val="007A0941"/>
    <w:rsid w:val="007A1451"/>
    <w:rsid w:val="007A6835"/>
    <w:rsid w:val="007A69CE"/>
    <w:rsid w:val="007A6EEB"/>
    <w:rsid w:val="007B5137"/>
    <w:rsid w:val="007B631E"/>
    <w:rsid w:val="007C4240"/>
    <w:rsid w:val="007C546C"/>
    <w:rsid w:val="007C5C71"/>
    <w:rsid w:val="007D44F7"/>
    <w:rsid w:val="007D49D3"/>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47CC"/>
    <w:rsid w:val="00817649"/>
    <w:rsid w:val="00817C4F"/>
    <w:rsid w:val="008210D4"/>
    <w:rsid w:val="00821C39"/>
    <w:rsid w:val="00824670"/>
    <w:rsid w:val="0082624C"/>
    <w:rsid w:val="008269F1"/>
    <w:rsid w:val="00833306"/>
    <w:rsid w:val="00835564"/>
    <w:rsid w:val="00835858"/>
    <w:rsid w:val="00836F88"/>
    <w:rsid w:val="00842C9A"/>
    <w:rsid w:val="00846671"/>
    <w:rsid w:val="00847027"/>
    <w:rsid w:val="0085081A"/>
    <w:rsid w:val="008531CB"/>
    <w:rsid w:val="008546A0"/>
    <w:rsid w:val="0086096B"/>
    <w:rsid w:val="00861010"/>
    <w:rsid w:val="00862117"/>
    <w:rsid w:val="00864612"/>
    <w:rsid w:val="00864E80"/>
    <w:rsid w:val="00866D1D"/>
    <w:rsid w:val="00866E9E"/>
    <w:rsid w:val="00867EF5"/>
    <w:rsid w:val="00871407"/>
    <w:rsid w:val="00874288"/>
    <w:rsid w:val="008755E4"/>
    <w:rsid w:val="008802E5"/>
    <w:rsid w:val="00880451"/>
    <w:rsid w:val="00880695"/>
    <w:rsid w:val="00884D60"/>
    <w:rsid w:val="00886775"/>
    <w:rsid w:val="00890A16"/>
    <w:rsid w:val="00891F6F"/>
    <w:rsid w:val="00893AB2"/>
    <w:rsid w:val="008957D8"/>
    <w:rsid w:val="00896FE8"/>
    <w:rsid w:val="008A1CF3"/>
    <w:rsid w:val="008A3684"/>
    <w:rsid w:val="008A3ADE"/>
    <w:rsid w:val="008A45B3"/>
    <w:rsid w:val="008A464B"/>
    <w:rsid w:val="008A5590"/>
    <w:rsid w:val="008A774C"/>
    <w:rsid w:val="008B44D2"/>
    <w:rsid w:val="008C0377"/>
    <w:rsid w:val="008C0731"/>
    <w:rsid w:val="008C3DD9"/>
    <w:rsid w:val="008C4305"/>
    <w:rsid w:val="008C455C"/>
    <w:rsid w:val="008C5432"/>
    <w:rsid w:val="008C660C"/>
    <w:rsid w:val="008C763D"/>
    <w:rsid w:val="008D06F0"/>
    <w:rsid w:val="008D266F"/>
    <w:rsid w:val="008D3966"/>
    <w:rsid w:val="008D4748"/>
    <w:rsid w:val="008E04B0"/>
    <w:rsid w:val="008E0574"/>
    <w:rsid w:val="008E3C5D"/>
    <w:rsid w:val="008F0BDA"/>
    <w:rsid w:val="008F17C7"/>
    <w:rsid w:val="008F2896"/>
    <w:rsid w:val="008F2A8F"/>
    <w:rsid w:val="008F7A71"/>
    <w:rsid w:val="00903CDD"/>
    <w:rsid w:val="00904BC6"/>
    <w:rsid w:val="00905700"/>
    <w:rsid w:val="00907DB1"/>
    <w:rsid w:val="00912854"/>
    <w:rsid w:val="00913A07"/>
    <w:rsid w:val="00915D50"/>
    <w:rsid w:val="00917B50"/>
    <w:rsid w:val="0092076C"/>
    <w:rsid w:val="00923C1C"/>
    <w:rsid w:val="009242F5"/>
    <w:rsid w:val="00924554"/>
    <w:rsid w:val="0092563E"/>
    <w:rsid w:val="0092642E"/>
    <w:rsid w:val="00926A69"/>
    <w:rsid w:val="00931532"/>
    <w:rsid w:val="00931BD0"/>
    <w:rsid w:val="00933C07"/>
    <w:rsid w:val="00934B72"/>
    <w:rsid w:val="009372BA"/>
    <w:rsid w:val="009374B8"/>
    <w:rsid w:val="00942587"/>
    <w:rsid w:val="00943FA2"/>
    <w:rsid w:val="00944019"/>
    <w:rsid w:val="00945E04"/>
    <w:rsid w:val="009460F4"/>
    <w:rsid w:val="009469DB"/>
    <w:rsid w:val="009562CB"/>
    <w:rsid w:val="00957497"/>
    <w:rsid w:val="00961219"/>
    <w:rsid w:val="009627B4"/>
    <w:rsid w:val="00963967"/>
    <w:rsid w:val="0098090F"/>
    <w:rsid w:val="00980EC6"/>
    <w:rsid w:val="009817FE"/>
    <w:rsid w:val="009832C7"/>
    <w:rsid w:val="0099287C"/>
    <w:rsid w:val="009955EE"/>
    <w:rsid w:val="009A1273"/>
    <w:rsid w:val="009A6B31"/>
    <w:rsid w:val="009A70E7"/>
    <w:rsid w:val="009B0312"/>
    <w:rsid w:val="009B2287"/>
    <w:rsid w:val="009B399E"/>
    <w:rsid w:val="009B71A5"/>
    <w:rsid w:val="009C4727"/>
    <w:rsid w:val="009C7258"/>
    <w:rsid w:val="009C77EA"/>
    <w:rsid w:val="009D0700"/>
    <w:rsid w:val="009D156F"/>
    <w:rsid w:val="009E1756"/>
    <w:rsid w:val="009E25B5"/>
    <w:rsid w:val="009E4927"/>
    <w:rsid w:val="009E6AB9"/>
    <w:rsid w:val="009E73B5"/>
    <w:rsid w:val="009F043C"/>
    <w:rsid w:val="009F27EA"/>
    <w:rsid w:val="009F3AD1"/>
    <w:rsid w:val="009F40F8"/>
    <w:rsid w:val="009F5761"/>
    <w:rsid w:val="009F67CA"/>
    <w:rsid w:val="009F7B18"/>
    <w:rsid w:val="00A02F96"/>
    <w:rsid w:val="00A11C3F"/>
    <w:rsid w:val="00A129B6"/>
    <w:rsid w:val="00A14778"/>
    <w:rsid w:val="00A26A4A"/>
    <w:rsid w:val="00A26D4C"/>
    <w:rsid w:val="00A30861"/>
    <w:rsid w:val="00A3098B"/>
    <w:rsid w:val="00A30AEF"/>
    <w:rsid w:val="00A3230D"/>
    <w:rsid w:val="00A32C2E"/>
    <w:rsid w:val="00A36057"/>
    <w:rsid w:val="00A360DC"/>
    <w:rsid w:val="00A4065C"/>
    <w:rsid w:val="00A40B34"/>
    <w:rsid w:val="00A40DD4"/>
    <w:rsid w:val="00A42C27"/>
    <w:rsid w:val="00A449FF"/>
    <w:rsid w:val="00A45D24"/>
    <w:rsid w:val="00A53967"/>
    <w:rsid w:val="00A54AA2"/>
    <w:rsid w:val="00A57B5B"/>
    <w:rsid w:val="00A62C97"/>
    <w:rsid w:val="00A64272"/>
    <w:rsid w:val="00A65D57"/>
    <w:rsid w:val="00A663F8"/>
    <w:rsid w:val="00A7169F"/>
    <w:rsid w:val="00A73222"/>
    <w:rsid w:val="00A73297"/>
    <w:rsid w:val="00A7336E"/>
    <w:rsid w:val="00A766B3"/>
    <w:rsid w:val="00A76AE7"/>
    <w:rsid w:val="00A80ABF"/>
    <w:rsid w:val="00A81BE4"/>
    <w:rsid w:val="00A81D8C"/>
    <w:rsid w:val="00A846A4"/>
    <w:rsid w:val="00A8710B"/>
    <w:rsid w:val="00A90B85"/>
    <w:rsid w:val="00A922C1"/>
    <w:rsid w:val="00A9528C"/>
    <w:rsid w:val="00A969C9"/>
    <w:rsid w:val="00A97010"/>
    <w:rsid w:val="00AA04A9"/>
    <w:rsid w:val="00AA17E1"/>
    <w:rsid w:val="00AA193F"/>
    <w:rsid w:val="00AA3E4E"/>
    <w:rsid w:val="00AA4911"/>
    <w:rsid w:val="00AA5DE8"/>
    <w:rsid w:val="00AA69EC"/>
    <w:rsid w:val="00AA6B85"/>
    <w:rsid w:val="00AA72A8"/>
    <w:rsid w:val="00AB128D"/>
    <w:rsid w:val="00AB21FE"/>
    <w:rsid w:val="00AB6258"/>
    <w:rsid w:val="00AB63D4"/>
    <w:rsid w:val="00AB783F"/>
    <w:rsid w:val="00AC1CE9"/>
    <w:rsid w:val="00AD508E"/>
    <w:rsid w:val="00AD5C34"/>
    <w:rsid w:val="00AD62FC"/>
    <w:rsid w:val="00AD6502"/>
    <w:rsid w:val="00AE062C"/>
    <w:rsid w:val="00AE0690"/>
    <w:rsid w:val="00AE2001"/>
    <w:rsid w:val="00AE3945"/>
    <w:rsid w:val="00AE76C5"/>
    <w:rsid w:val="00AE7893"/>
    <w:rsid w:val="00AF00F3"/>
    <w:rsid w:val="00AF03B1"/>
    <w:rsid w:val="00AF03E6"/>
    <w:rsid w:val="00AF4649"/>
    <w:rsid w:val="00AF4C59"/>
    <w:rsid w:val="00AF63F6"/>
    <w:rsid w:val="00AF6C2D"/>
    <w:rsid w:val="00B00B65"/>
    <w:rsid w:val="00B0371A"/>
    <w:rsid w:val="00B05354"/>
    <w:rsid w:val="00B12D80"/>
    <w:rsid w:val="00B13038"/>
    <w:rsid w:val="00B13E63"/>
    <w:rsid w:val="00B14110"/>
    <w:rsid w:val="00B1486D"/>
    <w:rsid w:val="00B27231"/>
    <w:rsid w:val="00B3189C"/>
    <w:rsid w:val="00B31E87"/>
    <w:rsid w:val="00B32BD8"/>
    <w:rsid w:val="00B36DEB"/>
    <w:rsid w:val="00B372E8"/>
    <w:rsid w:val="00B42061"/>
    <w:rsid w:val="00B508BC"/>
    <w:rsid w:val="00B51258"/>
    <w:rsid w:val="00B520B8"/>
    <w:rsid w:val="00B54354"/>
    <w:rsid w:val="00B5590A"/>
    <w:rsid w:val="00B57957"/>
    <w:rsid w:val="00B65DEE"/>
    <w:rsid w:val="00B663CF"/>
    <w:rsid w:val="00B679FA"/>
    <w:rsid w:val="00B70160"/>
    <w:rsid w:val="00B73A0B"/>
    <w:rsid w:val="00B74F79"/>
    <w:rsid w:val="00B76400"/>
    <w:rsid w:val="00B76C24"/>
    <w:rsid w:val="00B81F64"/>
    <w:rsid w:val="00B83915"/>
    <w:rsid w:val="00B8474F"/>
    <w:rsid w:val="00B86EC8"/>
    <w:rsid w:val="00B9085F"/>
    <w:rsid w:val="00B90F03"/>
    <w:rsid w:val="00B91EA7"/>
    <w:rsid w:val="00B92584"/>
    <w:rsid w:val="00B925C2"/>
    <w:rsid w:val="00B928B5"/>
    <w:rsid w:val="00B92F41"/>
    <w:rsid w:val="00B9744B"/>
    <w:rsid w:val="00BA0579"/>
    <w:rsid w:val="00BA2309"/>
    <w:rsid w:val="00BA2AD7"/>
    <w:rsid w:val="00BA2DA5"/>
    <w:rsid w:val="00BC1EEC"/>
    <w:rsid w:val="00BC63FA"/>
    <w:rsid w:val="00BD4713"/>
    <w:rsid w:val="00BE3AA4"/>
    <w:rsid w:val="00BE505B"/>
    <w:rsid w:val="00BF014D"/>
    <w:rsid w:val="00BF5A87"/>
    <w:rsid w:val="00C00FE1"/>
    <w:rsid w:val="00C03D46"/>
    <w:rsid w:val="00C04B9D"/>
    <w:rsid w:val="00C05BD8"/>
    <w:rsid w:val="00C06719"/>
    <w:rsid w:val="00C10656"/>
    <w:rsid w:val="00C13480"/>
    <w:rsid w:val="00C136FA"/>
    <w:rsid w:val="00C14A20"/>
    <w:rsid w:val="00C15B33"/>
    <w:rsid w:val="00C16938"/>
    <w:rsid w:val="00C16993"/>
    <w:rsid w:val="00C26702"/>
    <w:rsid w:val="00C31EE8"/>
    <w:rsid w:val="00C3538A"/>
    <w:rsid w:val="00C36A9C"/>
    <w:rsid w:val="00C372B6"/>
    <w:rsid w:val="00C40305"/>
    <w:rsid w:val="00C45B94"/>
    <w:rsid w:val="00C50499"/>
    <w:rsid w:val="00C5593F"/>
    <w:rsid w:val="00C559CF"/>
    <w:rsid w:val="00C56D7F"/>
    <w:rsid w:val="00C57F42"/>
    <w:rsid w:val="00C61131"/>
    <w:rsid w:val="00C65F6D"/>
    <w:rsid w:val="00C67076"/>
    <w:rsid w:val="00C702B3"/>
    <w:rsid w:val="00C76A06"/>
    <w:rsid w:val="00C77114"/>
    <w:rsid w:val="00C77AEE"/>
    <w:rsid w:val="00C77B54"/>
    <w:rsid w:val="00C801C0"/>
    <w:rsid w:val="00C8189E"/>
    <w:rsid w:val="00C82BD4"/>
    <w:rsid w:val="00C83B04"/>
    <w:rsid w:val="00C92CE4"/>
    <w:rsid w:val="00C960EE"/>
    <w:rsid w:val="00CA006C"/>
    <w:rsid w:val="00CA0414"/>
    <w:rsid w:val="00CA05FE"/>
    <w:rsid w:val="00CA19AB"/>
    <w:rsid w:val="00CA41D2"/>
    <w:rsid w:val="00CB4112"/>
    <w:rsid w:val="00CC1543"/>
    <w:rsid w:val="00CC691D"/>
    <w:rsid w:val="00CC7235"/>
    <w:rsid w:val="00CD038C"/>
    <w:rsid w:val="00CE15F8"/>
    <w:rsid w:val="00CE1E9E"/>
    <w:rsid w:val="00CE344A"/>
    <w:rsid w:val="00CE41CE"/>
    <w:rsid w:val="00CE4898"/>
    <w:rsid w:val="00CE65C4"/>
    <w:rsid w:val="00CE6C98"/>
    <w:rsid w:val="00CE7E0F"/>
    <w:rsid w:val="00CF65C8"/>
    <w:rsid w:val="00CF6A41"/>
    <w:rsid w:val="00D052F0"/>
    <w:rsid w:val="00D0598A"/>
    <w:rsid w:val="00D07716"/>
    <w:rsid w:val="00D13AF6"/>
    <w:rsid w:val="00D16696"/>
    <w:rsid w:val="00D21DA5"/>
    <w:rsid w:val="00D23CA3"/>
    <w:rsid w:val="00D265F7"/>
    <w:rsid w:val="00D2725D"/>
    <w:rsid w:val="00D272EC"/>
    <w:rsid w:val="00D27683"/>
    <w:rsid w:val="00D3113C"/>
    <w:rsid w:val="00D326DA"/>
    <w:rsid w:val="00D32CB0"/>
    <w:rsid w:val="00D33A65"/>
    <w:rsid w:val="00D3470E"/>
    <w:rsid w:val="00D35BC4"/>
    <w:rsid w:val="00D37BE1"/>
    <w:rsid w:val="00D4120B"/>
    <w:rsid w:val="00D437A8"/>
    <w:rsid w:val="00D44A01"/>
    <w:rsid w:val="00D47BDA"/>
    <w:rsid w:val="00D5152B"/>
    <w:rsid w:val="00D5186F"/>
    <w:rsid w:val="00D5305F"/>
    <w:rsid w:val="00D53FE6"/>
    <w:rsid w:val="00D55194"/>
    <w:rsid w:val="00D559D7"/>
    <w:rsid w:val="00D5722E"/>
    <w:rsid w:val="00D57B1D"/>
    <w:rsid w:val="00D6073E"/>
    <w:rsid w:val="00D62C92"/>
    <w:rsid w:val="00D6325E"/>
    <w:rsid w:val="00D648F2"/>
    <w:rsid w:val="00D64CE3"/>
    <w:rsid w:val="00D6513F"/>
    <w:rsid w:val="00D738C2"/>
    <w:rsid w:val="00D75749"/>
    <w:rsid w:val="00D805B9"/>
    <w:rsid w:val="00D80A4B"/>
    <w:rsid w:val="00D82D7F"/>
    <w:rsid w:val="00D836E6"/>
    <w:rsid w:val="00D85F10"/>
    <w:rsid w:val="00D871DA"/>
    <w:rsid w:val="00D90095"/>
    <w:rsid w:val="00D91907"/>
    <w:rsid w:val="00D92E39"/>
    <w:rsid w:val="00D93D9D"/>
    <w:rsid w:val="00D94B2B"/>
    <w:rsid w:val="00D975A8"/>
    <w:rsid w:val="00D97FFC"/>
    <w:rsid w:val="00DA3DCA"/>
    <w:rsid w:val="00DA6166"/>
    <w:rsid w:val="00DB0A52"/>
    <w:rsid w:val="00DB1234"/>
    <w:rsid w:val="00DB1C43"/>
    <w:rsid w:val="00DB2723"/>
    <w:rsid w:val="00DB34E7"/>
    <w:rsid w:val="00DB5229"/>
    <w:rsid w:val="00DC15C4"/>
    <w:rsid w:val="00DC2DED"/>
    <w:rsid w:val="00DC3C3C"/>
    <w:rsid w:val="00DC5CA6"/>
    <w:rsid w:val="00DD11AE"/>
    <w:rsid w:val="00DD3B3C"/>
    <w:rsid w:val="00DD4AB7"/>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07BF0"/>
    <w:rsid w:val="00E10D0D"/>
    <w:rsid w:val="00E11320"/>
    <w:rsid w:val="00E11E84"/>
    <w:rsid w:val="00E12FBD"/>
    <w:rsid w:val="00E16D9B"/>
    <w:rsid w:val="00E207FD"/>
    <w:rsid w:val="00E20B51"/>
    <w:rsid w:val="00E228D2"/>
    <w:rsid w:val="00E3077F"/>
    <w:rsid w:val="00E32257"/>
    <w:rsid w:val="00E36CC6"/>
    <w:rsid w:val="00E375C9"/>
    <w:rsid w:val="00E40C7A"/>
    <w:rsid w:val="00E41360"/>
    <w:rsid w:val="00E4174E"/>
    <w:rsid w:val="00E451E7"/>
    <w:rsid w:val="00E47959"/>
    <w:rsid w:val="00E47BD6"/>
    <w:rsid w:val="00E50876"/>
    <w:rsid w:val="00E51090"/>
    <w:rsid w:val="00E52F4D"/>
    <w:rsid w:val="00E561E2"/>
    <w:rsid w:val="00E609A4"/>
    <w:rsid w:val="00E62A1E"/>
    <w:rsid w:val="00E62CB5"/>
    <w:rsid w:val="00E75B99"/>
    <w:rsid w:val="00E75DDF"/>
    <w:rsid w:val="00E76983"/>
    <w:rsid w:val="00E827D2"/>
    <w:rsid w:val="00E834B0"/>
    <w:rsid w:val="00E83C1E"/>
    <w:rsid w:val="00E85E4C"/>
    <w:rsid w:val="00E85F57"/>
    <w:rsid w:val="00E86FF3"/>
    <w:rsid w:val="00E87C93"/>
    <w:rsid w:val="00E90E30"/>
    <w:rsid w:val="00E9127C"/>
    <w:rsid w:val="00E92BA7"/>
    <w:rsid w:val="00E95F76"/>
    <w:rsid w:val="00EA3D9C"/>
    <w:rsid w:val="00EA4283"/>
    <w:rsid w:val="00EA437D"/>
    <w:rsid w:val="00EA57B7"/>
    <w:rsid w:val="00EA5C69"/>
    <w:rsid w:val="00EB4D43"/>
    <w:rsid w:val="00EB7090"/>
    <w:rsid w:val="00EB720E"/>
    <w:rsid w:val="00EC01FC"/>
    <w:rsid w:val="00EC10A7"/>
    <w:rsid w:val="00EC4A24"/>
    <w:rsid w:val="00EC5F53"/>
    <w:rsid w:val="00EC703C"/>
    <w:rsid w:val="00EC7092"/>
    <w:rsid w:val="00ED1BA6"/>
    <w:rsid w:val="00ED46B5"/>
    <w:rsid w:val="00ED687C"/>
    <w:rsid w:val="00ED6EF0"/>
    <w:rsid w:val="00ED7612"/>
    <w:rsid w:val="00EE09A5"/>
    <w:rsid w:val="00EE34AE"/>
    <w:rsid w:val="00EE5AD0"/>
    <w:rsid w:val="00EE5C31"/>
    <w:rsid w:val="00EE681C"/>
    <w:rsid w:val="00EF1133"/>
    <w:rsid w:val="00EF2333"/>
    <w:rsid w:val="00EF3AA8"/>
    <w:rsid w:val="00EF64C7"/>
    <w:rsid w:val="00EF7299"/>
    <w:rsid w:val="00EF7878"/>
    <w:rsid w:val="00F01C42"/>
    <w:rsid w:val="00F05EA6"/>
    <w:rsid w:val="00F073CE"/>
    <w:rsid w:val="00F1025D"/>
    <w:rsid w:val="00F12691"/>
    <w:rsid w:val="00F16ECD"/>
    <w:rsid w:val="00F17EB7"/>
    <w:rsid w:val="00F205CB"/>
    <w:rsid w:val="00F218F2"/>
    <w:rsid w:val="00F22BA1"/>
    <w:rsid w:val="00F25798"/>
    <w:rsid w:val="00F26D97"/>
    <w:rsid w:val="00F31727"/>
    <w:rsid w:val="00F35839"/>
    <w:rsid w:val="00F36E0A"/>
    <w:rsid w:val="00F446CB"/>
    <w:rsid w:val="00F53A61"/>
    <w:rsid w:val="00F54747"/>
    <w:rsid w:val="00F549C9"/>
    <w:rsid w:val="00F57680"/>
    <w:rsid w:val="00F63F5E"/>
    <w:rsid w:val="00F65301"/>
    <w:rsid w:val="00F656F2"/>
    <w:rsid w:val="00F65E5A"/>
    <w:rsid w:val="00F66475"/>
    <w:rsid w:val="00F7389D"/>
    <w:rsid w:val="00F7484D"/>
    <w:rsid w:val="00F77CDA"/>
    <w:rsid w:val="00F80C18"/>
    <w:rsid w:val="00F85700"/>
    <w:rsid w:val="00F908B4"/>
    <w:rsid w:val="00F912E4"/>
    <w:rsid w:val="00F954F5"/>
    <w:rsid w:val="00F9570D"/>
    <w:rsid w:val="00FA5A68"/>
    <w:rsid w:val="00FB2733"/>
    <w:rsid w:val="00FB3AE4"/>
    <w:rsid w:val="00FB4595"/>
    <w:rsid w:val="00FB7099"/>
    <w:rsid w:val="00FC5A0C"/>
    <w:rsid w:val="00FD3371"/>
    <w:rsid w:val="00FD5B2D"/>
    <w:rsid w:val="00FE132A"/>
    <w:rsid w:val="00FE18B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2EC36931-766F-40CD-9E44-2262923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CF3"/>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qFormat/>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qFormat/>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qFormat/>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3">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qFormat/>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qFormat/>
    <w:rsid w:val="007A004B"/>
  </w:style>
  <w:style w:type="table" w:styleId="Tabela-Siatka">
    <w:name w:val="Table Grid"/>
    <w:basedOn w:val="Standardowy"/>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qFormat/>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qFormat/>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qFormat/>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qFormat/>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nhideWhenUsed/>
    <w:qFormat/>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qFormat/>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nhideWhenUsed/>
    <w:qFormat/>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qFormat/>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nhideWhenUsed/>
    <w:qFormat/>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aliases w:val="ASAPHeading 3 Znak,h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qFormat/>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qFormat/>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qFormat/>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qFormat/>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0">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0"/>
      </w:numPr>
    </w:pPr>
  </w:style>
  <w:style w:type="numbering" w:customStyle="1" w:styleId="Zaimportowanystyl36">
    <w:name w:val="Zaimportowany styl 36"/>
    <w:rsid w:val="00FD3371"/>
    <w:pPr>
      <w:numPr>
        <w:numId w:val="171"/>
      </w:numPr>
    </w:pPr>
  </w:style>
  <w:style w:type="numbering" w:customStyle="1" w:styleId="Zaimportowanystyl116">
    <w:name w:val="Zaimportowany styl 116"/>
    <w:rsid w:val="00FD3371"/>
    <w:pPr>
      <w:numPr>
        <w:numId w:val="172"/>
      </w:numPr>
    </w:pPr>
  </w:style>
  <w:style w:type="numbering" w:customStyle="1" w:styleId="Zaimportowanystyl56">
    <w:name w:val="Zaimportowany styl 56"/>
    <w:rsid w:val="00FD3371"/>
    <w:pPr>
      <w:numPr>
        <w:numId w:val="173"/>
      </w:numPr>
    </w:pPr>
  </w:style>
  <w:style w:type="numbering" w:customStyle="1" w:styleId="Zaimportowanystyl64">
    <w:name w:val="Zaimportowany styl 64"/>
    <w:rsid w:val="00FD3371"/>
    <w:pPr>
      <w:numPr>
        <w:numId w:val="174"/>
      </w:numPr>
    </w:pPr>
  </w:style>
  <w:style w:type="numbering" w:customStyle="1" w:styleId="Zaimportowanystyl75">
    <w:name w:val="Zaimportowany styl 75"/>
    <w:rsid w:val="00FD3371"/>
    <w:pPr>
      <w:numPr>
        <w:numId w:val="175"/>
      </w:numPr>
    </w:pPr>
  </w:style>
  <w:style w:type="numbering" w:customStyle="1" w:styleId="Zaimportowanystyl94">
    <w:name w:val="Zaimportowany styl 94"/>
    <w:rsid w:val="00FD3371"/>
    <w:pPr>
      <w:numPr>
        <w:numId w:val="176"/>
      </w:numPr>
    </w:pPr>
  </w:style>
  <w:style w:type="numbering" w:customStyle="1" w:styleId="Zaimportowanystyl105">
    <w:name w:val="Zaimportowany styl 105"/>
    <w:rsid w:val="00FD3371"/>
    <w:pPr>
      <w:numPr>
        <w:numId w:val="177"/>
      </w:numPr>
    </w:pPr>
  </w:style>
  <w:style w:type="numbering" w:customStyle="1" w:styleId="Numery1">
    <w:name w:val="Numery1"/>
    <w:rsid w:val="00FD3371"/>
    <w:pPr>
      <w:numPr>
        <w:numId w:val="178"/>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pPr>
      <w:numPr>
        <w:numId w:val="206"/>
      </w:numPr>
    </w:pPr>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9"/>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0"/>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1"/>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2"/>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4"/>
      </w:numPr>
      <w:tabs>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3"/>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Bezlisty6">
    <w:name w:val="Bez listy6"/>
    <w:next w:val="Bezlisty"/>
    <w:uiPriority w:val="99"/>
    <w:semiHidden/>
    <w:unhideWhenUsed/>
    <w:rsid w:val="009B2287"/>
  </w:style>
  <w:style w:type="paragraph" w:customStyle="1" w:styleId="Legenda2">
    <w:name w:val="Legenda2"/>
    <w:basedOn w:val="Normalny"/>
    <w:next w:val="Normalny"/>
    <w:uiPriority w:val="35"/>
    <w:semiHidden/>
    <w:unhideWhenUsed/>
    <w:qFormat/>
    <w:rsid w:val="009B2287"/>
    <w:pPr>
      <w:spacing w:after="200" w:line="240" w:lineRule="auto"/>
    </w:pPr>
    <w:rPr>
      <w:rFonts w:eastAsia="MS Mincho"/>
      <w:b/>
      <w:bCs/>
      <w:color w:val="4F81BD"/>
      <w:sz w:val="18"/>
      <w:szCs w:val="18"/>
      <w:lang w:val="en-US"/>
    </w:rPr>
  </w:style>
  <w:style w:type="paragraph" w:styleId="Nagwekspisutreci">
    <w:name w:val="TOC Heading"/>
    <w:basedOn w:val="Nagwek1"/>
    <w:next w:val="Normalny"/>
    <w:uiPriority w:val="39"/>
    <w:semiHidden/>
    <w:unhideWhenUsed/>
    <w:qFormat/>
    <w:rsid w:val="009B2287"/>
    <w:pPr>
      <w:spacing w:before="480" w:line="276" w:lineRule="auto"/>
      <w:outlineLvl w:val="9"/>
    </w:pPr>
    <w:rPr>
      <w:b/>
      <w:bCs/>
      <w:sz w:val="28"/>
      <w:szCs w:val="28"/>
      <w:lang w:val="en-US"/>
    </w:rPr>
  </w:style>
  <w:style w:type="table" w:customStyle="1" w:styleId="Tabela-Siatka30">
    <w:name w:val="Tabela - Siatka30"/>
    <w:basedOn w:val="Standardowy"/>
    <w:next w:val="Tabela-Siatka"/>
    <w:uiPriority w:val="59"/>
    <w:rsid w:val="009B22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2">
    <w:name w:val="Jasne cieniowanie2"/>
    <w:basedOn w:val="Standardowy"/>
    <w:next w:val="Jasnecieniowanie"/>
    <w:uiPriority w:val="60"/>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2">
    <w:name w:val="Jasne cieniowanie — akcent 12"/>
    <w:basedOn w:val="Standardowy"/>
    <w:next w:val="Jasnecieniowanieakcent1"/>
    <w:uiPriority w:val="60"/>
    <w:rsid w:val="009B228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2">
    <w:name w:val="Jasne cieniowanie — akcent 22"/>
    <w:basedOn w:val="Standardowy"/>
    <w:next w:val="Jasnecieniowanieakcent2"/>
    <w:uiPriority w:val="60"/>
    <w:rsid w:val="009B228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2">
    <w:name w:val="Jasne cieniowanie — akcent 32"/>
    <w:basedOn w:val="Standardowy"/>
    <w:next w:val="Jasnecieniowanieakcent3"/>
    <w:uiPriority w:val="60"/>
    <w:rsid w:val="009B228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2">
    <w:name w:val="Jasne cieniowanie — akcent 42"/>
    <w:basedOn w:val="Standardowy"/>
    <w:next w:val="Jasnecieniowanieakcent4"/>
    <w:uiPriority w:val="60"/>
    <w:rsid w:val="009B228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2">
    <w:name w:val="Jasne cieniowanie — akcent 52"/>
    <w:basedOn w:val="Standardowy"/>
    <w:next w:val="Jasnecieniowanieakcent5"/>
    <w:uiPriority w:val="60"/>
    <w:rsid w:val="009B228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2">
    <w:name w:val="Jasne cieniowanie — akcent 62"/>
    <w:basedOn w:val="Standardowy"/>
    <w:next w:val="Jasnecieniowanieakcent6"/>
    <w:uiPriority w:val="60"/>
    <w:rsid w:val="009B228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2">
    <w:name w:val="Jasna lista2"/>
    <w:basedOn w:val="Standardowy"/>
    <w:next w:val="Jasnalista"/>
    <w:uiPriority w:val="61"/>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2">
    <w:name w:val="Jasna lista — akcent 12"/>
    <w:basedOn w:val="Standardowy"/>
    <w:next w:val="Jasnalistaakcent1"/>
    <w:uiPriority w:val="61"/>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2">
    <w:name w:val="Jasna lista — akcent 22"/>
    <w:basedOn w:val="Standardowy"/>
    <w:next w:val="Jasnalistaakcent2"/>
    <w:uiPriority w:val="61"/>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2">
    <w:name w:val="Jasna lista — akcent 32"/>
    <w:basedOn w:val="Standardowy"/>
    <w:next w:val="Jasnalistaakcent3"/>
    <w:uiPriority w:val="61"/>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2">
    <w:name w:val="Jasna lista — akcent 42"/>
    <w:basedOn w:val="Standardowy"/>
    <w:next w:val="Jasnalistaakcent4"/>
    <w:uiPriority w:val="61"/>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2">
    <w:name w:val="Jasna lista — akcent 52"/>
    <w:basedOn w:val="Standardowy"/>
    <w:next w:val="Jasnalistaakcent5"/>
    <w:uiPriority w:val="61"/>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2">
    <w:name w:val="Jasna lista — akcent 62"/>
    <w:basedOn w:val="Standardowy"/>
    <w:next w:val="Jasnalistaakcent6"/>
    <w:uiPriority w:val="61"/>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2">
    <w:name w:val="Jasna siatka2"/>
    <w:basedOn w:val="Standardowy"/>
    <w:next w:val="Jasnasiatka"/>
    <w:uiPriority w:val="62"/>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2">
    <w:name w:val="Jasna siatka — akcent 12"/>
    <w:basedOn w:val="Standardowy"/>
    <w:next w:val="Jasnasiatkaakcent1"/>
    <w:uiPriority w:val="62"/>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2">
    <w:name w:val="Jasna siatka — akcent 22"/>
    <w:basedOn w:val="Standardowy"/>
    <w:next w:val="Jasnasiatkaakcent2"/>
    <w:uiPriority w:val="62"/>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2">
    <w:name w:val="Jasna siatka — akcent 32"/>
    <w:basedOn w:val="Standardowy"/>
    <w:next w:val="Jasnasiatkaakcent3"/>
    <w:uiPriority w:val="62"/>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2">
    <w:name w:val="Jasna siatka — akcent 42"/>
    <w:basedOn w:val="Standardowy"/>
    <w:next w:val="Jasnasiatkaakcent4"/>
    <w:uiPriority w:val="62"/>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2">
    <w:name w:val="Jasna siatka — akcent 52"/>
    <w:basedOn w:val="Standardowy"/>
    <w:next w:val="Jasnasiatkaakcent5"/>
    <w:uiPriority w:val="62"/>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2">
    <w:name w:val="Jasna siatka — akcent 62"/>
    <w:basedOn w:val="Standardowy"/>
    <w:next w:val="Jasnasiatkaakcent6"/>
    <w:uiPriority w:val="62"/>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2">
    <w:name w:val="Średnie cieniowanie 12"/>
    <w:basedOn w:val="Standardowy"/>
    <w:next w:val="redniecieniowanie1"/>
    <w:uiPriority w:val="63"/>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2">
    <w:name w:val="Średnie cieniowanie 1 — akcent 12"/>
    <w:basedOn w:val="Standardowy"/>
    <w:next w:val="redniecieniowanie1akcent1"/>
    <w:uiPriority w:val="63"/>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2">
    <w:name w:val="Średnie cieniowanie 1 — akcent 22"/>
    <w:basedOn w:val="Standardowy"/>
    <w:next w:val="redniecieniowanie1akcent2"/>
    <w:uiPriority w:val="63"/>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2">
    <w:name w:val="Średnie cieniowanie 1 — akcent 32"/>
    <w:basedOn w:val="Standardowy"/>
    <w:next w:val="redniecieniowanie1akcent3"/>
    <w:uiPriority w:val="63"/>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2">
    <w:name w:val="Średnie cieniowanie 1 — akcent 42"/>
    <w:basedOn w:val="Standardowy"/>
    <w:next w:val="redniecieniowanie1akcent4"/>
    <w:uiPriority w:val="63"/>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2">
    <w:name w:val="Średnie cieniowanie 1 — akcent 52"/>
    <w:basedOn w:val="Standardowy"/>
    <w:next w:val="redniecieniowanie1akcent5"/>
    <w:uiPriority w:val="63"/>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2">
    <w:name w:val="Średnie cieniowanie 1 — akcent 62"/>
    <w:basedOn w:val="Standardowy"/>
    <w:next w:val="redniecieniowanie1akcent6"/>
    <w:uiPriority w:val="63"/>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2">
    <w:name w:val="Średnie cieniowanie 22"/>
    <w:basedOn w:val="Standardowy"/>
    <w:next w:val="redniecieniowanie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2">
    <w:name w:val="Średnie cieniowanie 2 — akcent 12"/>
    <w:basedOn w:val="Standardowy"/>
    <w:next w:val="redniecieniowanie2akcent1"/>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2">
    <w:name w:val="Średnie cieniowanie 2 — akcent 32"/>
    <w:basedOn w:val="Standardowy"/>
    <w:next w:val="redniecieniowanie2akcent3"/>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2">
    <w:name w:val="Średnie cieniowanie 2 — akcent 42"/>
    <w:basedOn w:val="Standardowy"/>
    <w:next w:val="redniecieniowanie2akcent4"/>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2">
    <w:name w:val="Średnie cieniowanie 2 — akcent 52"/>
    <w:basedOn w:val="Standardowy"/>
    <w:next w:val="redniecieniowanie2akcent5"/>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2">
    <w:name w:val="Średnie cieniowanie 2 — akcent 62"/>
    <w:basedOn w:val="Standardowy"/>
    <w:next w:val="redniecieniowanie2akcent6"/>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2">
    <w:name w:val="Średnia lista 12"/>
    <w:basedOn w:val="Standardowy"/>
    <w:next w:val="rednialista1"/>
    <w:uiPriority w:val="65"/>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2">
    <w:name w:val="Średnia lista 1 — akcent 12"/>
    <w:basedOn w:val="Standardowy"/>
    <w:next w:val="rednialista1akcent1"/>
    <w:uiPriority w:val="65"/>
    <w:rsid w:val="009B228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2">
    <w:name w:val="Średnia lista 1 — akcent 22"/>
    <w:basedOn w:val="Standardowy"/>
    <w:next w:val="rednialista1akcent2"/>
    <w:uiPriority w:val="65"/>
    <w:rsid w:val="009B228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2">
    <w:name w:val="Średnia lista 1 — akcent 32"/>
    <w:basedOn w:val="Standardowy"/>
    <w:next w:val="rednialista1akcent3"/>
    <w:uiPriority w:val="65"/>
    <w:rsid w:val="009B228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2">
    <w:name w:val="Średnia lista 1 — akcent 42"/>
    <w:basedOn w:val="Standardowy"/>
    <w:next w:val="rednialista1akcent4"/>
    <w:uiPriority w:val="65"/>
    <w:rsid w:val="009B228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2">
    <w:name w:val="Średnia lista 1 — akcent 52"/>
    <w:basedOn w:val="Standardowy"/>
    <w:next w:val="rednialista1akcent5"/>
    <w:uiPriority w:val="65"/>
    <w:rsid w:val="009B228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2">
    <w:name w:val="Średnia lista 1 — akcent 62"/>
    <w:basedOn w:val="Standardowy"/>
    <w:next w:val="rednialista1akcent6"/>
    <w:uiPriority w:val="65"/>
    <w:rsid w:val="009B228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2">
    <w:name w:val="Średnia lista 22"/>
    <w:basedOn w:val="Standardowy"/>
    <w:next w:val="rednialista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2">
    <w:name w:val="Średnia lista 2 — akcent 12"/>
    <w:basedOn w:val="Standardowy"/>
    <w:next w:val="rednialista2akcent1"/>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2">
    <w:name w:val="Średnia lista 2 — akcent 22"/>
    <w:basedOn w:val="Standardowy"/>
    <w:next w:val="rednialista2akcent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2">
    <w:name w:val="Średnia lista 2 — akcent 32"/>
    <w:basedOn w:val="Standardowy"/>
    <w:next w:val="rednialista2akcent3"/>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2">
    <w:name w:val="Średnia lista 2 — akcent 42"/>
    <w:basedOn w:val="Standardowy"/>
    <w:next w:val="rednialista2akcent4"/>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2">
    <w:name w:val="Średnia lista 2 — akcent 52"/>
    <w:basedOn w:val="Standardowy"/>
    <w:next w:val="rednialista2akcent5"/>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2">
    <w:name w:val="Średnia lista 2 — akcent 62"/>
    <w:basedOn w:val="Standardowy"/>
    <w:next w:val="rednialista2akcent6"/>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2">
    <w:name w:val="Średnia siatka 12"/>
    <w:basedOn w:val="Standardowy"/>
    <w:next w:val="redniasiatka1"/>
    <w:uiPriority w:val="67"/>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2">
    <w:name w:val="Średnia siatka 1 — akcent 12"/>
    <w:basedOn w:val="Standardowy"/>
    <w:next w:val="redniasiatka1akcent1"/>
    <w:uiPriority w:val="67"/>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2">
    <w:name w:val="Średnia siatka 1 — akcent 22"/>
    <w:basedOn w:val="Standardowy"/>
    <w:next w:val="redniasiatka1akcent2"/>
    <w:uiPriority w:val="67"/>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2">
    <w:name w:val="Średnia siatka 1 — akcent 32"/>
    <w:basedOn w:val="Standardowy"/>
    <w:next w:val="redniasiatka1akcent3"/>
    <w:uiPriority w:val="67"/>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2">
    <w:name w:val="Średnia siatka 1 — akcent 42"/>
    <w:basedOn w:val="Standardowy"/>
    <w:next w:val="redniasiatka1akcent4"/>
    <w:uiPriority w:val="67"/>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2">
    <w:name w:val="Średnia siatka 1 — akcent 52"/>
    <w:basedOn w:val="Standardowy"/>
    <w:next w:val="redniasiatka1akcent5"/>
    <w:uiPriority w:val="67"/>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2">
    <w:name w:val="Średnia siatka 1 — akcent 62"/>
    <w:basedOn w:val="Standardowy"/>
    <w:next w:val="redniasiatka1akcent6"/>
    <w:uiPriority w:val="67"/>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2">
    <w:name w:val="Średnia siatka 22"/>
    <w:basedOn w:val="Standardowy"/>
    <w:next w:val="redniasiatka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2">
    <w:name w:val="Średnia siatka 2 — akcent 12"/>
    <w:basedOn w:val="Standardowy"/>
    <w:next w:val="redniasiatka2akcent1"/>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2">
    <w:name w:val="Średnia siatka 2 — akcent 22"/>
    <w:basedOn w:val="Standardowy"/>
    <w:next w:val="redniasiatka2akcent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2">
    <w:name w:val="Średnia siatka 2 — akcent 32"/>
    <w:basedOn w:val="Standardowy"/>
    <w:next w:val="redniasiatka2akcent3"/>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2">
    <w:name w:val="Średnia siatka 2 — akcent 42"/>
    <w:basedOn w:val="Standardowy"/>
    <w:next w:val="redniasiatka2akcent4"/>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2">
    <w:name w:val="Średnia siatka 2 — akcent 52"/>
    <w:basedOn w:val="Standardowy"/>
    <w:next w:val="redniasiatka2akcent5"/>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2">
    <w:name w:val="Średnia siatka 2 — akcent 62"/>
    <w:basedOn w:val="Standardowy"/>
    <w:next w:val="redniasiatka2akcent6"/>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2">
    <w:name w:val="Średnia siatka 32"/>
    <w:basedOn w:val="Standardowy"/>
    <w:next w:val="redniasiatka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2">
    <w:name w:val="Średnia siatka 3 — akcent 12"/>
    <w:basedOn w:val="Standardowy"/>
    <w:next w:val="redniasiatka3akcent1"/>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2">
    <w:name w:val="Średnia siatka 3 — akcent 22"/>
    <w:basedOn w:val="Standardowy"/>
    <w:next w:val="redniasiatka3akcent2"/>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2">
    <w:name w:val="Średnia siatka 3 — akcent 32"/>
    <w:basedOn w:val="Standardowy"/>
    <w:next w:val="redniasiatka3akcent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2">
    <w:name w:val="Średnia siatka 3 — akcent 42"/>
    <w:basedOn w:val="Standardowy"/>
    <w:next w:val="redniasiatka3akcent4"/>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2">
    <w:name w:val="Średnia siatka 3 — akcent 52"/>
    <w:basedOn w:val="Standardowy"/>
    <w:next w:val="redniasiatka3akcent5"/>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2">
    <w:name w:val="Średnia siatka 3 — akcent 62"/>
    <w:basedOn w:val="Standardowy"/>
    <w:next w:val="redniasiatka3akcent6"/>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2">
    <w:name w:val="Ciemna lista2"/>
    <w:basedOn w:val="Standardowy"/>
    <w:next w:val="Ciemnalista"/>
    <w:uiPriority w:val="70"/>
    <w:rsid w:val="009B228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2">
    <w:name w:val="Ciemna lista 2 — akcent 12"/>
    <w:basedOn w:val="Standardowy"/>
    <w:next w:val="Ciemnalista2akcent1"/>
    <w:uiPriority w:val="70"/>
    <w:rsid w:val="009B228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2">
    <w:name w:val="Ciemna lista — akcent 22"/>
    <w:basedOn w:val="Standardowy"/>
    <w:next w:val="Ciemnalistaakcent2"/>
    <w:uiPriority w:val="70"/>
    <w:rsid w:val="009B228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2">
    <w:name w:val="Ciemna lista — akcent 32"/>
    <w:basedOn w:val="Standardowy"/>
    <w:next w:val="Ciemnalistaakcent3"/>
    <w:uiPriority w:val="70"/>
    <w:rsid w:val="009B228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2">
    <w:name w:val="Ciemna lista — akcent 42"/>
    <w:basedOn w:val="Standardowy"/>
    <w:next w:val="Ciemnalistaakcent4"/>
    <w:uiPriority w:val="70"/>
    <w:rsid w:val="009B228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2">
    <w:name w:val="Ciemna lista — akcent 52"/>
    <w:basedOn w:val="Standardowy"/>
    <w:next w:val="Ciemnalistaakcent5"/>
    <w:uiPriority w:val="70"/>
    <w:rsid w:val="009B228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2">
    <w:name w:val="Ciemna lista — akcent 62"/>
    <w:basedOn w:val="Standardowy"/>
    <w:next w:val="Ciemnalistaakcent6"/>
    <w:uiPriority w:val="70"/>
    <w:rsid w:val="009B228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2">
    <w:name w:val="Kolorowe cieniowanie2"/>
    <w:basedOn w:val="Standardowy"/>
    <w:next w:val="Kolorowecieniowanie"/>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2">
    <w:name w:val="Kolorowe cieniowanie — akcent 12"/>
    <w:basedOn w:val="Standardowy"/>
    <w:next w:val="Kolorowecieniowanieakcent1"/>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2">
    <w:name w:val="Kolorowe cieniowanie — akcent 22"/>
    <w:basedOn w:val="Standardowy"/>
    <w:next w:val="Kolorowecieniowanieakcent2"/>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2">
    <w:name w:val="Kolorowe cieniowanie — akcent 32"/>
    <w:basedOn w:val="Standardowy"/>
    <w:next w:val="Kolorowecieniowanieakcent3"/>
    <w:uiPriority w:val="71"/>
    <w:rsid w:val="009B228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2">
    <w:name w:val="Kolorowe cieniowanie — akcent 42"/>
    <w:basedOn w:val="Standardowy"/>
    <w:next w:val="Kolorowecieniowanieakcent4"/>
    <w:uiPriority w:val="71"/>
    <w:rsid w:val="009B228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2">
    <w:name w:val="Kolorowe cieniowanie — akcent 52"/>
    <w:basedOn w:val="Standardowy"/>
    <w:next w:val="Kolorowecieniowanieakcent5"/>
    <w:uiPriority w:val="71"/>
    <w:rsid w:val="009B228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2">
    <w:name w:val="Kolorowe cieniowanie — akcent 62"/>
    <w:basedOn w:val="Standardowy"/>
    <w:next w:val="Kolorowecieniowanieakcent6"/>
    <w:uiPriority w:val="71"/>
    <w:rsid w:val="009B228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2">
    <w:name w:val="Kolorowa lista2"/>
    <w:basedOn w:val="Standardowy"/>
    <w:next w:val="Kolorowalista"/>
    <w:uiPriority w:val="72"/>
    <w:rsid w:val="009B228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3">
    <w:name w:val="Kolorowa lista — akcent 13"/>
    <w:basedOn w:val="Standardowy"/>
    <w:next w:val="Kolorowalistaakcent1"/>
    <w:uiPriority w:val="72"/>
    <w:rsid w:val="009B228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2">
    <w:name w:val="Kolorowa lista — akcent 22"/>
    <w:basedOn w:val="Standardowy"/>
    <w:next w:val="Kolorowalistaakcent2"/>
    <w:uiPriority w:val="72"/>
    <w:rsid w:val="009B228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2">
    <w:name w:val="Kolorowa lista — akcent 32"/>
    <w:basedOn w:val="Standardowy"/>
    <w:next w:val="Kolorowalistaakcent3"/>
    <w:uiPriority w:val="72"/>
    <w:rsid w:val="009B228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2">
    <w:name w:val="Kolorowa lista — akcent 42"/>
    <w:basedOn w:val="Standardowy"/>
    <w:next w:val="Kolorowalistaakcent4"/>
    <w:uiPriority w:val="72"/>
    <w:rsid w:val="009B228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2">
    <w:name w:val="Kolorowa lista — akcent 52"/>
    <w:basedOn w:val="Standardowy"/>
    <w:next w:val="Kolorowalistaakcent5"/>
    <w:uiPriority w:val="72"/>
    <w:rsid w:val="009B228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2">
    <w:name w:val="Kolorowa lista — akcent 62"/>
    <w:basedOn w:val="Standardowy"/>
    <w:next w:val="Kolorowalistaakcent6"/>
    <w:uiPriority w:val="72"/>
    <w:rsid w:val="009B228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2">
    <w:name w:val="Kolorowa siatka2"/>
    <w:basedOn w:val="Standardowy"/>
    <w:next w:val="Kolorowasiatka"/>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2">
    <w:name w:val="Kolorowa siatka — akcent 12"/>
    <w:basedOn w:val="Standardowy"/>
    <w:next w:val="Kolorowasiatkaakcent1"/>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2">
    <w:name w:val="Kolorowa siatka — akcent 22"/>
    <w:basedOn w:val="Standardowy"/>
    <w:next w:val="Kolorowasiatkaakcent2"/>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2">
    <w:name w:val="Kolorowa siatka — akcent 32"/>
    <w:basedOn w:val="Standardowy"/>
    <w:next w:val="Kolorowasiatkaakcent3"/>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2">
    <w:name w:val="Kolorowa siatka — akcent 42"/>
    <w:basedOn w:val="Standardowy"/>
    <w:next w:val="Kolorowasiatkaakcent4"/>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2">
    <w:name w:val="Kolorowa siatka — akcent 52"/>
    <w:basedOn w:val="Standardowy"/>
    <w:next w:val="Kolorowasiatkaakcent5"/>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2">
    <w:name w:val="Kolorowa siatka — akcent 62"/>
    <w:basedOn w:val="Standardowy"/>
    <w:next w:val="Kolorowasiatkaakcent6"/>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treci2">
    <w:name w:val="Tekst treści (2)"/>
    <w:basedOn w:val="Domylnaczcionkaakapitu"/>
    <w:rsid w:val="009B228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styleId="Zwykytekst">
    <w:name w:val="Plain Text"/>
    <w:basedOn w:val="Normalny"/>
    <w:link w:val="ZwykytekstZnak"/>
    <w:unhideWhenUsed/>
    <w:rsid w:val="005B0420"/>
    <w:pPr>
      <w:spacing w:after="0" w:line="240" w:lineRule="auto"/>
    </w:pPr>
    <w:rPr>
      <w:rFonts w:ascii="Calibri" w:hAnsi="Calibri"/>
      <w:szCs w:val="21"/>
    </w:rPr>
  </w:style>
  <w:style w:type="character" w:customStyle="1" w:styleId="ZwykytekstZnak">
    <w:name w:val="Zwykły tekst Znak"/>
    <w:basedOn w:val="Domylnaczcionkaakapitu"/>
    <w:link w:val="Zwykytekst"/>
    <w:rsid w:val="005B0420"/>
    <w:rPr>
      <w:rFonts w:ascii="Calibri" w:hAnsi="Calibri"/>
      <w:szCs w:val="21"/>
    </w:rPr>
  </w:style>
  <w:style w:type="numbering" w:customStyle="1" w:styleId="ImportedStyle1">
    <w:name w:val="Imported Style 1"/>
    <w:rsid w:val="00A846A4"/>
    <w:pPr>
      <w:numPr>
        <w:numId w:val="185"/>
      </w:numPr>
    </w:pPr>
  </w:style>
  <w:style w:type="paragraph" w:customStyle="1" w:styleId="Zawartotabeli">
    <w:name w:val="Zawartość tabeli"/>
    <w:basedOn w:val="Normalny"/>
    <w:qFormat/>
    <w:rsid w:val="00A846A4"/>
    <w:pPr>
      <w:widowControl w:val="0"/>
      <w:suppressLineNumbers/>
      <w:suppressAutoHyphens/>
      <w:spacing w:after="0" w:line="240" w:lineRule="auto"/>
    </w:pPr>
    <w:rPr>
      <w:rFonts w:ascii="Times New Roman" w:eastAsia="SimSun" w:hAnsi="Times New Roman" w:cs="Mangal"/>
      <w:kern w:val="1"/>
      <w:sz w:val="24"/>
      <w:szCs w:val="24"/>
      <w:u w:color="000000"/>
      <w:lang w:eastAsia="hi-IN" w:bidi="hi-IN"/>
    </w:rPr>
  </w:style>
  <w:style w:type="table" w:customStyle="1" w:styleId="Tabela-Siatka31">
    <w:name w:val="Tabela - Siatka31"/>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73C1A"/>
    <w:pPr>
      <w:widowControl/>
      <w:spacing w:line="141" w:lineRule="atLeast"/>
    </w:pPr>
    <w:rPr>
      <w:rFonts w:ascii="Hexagon Akkurat Black" w:eastAsia="Arial Unicode MS" w:hAnsi="Hexagon Akkurat Black" w:cs="Times New Roman"/>
      <w:color w:val="auto"/>
      <w:bdr w:val="nil"/>
    </w:rPr>
  </w:style>
  <w:style w:type="paragraph" w:customStyle="1" w:styleId="Pa4">
    <w:name w:val="Pa4"/>
    <w:basedOn w:val="Default"/>
    <w:next w:val="Default"/>
    <w:uiPriority w:val="99"/>
    <w:rsid w:val="006B6FEE"/>
    <w:pPr>
      <w:widowControl/>
      <w:spacing w:line="241" w:lineRule="atLeast"/>
    </w:pPr>
    <w:rPr>
      <w:rFonts w:ascii="Century Gothic" w:eastAsia="Arial Unicode MS" w:hAnsi="Century Gothic" w:cs="Times New Roman"/>
      <w:color w:val="auto"/>
      <w:bdr w:val="nil"/>
    </w:rPr>
  </w:style>
  <w:style w:type="character" w:customStyle="1" w:styleId="A10">
    <w:name w:val="A10"/>
    <w:uiPriority w:val="99"/>
    <w:rsid w:val="006B6FEE"/>
    <w:rPr>
      <w:rFonts w:cs="Century Gothic"/>
      <w:color w:val="6C6E70"/>
      <w:sz w:val="18"/>
      <w:szCs w:val="18"/>
    </w:rPr>
  </w:style>
  <w:style w:type="paragraph" w:customStyle="1" w:styleId="HeaderFooter">
    <w:name w:val="Header &amp; Footer"/>
    <w:rsid w:val="00E07BF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ImportedStyle2">
    <w:name w:val="Imported Style 2"/>
    <w:rsid w:val="00E07BF0"/>
    <w:pPr>
      <w:numPr>
        <w:numId w:val="187"/>
      </w:numPr>
    </w:pPr>
  </w:style>
  <w:style w:type="numbering" w:customStyle="1" w:styleId="Bullets">
    <w:name w:val="Bullets"/>
    <w:rsid w:val="00E07BF0"/>
    <w:pPr>
      <w:numPr>
        <w:numId w:val="188"/>
      </w:numPr>
    </w:pPr>
  </w:style>
  <w:style w:type="numbering" w:customStyle="1" w:styleId="ImportedStyle3">
    <w:name w:val="Imported Style 3"/>
    <w:rsid w:val="00E07BF0"/>
    <w:pPr>
      <w:numPr>
        <w:numId w:val="189"/>
      </w:numPr>
    </w:pPr>
  </w:style>
  <w:style w:type="numbering" w:customStyle="1" w:styleId="ImportedStyle4">
    <w:name w:val="Imported Style 4"/>
    <w:rsid w:val="00E07BF0"/>
    <w:pPr>
      <w:numPr>
        <w:numId w:val="190"/>
      </w:numPr>
    </w:pPr>
  </w:style>
  <w:style w:type="numbering" w:customStyle="1" w:styleId="ImportedStyle5">
    <w:name w:val="Imported Style 5"/>
    <w:rsid w:val="00E07BF0"/>
    <w:pPr>
      <w:numPr>
        <w:numId w:val="191"/>
      </w:numPr>
    </w:pPr>
  </w:style>
  <w:style w:type="numbering" w:customStyle="1" w:styleId="ImportedStyle6">
    <w:name w:val="Imported Style 6"/>
    <w:rsid w:val="00E07BF0"/>
    <w:pPr>
      <w:numPr>
        <w:numId w:val="192"/>
      </w:numPr>
    </w:pPr>
  </w:style>
  <w:style w:type="numbering" w:customStyle="1" w:styleId="ImportedStyle7">
    <w:name w:val="Imported Style 7"/>
    <w:rsid w:val="00E07BF0"/>
    <w:pPr>
      <w:numPr>
        <w:numId w:val="193"/>
      </w:numPr>
    </w:pPr>
  </w:style>
  <w:style w:type="numbering" w:customStyle="1" w:styleId="ImportedStyle8">
    <w:name w:val="Imported Style 8"/>
    <w:rsid w:val="00E07BF0"/>
    <w:pPr>
      <w:numPr>
        <w:numId w:val="194"/>
      </w:numPr>
    </w:pPr>
  </w:style>
  <w:style w:type="numbering" w:customStyle="1" w:styleId="ImportedStyle9">
    <w:name w:val="Imported Style 9"/>
    <w:rsid w:val="00E07BF0"/>
    <w:pPr>
      <w:numPr>
        <w:numId w:val="195"/>
      </w:numPr>
    </w:pPr>
  </w:style>
  <w:style w:type="numbering" w:customStyle="1" w:styleId="ImportedStyle10">
    <w:name w:val="Imported Style 10"/>
    <w:rsid w:val="00E07BF0"/>
    <w:pPr>
      <w:numPr>
        <w:numId w:val="196"/>
      </w:numPr>
    </w:pPr>
  </w:style>
  <w:style w:type="paragraph" w:styleId="Legenda">
    <w:name w:val="caption"/>
    <w:basedOn w:val="Normalny"/>
    <w:next w:val="Normalny"/>
    <w:unhideWhenUsed/>
    <w:qFormat/>
    <w:rsid w:val="00E07BF0"/>
    <w:pPr>
      <w:spacing w:after="0" w:line="240" w:lineRule="auto"/>
    </w:pPr>
    <w:rPr>
      <w:rFonts w:ascii="Times New Roman" w:eastAsia="Times New Roman" w:hAnsi="Times New Roman" w:cs="Times New Roman"/>
      <w:b/>
      <w:bCs/>
      <w:sz w:val="20"/>
      <w:szCs w:val="20"/>
      <w:u w:color="000000"/>
      <w:lang w:eastAsia="pl-PL"/>
    </w:rPr>
  </w:style>
  <w:style w:type="paragraph" w:customStyle="1" w:styleId="Styl1">
    <w:name w:val="Styl1"/>
    <w:basedOn w:val="Normalny"/>
    <w:rsid w:val="00E07BF0"/>
    <w:pPr>
      <w:widowControl w:val="0"/>
      <w:spacing w:after="0" w:line="240" w:lineRule="auto"/>
      <w:ind w:left="57" w:right="57"/>
    </w:pPr>
    <w:rPr>
      <w:rFonts w:ascii="Arial Narrow" w:eastAsia="Times New Roman" w:hAnsi="Arial Narrow" w:cs="Times New Roman"/>
      <w:b/>
      <w:snapToGrid w:val="0"/>
      <w:szCs w:val="20"/>
      <w:u w:color="000000"/>
      <w:lang w:eastAsia="pl-PL"/>
    </w:rPr>
  </w:style>
  <w:style w:type="paragraph" w:customStyle="1" w:styleId="Styl2">
    <w:name w:val="Styl2"/>
    <w:basedOn w:val="Listanumerowana"/>
    <w:rsid w:val="00E07BF0"/>
    <w:pPr>
      <w:widowControl w:val="0"/>
      <w:tabs>
        <w:tab w:val="clear" w:pos="360"/>
      </w:tabs>
      <w:spacing w:after="0" w:line="240" w:lineRule="auto"/>
      <w:ind w:left="113" w:right="57" w:firstLine="0"/>
      <w:contextualSpacing w:val="0"/>
      <w:jc w:val="both"/>
    </w:pPr>
    <w:rPr>
      <w:rFonts w:ascii="Arial Narrow" w:eastAsia="Times New Roman" w:hAnsi="Arial Narrow" w:cs="Times New Roman"/>
      <w:i/>
      <w:snapToGrid w:val="0"/>
      <w:szCs w:val="20"/>
      <w:u w:color="000000"/>
      <w:lang w:eastAsia="pl-PL"/>
    </w:rPr>
  </w:style>
  <w:style w:type="character" w:customStyle="1" w:styleId="Teksttreci20">
    <w:name w:val="Tekst treści (2)_"/>
    <w:basedOn w:val="Domylnaczcionkaakapitu"/>
    <w:rsid w:val="00E07BF0"/>
    <w:rPr>
      <w:rFonts w:ascii="Times New Roman" w:eastAsia="Times New Roman" w:hAnsi="Times New Roman" w:cs="Times New Roman"/>
      <w:b w:val="0"/>
      <w:bCs w:val="0"/>
      <w:i w:val="0"/>
      <w:iCs w:val="0"/>
      <w:smallCaps w:val="0"/>
      <w:strike w:val="0"/>
      <w:u w:val="none"/>
    </w:rPr>
  </w:style>
  <w:style w:type="character" w:styleId="UyteHipercze">
    <w:name w:val="FollowedHyperlink"/>
    <w:basedOn w:val="Domylnaczcionkaakapitu"/>
    <w:uiPriority w:val="99"/>
    <w:semiHidden/>
    <w:unhideWhenUsed/>
    <w:rsid w:val="00E07BF0"/>
    <w:rPr>
      <w:color w:val="954F72" w:themeColor="followedHyperlink"/>
      <w:u w:val="single"/>
    </w:rPr>
  </w:style>
  <w:style w:type="paragraph" w:customStyle="1" w:styleId="geoforum">
    <w:name w:val="geoforum"/>
    <w:basedOn w:val="Normalny"/>
    <w:rsid w:val="00E07BF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customStyle="1" w:styleId="Pa7">
    <w:name w:val="Pa7"/>
    <w:basedOn w:val="Default"/>
    <w:next w:val="Default"/>
    <w:uiPriority w:val="99"/>
    <w:rsid w:val="00E07BF0"/>
    <w:pPr>
      <w:widowControl/>
      <w:spacing w:line="141" w:lineRule="atLeast"/>
    </w:pPr>
    <w:rPr>
      <w:rFonts w:ascii="Hexagon Akkurat Black" w:eastAsia="Arial Unicode MS" w:hAnsi="Hexagon Akkurat Black" w:cs="Times New Roman"/>
      <w:color w:val="auto"/>
      <w:bdr w:val="nil"/>
    </w:rPr>
  </w:style>
  <w:style w:type="paragraph" w:customStyle="1" w:styleId="Pa16">
    <w:name w:val="Pa16"/>
    <w:basedOn w:val="Default"/>
    <w:next w:val="Default"/>
    <w:uiPriority w:val="99"/>
    <w:rsid w:val="00E07BF0"/>
    <w:pPr>
      <w:widowControl/>
      <w:spacing w:line="181" w:lineRule="atLeast"/>
    </w:pPr>
    <w:rPr>
      <w:rFonts w:ascii="Hexagon Akkurat Black" w:eastAsia="Arial Unicode MS" w:hAnsi="Hexagon Akkurat Black" w:cs="Times New Roman"/>
      <w:color w:val="auto"/>
      <w:bdr w:val="nil"/>
    </w:rPr>
  </w:style>
  <w:style w:type="character" w:customStyle="1" w:styleId="WW8Num1z1">
    <w:name w:val="WW8Num1z1"/>
    <w:qFormat/>
    <w:rsid w:val="00AB21FE"/>
  </w:style>
  <w:style w:type="character" w:customStyle="1" w:styleId="WW8Num1z2">
    <w:name w:val="WW8Num1z2"/>
    <w:qFormat/>
    <w:rsid w:val="00AB21FE"/>
  </w:style>
  <w:style w:type="character" w:customStyle="1" w:styleId="WW8Num1z3">
    <w:name w:val="WW8Num1z3"/>
    <w:qFormat/>
    <w:rsid w:val="00AB21FE"/>
  </w:style>
  <w:style w:type="character" w:customStyle="1" w:styleId="WW8Num1z4">
    <w:name w:val="WW8Num1z4"/>
    <w:qFormat/>
    <w:rsid w:val="00AB21FE"/>
  </w:style>
  <w:style w:type="character" w:customStyle="1" w:styleId="WW8Num1z5">
    <w:name w:val="WW8Num1z5"/>
    <w:qFormat/>
    <w:rsid w:val="00AB21FE"/>
  </w:style>
  <w:style w:type="character" w:customStyle="1" w:styleId="WW8Num1z6">
    <w:name w:val="WW8Num1z6"/>
    <w:qFormat/>
    <w:rsid w:val="00AB21FE"/>
  </w:style>
  <w:style w:type="character" w:customStyle="1" w:styleId="WW8Num1z7">
    <w:name w:val="WW8Num1z7"/>
    <w:qFormat/>
    <w:rsid w:val="00AB21FE"/>
  </w:style>
  <w:style w:type="character" w:customStyle="1" w:styleId="WW8Num1z8">
    <w:name w:val="WW8Num1z8"/>
    <w:qFormat/>
    <w:rsid w:val="00AB21FE"/>
  </w:style>
  <w:style w:type="character" w:customStyle="1" w:styleId="WW8Num2z0">
    <w:name w:val="WW8Num2z0"/>
    <w:qFormat/>
    <w:rsid w:val="00AB21FE"/>
  </w:style>
  <w:style w:type="character" w:customStyle="1" w:styleId="WW8Num2z1">
    <w:name w:val="WW8Num2z1"/>
    <w:qFormat/>
    <w:rsid w:val="00AB21FE"/>
  </w:style>
  <w:style w:type="character" w:customStyle="1" w:styleId="WW8Num2z2">
    <w:name w:val="WW8Num2z2"/>
    <w:qFormat/>
    <w:rsid w:val="00AB21FE"/>
  </w:style>
  <w:style w:type="character" w:customStyle="1" w:styleId="WW8Num2z3">
    <w:name w:val="WW8Num2z3"/>
    <w:qFormat/>
    <w:rsid w:val="00AB21FE"/>
  </w:style>
  <w:style w:type="character" w:customStyle="1" w:styleId="WW8Num2z4">
    <w:name w:val="WW8Num2z4"/>
    <w:qFormat/>
    <w:rsid w:val="00AB21FE"/>
  </w:style>
  <w:style w:type="character" w:customStyle="1" w:styleId="WW8Num2z5">
    <w:name w:val="WW8Num2z5"/>
    <w:qFormat/>
    <w:rsid w:val="00AB21FE"/>
  </w:style>
  <w:style w:type="character" w:customStyle="1" w:styleId="WW8Num2z6">
    <w:name w:val="WW8Num2z6"/>
    <w:qFormat/>
    <w:rsid w:val="00AB21FE"/>
  </w:style>
  <w:style w:type="character" w:customStyle="1" w:styleId="WW8Num2z7">
    <w:name w:val="WW8Num2z7"/>
    <w:qFormat/>
    <w:rsid w:val="00AB21FE"/>
  </w:style>
  <w:style w:type="character" w:customStyle="1" w:styleId="WW8Num2z8">
    <w:name w:val="WW8Num2z8"/>
    <w:qFormat/>
    <w:rsid w:val="00AB21FE"/>
  </w:style>
  <w:style w:type="character" w:customStyle="1" w:styleId="WW8Num3z0">
    <w:name w:val="WW8Num3z0"/>
    <w:qFormat/>
    <w:rsid w:val="00AB21FE"/>
  </w:style>
  <w:style w:type="character" w:customStyle="1" w:styleId="WW8Num3z1">
    <w:name w:val="WW8Num3z1"/>
    <w:qFormat/>
    <w:rsid w:val="00AB21FE"/>
  </w:style>
  <w:style w:type="character" w:customStyle="1" w:styleId="WW8Num3z2">
    <w:name w:val="WW8Num3z2"/>
    <w:qFormat/>
    <w:rsid w:val="00AB21FE"/>
  </w:style>
  <w:style w:type="character" w:customStyle="1" w:styleId="WW8Num3z3">
    <w:name w:val="WW8Num3z3"/>
    <w:qFormat/>
    <w:rsid w:val="00AB21FE"/>
  </w:style>
  <w:style w:type="character" w:customStyle="1" w:styleId="WW8Num3z4">
    <w:name w:val="WW8Num3z4"/>
    <w:qFormat/>
    <w:rsid w:val="00AB21FE"/>
  </w:style>
  <w:style w:type="character" w:customStyle="1" w:styleId="WW8Num3z5">
    <w:name w:val="WW8Num3z5"/>
    <w:qFormat/>
    <w:rsid w:val="00AB21FE"/>
  </w:style>
  <w:style w:type="character" w:customStyle="1" w:styleId="WW8Num3z6">
    <w:name w:val="WW8Num3z6"/>
    <w:qFormat/>
    <w:rsid w:val="00AB21FE"/>
    <w:rPr>
      <w:rFonts w:ascii="Times New Roman" w:hAnsi="Times New Roman" w:cs="Times New Roman"/>
    </w:rPr>
  </w:style>
  <w:style w:type="character" w:customStyle="1" w:styleId="WW8Num3z7">
    <w:name w:val="WW8Num3z7"/>
    <w:qFormat/>
    <w:rsid w:val="00AB21FE"/>
  </w:style>
  <w:style w:type="character" w:customStyle="1" w:styleId="WW8Num3z8">
    <w:name w:val="WW8Num3z8"/>
    <w:qFormat/>
    <w:rsid w:val="00AB21FE"/>
  </w:style>
  <w:style w:type="character" w:customStyle="1" w:styleId="WW8Num4z0">
    <w:name w:val="WW8Num4z0"/>
    <w:qFormat/>
    <w:rsid w:val="00AB21FE"/>
  </w:style>
  <w:style w:type="character" w:customStyle="1" w:styleId="WW8Num4z1">
    <w:name w:val="WW8Num4z1"/>
    <w:qFormat/>
    <w:rsid w:val="00AB21FE"/>
  </w:style>
  <w:style w:type="character" w:customStyle="1" w:styleId="WW8Num4z2">
    <w:name w:val="WW8Num4z2"/>
    <w:qFormat/>
    <w:rsid w:val="00AB21FE"/>
  </w:style>
  <w:style w:type="character" w:customStyle="1" w:styleId="WW8Num4z3">
    <w:name w:val="WW8Num4z3"/>
    <w:qFormat/>
    <w:rsid w:val="00AB21FE"/>
  </w:style>
  <w:style w:type="character" w:customStyle="1" w:styleId="WW8Num4z4">
    <w:name w:val="WW8Num4z4"/>
    <w:qFormat/>
    <w:rsid w:val="00AB21FE"/>
  </w:style>
  <w:style w:type="character" w:customStyle="1" w:styleId="WW8Num4z5">
    <w:name w:val="WW8Num4z5"/>
    <w:qFormat/>
    <w:rsid w:val="00AB21FE"/>
  </w:style>
  <w:style w:type="character" w:customStyle="1" w:styleId="WW8Num4z6">
    <w:name w:val="WW8Num4z6"/>
    <w:qFormat/>
    <w:rsid w:val="00AB21FE"/>
  </w:style>
  <w:style w:type="character" w:customStyle="1" w:styleId="WW8Num4z7">
    <w:name w:val="WW8Num4z7"/>
    <w:qFormat/>
    <w:rsid w:val="00AB21FE"/>
  </w:style>
  <w:style w:type="character" w:customStyle="1" w:styleId="WW8Num4z8">
    <w:name w:val="WW8Num4z8"/>
    <w:qFormat/>
    <w:rsid w:val="00AB21FE"/>
  </w:style>
  <w:style w:type="character" w:customStyle="1" w:styleId="WW8Num5z0">
    <w:name w:val="WW8Num5z0"/>
    <w:qFormat/>
    <w:rsid w:val="00AB21FE"/>
  </w:style>
  <w:style w:type="character" w:customStyle="1" w:styleId="WW8Num5z1">
    <w:name w:val="WW8Num5z1"/>
    <w:qFormat/>
    <w:rsid w:val="00AB21FE"/>
    <w:rPr>
      <w:u w:val="none"/>
    </w:rPr>
  </w:style>
  <w:style w:type="character" w:customStyle="1" w:styleId="WW8Num5z2">
    <w:name w:val="WW8Num5z2"/>
    <w:qFormat/>
    <w:rsid w:val="00AB21FE"/>
  </w:style>
  <w:style w:type="character" w:customStyle="1" w:styleId="WW8Num5z3">
    <w:name w:val="WW8Num5z3"/>
    <w:qFormat/>
    <w:rsid w:val="00AB21FE"/>
  </w:style>
  <w:style w:type="character" w:customStyle="1" w:styleId="WW8Num5z4">
    <w:name w:val="WW8Num5z4"/>
    <w:qFormat/>
    <w:rsid w:val="00AB21FE"/>
  </w:style>
  <w:style w:type="character" w:customStyle="1" w:styleId="WW8Num5z5">
    <w:name w:val="WW8Num5z5"/>
    <w:qFormat/>
    <w:rsid w:val="00AB21FE"/>
  </w:style>
  <w:style w:type="character" w:customStyle="1" w:styleId="WW8Num5z6">
    <w:name w:val="WW8Num5z6"/>
    <w:qFormat/>
    <w:rsid w:val="00AB21FE"/>
  </w:style>
  <w:style w:type="character" w:customStyle="1" w:styleId="WW8Num5z7">
    <w:name w:val="WW8Num5z7"/>
    <w:qFormat/>
    <w:rsid w:val="00AB21FE"/>
  </w:style>
  <w:style w:type="character" w:customStyle="1" w:styleId="WW8Num5z8">
    <w:name w:val="WW8Num5z8"/>
    <w:qFormat/>
    <w:rsid w:val="00AB21FE"/>
  </w:style>
  <w:style w:type="character" w:customStyle="1" w:styleId="WW8Num6z0">
    <w:name w:val="WW8Num6z0"/>
    <w:qFormat/>
    <w:rsid w:val="00AB21FE"/>
    <w:rPr>
      <w:b w:val="0"/>
    </w:rPr>
  </w:style>
  <w:style w:type="character" w:customStyle="1" w:styleId="WW8Num6z1">
    <w:name w:val="WW8Num6z1"/>
    <w:qFormat/>
    <w:rsid w:val="00AB21FE"/>
  </w:style>
  <w:style w:type="character" w:customStyle="1" w:styleId="WW8Num6z2">
    <w:name w:val="WW8Num6z2"/>
    <w:qFormat/>
    <w:rsid w:val="00AB21FE"/>
  </w:style>
  <w:style w:type="character" w:customStyle="1" w:styleId="WW8Num6z3">
    <w:name w:val="WW8Num6z3"/>
    <w:qFormat/>
    <w:rsid w:val="00AB21FE"/>
  </w:style>
  <w:style w:type="character" w:customStyle="1" w:styleId="WW8Num6z4">
    <w:name w:val="WW8Num6z4"/>
    <w:qFormat/>
    <w:rsid w:val="00AB21FE"/>
  </w:style>
  <w:style w:type="character" w:customStyle="1" w:styleId="WW8Num6z5">
    <w:name w:val="WW8Num6z5"/>
    <w:qFormat/>
    <w:rsid w:val="00AB21FE"/>
  </w:style>
  <w:style w:type="character" w:customStyle="1" w:styleId="WW8Num6z6">
    <w:name w:val="WW8Num6z6"/>
    <w:qFormat/>
    <w:rsid w:val="00AB21FE"/>
    <w:rPr>
      <w:color w:val="000000"/>
      <w:lang w:eastAsia="pl-PL"/>
    </w:rPr>
  </w:style>
  <w:style w:type="character" w:customStyle="1" w:styleId="WW8Num6z7">
    <w:name w:val="WW8Num6z7"/>
    <w:qFormat/>
    <w:rsid w:val="00AB21FE"/>
  </w:style>
  <w:style w:type="character" w:customStyle="1" w:styleId="WW8Num6z8">
    <w:name w:val="WW8Num6z8"/>
    <w:qFormat/>
    <w:rsid w:val="00AB21FE"/>
  </w:style>
  <w:style w:type="character" w:customStyle="1" w:styleId="WW8Num7z0">
    <w:name w:val="WW8Num7z0"/>
    <w:qFormat/>
    <w:rsid w:val="00AB21FE"/>
    <w:rPr>
      <w:rFonts w:ascii="Symbol" w:eastAsia="Times New Roman" w:hAnsi="Symbol" w:cs="Symbol"/>
      <w:b w:val="0"/>
      <w:color w:val="FF0000"/>
      <w:lang w:eastAsia="pl-PL"/>
    </w:rPr>
  </w:style>
  <w:style w:type="character" w:customStyle="1" w:styleId="WW8Num7z1">
    <w:name w:val="WW8Num7z1"/>
    <w:qFormat/>
    <w:rsid w:val="00AB21FE"/>
    <w:rPr>
      <w:rFonts w:ascii="Courier New" w:hAnsi="Courier New" w:cs="Courier New"/>
    </w:rPr>
  </w:style>
  <w:style w:type="character" w:customStyle="1" w:styleId="WW8Num7z2">
    <w:name w:val="WW8Num7z2"/>
    <w:qFormat/>
    <w:rsid w:val="00AB21FE"/>
    <w:rPr>
      <w:rFonts w:ascii="Wingdings" w:hAnsi="Wingdings" w:cs="Wingdings"/>
    </w:rPr>
  </w:style>
  <w:style w:type="character" w:customStyle="1" w:styleId="WW8Num7z3">
    <w:name w:val="WW8Num7z3"/>
    <w:qFormat/>
    <w:rsid w:val="00AB21FE"/>
    <w:rPr>
      <w:rFonts w:ascii="Symbol" w:hAnsi="Symbol" w:cs="Symbol"/>
    </w:rPr>
  </w:style>
  <w:style w:type="character" w:customStyle="1" w:styleId="WW8Num8z0">
    <w:name w:val="WW8Num8z0"/>
    <w:qFormat/>
    <w:rsid w:val="00AB21FE"/>
    <w:rPr>
      <w:rFonts w:ascii="Symbol" w:hAnsi="Symbol" w:cs="Symbol"/>
    </w:rPr>
  </w:style>
  <w:style w:type="character" w:customStyle="1" w:styleId="WW8Num8z1">
    <w:name w:val="WW8Num8z1"/>
    <w:qFormat/>
    <w:rsid w:val="00AB21FE"/>
    <w:rPr>
      <w:rFonts w:ascii="Courier New" w:hAnsi="Courier New" w:cs="Courier New"/>
    </w:rPr>
  </w:style>
  <w:style w:type="character" w:customStyle="1" w:styleId="WW8Num8z2">
    <w:name w:val="WW8Num8z2"/>
    <w:qFormat/>
    <w:rsid w:val="00AB21FE"/>
    <w:rPr>
      <w:rFonts w:ascii="Wingdings" w:hAnsi="Wingdings" w:cs="Wingdings"/>
    </w:rPr>
  </w:style>
  <w:style w:type="character" w:customStyle="1" w:styleId="WW8Num9z0">
    <w:name w:val="WW8Num9z0"/>
    <w:qFormat/>
    <w:rsid w:val="00AB21FE"/>
    <w:rPr>
      <w:rFonts w:ascii="Times New Roman" w:eastAsia="Times New Roman" w:hAnsi="Times New Roman" w:cs="Times New Roman"/>
      <w:color w:val="000000"/>
      <w:lang w:eastAsia="pl-PL"/>
    </w:rPr>
  </w:style>
  <w:style w:type="character" w:customStyle="1" w:styleId="WW8Num9z1">
    <w:name w:val="WW8Num9z1"/>
    <w:qFormat/>
    <w:rsid w:val="00AB21FE"/>
    <w:rPr>
      <w:rFonts w:ascii="Courier New" w:hAnsi="Courier New" w:cs="Courier New"/>
    </w:rPr>
  </w:style>
  <w:style w:type="character" w:customStyle="1" w:styleId="WW8Num9z2">
    <w:name w:val="WW8Num9z2"/>
    <w:qFormat/>
    <w:rsid w:val="00AB21FE"/>
    <w:rPr>
      <w:rFonts w:ascii="Wingdings" w:hAnsi="Wingdings" w:cs="Wingdings"/>
    </w:rPr>
  </w:style>
  <w:style w:type="character" w:customStyle="1" w:styleId="WW8Num9z3">
    <w:name w:val="WW8Num9z3"/>
    <w:qFormat/>
    <w:rsid w:val="00AB21FE"/>
    <w:rPr>
      <w:rFonts w:ascii="Symbol" w:hAnsi="Symbol" w:cs="Symbol"/>
    </w:rPr>
  </w:style>
  <w:style w:type="character" w:customStyle="1" w:styleId="WW8Num10z0">
    <w:name w:val="WW8Num10z0"/>
    <w:qFormat/>
    <w:rsid w:val="00AB21FE"/>
    <w:rPr>
      <w:rFonts w:eastAsia="Times New Roman" w:cs="Times New Roman"/>
      <w:b w:val="0"/>
      <w:i w:val="0"/>
      <w:sz w:val="22"/>
      <w:szCs w:val="22"/>
      <w:lang w:eastAsia="pl-PL"/>
    </w:rPr>
  </w:style>
  <w:style w:type="character" w:customStyle="1" w:styleId="WW8Num10z1">
    <w:name w:val="WW8Num10z1"/>
    <w:qFormat/>
    <w:rsid w:val="00AB21FE"/>
  </w:style>
  <w:style w:type="character" w:customStyle="1" w:styleId="WW8Num10z2">
    <w:name w:val="WW8Num10z2"/>
    <w:qFormat/>
    <w:rsid w:val="00AB21FE"/>
  </w:style>
  <w:style w:type="character" w:customStyle="1" w:styleId="WW8Num10z3">
    <w:name w:val="WW8Num10z3"/>
    <w:qFormat/>
    <w:rsid w:val="00AB21FE"/>
  </w:style>
  <w:style w:type="character" w:customStyle="1" w:styleId="WW8Num10z4">
    <w:name w:val="WW8Num10z4"/>
    <w:qFormat/>
    <w:rsid w:val="00AB21FE"/>
  </w:style>
  <w:style w:type="character" w:customStyle="1" w:styleId="WW8Num10z5">
    <w:name w:val="WW8Num10z5"/>
    <w:qFormat/>
    <w:rsid w:val="00AB21FE"/>
  </w:style>
  <w:style w:type="character" w:customStyle="1" w:styleId="WW8Num10z6">
    <w:name w:val="WW8Num10z6"/>
    <w:qFormat/>
    <w:rsid w:val="00AB21FE"/>
  </w:style>
  <w:style w:type="character" w:customStyle="1" w:styleId="WW8Num10z7">
    <w:name w:val="WW8Num10z7"/>
    <w:qFormat/>
    <w:rsid w:val="00AB21FE"/>
  </w:style>
  <w:style w:type="character" w:customStyle="1" w:styleId="WW8Num10z8">
    <w:name w:val="WW8Num10z8"/>
    <w:qFormat/>
    <w:rsid w:val="00AB21FE"/>
  </w:style>
  <w:style w:type="character" w:customStyle="1" w:styleId="WW8Num11z0">
    <w:name w:val="WW8Num11z0"/>
    <w:qFormat/>
    <w:rsid w:val="00AB21FE"/>
    <w:rPr>
      <w:rFonts w:ascii="Wingdings" w:hAnsi="Wingdings" w:cs="Wingdings"/>
      <w:color w:val="000000"/>
    </w:rPr>
  </w:style>
  <w:style w:type="character" w:customStyle="1" w:styleId="WW8Num11z1">
    <w:name w:val="WW8Num11z1"/>
    <w:qFormat/>
    <w:rsid w:val="00AB21FE"/>
    <w:rPr>
      <w:rFonts w:ascii="Courier New" w:hAnsi="Courier New" w:cs="Courier New"/>
    </w:rPr>
  </w:style>
  <w:style w:type="character" w:customStyle="1" w:styleId="WW8Num11z2">
    <w:name w:val="WW8Num11z2"/>
    <w:qFormat/>
    <w:rsid w:val="00AB21FE"/>
    <w:rPr>
      <w:rFonts w:ascii="Wingdings" w:hAnsi="Wingdings" w:cs="Wingdings"/>
    </w:rPr>
  </w:style>
  <w:style w:type="character" w:customStyle="1" w:styleId="WW8Num11z3">
    <w:name w:val="WW8Num11z3"/>
    <w:qFormat/>
    <w:rsid w:val="00AB21FE"/>
    <w:rPr>
      <w:rFonts w:ascii="Symbol" w:hAnsi="Symbol" w:cs="Symbol"/>
    </w:rPr>
  </w:style>
  <w:style w:type="character" w:customStyle="1" w:styleId="WW8Num12z0">
    <w:name w:val="WW8Num12z0"/>
    <w:qFormat/>
    <w:rsid w:val="00AB21FE"/>
    <w:rPr>
      <w:u w:val="none"/>
    </w:rPr>
  </w:style>
  <w:style w:type="character" w:customStyle="1" w:styleId="WW8Num13z0">
    <w:name w:val="WW8Num13z0"/>
    <w:qFormat/>
    <w:rsid w:val="00AB21FE"/>
  </w:style>
  <w:style w:type="character" w:customStyle="1" w:styleId="WW8Num13z1">
    <w:name w:val="WW8Num13z1"/>
    <w:qFormat/>
    <w:rsid w:val="00AB21FE"/>
  </w:style>
  <w:style w:type="character" w:customStyle="1" w:styleId="WW8Num13z2">
    <w:name w:val="WW8Num13z2"/>
    <w:qFormat/>
    <w:rsid w:val="00AB21FE"/>
  </w:style>
  <w:style w:type="character" w:customStyle="1" w:styleId="WW8Num13z3">
    <w:name w:val="WW8Num13z3"/>
    <w:qFormat/>
    <w:rsid w:val="00AB21FE"/>
  </w:style>
  <w:style w:type="character" w:customStyle="1" w:styleId="WW8Num13z4">
    <w:name w:val="WW8Num13z4"/>
    <w:qFormat/>
    <w:rsid w:val="00AB21FE"/>
  </w:style>
  <w:style w:type="character" w:customStyle="1" w:styleId="WW8Num13z5">
    <w:name w:val="WW8Num13z5"/>
    <w:qFormat/>
    <w:rsid w:val="00AB21FE"/>
  </w:style>
  <w:style w:type="character" w:customStyle="1" w:styleId="WW8Num13z6">
    <w:name w:val="WW8Num13z6"/>
    <w:qFormat/>
    <w:rsid w:val="00AB21FE"/>
  </w:style>
  <w:style w:type="character" w:customStyle="1" w:styleId="WW8Num13z7">
    <w:name w:val="WW8Num13z7"/>
    <w:qFormat/>
    <w:rsid w:val="00AB21FE"/>
  </w:style>
  <w:style w:type="character" w:customStyle="1" w:styleId="WW8Num13z8">
    <w:name w:val="WW8Num13z8"/>
    <w:qFormat/>
    <w:rsid w:val="00AB21FE"/>
  </w:style>
  <w:style w:type="character" w:customStyle="1" w:styleId="WW8Num14z0">
    <w:name w:val="WW8Num14z0"/>
    <w:qFormat/>
    <w:rsid w:val="00AB21FE"/>
    <w:rPr>
      <w:rFonts w:ascii="Symbol" w:hAnsi="Symbol" w:cs="Symbol"/>
    </w:rPr>
  </w:style>
  <w:style w:type="character" w:customStyle="1" w:styleId="WW8Num14z1">
    <w:name w:val="WW8Num14z1"/>
    <w:qFormat/>
    <w:rsid w:val="00AB21FE"/>
  </w:style>
  <w:style w:type="character" w:customStyle="1" w:styleId="WW8Num14z2">
    <w:name w:val="WW8Num14z2"/>
    <w:qFormat/>
    <w:rsid w:val="00AB21FE"/>
  </w:style>
  <w:style w:type="character" w:customStyle="1" w:styleId="WW8Num14z3">
    <w:name w:val="WW8Num14z3"/>
    <w:qFormat/>
    <w:rsid w:val="00AB21FE"/>
  </w:style>
  <w:style w:type="character" w:customStyle="1" w:styleId="WW8Num14z4">
    <w:name w:val="WW8Num14z4"/>
    <w:qFormat/>
    <w:rsid w:val="00AB21FE"/>
  </w:style>
  <w:style w:type="character" w:customStyle="1" w:styleId="WW8Num14z5">
    <w:name w:val="WW8Num14z5"/>
    <w:qFormat/>
    <w:rsid w:val="00AB21FE"/>
  </w:style>
  <w:style w:type="character" w:customStyle="1" w:styleId="WW8Num14z6">
    <w:name w:val="WW8Num14z6"/>
    <w:qFormat/>
    <w:rsid w:val="00AB21FE"/>
  </w:style>
  <w:style w:type="character" w:customStyle="1" w:styleId="WW8Num14z7">
    <w:name w:val="WW8Num14z7"/>
    <w:qFormat/>
    <w:rsid w:val="00AB21FE"/>
  </w:style>
  <w:style w:type="character" w:customStyle="1" w:styleId="WW8Num14z8">
    <w:name w:val="WW8Num14z8"/>
    <w:qFormat/>
    <w:rsid w:val="00AB21FE"/>
  </w:style>
  <w:style w:type="character" w:customStyle="1" w:styleId="WW8Num15z0">
    <w:name w:val="WW8Num15z0"/>
    <w:qFormat/>
    <w:rsid w:val="00AB21FE"/>
  </w:style>
  <w:style w:type="character" w:customStyle="1" w:styleId="WW8Num15z1">
    <w:name w:val="WW8Num15z1"/>
    <w:qFormat/>
    <w:rsid w:val="00AB21FE"/>
  </w:style>
  <w:style w:type="character" w:customStyle="1" w:styleId="WW8Num15z2">
    <w:name w:val="WW8Num15z2"/>
    <w:qFormat/>
    <w:rsid w:val="00AB21FE"/>
  </w:style>
  <w:style w:type="character" w:customStyle="1" w:styleId="WW8Num15z3">
    <w:name w:val="WW8Num15z3"/>
    <w:qFormat/>
    <w:rsid w:val="00AB21FE"/>
  </w:style>
  <w:style w:type="character" w:customStyle="1" w:styleId="WW8Num15z4">
    <w:name w:val="WW8Num15z4"/>
    <w:qFormat/>
    <w:rsid w:val="00AB21FE"/>
  </w:style>
  <w:style w:type="character" w:customStyle="1" w:styleId="WW8Num15z5">
    <w:name w:val="WW8Num15z5"/>
    <w:qFormat/>
    <w:rsid w:val="00AB21FE"/>
  </w:style>
  <w:style w:type="character" w:customStyle="1" w:styleId="WW8Num15z6">
    <w:name w:val="WW8Num15z6"/>
    <w:qFormat/>
    <w:rsid w:val="00AB21FE"/>
    <w:rPr>
      <w:rFonts w:ascii="Times New Roman" w:hAnsi="Times New Roman" w:cs="Times New Roman"/>
      <w:b w:val="0"/>
    </w:rPr>
  </w:style>
  <w:style w:type="character" w:customStyle="1" w:styleId="WW8Num15z7">
    <w:name w:val="WW8Num15z7"/>
    <w:qFormat/>
    <w:rsid w:val="00AB21FE"/>
  </w:style>
  <w:style w:type="character" w:customStyle="1" w:styleId="WW8Num15z8">
    <w:name w:val="WW8Num15z8"/>
    <w:qFormat/>
    <w:rsid w:val="00AB21FE"/>
  </w:style>
  <w:style w:type="character" w:customStyle="1" w:styleId="WW8Num16z0">
    <w:name w:val="WW8Num16z0"/>
    <w:qFormat/>
    <w:rsid w:val="00AB21FE"/>
    <w:rPr>
      <w:rFonts w:ascii="Times New Roman" w:hAnsi="Times New Roman" w:cs="Times New Roman"/>
      <w:b w:val="0"/>
    </w:rPr>
  </w:style>
  <w:style w:type="character" w:customStyle="1" w:styleId="WW8Num16z1">
    <w:name w:val="WW8Num16z1"/>
    <w:qFormat/>
    <w:rsid w:val="00AB21FE"/>
    <w:rPr>
      <w:rFonts w:ascii="Symbol" w:eastAsia="Calibri" w:hAnsi="Symbol" w:cs="Times New Roman"/>
    </w:rPr>
  </w:style>
  <w:style w:type="character" w:customStyle="1" w:styleId="WW8Num16z2">
    <w:name w:val="WW8Num16z2"/>
    <w:qFormat/>
    <w:rsid w:val="00AB21FE"/>
  </w:style>
  <w:style w:type="character" w:customStyle="1" w:styleId="WW8Num16z3">
    <w:name w:val="WW8Num16z3"/>
    <w:qFormat/>
    <w:rsid w:val="00AB21FE"/>
  </w:style>
  <w:style w:type="character" w:customStyle="1" w:styleId="WW8Num16z4">
    <w:name w:val="WW8Num16z4"/>
    <w:qFormat/>
    <w:rsid w:val="00AB21FE"/>
  </w:style>
  <w:style w:type="character" w:customStyle="1" w:styleId="WW8Num16z5">
    <w:name w:val="WW8Num16z5"/>
    <w:qFormat/>
    <w:rsid w:val="00AB21FE"/>
  </w:style>
  <w:style w:type="character" w:customStyle="1" w:styleId="WW8Num16z6">
    <w:name w:val="WW8Num16z6"/>
    <w:qFormat/>
    <w:rsid w:val="00AB21FE"/>
  </w:style>
  <w:style w:type="character" w:customStyle="1" w:styleId="WW8Num16z7">
    <w:name w:val="WW8Num16z7"/>
    <w:qFormat/>
    <w:rsid w:val="00AB21FE"/>
  </w:style>
  <w:style w:type="character" w:customStyle="1" w:styleId="WW8Num16z8">
    <w:name w:val="WW8Num16z8"/>
    <w:qFormat/>
    <w:rsid w:val="00AB21FE"/>
  </w:style>
  <w:style w:type="character" w:customStyle="1" w:styleId="WW8Num17z0">
    <w:name w:val="WW8Num17z0"/>
    <w:qFormat/>
    <w:rsid w:val="00AB21FE"/>
  </w:style>
  <w:style w:type="character" w:customStyle="1" w:styleId="WW8Num17z1">
    <w:name w:val="WW8Num17z1"/>
    <w:qFormat/>
    <w:rsid w:val="00AB21FE"/>
    <w:rPr>
      <w:b w:val="0"/>
    </w:rPr>
  </w:style>
  <w:style w:type="character" w:customStyle="1" w:styleId="WW8Num18z0">
    <w:name w:val="WW8Num18z0"/>
    <w:qFormat/>
    <w:rsid w:val="00AB21FE"/>
    <w:rPr>
      <w:i w:val="0"/>
    </w:rPr>
  </w:style>
  <w:style w:type="character" w:customStyle="1" w:styleId="WW8Num18z1">
    <w:name w:val="WW8Num18z1"/>
    <w:qFormat/>
    <w:rsid w:val="00AB21FE"/>
  </w:style>
  <w:style w:type="character" w:customStyle="1" w:styleId="WW8Num18z2">
    <w:name w:val="WW8Num18z2"/>
    <w:qFormat/>
    <w:rsid w:val="00AB21FE"/>
  </w:style>
  <w:style w:type="character" w:customStyle="1" w:styleId="WW8Num18z3">
    <w:name w:val="WW8Num18z3"/>
    <w:qFormat/>
    <w:rsid w:val="00AB21FE"/>
  </w:style>
  <w:style w:type="character" w:customStyle="1" w:styleId="WW8Num18z4">
    <w:name w:val="WW8Num18z4"/>
    <w:qFormat/>
    <w:rsid w:val="00AB21FE"/>
  </w:style>
  <w:style w:type="character" w:customStyle="1" w:styleId="WW8Num18z5">
    <w:name w:val="WW8Num18z5"/>
    <w:qFormat/>
    <w:rsid w:val="00AB21FE"/>
  </w:style>
  <w:style w:type="character" w:customStyle="1" w:styleId="WW8Num18z6">
    <w:name w:val="WW8Num18z6"/>
    <w:qFormat/>
    <w:rsid w:val="00AB21FE"/>
  </w:style>
  <w:style w:type="character" w:customStyle="1" w:styleId="WW8Num18z7">
    <w:name w:val="WW8Num18z7"/>
    <w:qFormat/>
    <w:rsid w:val="00AB21FE"/>
  </w:style>
  <w:style w:type="character" w:customStyle="1" w:styleId="WW8Num18z8">
    <w:name w:val="WW8Num18z8"/>
    <w:qFormat/>
    <w:rsid w:val="00AB21FE"/>
  </w:style>
  <w:style w:type="character" w:customStyle="1" w:styleId="WW8Num19z0">
    <w:name w:val="WW8Num19z0"/>
    <w:qFormat/>
    <w:rsid w:val="00AB21FE"/>
    <w:rPr>
      <w:rFonts w:ascii="Times New Roman" w:hAnsi="Times New Roman" w:cs="Times New Roman"/>
      <w:color w:val="000000"/>
    </w:rPr>
  </w:style>
  <w:style w:type="character" w:customStyle="1" w:styleId="WW8Num19z1">
    <w:name w:val="WW8Num19z1"/>
    <w:qFormat/>
    <w:rsid w:val="00AB21FE"/>
    <w:rPr>
      <w:rFonts w:ascii="Courier New" w:hAnsi="Courier New" w:cs="Courier New"/>
    </w:rPr>
  </w:style>
  <w:style w:type="character" w:customStyle="1" w:styleId="WW8Num19z2">
    <w:name w:val="WW8Num19z2"/>
    <w:qFormat/>
    <w:rsid w:val="00AB21FE"/>
    <w:rPr>
      <w:rFonts w:ascii="Wingdings" w:hAnsi="Wingdings" w:cs="Wingdings"/>
    </w:rPr>
  </w:style>
  <w:style w:type="character" w:customStyle="1" w:styleId="WW8Num19z3">
    <w:name w:val="WW8Num19z3"/>
    <w:qFormat/>
    <w:rsid w:val="00AB21FE"/>
    <w:rPr>
      <w:rFonts w:ascii="Symbol" w:hAnsi="Symbol" w:cs="Symbol"/>
    </w:rPr>
  </w:style>
  <w:style w:type="character" w:customStyle="1" w:styleId="WW8Num20z0">
    <w:name w:val="WW8Num20z0"/>
    <w:qFormat/>
    <w:rsid w:val="00AB21FE"/>
    <w:rPr>
      <w:rFonts w:ascii="Times New Roman" w:hAnsi="Times New Roman" w:cs="Times New Roman"/>
    </w:rPr>
  </w:style>
  <w:style w:type="character" w:customStyle="1" w:styleId="WW8Num20z1">
    <w:name w:val="WW8Num20z1"/>
    <w:qFormat/>
    <w:rsid w:val="00AB21FE"/>
  </w:style>
  <w:style w:type="character" w:customStyle="1" w:styleId="WW8Num20z2">
    <w:name w:val="WW8Num20z2"/>
    <w:qFormat/>
    <w:rsid w:val="00AB21FE"/>
  </w:style>
  <w:style w:type="character" w:customStyle="1" w:styleId="WW8Num20z3">
    <w:name w:val="WW8Num20z3"/>
    <w:qFormat/>
    <w:rsid w:val="00AB21FE"/>
  </w:style>
  <w:style w:type="character" w:customStyle="1" w:styleId="WW8Num20z4">
    <w:name w:val="WW8Num20z4"/>
    <w:qFormat/>
    <w:rsid w:val="00AB21FE"/>
  </w:style>
  <w:style w:type="character" w:customStyle="1" w:styleId="WW8Num20z5">
    <w:name w:val="WW8Num20z5"/>
    <w:qFormat/>
    <w:rsid w:val="00AB21FE"/>
  </w:style>
  <w:style w:type="character" w:customStyle="1" w:styleId="WW8Num20z6">
    <w:name w:val="WW8Num20z6"/>
    <w:qFormat/>
    <w:rsid w:val="00AB21FE"/>
  </w:style>
  <w:style w:type="character" w:customStyle="1" w:styleId="WW8Num20z7">
    <w:name w:val="WW8Num20z7"/>
    <w:qFormat/>
    <w:rsid w:val="00AB21FE"/>
  </w:style>
  <w:style w:type="character" w:customStyle="1" w:styleId="WW8Num20z8">
    <w:name w:val="WW8Num20z8"/>
    <w:qFormat/>
    <w:rsid w:val="00AB21FE"/>
  </w:style>
  <w:style w:type="character" w:customStyle="1" w:styleId="WW8Num21z0">
    <w:name w:val="WW8Num21z0"/>
    <w:qFormat/>
    <w:rsid w:val="00AB21FE"/>
    <w:rPr>
      <w:rFonts w:ascii="Times New Roman" w:hAnsi="Times New Roman" w:cs="Times New Roman"/>
    </w:rPr>
  </w:style>
  <w:style w:type="character" w:customStyle="1" w:styleId="WW8Num21z1">
    <w:name w:val="WW8Num21z1"/>
    <w:qFormat/>
    <w:rsid w:val="00AB21FE"/>
  </w:style>
  <w:style w:type="character" w:customStyle="1" w:styleId="WW8Num21z2">
    <w:name w:val="WW8Num21z2"/>
    <w:qFormat/>
    <w:rsid w:val="00AB21FE"/>
  </w:style>
  <w:style w:type="character" w:customStyle="1" w:styleId="WW8Num21z3">
    <w:name w:val="WW8Num21z3"/>
    <w:qFormat/>
    <w:rsid w:val="00AB21FE"/>
  </w:style>
  <w:style w:type="character" w:customStyle="1" w:styleId="WW8Num21z4">
    <w:name w:val="WW8Num21z4"/>
    <w:qFormat/>
    <w:rsid w:val="00AB21FE"/>
  </w:style>
  <w:style w:type="character" w:customStyle="1" w:styleId="WW8Num21z5">
    <w:name w:val="WW8Num21z5"/>
    <w:qFormat/>
    <w:rsid w:val="00AB21FE"/>
  </w:style>
  <w:style w:type="character" w:customStyle="1" w:styleId="WW8Num21z6">
    <w:name w:val="WW8Num21z6"/>
    <w:qFormat/>
    <w:rsid w:val="00AB21FE"/>
  </w:style>
  <w:style w:type="character" w:customStyle="1" w:styleId="WW8Num21z7">
    <w:name w:val="WW8Num21z7"/>
    <w:qFormat/>
    <w:rsid w:val="00AB21FE"/>
  </w:style>
  <w:style w:type="character" w:customStyle="1" w:styleId="WW8Num21z8">
    <w:name w:val="WW8Num21z8"/>
    <w:qFormat/>
    <w:rsid w:val="00AB21FE"/>
  </w:style>
  <w:style w:type="character" w:customStyle="1" w:styleId="WW8Num22z0">
    <w:name w:val="WW8Num22z0"/>
    <w:qFormat/>
    <w:rsid w:val="00AB21FE"/>
    <w:rPr>
      <w:rFonts w:ascii="Wingdings" w:hAnsi="Wingdings" w:cs="Wingdings"/>
    </w:rPr>
  </w:style>
  <w:style w:type="character" w:customStyle="1" w:styleId="WW8Num22z1">
    <w:name w:val="WW8Num22z1"/>
    <w:qFormat/>
    <w:rsid w:val="00AB21FE"/>
    <w:rPr>
      <w:rFonts w:ascii="Courier New" w:hAnsi="Courier New" w:cs="Courier New"/>
    </w:rPr>
  </w:style>
  <w:style w:type="character" w:customStyle="1" w:styleId="WW8Num22z3">
    <w:name w:val="WW8Num22z3"/>
    <w:qFormat/>
    <w:rsid w:val="00AB21FE"/>
    <w:rPr>
      <w:rFonts w:ascii="Symbol" w:hAnsi="Symbol" w:cs="Symbol"/>
    </w:rPr>
  </w:style>
  <w:style w:type="character" w:customStyle="1" w:styleId="WW8Num23z0">
    <w:name w:val="WW8Num23z0"/>
    <w:qFormat/>
    <w:rsid w:val="00AB21FE"/>
    <w:rPr>
      <w:rFonts w:eastAsia="Times New Roman"/>
      <w:lang w:eastAsia="pl-PL"/>
    </w:rPr>
  </w:style>
  <w:style w:type="character" w:customStyle="1" w:styleId="WW8Num23z1">
    <w:name w:val="WW8Num23z1"/>
    <w:qFormat/>
    <w:rsid w:val="00AB21FE"/>
  </w:style>
  <w:style w:type="character" w:customStyle="1" w:styleId="WW8Num23z2">
    <w:name w:val="WW8Num23z2"/>
    <w:qFormat/>
    <w:rsid w:val="00AB21FE"/>
  </w:style>
  <w:style w:type="character" w:customStyle="1" w:styleId="WW8Num23z3">
    <w:name w:val="WW8Num23z3"/>
    <w:qFormat/>
    <w:rsid w:val="00AB21FE"/>
  </w:style>
  <w:style w:type="character" w:customStyle="1" w:styleId="WW8Num23z4">
    <w:name w:val="WW8Num23z4"/>
    <w:qFormat/>
    <w:rsid w:val="00AB21FE"/>
  </w:style>
  <w:style w:type="character" w:customStyle="1" w:styleId="WW8Num23z5">
    <w:name w:val="WW8Num23z5"/>
    <w:qFormat/>
    <w:rsid w:val="00AB21FE"/>
  </w:style>
  <w:style w:type="character" w:customStyle="1" w:styleId="WW8Num23z6">
    <w:name w:val="WW8Num23z6"/>
    <w:qFormat/>
    <w:rsid w:val="00AB21FE"/>
  </w:style>
  <w:style w:type="character" w:customStyle="1" w:styleId="WW8Num23z7">
    <w:name w:val="WW8Num23z7"/>
    <w:qFormat/>
    <w:rsid w:val="00AB21FE"/>
  </w:style>
  <w:style w:type="character" w:customStyle="1" w:styleId="WW8Num23z8">
    <w:name w:val="WW8Num23z8"/>
    <w:qFormat/>
    <w:rsid w:val="00AB21FE"/>
  </w:style>
  <w:style w:type="character" w:customStyle="1" w:styleId="WW8Num24z0">
    <w:name w:val="WW8Num24z0"/>
    <w:qFormat/>
    <w:rsid w:val="00AB21FE"/>
  </w:style>
  <w:style w:type="character" w:customStyle="1" w:styleId="WW8Num24z1">
    <w:name w:val="WW8Num24z1"/>
    <w:qFormat/>
    <w:rsid w:val="00AB21FE"/>
    <w:rPr>
      <w:b w:val="0"/>
    </w:rPr>
  </w:style>
  <w:style w:type="character" w:customStyle="1" w:styleId="WW8Num25z0">
    <w:name w:val="WW8Num25z0"/>
    <w:qFormat/>
    <w:rsid w:val="00AB21FE"/>
    <w:rPr>
      <w:rFonts w:ascii="Symbol" w:hAnsi="Symbol" w:cs="Symbol"/>
    </w:rPr>
  </w:style>
  <w:style w:type="character" w:customStyle="1" w:styleId="WW8Num25z1">
    <w:name w:val="WW8Num25z1"/>
    <w:qFormat/>
    <w:rsid w:val="00AB21FE"/>
    <w:rPr>
      <w:rFonts w:ascii="Courier New" w:hAnsi="Courier New" w:cs="Courier New"/>
    </w:rPr>
  </w:style>
  <w:style w:type="character" w:customStyle="1" w:styleId="WW8Num25z2">
    <w:name w:val="WW8Num25z2"/>
    <w:qFormat/>
    <w:rsid w:val="00AB21FE"/>
    <w:rPr>
      <w:rFonts w:ascii="Wingdings" w:hAnsi="Wingdings" w:cs="Wingdings"/>
    </w:rPr>
  </w:style>
  <w:style w:type="character" w:customStyle="1" w:styleId="WW8Num26z0">
    <w:name w:val="WW8Num26z0"/>
    <w:qFormat/>
    <w:rsid w:val="00AB21FE"/>
    <w:rPr>
      <w:u w:val="none"/>
    </w:rPr>
  </w:style>
  <w:style w:type="character" w:customStyle="1" w:styleId="WW8Num26z1">
    <w:name w:val="WW8Num26z1"/>
    <w:qFormat/>
    <w:rsid w:val="00AB21FE"/>
    <w:rPr>
      <w:rFonts w:ascii="Times New Roman" w:hAnsi="Times New Roman" w:cs="Times New Roman"/>
      <w:color w:val="000000"/>
      <w:u w:val="none"/>
    </w:rPr>
  </w:style>
  <w:style w:type="character" w:customStyle="1" w:styleId="WW8Num27z0">
    <w:name w:val="WW8Num27z0"/>
    <w:qFormat/>
    <w:rsid w:val="00AB21FE"/>
    <w:rPr>
      <w:u w:val="none"/>
    </w:rPr>
  </w:style>
  <w:style w:type="character" w:customStyle="1" w:styleId="WW8Num28z0">
    <w:name w:val="WW8Num28z0"/>
    <w:qFormat/>
    <w:rsid w:val="00AB21FE"/>
    <w:rPr>
      <w:bCs/>
    </w:rPr>
  </w:style>
  <w:style w:type="character" w:customStyle="1" w:styleId="WW8Num28z1">
    <w:name w:val="WW8Num28z1"/>
    <w:qFormat/>
    <w:rsid w:val="00AB21FE"/>
  </w:style>
  <w:style w:type="character" w:customStyle="1" w:styleId="WW8Num28z2">
    <w:name w:val="WW8Num28z2"/>
    <w:qFormat/>
    <w:rsid w:val="00AB21FE"/>
  </w:style>
  <w:style w:type="character" w:customStyle="1" w:styleId="WW8Num28z3">
    <w:name w:val="WW8Num28z3"/>
    <w:qFormat/>
    <w:rsid w:val="00AB21FE"/>
  </w:style>
  <w:style w:type="character" w:customStyle="1" w:styleId="WW8Num28z4">
    <w:name w:val="WW8Num28z4"/>
    <w:qFormat/>
    <w:rsid w:val="00AB21FE"/>
  </w:style>
  <w:style w:type="character" w:customStyle="1" w:styleId="WW8Num28z5">
    <w:name w:val="WW8Num28z5"/>
    <w:qFormat/>
    <w:rsid w:val="00AB21FE"/>
  </w:style>
  <w:style w:type="character" w:customStyle="1" w:styleId="WW8Num28z6">
    <w:name w:val="WW8Num28z6"/>
    <w:qFormat/>
    <w:rsid w:val="00AB21FE"/>
  </w:style>
  <w:style w:type="character" w:customStyle="1" w:styleId="WW8Num28z7">
    <w:name w:val="WW8Num28z7"/>
    <w:qFormat/>
    <w:rsid w:val="00AB21FE"/>
  </w:style>
  <w:style w:type="character" w:customStyle="1" w:styleId="WW8Num28z8">
    <w:name w:val="WW8Num28z8"/>
    <w:qFormat/>
    <w:rsid w:val="00AB21FE"/>
  </w:style>
  <w:style w:type="character" w:customStyle="1" w:styleId="WW8Num29z0">
    <w:name w:val="WW8Num29z0"/>
    <w:qFormat/>
    <w:rsid w:val="00AB21FE"/>
    <w:rPr>
      <w:lang w:eastAsia="pl-PL"/>
    </w:rPr>
  </w:style>
  <w:style w:type="character" w:customStyle="1" w:styleId="WW8Num29z1">
    <w:name w:val="WW8Num29z1"/>
    <w:qFormat/>
    <w:rsid w:val="00AB21FE"/>
  </w:style>
  <w:style w:type="character" w:customStyle="1" w:styleId="WW8Num29z2">
    <w:name w:val="WW8Num29z2"/>
    <w:qFormat/>
    <w:rsid w:val="00AB21FE"/>
  </w:style>
  <w:style w:type="character" w:customStyle="1" w:styleId="WW8Num29z3">
    <w:name w:val="WW8Num29z3"/>
    <w:qFormat/>
    <w:rsid w:val="00AB21FE"/>
  </w:style>
  <w:style w:type="character" w:customStyle="1" w:styleId="WW8Num29z4">
    <w:name w:val="WW8Num29z4"/>
    <w:qFormat/>
    <w:rsid w:val="00AB21FE"/>
  </w:style>
  <w:style w:type="character" w:customStyle="1" w:styleId="WW8Num29z5">
    <w:name w:val="WW8Num29z5"/>
    <w:qFormat/>
    <w:rsid w:val="00AB21FE"/>
  </w:style>
  <w:style w:type="character" w:customStyle="1" w:styleId="WW8Num29z6">
    <w:name w:val="WW8Num29z6"/>
    <w:qFormat/>
    <w:rsid w:val="00AB21FE"/>
  </w:style>
  <w:style w:type="character" w:customStyle="1" w:styleId="WW8Num29z7">
    <w:name w:val="WW8Num29z7"/>
    <w:qFormat/>
    <w:rsid w:val="00AB21FE"/>
  </w:style>
  <w:style w:type="character" w:customStyle="1" w:styleId="WW8Num29z8">
    <w:name w:val="WW8Num29z8"/>
    <w:qFormat/>
    <w:rsid w:val="00AB21FE"/>
  </w:style>
  <w:style w:type="character" w:customStyle="1" w:styleId="WW8Num30z0">
    <w:name w:val="WW8Num30z0"/>
    <w:qFormat/>
    <w:rsid w:val="00AB21FE"/>
  </w:style>
  <w:style w:type="character" w:customStyle="1" w:styleId="WW8Num30z1">
    <w:name w:val="WW8Num30z1"/>
    <w:qFormat/>
    <w:rsid w:val="00AB21FE"/>
  </w:style>
  <w:style w:type="character" w:customStyle="1" w:styleId="WW8Num30z2">
    <w:name w:val="WW8Num30z2"/>
    <w:qFormat/>
    <w:rsid w:val="00AB21FE"/>
  </w:style>
  <w:style w:type="character" w:customStyle="1" w:styleId="WW8Num30z3">
    <w:name w:val="WW8Num30z3"/>
    <w:qFormat/>
    <w:rsid w:val="00AB21FE"/>
  </w:style>
  <w:style w:type="character" w:customStyle="1" w:styleId="WW8Num30z4">
    <w:name w:val="WW8Num30z4"/>
    <w:qFormat/>
    <w:rsid w:val="00AB21FE"/>
  </w:style>
  <w:style w:type="character" w:customStyle="1" w:styleId="WW8Num30z5">
    <w:name w:val="WW8Num30z5"/>
    <w:qFormat/>
    <w:rsid w:val="00AB21FE"/>
  </w:style>
  <w:style w:type="character" w:customStyle="1" w:styleId="WW8Num30z6">
    <w:name w:val="WW8Num30z6"/>
    <w:qFormat/>
    <w:rsid w:val="00AB21FE"/>
  </w:style>
  <w:style w:type="character" w:customStyle="1" w:styleId="WW8Num30z7">
    <w:name w:val="WW8Num30z7"/>
    <w:qFormat/>
    <w:rsid w:val="00AB21FE"/>
  </w:style>
  <w:style w:type="character" w:customStyle="1" w:styleId="WW8Num30z8">
    <w:name w:val="WW8Num30z8"/>
    <w:qFormat/>
    <w:rsid w:val="00AB21FE"/>
  </w:style>
  <w:style w:type="character" w:customStyle="1" w:styleId="WW8Num31z0">
    <w:name w:val="WW8Num31z0"/>
    <w:qFormat/>
    <w:rsid w:val="00AB21FE"/>
    <w:rPr>
      <w:rFonts w:ascii="Times New Roman" w:hAnsi="Times New Roman" w:cs="Times New Roman"/>
      <w:b w:val="0"/>
    </w:rPr>
  </w:style>
  <w:style w:type="character" w:customStyle="1" w:styleId="WW8Num31z1">
    <w:name w:val="WW8Num31z1"/>
    <w:qFormat/>
    <w:rsid w:val="00AB21FE"/>
  </w:style>
  <w:style w:type="character" w:customStyle="1" w:styleId="WW8Num31z2">
    <w:name w:val="WW8Num31z2"/>
    <w:qFormat/>
    <w:rsid w:val="00AB21FE"/>
  </w:style>
  <w:style w:type="character" w:customStyle="1" w:styleId="WW8Num31z3">
    <w:name w:val="WW8Num31z3"/>
    <w:qFormat/>
    <w:rsid w:val="00AB21FE"/>
  </w:style>
  <w:style w:type="character" w:customStyle="1" w:styleId="WW8Num31z4">
    <w:name w:val="WW8Num31z4"/>
    <w:qFormat/>
    <w:rsid w:val="00AB21FE"/>
  </w:style>
  <w:style w:type="character" w:customStyle="1" w:styleId="WW8Num31z5">
    <w:name w:val="WW8Num31z5"/>
    <w:qFormat/>
    <w:rsid w:val="00AB21FE"/>
  </w:style>
  <w:style w:type="character" w:customStyle="1" w:styleId="WW8Num31z6">
    <w:name w:val="WW8Num31z6"/>
    <w:qFormat/>
    <w:rsid w:val="00AB21FE"/>
  </w:style>
  <w:style w:type="character" w:customStyle="1" w:styleId="WW8Num31z7">
    <w:name w:val="WW8Num31z7"/>
    <w:qFormat/>
    <w:rsid w:val="00AB21FE"/>
  </w:style>
  <w:style w:type="character" w:customStyle="1" w:styleId="WW8Num31z8">
    <w:name w:val="WW8Num31z8"/>
    <w:qFormat/>
    <w:rsid w:val="00AB21FE"/>
  </w:style>
  <w:style w:type="character" w:customStyle="1" w:styleId="WW8Num32z0">
    <w:name w:val="WW8Num32z0"/>
    <w:qFormat/>
    <w:rsid w:val="00AB21FE"/>
    <w:rPr>
      <w:i/>
      <w:u w:val="none"/>
      <w:lang w:val="pl-PL" w:eastAsia="pl-PL"/>
    </w:rPr>
  </w:style>
  <w:style w:type="character" w:customStyle="1" w:styleId="WW8Num33z0">
    <w:name w:val="WW8Num33z0"/>
    <w:qFormat/>
    <w:rsid w:val="00AB21FE"/>
    <w:rPr>
      <w:b w:val="0"/>
      <w:color w:val="000000"/>
      <w:lang w:eastAsia="pl-PL"/>
    </w:rPr>
  </w:style>
  <w:style w:type="character" w:customStyle="1" w:styleId="WW8Num33z1">
    <w:name w:val="WW8Num33z1"/>
    <w:qFormat/>
    <w:rsid w:val="00AB21FE"/>
  </w:style>
  <w:style w:type="character" w:customStyle="1" w:styleId="WW8Num33z2">
    <w:name w:val="WW8Num33z2"/>
    <w:qFormat/>
    <w:rsid w:val="00AB21FE"/>
  </w:style>
  <w:style w:type="character" w:customStyle="1" w:styleId="WW8Num33z3">
    <w:name w:val="WW8Num33z3"/>
    <w:qFormat/>
    <w:rsid w:val="00AB21FE"/>
  </w:style>
  <w:style w:type="character" w:customStyle="1" w:styleId="WW8Num33z4">
    <w:name w:val="WW8Num33z4"/>
    <w:qFormat/>
    <w:rsid w:val="00AB21FE"/>
  </w:style>
  <w:style w:type="character" w:customStyle="1" w:styleId="WW8Num33z5">
    <w:name w:val="WW8Num33z5"/>
    <w:qFormat/>
    <w:rsid w:val="00AB21FE"/>
  </w:style>
  <w:style w:type="character" w:customStyle="1" w:styleId="WW8Num33z6">
    <w:name w:val="WW8Num33z6"/>
    <w:qFormat/>
    <w:rsid w:val="00AB21FE"/>
  </w:style>
  <w:style w:type="character" w:customStyle="1" w:styleId="WW8Num33z7">
    <w:name w:val="WW8Num33z7"/>
    <w:qFormat/>
    <w:rsid w:val="00AB21FE"/>
  </w:style>
  <w:style w:type="character" w:customStyle="1" w:styleId="WW8Num33z8">
    <w:name w:val="WW8Num33z8"/>
    <w:qFormat/>
    <w:rsid w:val="00AB21FE"/>
  </w:style>
  <w:style w:type="character" w:customStyle="1" w:styleId="WW8Num34z0">
    <w:name w:val="WW8Num34z0"/>
    <w:qFormat/>
    <w:rsid w:val="00AB21FE"/>
  </w:style>
  <w:style w:type="character" w:customStyle="1" w:styleId="WW8Num34z1">
    <w:name w:val="WW8Num34z1"/>
    <w:qFormat/>
    <w:rsid w:val="00AB21FE"/>
  </w:style>
  <w:style w:type="character" w:customStyle="1" w:styleId="WW8Num34z2">
    <w:name w:val="WW8Num34z2"/>
    <w:qFormat/>
    <w:rsid w:val="00AB21FE"/>
  </w:style>
  <w:style w:type="character" w:customStyle="1" w:styleId="WW8Num34z3">
    <w:name w:val="WW8Num34z3"/>
    <w:qFormat/>
    <w:rsid w:val="00AB21FE"/>
  </w:style>
  <w:style w:type="character" w:customStyle="1" w:styleId="WW8Num34z4">
    <w:name w:val="WW8Num34z4"/>
    <w:qFormat/>
    <w:rsid w:val="00AB21FE"/>
  </w:style>
  <w:style w:type="character" w:customStyle="1" w:styleId="WW8Num34z5">
    <w:name w:val="WW8Num34z5"/>
    <w:qFormat/>
    <w:rsid w:val="00AB21FE"/>
  </w:style>
  <w:style w:type="character" w:customStyle="1" w:styleId="WW8Num34z6">
    <w:name w:val="WW8Num34z6"/>
    <w:qFormat/>
    <w:rsid w:val="00AB21FE"/>
  </w:style>
  <w:style w:type="character" w:customStyle="1" w:styleId="WW8Num34z7">
    <w:name w:val="WW8Num34z7"/>
    <w:qFormat/>
    <w:rsid w:val="00AB21FE"/>
  </w:style>
  <w:style w:type="character" w:customStyle="1" w:styleId="WW8Num34z8">
    <w:name w:val="WW8Num34z8"/>
    <w:qFormat/>
    <w:rsid w:val="00AB21FE"/>
  </w:style>
  <w:style w:type="character" w:customStyle="1" w:styleId="WW8Num35z0">
    <w:name w:val="WW8Num35z0"/>
    <w:qFormat/>
    <w:rsid w:val="00AB21FE"/>
    <w:rPr>
      <w:lang w:eastAsia="pl-PL"/>
    </w:rPr>
  </w:style>
  <w:style w:type="character" w:customStyle="1" w:styleId="WW8Num35z1">
    <w:name w:val="WW8Num35z1"/>
    <w:qFormat/>
    <w:rsid w:val="00AB21FE"/>
  </w:style>
  <w:style w:type="character" w:customStyle="1" w:styleId="WW8Num35z2">
    <w:name w:val="WW8Num35z2"/>
    <w:qFormat/>
    <w:rsid w:val="00AB21FE"/>
  </w:style>
  <w:style w:type="character" w:customStyle="1" w:styleId="WW8Num35z3">
    <w:name w:val="WW8Num35z3"/>
    <w:qFormat/>
    <w:rsid w:val="00AB21FE"/>
  </w:style>
  <w:style w:type="character" w:customStyle="1" w:styleId="WW8Num35z4">
    <w:name w:val="WW8Num35z4"/>
    <w:qFormat/>
    <w:rsid w:val="00AB21FE"/>
  </w:style>
  <w:style w:type="character" w:customStyle="1" w:styleId="WW8Num35z5">
    <w:name w:val="WW8Num35z5"/>
    <w:qFormat/>
    <w:rsid w:val="00AB21FE"/>
  </w:style>
  <w:style w:type="character" w:customStyle="1" w:styleId="WW8Num35z6">
    <w:name w:val="WW8Num35z6"/>
    <w:qFormat/>
    <w:rsid w:val="00AB21FE"/>
  </w:style>
  <w:style w:type="character" w:customStyle="1" w:styleId="WW8Num35z7">
    <w:name w:val="WW8Num35z7"/>
    <w:qFormat/>
    <w:rsid w:val="00AB21FE"/>
  </w:style>
  <w:style w:type="character" w:customStyle="1" w:styleId="WW8Num35z8">
    <w:name w:val="WW8Num35z8"/>
    <w:qFormat/>
    <w:rsid w:val="00AB21FE"/>
  </w:style>
  <w:style w:type="character" w:customStyle="1" w:styleId="WW8Num36z0">
    <w:name w:val="WW8Num36z0"/>
    <w:qFormat/>
    <w:rsid w:val="00AB21FE"/>
    <w:rPr>
      <w:u w:val="none"/>
    </w:rPr>
  </w:style>
  <w:style w:type="character" w:customStyle="1" w:styleId="WW8Num37z0">
    <w:name w:val="WW8Num37z0"/>
    <w:qFormat/>
    <w:rsid w:val="00AB21FE"/>
    <w:rPr>
      <w:rFonts w:ascii="Symbol" w:hAnsi="Symbol" w:cs="Symbol"/>
    </w:rPr>
  </w:style>
  <w:style w:type="character" w:customStyle="1" w:styleId="WW8Num37z1">
    <w:name w:val="WW8Num37z1"/>
    <w:qFormat/>
    <w:rsid w:val="00AB21FE"/>
    <w:rPr>
      <w:rFonts w:ascii="Courier New" w:hAnsi="Courier New" w:cs="Courier New"/>
    </w:rPr>
  </w:style>
  <w:style w:type="character" w:customStyle="1" w:styleId="WW8Num37z2">
    <w:name w:val="WW8Num37z2"/>
    <w:qFormat/>
    <w:rsid w:val="00AB21FE"/>
    <w:rPr>
      <w:rFonts w:ascii="Wingdings" w:hAnsi="Wingdings" w:cs="Wingdings"/>
    </w:rPr>
  </w:style>
  <w:style w:type="character" w:customStyle="1" w:styleId="WW8Num38z0">
    <w:name w:val="WW8Num38z0"/>
    <w:qFormat/>
    <w:rsid w:val="00AB21FE"/>
    <w:rPr>
      <w:spacing w:val="-1"/>
      <w:lang w:eastAsia="pl-PL"/>
    </w:rPr>
  </w:style>
  <w:style w:type="character" w:customStyle="1" w:styleId="WW8Num38z1">
    <w:name w:val="WW8Num38z1"/>
    <w:qFormat/>
    <w:rsid w:val="00AB21FE"/>
  </w:style>
  <w:style w:type="character" w:customStyle="1" w:styleId="WW8Num38z2">
    <w:name w:val="WW8Num38z2"/>
    <w:qFormat/>
    <w:rsid w:val="00AB21FE"/>
  </w:style>
  <w:style w:type="character" w:customStyle="1" w:styleId="WW8Num38z3">
    <w:name w:val="WW8Num38z3"/>
    <w:qFormat/>
    <w:rsid w:val="00AB21FE"/>
  </w:style>
  <w:style w:type="character" w:customStyle="1" w:styleId="WW8Num38z4">
    <w:name w:val="WW8Num38z4"/>
    <w:qFormat/>
    <w:rsid w:val="00AB21FE"/>
  </w:style>
  <w:style w:type="character" w:customStyle="1" w:styleId="WW8Num38z5">
    <w:name w:val="WW8Num38z5"/>
    <w:qFormat/>
    <w:rsid w:val="00AB21FE"/>
  </w:style>
  <w:style w:type="character" w:customStyle="1" w:styleId="WW8Num38z6">
    <w:name w:val="WW8Num38z6"/>
    <w:qFormat/>
    <w:rsid w:val="00AB21FE"/>
  </w:style>
  <w:style w:type="character" w:customStyle="1" w:styleId="WW8Num38z7">
    <w:name w:val="WW8Num38z7"/>
    <w:qFormat/>
    <w:rsid w:val="00AB21FE"/>
  </w:style>
  <w:style w:type="character" w:customStyle="1" w:styleId="WW8Num38z8">
    <w:name w:val="WW8Num38z8"/>
    <w:qFormat/>
    <w:rsid w:val="00AB21FE"/>
  </w:style>
  <w:style w:type="character" w:customStyle="1" w:styleId="WW8Num39z0">
    <w:name w:val="WW8Num39z0"/>
    <w:qFormat/>
    <w:rsid w:val="00AB21FE"/>
    <w:rPr>
      <w:rFonts w:ascii="Times New Roman" w:hAnsi="Times New Roman" w:cs="Times New Roman"/>
    </w:rPr>
  </w:style>
  <w:style w:type="character" w:customStyle="1" w:styleId="WW8Num39z1">
    <w:name w:val="WW8Num39z1"/>
    <w:qFormat/>
    <w:rsid w:val="00AB21FE"/>
  </w:style>
  <w:style w:type="character" w:customStyle="1" w:styleId="WW8Num39z2">
    <w:name w:val="WW8Num39z2"/>
    <w:qFormat/>
    <w:rsid w:val="00AB21FE"/>
  </w:style>
  <w:style w:type="character" w:customStyle="1" w:styleId="WW8Num39z3">
    <w:name w:val="WW8Num39z3"/>
    <w:qFormat/>
    <w:rsid w:val="00AB21FE"/>
  </w:style>
  <w:style w:type="character" w:customStyle="1" w:styleId="WW8Num39z4">
    <w:name w:val="WW8Num39z4"/>
    <w:qFormat/>
    <w:rsid w:val="00AB21FE"/>
  </w:style>
  <w:style w:type="character" w:customStyle="1" w:styleId="WW8Num39z5">
    <w:name w:val="WW8Num39z5"/>
    <w:qFormat/>
    <w:rsid w:val="00AB21FE"/>
  </w:style>
  <w:style w:type="character" w:customStyle="1" w:styleId="WW8Num39z6">
    <w:name w:val="WW8Num39z6"/>
    <w:qFormat/>
    <w:rsid w:val="00AB21FE"/>
  </w:style>
  <w:style w:type="character" w:customStyle="1" w:styleId="WW8Num39z7">
    <w:name w:val="WW8Num39z7"/>
    <w:qFormat/>
    <w:rsid w:val="00AB21FE"/>
  </w:style>
  <w:style w:type="character" w:customStyle="1" w:styleId="WW8Num39z8">
    <w:name w:val="WW8Num39z8"/>
    <w:qFormat/>
    <w:rsid w:val="00AB21FE"/>
  </w:style>
  <w:style w:type="character" w:customStyle="1" w:styleId="WW8Num40z0">
    <w:name w:val="WW8Num40z0"/>
    <w:qFormat/>
    <w:rsid w:val="00AB21FE"/>
    <w:rPr>
      <w:u w:val="none"/>
    </w:rPr>
  </w:style>
  <w:style w:type="character" w:customStyle="1" w:styleId="WW8Num41z0">
    <w:name w:val="WW8Num41z0"/>
    <w:qFormat/>
    <w:rsid w:val="00AB21FE"/>
    <w:rPr>
      <w:rFonts w:cs="Times New Roman"/>
    </w:rPr>
  </w:style>
  <w:style w:type="character" w:customStyle="1" w:styleId="WW8Num41z2">
    <w:name w:val="WW8Num41z2"/>
    <w:qFormat/>
    <w:rsid w:val="00AB21FE"/>
    <w:rPr>
      <w:rFonts w:eastAsia="Times New Roman" w:cs="Times New Roman"/>
      <w:b w:val="0"/>
      <w:lang w:eastAsia="pl-PL"/>
    </w:rPr>
  </w:style>
  <w:style w:type="character" w:customStyle="1" w:styleId="Numerstron">
    <w:name w:val="Numer stron"/>
    <w:rsid w:val="00AB21FE"/>
    <w:rPr>
      <w:rFonts w:cs="Times New Roman"/>
    </w:rPr>
  </w:style>
  <w:style w:type="character" w:customStyle="1" w:styleId="Teksttreci13">
    <w:name w:val="Tekst treści13"/>
    <w:qFormat/>
    <w:rsid w:val="00AB21FE"/>
    <w:rPr>
      <w:rFonts w:ascii="Times New Roman" w:hAnsi="Times New Roman" w:cs="Times New Roman"/>
      <w:spacing w:val="0"/>
      <w:sz w:val="23"/>
      <w:u w:val="single"/>
    </w:rPr>
  </w:style>
  <w:style w:type="character" w:customStyle="1" w:styleId="czeinternetowe">
    <w:name w:val="Łącze internetowe"/>
    <w:rsid w:val="00AB21FE"/>
    <w:rPr>
      <w:color w:val="0000FF"/>
      <w:u w:val="single"/>
    </w:rPr>
  </w:style>
  <w:style w:type="character" w:customStyle="1" w:styleId="Znakiprzypiswkocowych">
    <w:name w:val="Znaki przypisów końcowych"/>
    <w:qFormat/>
    <w:rsid w:val="00AB21FE"/>
    <w:rPr>
      <w:vertAlign w:val="superscript"/>
    </w:rPr>
  </w:style>
  <w:style w:type="character" w:customStyle="1" w:styleId="Odwiedzoneczeinternetowe">
    <w:name w:val="Odwiedzone łącze internetowe"/>
    <w:rsid w:val="00AB21FE"/>
    <w:rPr>
      <w:color w:val="954F72"/>
      <w:u w:val="single"/>
    </w:rPr>
  </w:style>
  <w:style w:type="character" w:customStyle="1" w:styleId="Zakotwiczenieprzypisudolnego">
    <w:name w:val="Zakotwiczenie przypisu dolnego"/>
    <w:rsid w:val="00AB21FE"/>
    <w:rPr>
      <w:vertAlign w:val="superscript"/>
    </w:rPr>
  </w:style>
  <w:style w:type="character" w:customStyle="1" w:styleId="Zakotwiczenieprzypisukocowego">
    <w:name w:val="Zakotwiczenie przypisu końcowego"/>
    <w:rsid w:val="00AB21FE"/>
    <w:rPr>
      <w:vertAlign w:val="superscript"/>
    </w:rPr>
  </w:style>
  <w:style w:type="paragraph" w:customStyle="1" w:styleId="Indeks">
    <w:name w:val="Indeks"/>
    <w:basedOn w:val="Normalny"/>
    <w:qFormat/>
    <w:rsid w:val="00AB21FE"/>
    <w:pPr>
      <w:suppressLineNumbers/>
      <w:suppressAutoHyphens/>
      <w:spacing w:after="200" w:line="276" w:lineRule="auto"/>
    </w:pPr>
    <w:rPr>
      <w:rFonts w:ascii="Garamond" w:eastAsia="Calibri" w:hAnsi="Garamond" w:cs="Arial Unicode MS"/>
      <w:lang w:eastAsia="zh-CN"/>
    </w:rPr>
  </w:style>
  <w:style w:type="paragraph" w:customStyle="1" w:styleId="Gwkaistopka">
    <w:name w:val="Główka i stopka"/>
    <w:basedOn w:val="Normalny"/>
    <w:qFormat/>
    <w:rsid w:val="00AB21FE"/>
    <w:pPr>
      <w:suppressLineNumbers/>
      <w:tabs>
        <w:tab w:val="center" w:pos="4819"/>
        <w:tab w:val="right" w:pos="9638"/>
      </w:tabs>
      <w:suppressAutoHyphens/>
      <w:spacing w:after="200" w:line="276" w:lineRule="auto"/>
    </w:pPr>
    <w:rPr>
      <w:rFonts w:ascii="Times New Roman" w:eastAsia="Calibri" w:hAnsi="Times New Roman" w:cs="Times New Roman"/>
      <w:lang w:eastAsia="zh-CN"/>
    </w:rPr>
  </w:style>
  <w:style w:type="numbering" w:customStyle="1" w:styleId="WW8Num1">
    <w:name w:val="WW8Num1"/>
    <w:qFormat/>
    <w:rsid w:val="00AB21FE"/>
  </w:style>
  <w:style w:type="numbering" w:customStyle="1" w:styleId="WW8Num2">
    <w:name w:val="WW8Num2"/>
    <w:qFormat/>
    <w:rsid w:val="00AB21FE"/>
  </w:style>
  <w:style w:type="numbering" w:customStyle="1" w:styleId="WW8Num3">
    <w:name w:val="WW8Num3"/>
    <w:qFormat/>
    <w:rsid w:val="00AB21FE"/>
  </w:style>
  <w:style w:type="numbering" w:customStyle="1" w:styleId="WW8Num4">
    <w:name w:val="WW8Num4"/>
    <w:qFormat/>
    <w:rsid w:val="00AB21FE"/>
  </w:style>
  <w:style w:type="numbering" w:customStyle="1" w:styleId="WW8Num5">
    <w:name w:val="WW8Num5"/>
    <w:qFormat/>
    <w:rsid w:val="00AB21FE"/>
  </w:style>
  <w:style w:type="numbering" w:customStyle="1" w:styleId="WW8Num6">
    <w:name w:val="WW8Num6"/>
    <w:qFormat/>
    <w:rsid w:val="00AB21FE"/>
  </w:style>
  <w:style w:type="numbering" w:customStyle="1" w:styleId="WW8Num7">
    <w:name w:val="WW8Num7"/>
    <w:qFormat/>
    <w:rsid w:val="00AB21FE"/>
  </w:style>
  <w:style w:type="numbering" w:customStyle="1" w:styleId="WW8Num8">
    <w:name w:val="WW8Num8"/>
    <w:qFormat/>
    <w:rsid w:val="00AB21FE"/>
  </w:style>
  <w:style w:type="numbering" w:customStyle="1" w:styleId="WW8Num9">
    <w:name w:val="WW8Num9"/>
    <w:qFormat/>
    <w:rsid w:val="00AB21FE"/>
  </w:style>
  <w:style w:type="numbering" w:customStyle="1" w:styleId="WW8Num10">
    <w:name w:val="WW8Num10"/>
    <w:qFormat/>
    <w:rsid w:val="00AB21FE"/>
  </w:style>
  <w:style w:type="numbering" w:customStyle="1" w:styleId="WW8Num11">
    <w:name w:val="WW8Num11"/>
    <w:qFormat/>
    <w:rsid w:val="00AB21FE"/>
  </w:style>
  <w:style w:type="numbering" w:customStyle="1" w:styleId="WW8Num12">
    <w:name w:val="WW8Num12"/>
    <w:qFormat/>
    <w:rsid w:val="00AB21FE"/>
  </w:style>
  <w:style w:type="numbering" w:customStyle="1" w:styleId="WW8Num13">
    <w:name w:val="WW8Num13"/>
    <w:qFormat/>
    <w:rsid w:val="00AB21FE"/>
  </w:style>
  <w:style w:type="numbering" w:customStyle="1" w:styleId="WW8Num14">
    <w:name w:val="WW8Num14"/>
    <w:qFormat/>
    <w:rsid w:val="00AB21FE"/>
  </w:style>
  <w:style w:type="numbering" w:customStyle="1" w:styleId="WW8Num15">
    <w:name w:val="WW8Num15"/>
    <w:qFormat/>
    <w:rsid w:val="00AB21FE"/>
  </w:style>
  <w:style w:type="numbering" w:customStyle="1" w:styleId="WW8Num16">
    <w:name w:val="WW8Num16"/>
    <w:qFormat/>
    <w:rsid w:val="00AB21FE"/>
  </w:style>
  <w:style w:type="numbering" w:customStyle="1" w:styleId="WW8Num17">
    <w:name w:val="WW8Num17"/>
    <w:qFormat/>
    <w:rsid w:val="00AB21FE"/>
  </w:style>
  <w:style w:type="numbering" w:customStyle="1" w:styleId="WW8Num18">
    <w:name w:val="WW8Num18"/>
    <w:qFormat/>
    <w:rsid w:val="00AB21FE"/>
  </w:style>
  <w:style w:type="numbering" w:customStyle="1" w:styleId="WW8Num19">
    <w:name w:val="WW8Num19"/>
    <w:qFormat/>
    <w:rsid w:val="00AB21FE"/>
  </w:style>
  <w:style w:type="numbering" w:customStyle="1" w:styleId="WW8Num20">
    <w:name w:val="WW8Num20"/>
    <w:qFormat/>
    <w:rsid w:val="00AB21FE"/>
  </w:style>
  <w:style w:type="numbering" w:customStyle="1" w:styleId="WW8Num21">
    <w:name w:val="WW8Num21"/>
    <w:qFormat/>
    <w:rsid w:val="00AB21FE"/>
  </w:style>
  <w:style w:type="numbering" w:customStyle="1" w:styleId="WW8Num22">
    <w:name w:val="WW8Num22"/>
    <w:qFormat/>
    <w:rsid w:val="00AB21FE"/>
  </w:style>
  <w:style w:type="numbering" w:customStyle="1" w:styleId="WW8Num23">
    <w:name w:val="WW8Num23"/>
    <w:qFormat/>
    <w:rsid w:val="00AB21FE"/>
  </w:style>
  <w:style w:type="numbering" w:customStyle="1" w:styleId="WW8Num24">
    <w:name w:val="WW8Num24"/>
    <w:qFormat/>
    <w:rsid w:val="00AB21FE"/>
  </w:style>
  <w:style w:type="numbering" w:customStyle="1" w:styleId="WW8Num25">
    <w:name w:val="WW8Num25"/>
    <w:qFormat/>
    <w:rsid w:val="00AB21FE"/>
  </w:style>
  <w:style w:type="numbering" w:customStyle="1" w:styleId="WW8Num26">
    <w:name w:val="WW8Num26"/>
    <w:qFormat/>
    <w:rsid w:val="00AB21FE"/>
  </w:style>
  <w:style w:type="numbering" w:customStyle="1" w:styleId="WW8Num27">
    <w:name w:val="WW8Num27"/>
    <w:qFormat/>
    <w:rsid w:val="00AB21FE"/>
  </w:style>
  <w:style w:type="numbering" w:customStyle="1" w:styleId="WW8Num28">
    <w:name w:val="WW8Num28"/>
    <w:qFormat/>
    <w:rsid w:val="00AB21FE"/>
  </w:style>
  <w:style w:type="numbering" w:customStyle="1" w:styleId="WW8Num29">
    <w:name w:val="WW8Num29"/>
    <w:qFormat/>
    <w:rsid w:val="00AB21FE"/>
  </w:style>
  <w:style w:type="numbering" w:customStyle="1" w:styleId="WW8Num30">
    <w:name w:val="WW8Num30"/>
    <w:qFormat/>
    <w:rsid w:val="00AB21FE"/>
  </w:style>
  <w:style w:type="numbering" w:customStyle="1" w:styleId="WW8Num31">
    <w:name w:val="WW8Num31"/>
    <w:qFormat/>
    <w:rsid w:val="00AB21FE"/>
  </w:style>
  <w:style w:type="numbering" w:customStyle="1" w:styleId="WW8Num32">
    <w:name w:val="WW8Num32"/>
    <w:qFormat/>
    <w:rsid w:val="00AB21FE"/>
  </w:style>
  <w:style w:type="numbering" w:customStyle="1" w:styleId="WW8Num33">
    <w:name w:val="WW8Num33"/>
    <w:qFormat/>
    <w:rsid w:val="00AB21FE"/>
  </w:style>
  <w:style w:type="numbering" w:customStyle="1" w:styleId="WW8Num34">
    <w:name w:val="WW8Num34"/>
    <w:qFormat/>
    <w:rsid w:val="00AB21FE"/>
  </w:style>
  <w:style w:type="numbering" w:customStyle="1" w:styleId="WW8Num35">
    <w:name w:val="WW8Num35"/>
    <w:qFormat/>
    <w:rsid w:val="00AB21FE"/>
  </w:style>
  <w:style w:type="numbering" w:customStyle="1" w:styleId="WW8Num36">
    <w:name w:val="WW8Num36"/>
    <w:qFormat/>
    <w:rsid w:val="00AB21FE"/>
  </w:style>
  <w:style w:type="numbering" w:customStyle="1" w:styleId="WW8Num37">
    <w:name w:val="WW8Num37"/>
    <w:qFormat/>
    <w:rsid w:val="00AB21FE"/>
  </w:style>
  <w:style w:type="numbering" w:customStyle="1" w:styleId="WW8Num38">
    <w:name w:val="WW8Num38"/>
    <w:qFormat/>
    <w:rsid w:val="00AB21FE"/>
  </w:style>
  <w:style w:type="numbering" w:customStyle="1" w:styleId="WW8Num39">
    <w:name w:val="WW8Num39"/>
    <w:qFormat/>
    <w:rsid w:val="00AB21FE"/>
  </w:style>
  <w:style w:type="numbering" w:customStyle="1" w:styleId="WW8Num40">
    <w:name w:val="WW8Num40"/>
    <w:qFormat/>
    <w:rsid w:val="00AB21FE"/>
  </w:style>
  <w:style w:type="numbering" w:customStyle="1" w:styleId="WW8Num41">
    <w:name w:val="WW8Num41"/>
    <w:qFormat/>
    <w:rsid w:val="00AB21FE"/>
  </w:style>
  <w:style w:type="character" w:customStyle="1" w:styleId="Odwoaniedokomentarza1">
    <w:name w:val="Odwołanie do komentarza1"/>
    <w:rsid w:val="00AB21FE"/>
    <w:rPr>
      <w:sz w:val="16"/>
      <w:szCs w:val="16"/>
    </w:rPr>
  </w:style>
  <w:style w:type="character" w:customStyle="1" w:styleId="Odwoaniedokomentarza2">
    <w:name w:val="Odwołanie do komentarza2"/>
    <w:rsid w:val="00AB21FE"/>
    <w:rPr>
      <w:sz w:val="16"/>
      <w:szCs w:val="16"/>
    </w:rPr>
  </w:style>
  <w:style w:type="paragraph" w:customStyle="1" w:styleId="PrzypisdolnyA">
    <w:name w:val="Przypis dolny A"/>
    <w:rsid w:val="00AB21F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100">
    <w:name w:val="Zaimportowany styl 1.0"/>
    <w:rsid w:val="00AB21FE"/>
    <w:pPr>
      <w:numPr>
        <w:numId w:val="202"/>
      </w:numPr>
    </w:pPr>
  </w:style>
  <w:style w:type="numbering" w:customStyle="1" w:styleId="Punktory">
    <w:name w:val="Punktory"/>
    <w:rsid w:val="00AB21FE"/>
    <w:pPr>
      <w:numPr>
        <w:numId w:val="203"/>
      </w:numPr>
    </w:pPr>
  </w:style>
  <w:style w:type="numbering" w:customStyle="1" w:styleId="Zaimportowanystyl20">
    <w:name w:val="Zaimportowany styl 2.0"/>
    <w:rsid w:val="00AB21FE"/>
    <w:pPr>
      <w:numPr>
        <w:numId w:val="204"/>
      </w:numPr>
    </w:pPr>
  </w:style>
  <w:style w:type="numbering" w:customStyle="1" w:styleId="Zaimportowanystyl30">
    <w:name w:val="Zaimportowany styl 3.0"/>
    <w:rsid w:val="00AB21FE"/>
    <w:pPr>
      <w:numPr>
        <w:numId w:val="205"/>
      </w:numPr>
    </w:pPr>
  </w:style>
  <w:style w:type="character" w:customStyle="1" w:styleId="Hyperlink1">
    <w:name w:val="Hyperlink.1"/>
    <w:basedOn w:val="Brak"/>
    <w:rsid w:val="00AB21FE"/>
    <w:rPr>
      <w:outline w:val="0"/>
      <w:color w:val="1B7AB8"/>
      <w:u w:val="single" w:color="1A79B8"/>
    </w:rPr>
  </w:style>
  <w:style w:type="numbering" w:customStyle="1" w:styleId="Zaimportowanystyl1010">
    <w:name w:val="Zaimportowany styl 1.01"/>
    <w:rsid w:val="00AB21FE"/>
  </w:style>
  <w:style w:type="numbering" w:customStyle="1" w:styleId="Zaimportowanystyl2010">
    <w:name w:val="Zaimportowany styl 2.01"/>
    <w:rsid w:val="00AB21FE"/>
  </w:style>
  <w:style w:type="numbering" w:customStyle="1" w:styleId="Zaimportowanystyl3010">
    <w:name w:val="Zaimportowany styl 3.01"/>
    <w:rsid w:val="00AB21FE"/>
  </w:style>
  <w:style w:type="numbering" w:customStyle="1" w:styleId="Zaimportowanystyl1020">
    <w:name w:val="Zaimportowany styl 1.02"/>
    <w:rsid w:val="00AB21FE"/>
    <w:pPr>
      <w:numPr>
        <w:numId w:val="207"/>
      </w:numPr>
    </w:pPr>
  </w:style>
  <w:style w:type="numbering" w:customStyle="1" w:styleId="Zaimportowanystyl11">
    <w:name w:val="Zaimportowany styl 1.1"/>
    <w:rsid w:val="00AB21FE"/>
    <w:pPr>
      <w:numPr>
        <w:numId w:val="208"/>
      </w:numPr>
    </w:pPr>
  </w:style>
  <w:style w:type="numbering" w:customStyle="1" w:styleId="Punktory1">
    <w:name w:val="Punktory1"/>
    <w:rsid w:val="00AB21FE"/>
    <w:pPr>
      <w:numPr>
        <w:numId w:val="209"/>
      </w:numPr>
    </w:pPr>
  </w:style>
  <w:style w:type="numbering" w:customStyle="1" w:styleId="Zaimportowanystyl2020">
    <w:name w:val="Zaimportowany styl 2.02"/>
    <w:rsid w:val="00AB21FE"/>
    <w:pPr>
      <w:numPr>
        <w:numId w:val="210"/>
      </w:numPr>
    </w:pPr>
  </w:style>
  <w:style w:type="numbering" w:customStyle="1" w:styleId="Zaimportowanystyl302">
    <w:name w:val="Zaimportowany styl 3.02"/>
    <w:rsid w:val="00AB21FE"/>
    <w:pPr>
      <w:numPr>
        <w:numId w:val="211"/>
      </w:numPr>
    </w:pPr>
  </w:style>
  <w:style w:type="paragraph" w:customStyle="1" w:styleId="Nagwekistopka">
    <w:name w:val="Nagłówek i stopka"/>
    <w:rsid w:val="00AB21F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cze">
    <w:name w:val="Łącze"/>
    <w:rsid w:val="00AB21FE"/>
    <w:rPr>
      <w:outline w:val="0"/>
      <w:color w:val="0000FF"/>
      <w:u w:val="single" w:color="0000FF"/>
    </w:rPr>
  </w:style>
  <w:style w:type="character" w:customStyle="1" w:styleId="BrakB">
    <w:name w:val="Brak B"/>
    <w:rsid w:val="00AB21FE"/>
    <w:rPr>
      <w:lang w:val="en-US"/>
    </w:rPr>
  </w:style>
  <w:style w:type="numbering" w:customStyle="1" w:styleId="Zaimportowanystyl50">
    <w:name w:val="Zaimportowany styl 5.0"/>
    <w:rsid w:val="00AB21FE"/>
    <w:pPr>
      <w:numPr>
        <w:numId w:val="2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1224566302">
      <w:bodyDiv w:val="1"/>
      <w:marLeft w:val="0"/>
      <w:marRight w:val="0"/>
      <w:marTop w:val="0"/>
      <w:marBottom w:val="0"/>
      <w:divBdr>
        <w:top w:val="none" w:sz="0" w:space="0" w:color="auto"/>
        <w:left w:val="none" w:sz="0" w:space="0" w:color="auto"/>
        <w:bottom w:val="none" w:sz="0" w:space="0" w:color="auto"/>
        <w:right w:val="none" w:sz="0" w:space="0" w:color="auto"/>
      </w:divBdr>
    </w:div>
    <w:div w:id="1368407322">
      <w:bodyDiv w:val="1"/>
      <w:marLeft w:val="0"/>
      <w:marRight w:val="0"/>
      <w:marTop w:val="0"/>
      <w:marBottom w:val="0"/>
      <w:divBdr>
        <w:top w:val="none" w:sz="0" w:space="0" w:color="auto"/>
        <w:left w:val="none" w:sz="0" w:space="0" w:color="auto"/>
        <w:bottom w:val="none" w:sz="0" w:space="0" w:color="auto"/>
        <w:right w:val="none" w:sz="0" w:space="0" w:color="auto"/>
      </w:divBdr>
    </w:div>
    <w:div w:id="20892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isap.sejm.gov.pl/isap.nsf/DocDetails.xsp?id=WDU20230001448"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isap.sejm.gov.pl/isap.nsf/DocDetails.xsp?id=WDU20102321525" TargetMode="External"/><Relationship Id="rId47" Type="http://schemas.openxmlformats.org/officeDocument/2006/relationships/hyperlink" Target="https://isap.sejm.gov.pl/isap.nsf/DocDetails.xsp?id=WDU20230001448" TargetMode="External"/><Relationship Id="rId50" Type="http://schemas.openxmlformats.org/officeDocument/2006/relationships/hyperlink" Target="https://eur-lex.europa.eu/legal-content/EN/AUTO/?uri=CELEX:02002R0178-20220701" TargetMode="External"/><Relationship Id="rId55" Type="http://schemas.openxmlformats.org/officeDocument/2006/relationships/hyperlink" Target="https://isap.sejm.gov.pl/isap.nsf/DocDetails.xsp?id=WDU2023000075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uzp.gov.pl/ukraina/komunikaty/ogolnounijny-zakaz-udzialu-rosyjskich-wykonawcow-w-zamowieniach-publicznych-i-koncesjach2" TargetMode="External"/><Relationship Id="rId40" Type="http://schemas.openxmlformats.org/officeDocument/2006/relationships/hyperlink" Target="https://eli.gov.pl/eli/DU/2023/872/ogl" TargetMode="External"/><Relationship Id="rId45" Type="http://schemas.openxmlformats.org/officeDocument/2006/relationships/hyperlink" Target="https://eur-lex.europa.eu/legal-content/EN/AUTO/?uri=CELEX:02006R1881-20230525" TargetMode="External"/><Relationship Id="rId53" Type="http://schemas.openxmlformats.org/officeDocument/2006/relationships/hyperlink" Target="https://isap.sejm.gov.pl/isap.nsf/DocDetails.xsp?id=WDU20230001448"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eur-lex.europa.eu/legal-content/EN/AUTO/?uri=CELEX:02004R0852-20210324" TargetMode="External"/><Relationship Id="rId48" Type="http://schemas.openxmlformats.org/officeDocument/2006/relationships/hyperlink" Target="https://isap.sejm.gov.pl/isap.nsf/DocDetails.xsp?id=WDU20230001980" TargetMode="External"/><Relationship Id="rId56" Type="http://schemas.openxmlformats.org/officeDocument/2006/relationships/hyperlink" Target="https://isap.sejm.gov.pl/isap.nsf/DocDetails.xsp?id=WDU20230000338" TargetMode="External"/><Relationship Id="rId8" Type="http://schemas.openxmlformats.org/officeDocument/2006/relationships/image" Target="media/image1.jpeg"/><Relationship Id="rId51" Type="http://schemas.openxmlformats.org/officeDocument/2006/relationships/hyperlink" Target="https://eur-lex.europa.eu/legal-content/EN/AUTO/?uri=CELEX:02004R1935-20210327&amp;qid=1628773497521" TargetMode="External"/><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6" Type="http://schemas.openxmlformats.org/officeDocument/2006/relationships/hyperlink" Target="https://isap.sejm.gov.pl/isap.nsf/DocDetails.xsp?id=WDU20230001605" TargetMode="External"/><Relationship Id="rId20" Type="http://schemas.openxmlformats.org/officeDocument/2006/relationships/hyperlink" Target="http://platformazakupowa.pl/" TargetMode="External"/><Relationship Id="rId41" Type="http://schemas.openxmlformats.org/officeDocument/2006/relationships/hyperlink" Target="https://isap.sejm.gov.pl/isap.nsf/DocDetails.xsp?id=WDU20230001980" TargetMode="External"/><Relationship Id="rId54" Type="http://schemas.openxmlformats.org/officeDocument/2006/relationships/hyperlink" Target="https://isap.sejm.gov.pl/isap.nsf/DocDetails.xsp?id=WDU202100019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ur-lex.europa.eu/legal-content/EN/AUTO/?uri=CELEX:02004R0852-20210324&amp;qid=1628772939780"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platformazakupowa.pl/" TargetMode="External"/><Relationship Id="rId44" Type="http://schemas.openxmlformats.org/officeDocument/2006/relationships/hyperlink" Target="https://eur-lex.europa.eu/legal-content/EN/AUTO/?uri=CELEX:02004R0853-20230215" TargetMode="External"/><Relationship Id="rId52" Type="http://schemas.openxmlformats.org/officeDocument/2006/relationships/hyperlink" Target="https://isap.sejm.gov.pl/isap.nsf/DocDetails.xsp?id=WDU202300014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78466-954B-449A-87E6-8F4DC7AA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60</Pages>
  <Words>21177</Words>
  <Characters>127066</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Fudala Rafał</cp:lastModifiedBy>
  <cp:revision>29</cp:revision>
  <cp:lastPrinted>2024-04-16T09:28:00Z</cp:lastPrinted>
  <dcterms:created xsi:type="dcterms:W3CDTF">2023-10-12T08:16:00Z</dcterms:created>
  <dcterms:modified xsi:type="dcterms:W3CDTF">2024-04-17T06:52:00Z</dcterms:modified>
</cp:coreProperties>
</file>