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EB1B" w14:textId="1D99F401" w:rsidR="00667D18" w:rsidRDefault="0088236C" w:rsidP="001C1D0C">
      <w:pPr>
        <w:spacing w:line="256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8236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Pytania i odpowiedzi </w:t>
      </w:r>
      <w:r w:rsidR="00C6303F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Nr 3 </w:t>
      </w:r>
      <w:r w:rsidRPr="0088236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z dnia 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1</w:t>
      </w:r>
      <w:r w:rsidR="007F544A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3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-0</w:t>
      </w:r>
      <w:r w:rsidR="007B281E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4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-202</w:t>
      </w:r>
      <w:r w:rsidR="007B281E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3</w:t>
      </w:r>
      <w:r w:rsidR="001C1D0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 w </w:t>
      </w:r>
      <w:r w:rsidR="001C1D0C" w:rsidRPr="001C1D0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postępowaniu: </w:t>
      </w:r>
      <w:r w:rsidR="00667D18" w:rsidRPr="00667D1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FN.271.1.202</w:t>
      </w:r>
      <w:r w:rsidR="007B281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3</w:t>
      </w:r>
    </w:p>
    <w:p w14:paraId="23955DED" w14:textId="77777777" w:rsidR="008F6372" w:rsidRPr="008F6372" w:rsidRDefault="008F6372" w:rsidP="008F6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Postępowanie: Udzielenie kredytu długoterminowego w kwocie 15.000.000</w:t>
      </w:r>
    </w:p>
    <w:p w14:paraId="34412511" w14:textId="77777777" w:rsidR="008F6372" w:rsidRPr="008F6372" w:rsidRDefault="008F6372" w:rsidP="008F6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złotych na finansowanie planowanego deficytu i na spłatę wcześniej</w:t>
      </w:r>
    </w:p>
    <w:p w14:paraId="479902A1" w14:textId="77777777" w:rsidR="008F6372" w:rsidRPr="008F6372" w:rsidRDefault="008F6372" w:rsidP="008F6372">
      <w:pPr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zaciągniętych pożyczek i kredytów dla Gminy Miejskiej Chojnice ID 751556</w:t>
      </w:r>
    </w:p>
    <w:p w14:paraId="1ECB1D01" w14:textId="77777777" w:rsidR="008F6372" w:rsidRPr="008F6372" w:rsidRDefault="008F6372" w:rsidP="008F6372">
      <w:pPr>
        <w:rPr>
          <w:rFonts w:ascii="Arial" w:hAnsi="Arial" w:cs="Arial"/>
          <w:b/>
          <w:bCs/>
          <w:sz w:val="20"/>
          <w:szCs w:val="20"/>
        </w:rPr>
      </w:pPr>
    </w:p>
    <w:p w14:paraId="251BA9DB" w14:textId="5406AA96" w:rsidR="00CB37AB" w:rsidRPr="008F6372" w:rsidRDefault="00C41645" w:rsidP="008F6372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sz w:val="20"/>
          <w:szCs w:val="20"/>
        </w:rPr>
        <w:br/>
      </w:r>
      <w:r w:rsidR="00CB37AB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 w:rsidR="008F6372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1E2B86F7" w14:textId="51D3F18E" w:rsidR="001350E0" w:rsidRPr="008F6372" w:rsidRDefault="007B281E" w:rsidP="008F63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F6372">
        <w:rPr>
          <w:rFonts w:ascii="Arial" w:hAnsi="Arial" w:cs="Arial"/>
          <w:sz w:val="20"/>
          <w:szCs w:val="20"/>
        </w:rPr>
        <w:t xml:space="preserve">Dzień dobry. </w:t>
      </w:r>
      <w:r w:rsidR="00C6303F">
        <w:rPr>
          <w:rFonts w:ascii="Arial" w:hAnsi="Arial" w:cs="Arial"/>
          <w:sz w:val="20"/>
          <w:szCs w:val="20"/>
        </w:rPr>
        <w:t>Proszę o udostępnienie opinii RIO dotyczącej projektu budżetu na bieżący rok (2023)</w:t>
      </w:r>
    </w:p>
    <w:p w14:paraId="1C4F0DFD" w14:textId="77777777" w:rsidR="00C17410" w:rsidRPr="001350E0" w:rsidRDefault="00C1741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680BB4" w14:textId="77777777" w:rsidR="008F6372" w:rsidRDefault="008F6372" w:rsidP="008F6372">
      <w:pPr>
        <w:rPr>
          <w:rFonts w:ascii="Arial" w:hAnsi="Arial" w:cs="Arial"/>
          <w:b/>
          <w:sz w:val="20"/>
          <w:szCs w:val="20"/>
          <w:u w:val="single"/>
        </w:rPr>
      </w:pPr>
    </w:p>
    <w:p w14:paraId="55A23ADF" w14:textId="567C1615" w:rsidR="00CB37AB" w:rsidRDefault="00CB37AB" w:rsidP="008F6372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2CFFD649" w14:textId="4CBDBDA1" w:rsidR="004B5E68" w:rsidRDefault="00425A9F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B5E68">
        <w:rPr>
          <w:rFonts w:ascii="Arial" w:hAnsi="Arial" w:cs="Arial"/>
          <w:sz w:val="20"/>
          <w:szCs w:val="20"/>
        </w:rPr>
        <w:t xml:space="preserve">a stronie </w:t>
      </w:r>
      <w:hyperlink r:id="rId8" w:history="1">
        <w:r w:rsidR="004B5E68" w:rsidRPr="00A14A5E">
          <w:rPr>
            <w:rStyle w:val="Hipercze"/>
            <w:rFonts w:ascii="Arial" w:hAnsi="Arial" w:cs="Arial"/>
            <w:sz w:val="20"/>
            <w:szCs w:val="20"/>
          </w:rPr>
          <w:t>bip.miastochojnice.pl</w:t>
        </w:r>
      </w:hyperlink>
      <w:r w:rsidR="004B5E68">
        <w:rPr>
          <w:rFonts w:ascii="Arial" w:hAnsi="Arial" w:cs="Arial"/>
          <w:sz w:val="20"/>
          <w:szCs w:val="20"/>
        </w:rPr>
        <w:t xml:space="preserve"> w zakładce budżet</w:t>
      </w:r>
      <w:r>
        <w:rPr>
          <w:rFonts w:ascii="Arial" w:hAnsi="Arial" w:cs="Arial"/>
          <w:sz w:val="20"/>
          <w:szCs w:val="20"/>
        </w:rPr>
        <w:t xml:space="preserve"> zamieszczono uchwały RIO:</w:t>
      </w:r>
    </w:p>
    <w:p w14:paraId="2AAF838A" w14:textId="7FAF9AB5" w:rsidR="00425A9F" w:rsidRDefault="00425A9F" w:rsidP="00425A9F">
      <w:pPr>
        <w:pStyle w:val="Akapitzlist"/>
        <w:widowControl w:val="0"/>
        <w:numPr>
          <w:ilvl w:val="0"/>
          <w:numId w:val="9"/>
        </w:numPr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Hlk132289516"/>
      <w:r>
        <w:rPr>
          <w:rFonts w:ascii="Arial" w:hAnsi="Arial" w:cs="Arial"/>
          <w:sz w:val="20"/>
          <w:szCs w:val="20"/>
        </w:rPr>
        <w:t xml:space="preserve">163/g111/P/II/22 z dnia 28 listopada 2022 r. w sprawie opinii o projekcie uchwały budżetowej miasta Chojnice na 2023 rok oraz </w:t>
      </w:r>
      <w:bookmarkStart w:id="1" w:name="_Hlk132289576"/>
      <w:r>
        <w:rPr>
          <w:rFonts w:ascii="Arial" w:hAnsi="Arial" w:cs="Arial"/>
          <w:sz w:val="20"/>
          <w:szCs w:val="20"/>
        </w:rPr>
        <w:t>możliwości sfinansowania deficytu;</w:t>
      </w:r>
    </w:p>
    <w:bookmarkEnd w:id="0"/>
    <w:bookmarkEnd w:id="1"/>
    <w:p w14:paraId="1C0C381F" w14:textId="001386C6" w:rsidR="00425A9F" w:rsidRPr="00425A9F" w:rsidRDefault="00425A9F" w:rsidP="00425A9F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425A9F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2</w:t>
      </w:r>
      <w:r w:rsidRPr="00425A9F">
        <w:rPr>
          <w:rFonts w:ascii="Arial" w:hAnsi="Arial" w:cs="Arial"/>
          <w:sz w:val="20"/>
          <w:szCs w:val="20"/>
        </w:rPr>
        <w:t>/g111/</w:t>
      </w:r>
      <w:r>
        <w:rPr>
          <w:rFonts w:ascii="Arial" w:hAnsi="Arial" w:cs="Arial"/>
          <w:sz w:val="20"/>
          <w:szCs w:val="20"/>
        </w:rPr>
        <w:t>F</w:t>
      </w:r>
      <w:r w:rsidRPr="00425A9F">
        <w:rPr>
          <w:rFonts w:ascii="Arial" w:hAnsi="Arial" w:cs="Arial"/>
          <w:sz w:val="20"/>
          <w:szCs w:val="20"/>
        </w:rPr>
        <w:t xml:space="preserve">/II/22 z dnia 28 listopada 2022 r. w sprawie opinii o projekcie uchwały </w:t>
      </w:r>
      <w:r>
        <w:rPr>
          <w:rFonts w:ascii="Arial" w:hAnsi="Arial" w:cs="Arial"/>
          <w:sz w:val="20"/>
          <w:szCs w:val="20"/>
        </w:rPr>
        <w:t>o wieloletniej prognozie finansowej miasta Chojnice na lata 2023-2037;</w:t>
      </w:r>
    </w:p>
    <w:p w14:paraId="3849FD41" w14:textId="6AFDCBD5" w:rsidR="00425A9F" w:rsidRDefault="00425A9F" w:rsidP="00016963">
      <w:pPr>
        <w:pStyle w:val="Akapitzlis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  <w:r w:rsidRPr="00425A9F">
        <w:rPr>
          <w:rFonts w:ascii="Arial" w:hAnsi="Arial" w:cs="Arial"/>
          <w:sz w:val="20"/>
          <w:szCs w:val="20"/>
        </w:rPr>
        <w:t xml:space="preserve">010/g111/D/II/23 z dnia 5 stycznia 2023 r. w sprawie opinii o: </w:t>
      </w:r>
    </w:p>
    <w:p w14:paraId="3CB9BC28" w14:textId="56646C9A" w:rsidR="00425A9F" w:rsidRDefault="00425A9F" w:rsidP="00425A9F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25A9F">
        <w:rPr>
          <w:rFonts w:ascii="Arial" w:hAnsi="Arial" w:cs="Arial"/>
          <w:sz w:val="20"/>
          <w:szCs w:val="20"/>
        </w:rPr>
        <w:t xml:space="preserve">możliwości sfinansowania </w:t>
      </w:r>
      <w:r>
        <w:rPr>
          <w:rFonts w:ascii="Arial" w:hAnsi="Arial" w:cs="Arial"/>
          <w:sz w:val="20"/>
          <w:szCs w:val="20"/>
        </w:rPr>
        <w:t xml:space="preserve">planowanego </w:t>
      </w:r>
      <w:r w:rsidRPr="00425A9F">
        <w:rPr>
          <w:rFonts w:ascii="Arial" w:hAnsi="Arial" w:cs="Arial"/>
          <w:sz w:val="20"/>
          <w:szCs w:val="20"/>
        </w:rPr>
        <w:t>deficytu</w:t>
      </w:r>
      <w:r>
        <w:rPr>
          <w:rFonts w:ascii="Arial" w:hAnsi="Arial" w:cs="Arial"/>
          <w:sz w:val="20"/>
          <w:szCs w:val="20"/>
        </w:rPr>
        <w:t xml:space="preserve"> budżetu określonego w uchwale budżetowej Gminy Miejskiej Chojnice na rok 2023</w:t>
      </w:r>
      <w:r w:rsidRPr="00425A9F">
        <w:rPr>
          <w:rFonts w:ascii="Arial" w:hAnsi="Arial" w:cs="Arial"/>
          <w:sz w:val="20"/>
          <w:szCs w:val="20"/>
        </w:rPr>
        <w:t>;</w:t>
      </w:r>
    </w:p>
    <w:p w14:paraId="5A1768E3" w14:textId="2CE8E5E9" w:rsidR="00425A9F" w:rsidRPr="00425A9F" w:rsidRDefault="00425A9F" w:rsidP="00425A9F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prawidłowości planowanej kwoty długu</w:t>
      </w:r>
      <w:r w:rsidRPr="00425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Gminy Miejskiej Chojnice na lata 2023 – 2037 wynikającej z planowanych i zaciągniętych zobowiązań.</w:t>
      </w:r>
    </w:p>
    <w:p w14:paraId="7AC78475" w14:textId="77777777" w:rsidR="00425A9F" w:rsidRPr="00425A9F" w:rsidRDefault="00425A9F" w:rsidP="00425A9F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9" w:lineRule="auto"/>
        <w:ind w:left="1440" w:right="111"/>
        <w:rPr>
          <w:rFonts w:ascii="Arial" w:hAnsi="Arial" w:cs="Arial"/>
          <w:sz w:val="20"/>
          <w:szCs w:val="20"/>
        </w:rPr>
      </w:pPr>
    </w:p>
    <w:p w14:paraId="52F97B03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0245B36A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7E3494A3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AB6338" w:rsidRPr="00AB6338" w14:paraId="57BF748C" w14:textId="77777777" w:rsidTr="002D205F">
        <w:trPr>
          <w:trHeight w:val="1499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14:paraId="3251DC7F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 JST</w:t>
            </w:r>
          </w:p>
          <w:p w14:paraId="0984D326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Osoba/y upoważniona/e przez JST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(imię i nazwisko)</w:t>
            </w:r>
          </w:p>
          <w:p w14:paraId="47A51892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3AC629F" w14:textId="4B8B0D56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Data 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(202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</w:t>
            </w:r>
            <w:r w:rsidR="007F544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</w:t>
            </w:r>
          </w:p>
          <w:p w14:paraId="27502F7A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A3A1A43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  <w:t xml:space="preserve">         BURMISTRZ</w:t>
            </w:r>
          </w:p>
          <w:p w14:paraId="320E45FF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</w:p>
          <w:p w14:paraId="68A01051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dr inż. Arseniusz </w:t>
            </w:r>
            <w:proofErr w:type="spellStart"/>
            <w:r w:rsidRPr="00AB6338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  <w:t>Finster</w:t>
            </w:r>
            <w:proofErr w:type="spellEnd"/>
          </w:p>
          <w:p w14:paraId="5F9ED49B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6B4F2EB3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5B473DFE" w14:textId="77777777" w:rsidR="00AB6338" w:rsidRPr="008F6372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EF3EA6" w14:textId="59BAC6F1" w:rsidR="007527F3" w:rsidRPr="008F6372" w:rsidRDefault="007527F3" w:rsidP="008F6372">
      <w:pPr>
        <w:rPr>
          <w:rFonts w:ascii="Arial" w:hAnsi="Arial" w:cs="Arial"/>
          <w:bCs/>
          <w:sz w:val="20"/>
          <w:szCs w:val="20"/>
        </w:rPr>
      </w:pPr>
    </w:p>
    <w:sectPr w:rsidR="007527F3" w:rsidRPr="008F63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5F69" w14:textId="77777777" w:rsidR="000F46C2" w:rsidRDefault="000F46C2" w:rsidP="0095528D">
      <w:pPr>
        <w:spacing w:after="0" w:line="240" w:lineRule="auto"/>
      </w:pPr>
      <w:r>
        <w:separator/>
      </w:r>
    </w:p>
  </w:endnote>
  <w:endnote w:type="continuationSeparator" w:id="0">
    <w:p w14:paraId="50CFC6B3" w14:textId="77777777" w:rsidR="000F46C2" w:rsidRDefault="000F46C2" w:rsidP="0095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F122" w14:textId="36E79A48" w:rsidR="00263EC2" w:rsidRDefault="00263EC2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CAB4" w14:textId="77777777" w:rsidR="000F46C2" w:rsidRDefault="000F46C2" w:rsidP="0095528D">
      <w:pPr>
        <w:spacing w:after="0" w:line="240" w:lineRule="auto"/>
      </w:pPr>
      <w:r>
        <w:separator/>
      </w:r>
    </w:p>
  </w:footnote>
  <w:footnote w:type="continuationSeparator" w:id="0">
    <w:p w14:paraId="7A2DBD80" w14:textId="77777777" w:rsidR="000F46C2" w:rsidRDefault="000F46C2" w:rsidP="0095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1" w15:restartNumberingAfterBreak="0">
    <w:nsid w:val="028D7A9C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2" w15:restartNumberingAfterBreak="0">
    <w:nsid w:val="07CA0FA4"/>
    <w:multiLevelType w:val="hybridMultilevel"/>
    <w:tmpl w:val="B71C421E"/>
    <w:lvl w:ilvl="0" w:tplc="E974CE4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127C"/>
    <w:multiLevelType w:val="multilevel"/>
    <w:tmpl w:val="7C68434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4" w15:restartNumberingAfterBreak="0">
    <w:nsid w:val="143E3D55"/>
    <w:multiLevelType w:val="hybridMultilevel"/>
    <w:tmpl w:val="4AC4AC90"/>
    <w:lvl w:ilvl="0" w:tplc="BEEA89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52F89"/>
    <w:multiLevelType w:val="hybridMultilevel"/>
    <w:tmpl w:val="BA609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90D04"/>
    <w:multiLevelType w:val="hybridMultilevel"/>
    <w:tmpl w:val="19EE1B58"/>
    <w:lvl w:ilvl="0" w:tplc="1B88B0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4C29EF"/>
    <w:multiLevelType w:val="hybridMultilevel"/>
    <w:tmpl w:val="C1B01192"/>
    <w:lvl w:ilvl="0" w:tplc="E974CE48">
      <w:start w:val="1"/>
      <w:numFmt w:val="bullet"/>
      <w:lvlText w:val="-"/>
      <w:lvlJc w:val="left"/>
      <w:pPr>
        <w:ind w:left="17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71563A47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9" w15:restartNumberingAfterBreak="0">
    <w:nsid w:val="77E432F2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num w:numId="1" w16cid:durableId="1200625216">
    <w:abstractNumId w:val="0"/>
  </w:num>
  <w:num w:numId="2" w16cid:durableId="1127432614">
    <w:abstractNumId w:val="1"/>
  </w:num>
  <w:num w:numId="3" w16cid:durableId="579607174">
    <w:abstractNumId w:val="9"/>
  </w:num>
  <w:num w:numId="4" w16cid:durableId="1511799262">
    <w:abstractNumId w:val="8"/>
  </w:num>
  <w:num w:numId="5" w16cid:durableId="503931867">
    <w:abstractNumId w:val="3"/>
  </w:num>
  <w:num w:numId="6" w16cid:durableId="478965219">
    <w:abstractNumId w:val="4"/>
  </w:num>
  <w:num w:numId="7" w16cid:durableId="1850094207">
    <w:abstractNumId w:val="7"/>
  </w:num>
  <w:num w:numId="8" w16cid:durableId="1597715404">
    <w:abstractNumId w:val="2"/>
  </w:num>
  <w:num w:numId="9" w16cid:durableId="1239904554">
    <w:abstractNumId w:val="5"/>
  </w:num>
  <w:num w:numId="10" w16cid:durableId="1334147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35"/>
    <w:rsid w:val="00013BEF"/>
    <w:rsid w:val="000F46C2"/>
    <w:rsid w:val="00127FD7"/>
    <w:rsid w:val="001350E0"/>
    <w:rsid w:val="001C1D0C"/>
    <w:rsid w:val="00263EC2"/>
    <w:rsid w:val="002C5079"/>
    <w:rsid w:val="00406160"/>
    <w:rsid w:val="00406DC5"/>
    <w:rsid w:val="0041178A"/>
    <w:rsid w:val="00425A9F"/>
    <w:rsid w:val="00455763"/>
    <w:rsid w:val="004B5E68"/>
    <w:rsid w:val="004C62B8"/>
    <w:rsid w:val="004E4578"/>
    <w:rsid w:val="005610E6"/>
    <w:rsid w:val="00572482"/>
    <w:rsid w:val="00574151"/>
    <w:rsid w:val="00631617"/>
    <w:rsid w:val="00667D18"/>
    <w:rsid w:val="006942FF"/>
    <w:rsid w:val="00712D14"/>
    <w:rsid w:val="007527F3"/>
    <w:rsid w:val="007654ED"/>
    <w:rsid w:val="007871D6"/>
    <w:rsid w:val="00794BBC"/>
    <w:rsid w:val="007A5793"/>
    <w:rsid w:val="007B1CE1"/>
    <w:rsid w:val="007B281E"/>
    <w:rsid w:val="007F544A"/>
    <w:rsid w:val="0084481B"/>
    <w:rsid w:val="0088236C"/>
    <w:rsid w:val="008D1898"/>
    <w:rsid w:val="008F6372"/>
    <w:rsid w:val="0095528D"/>
    <w:rsid w:val="0098519A"/>
    <w:rsid w:val="009969DA"/>
    <w:rsid w:val="009A51E9"/>
    <w:rsid w:val="00A35116"/>
    <w:rsid w:val="00A35CDA"/>
    <w:rsid w:val="00A87237"/>
    <w:rsid w:val="00AB6338"/>
    <w:rsid w:val="00B17835"/>
    <w:rsid w:val="00B52303"/>
    <w:rsid w:val="00B6422A"/>
    <w:rsid w:val="00BA2A49"/>
    <w:rsid w:val="00C17410"/>
    <w:rsid w:val="00C251B5"/>
    <w:rsid w:val="00C3493C"/>
    <w:rsid w:val="00C41645"/>
    <w:rsid w:val="00C6273D"/>
    <w:rsid w:val="00C6303F"/>
    <w:rsid w:val="00C84C7B"/>
    <w:rsid w:val="00CB1E43"/>
    <w:rsid w:val="00CB37AB"/>
    <w:rsid w:val="00CC41D1"/>
    <w:rsid w:val="00CE515C"/>
    <w:rsid w:val="00D50719"/>
    <w:rsid w:val="00E44449"/>
    <w:rsid w:val="00E73520"/>
    <w:rsid w:val="00EA364A"/>
    <w:rsid w:val="00EC36AE"/>
    <w:rsid w:val="00EE2CA4"/>
    <w:rsid w:val="00F10657"/>
    <w:rsid w:val="00F44BC2"/>
    <w:rsid w:val="00F8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8C93D"/>
  <w15:chartTrackingRefBased/>
  <w15:docId w15:val="{80B739C1-3C4C-415C-BFAC-6737A8BA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78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552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528D"/>
  </w:style>
  <w:style w:type="paragraph" w:styleId="Nagwek">
    <w:name w:val="header"/>
    <w:basedOn w:val="Normalny"/>
    <w:link w:val="NagwekZnak"/>
    <w:uiPriority w:val="99"/>
    <w:unhideWhenUsed/>
    <w:rsid w:val="0095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28D"/>
  </w:style>
  <w:style w:type="paragraph" w:styleId="Stopka">
    <w:name w:val="footer"/>
    <w:basedOn w:val="Normalny"/>
    <w:link w:val="StopkaZnak"/>
    <w:uiPriority w:val="99"/>
    <w:unhideWhenUsed/>
    <w:rsid w:val="0095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28D"/>
  </w:style>
  <w:style w:type="character" w:styleId="Hipercze">
    <w:name w:val="Hyperlink"/>
    <w:basedOn w:val="Domylnaczcionkaakapitu"/>
    <w:uiPriority w:val="99"/>
    <w:unhideWhenUsed/>
    <w:rsid w:val="00752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7F3"/>
    <w:rPr>
      <w:color w:val="605E5C"/>
      <w:shd w:val="clear" w:color="auto" w:fill="E1DFDD"/>
    </w:rPr>
  </w:style>
  <w:style w:type="numbering" w:customStyle="1" w:styleId="WWNum6">
    <w:name w:val="WWNum6"/>
    <w:basedOn w:val="Bezlisty"/>
    <w:rsid w:val="0063161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6B6D-0B4D-4DF7-AB9B-727CE2AE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Szreder</dc:creator>
  <cp:keywords/>
  <dc:description/>
  <cp:lastModifiedBy>Viola Sz</cp:lastModifiedBy>
  <cp:revision>34</cp:revision>
  <cp:lastPrinted>2021-06-07T07:55:00Z</cp:lastPrinted>
  <dcterms:created xsi:type="dcterms:W3CDTF">2021-05-25T06:16:00Z</dcterms:created>
  <dcterms:modified xsi:type="dcterms:W3CDTF">2023-04-14T07:36:00Z</dcterms:modified>
</cp:coreProperties>
</file>