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A16C" w14:textId="77777777" w:rsidR="00A65102" w:rsidRPr="00AD1892" w:rsidRDefault="00DC116E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29B69F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" strokeweight=".5pt"/>
            </w:pict>
          </mc:Fallback>
        </mc:AlternateContent>
      </w:r>
    </w:p>
    <w:p w14:paraId="65D78849" w14:textId="77777777" w:rsidR="00580347" w:rsidRPr="00A818A1" w:rsidRDefault="00580347" w:rsidP="00580347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>
        <w:rPr>
          <w:rFonts w:ascii="Calibri" w:hAnsi="Calibri"/>
          <w:sz w:val="22"/>
          <w:szCs w:val="22"/>
        </w:rPr>
        <w:t xml:space="preserve"> </w:t>
      </w: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18944924" w14:textId="77777777" w:rsidR="00580347" w:rsidRPr="002A4ED1" w:rsidRDefault="00580347" w:rsidP="00580347">
      <w:pPr>
        <w:rPr>
          <w:sz w:val="22"/>
          <w:szCs w:val="22"/>
        </w:rPr>
      </w:pPr>
    </w:p>
    <w:p w14:paraId="0BC69DC8" w14:textId="6BA68518" w:rsidR="00580347" w:rsidRPr="002A4ED1" w:rsidRDefault="00580347" w:rsidP="0058034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Pr="00930696">
        <w:rPr>
          <w:rFonts w:ascii="Calibri" w:hAnsi="Calibri"/>
          <w:b/>
          <w:bCs/>
          <w:sz w:val="22"/>
          <w:szCs w:val="22"/>
        </w:rPr>
        <w:t xml:space="preserve">.: </w:t>
      </w:r>
      <w:r w:rsidRPr="00A14391">
        <w:rPr>
          <w:rFonts w:ascii="Calibri" w:hAnsi="Calibri"/>
          <w:b/>
          <w:bCs/>
          <w:sz w:val="22"/>
          <w:szCs w:val="22"/>
        </w:rPr>
        <w:t>„</w:t>
      </w:r>
      <w:r w:rsidRPr="00A14391">
        <w:rPr>
          <w:rFonts w:ascii="Calibri" w:hAnsi="Calibri" w:cs="Calibri"/>
          <w:b/>
          <w:bCs/>
          <w:iCs/>
          <w:sz w:val="22"/>
          <w:szCs w:val="22"/>
        </w:rPr>
        <w:t>Napawanie szyn tramwajowych 60R2 w torach szlakowych, węzłach oraz na pętlach tramwajowych na terenie Miasta Bydgoszczy”,</w:t>
      </w:r>
      <w:r w:rsidRPr="00A14391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A14391">
        <w:rPr>
          <w:rFonts w:ascii="Calibri" w:hAnsi="Calibri" w:cs="Calibri"/>
          <w:iCs/>
          <w:sz w:val="22"/>
          <w:szCs w:val="22"/>
        </w:rPr>
        <w:t>Nr sprawy 0</w:t>
      </w:r>
      <w:r>
        <w:rPr>
          <w:rFonts w:ascii="Calibri" w:hAnsi="Calibri" w:cs="Calibri"/>
          <w:iCs/>
          <w:sz w:val="22"/>
          <w:szCs w:val="22"/>
        </w:rPr>
        <w:t>10</w:t>
      </w:r>
      <w:r w:rsidRPr="00A14391">
        <w:rPr>
          <w:rFonts w:ascii="Calibri" w:hAnsi="Calibri" w:cs="Calibri"/>
          <w:iCs/>
          <w:sz w:val="22"/>
          <w:szCs w:val="22"/>
        </w:rPr>
        <w:t>/202</w:t>
      </w:r>
      <w:r>
        <w:rPr>
          <w:rFonts w:ascii="Calibri" w:hAnsi="Calibri" w:cs="Calibri"/>
          <w:iCs/>
          <w:sz w:val="22"/>
          <w:szCs w:val="22"/>
        </w:rPr>
        <w:t xml:space="preserve">2, </w:t>
      </w:r>
      <w:r w:rsidRPr="002A4ED1">
        <w:rPr>
          <w:rFonts w:ascii="Calibri" w:hAnsi="Calibri"/>
          <w:sz w:val="22"/>
          <w:szCs w:val="22"/>
        </w:rPr>
        <w:t xml:space="preserve">dokonał wyboru najkorzystniejszej oferty </w:t>
      </w:r>
      <w:r>
        <w:rPr>
          <w:rFonts w:ascii="Calibri" w:hAnsi="Calibri"/>
          <w:sz w:val="22"/>
          <w:szCs w:val="22"/>
        </w:rPr>
        <w:t xml:space="preserve">nr 1 </w:t>
      </w:r>
      <w:r w:rsidRPr="002A4ED1">
        <w:rPr>
          <w:rFonts w:ascii="Calibri" w:hAnsi="Calibri"/>
          <w:sz w:val="22"/>
          <w:szCs w:val="22"/>
        </w:rPr>
        <w:t>złożonej przez Wykonawcę:</w:t>
      </w:r>
    </w:p>
    <w:p w14:paraId="78F01E5A" w14:textId="77777777" w:rsidR="00580347" w:rsidRPr="001C39A4" w:rsidRDefault="00580347" w:rsidP="00580347">
      <w:pPr>
        <w:jc w:val="center"/>
        <w:rPr>
          <w:rFonts w:ascii="Calibri" w:hAnsi="Calibri"/>
          <w:sz w:val="20"/>
          <w:szCs w:val="20"/>
        </w:rPr>
      </w:pPr>
      <w:r w:rsidRPr="001C39A4">
        <w:rPr>
          <w:rFonts w:ascii="Calibri" w:hAnsi="Calibri"/>
          <w:sz w:val="20"/>
          <w:szCs w:val="20"/>
        </w:rPr>
        <w:t xml:space="preserve">SZTOPKANEL Sp. z o.o. </w:t>
      </w:r>
      <w:r w:rsidRPr="001C39A4">
        <w:rPr>
          <w:rFonts w:ascii="Calibri" w:hAnsi="Calibri"/>
          <w:sz w:val="20"/>
          <w:szCs w:val="20"/>
        </w:rPr>
        <w:br/>
        <w:t>ul. Gdańska 1, 84-230 Rumia – lider</w:t>
      </w:r>
    </w:p>
    <w:p w14:paraId="2EC953EA" w14:textId="77777777" w:rsidR="00580347" w:rsidRPr="001C39A4" w:rsidRDefault="00580347" w:rsidP="00580347">
      <w:pPr>
        <w:jc w:val="center"/>
        <w:rPr>
          <w:rFonts w:ascii="Calibri" w:hAnsi="Calibri"/>
          <w:sz w:val="20"/>
          <w:szCs w:val="20"/>
        </w:rPr>
      </w:pPr>
      <w:r w:rsidRPr="001C39A4">
        <w:rPr>
          <w:rFonts w:ascii="Calibri" w:hAnsi="Calibri"/>
          <w:sz w:val="20"/>
          <w:szCs w:val="20"/>
        </w:rPr>
        <w:t>SPAW-TOR Sp. z o.o., sp. k.</w:t>
      </w:r>
    </w:p>
    <w:p w14:paraId="7CA4FD2A" w14:textId="040AD1CD" w:rsidR="00580347" w:rsidRDefault="00580347" w:rsidP="00580347">
      <w:pPr>
        <w:jc w:val="center"/>
        <w:rPr>
          <w:rFonts w:ascii="Calibri" w:hAnsi="Calibri"/>
          <w:sz w:val="20"/>
          <w:szCs w:val="20"/>
        </w:rPr>
      </w:pPr>
      <w:r w:rsidRPr="001C39A4">
        <w:rPr>
          <w:rFonts w:ascii="Calibri" w:hAnsi="Calibri"/>
          <w:sz w:val="20"/>
          <w:szCs w:val="20"/>
        </w:rPr>
        <w:t xml:space="preserve">ul. Stacyjna 32, 30-851 Kraków </w:t>
      </w:r>
      <w:r>
        <w:rPr>
          <w:rFonts w:ascii="Calibri" w:hAnsi="Calibri"/>
          <w:sz w:val="20"/>
          <w:szCs w:val="20"/>
        </w:rPr>
        <w:t>–</w:t>
      </w:r>
      <w:r w:rsidRPr="001C39A4">
        <w:rPr>
          <w:rFonts w:ascii="Calibri" w:hAnsi="Calibri"/>
          <w:sz w:val="20"/>
          <w:szCs w:val="20"/>
        </w:rPr>
        <w:t xml:space="preserve"> partner</w:t>
      </w:r>
    </w:p>
    <w:p w14:paraId="2E1F5521" w14:textId="03119A8D" w:rsidR="00580347" w:rsidRDefault="00580347" w:rsidP="0058034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ASMO sp. z o. o. ul. J. Wiśniewskiego 13, 81-335 Gdynia</w:t>
      </w:r>
    </w:p>
    <w:p w14:paraId="61E0A2FF" w14:textId="71900E51" w:rsidR="009C51DA" w:rsidRPr="00D77EC8" w:rsidRDefault="00060BC2" w:rsidP="00060B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042580">
        <w:rPr>
          <w:rFonts w:ascii="Calibri" w:hAnsi="Calibri"/>
          <w:sz w:val="22"/>
          <w:szCs w:val="22"/>
        </w:rPr>
        <w:t xml:space="preserve">Wykonawcy, którzy </w:t>
      </w:r>
      <w:r w:rsidRPr="00D77EC8">
        <w:rPr>
          <w:rFonts w:ascii="Calibri" w:hAnsi="Calibri"/>
          <w:sz w:val="22"/>
          <w:szCs w:val="22"/>
        </w:rPr>
        <w:t>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10"/>
        <w:gridCol w:w="3401"/>
        <w:gridCol w:w="1701"/>
        <w:gridCol w:w="2126"/>
        <w:gridCol w:w="1276"/>
      </w:tblGrid>
      <w:tr w:rsidR="009C51DA" w:rsidRPr="005C1DEC" w14:paraId="2CEB4602" w14:textId="77777777" w:rsidTr="00996B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37A6" w14:textId="77777777" w:rsidR="009C51DA" w:rsidRPr="005C1DEC" w:rsidRDefault="009C51DA" w:rsidP="00860898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BBA9" w14:textId="6086346E" w:rsidR="009C51DA" w:rsidRPr="005C1DEC" w:rsidRDefault="009C51DA" w:rsidP="00860898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 xml:space="preserve">Wykonawca - nazwa (firma) albo imię </w:t>
            </w:r>
            <w:r w:rsidR="00042580">
              <w:rPr>
                <w:rFonts w:ascii="Calibri" w:hAnsi="Calibri"/>
                <w:sz w:val="20"/>
                <w:szCs w:val="20"/>
              </w:rPr>
              <w:br/>
            </w:r>
            <w:r w:rsidRPr="005C1DEC">
              <w:rPr>
                <w:rFonts w:ascii="Calibri" w:hAnsi="Calibri"/>
                <w:sz w:val="20"/>
                <w:szCs w:val="20"/>
              </w:rPr>
              <w:t>i nazwisko oraz adres siedziby lub miejsca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32DC" w14:textId="77777777" w:rsidR="009C51DA" w:rsidRPr="005C1DEC" w:rsidRDefault="009C51DA" w:rsidP="00860898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46A" w14:textId="77777777" w:rsidR="009C51DA" w:rsidRPr="005C1DEC" w:rsidRDefault="009C51DA" w:rsidP="00860898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5C1DE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„g</w:t>
            </w:r>
            <w:r w:rsidRPr="00FA6BC4">
              <w:rPr>
                <w:rFonts w:ascii="Calibri" w:hAnsi="Calibri"/>
                <w:sz w:val="20"/>
                <w:szCs w:val="20"/>
              </w:rPr>
              <w:t xml:space="preserve">warancja jakości na wykonane </w:t>
            </w:r>
            <w:r>
              <w:rPr>
                <w:rFonts w:ascii="Calibri" w:hAnsi="Calibri"/>
                <w:sz w:val="20"/>
                <w:szCs w:val="20"/>
              </w:rPr>
              <w:t xml:space="preserve">usługi”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EEF7" w14:textId="77777777" w:rsidR="009C51DA" w:rsidRPr="005C1DEC" w:rsidRDefault="009C51DA" w:rsidP="00860898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9C51DA" w:rsidRPr="0005155F" w14:paraId="453F6A0F" w14:textId="77777777" w:rsidTr="00996BE3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11E" w14:textId="77777777" w:rsidR="009C51DA" w:rsidRPr="001C39A4" w:rsidRDefault="009C51DA" w:rsidP="0086089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39A4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64D" w14:textId="77777777" w:rsidR="009C51DA" w:rsidRPr="001C39A4" w:rsidRDefault="009C51DA" w:rsidP="008608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39A4">
              <w:rPr>
                <w:rFonts w:ascii="Calibri" w:hAnsi="Calibri"/>
                <w:sz w:val="20"/>
                <w:szCs w:val="20"/>
              </w:rPr>
              <w:t xml:space="preserve">SZTOPKANEL Sp. z o.o. </w:t>
            </w:r>
            <w:r w:rsidRPr="001C39A4">
              <w:rPr>
                <w:rFonts w:ascii="Calibri" w:hAnsi="Calibri"/>
                <w:sz w:val="20"/>
                <w:szCs w:val="20"/>
              </w:rPr>
              <w:br/>
              <w:t>ul. Gdańska 1, 84-230 Rumia – lider</w:t>
            </w:r>
          </w:p>
          <w:p w14:paraId="747138C0" w14:textId="77777777" w:rsidR="009C51DA" w:rsidRPr="001C39A4" w:rsidRDefault="009C51DA" w:rsidP="008608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39A4">
              <w:rPr>
                <w:rFonts w:ascii="Calibri" w:hAnsi="Calibri"/>
                <w:sz w:val="20"/>
                <w:szCs w:val="20"/>
              </w:rPr>
              <w:t>SPAW-TOR Sp. z o.o., sp. k.</w:t>
            </w:r>
          </w:p>
          <w:p w14:paraId="2EB4E1A8" w14:textId="301E498A" w:rsidR="009C51DA" w:rsidRDefault="009C51DA" w:rsidP="008608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39A4">
              <w:rPr>
                <w:rFonts w:ascii="Calibri" w:hAnsi="Calibri"/>
                <w:sz w:val="20"/>
                <w:szCs w:val="20"/>
              </w:rPr>
              <w:t xml:space="preserve">ul. Stacyjna 32, 30-851 Kraków </w:t>
            </w:r>
            <w:r w:rsidR="00996BE3">
              <w:rPr>
                <w:rFonts w:ascii="Calibri" w:hAnsi="Calibri"/>
                <w:sz w:val="20"/>
                <w:szCs w:val="20"/>
              </w:rPr>
              <w:t>–</w:t>
            </w:r>
            <w:r w:rsidRPr="001C39A4">
              <w:rPr>
                <w:rFonts w:ascii="Calibri" w:hAnsi="Calibri"/>
                <w:sz w:val="20"/>
                <w:szCs w:val="20"/>
              </w:rPr>
              <w:t xml:space="preserve"> partner</w:t>
            </w:r>
          </w:p>
          <w:p w14:paraId="369B011B" w14:textId="44845A03" w:rsidR="00996BE3" w:rsidRPr="001C39A4" w:rsidRDefault="00996BE3" w:rsidP="008608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ASMO sp. z o. o. ul. J. Wiśniewskiego 13, 81-335 Gdynia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3D40" w14:textId="77777777" w:rsidR="009C51DA" w:rsidRPr="0005155F" w:rsidRDefault="009C51DA" w:rsidP="00860898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B549" w14:textId="77777777" w:rsidR="009C51DA" w:rsidRDefault="009C51DA" w:rsidP="00860898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05155F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73C" w14:textId="77777777" w:rsidR="009C51DA" w:rsidRPr="0005155F" w:rsidRDefault="009C51DA" w:rsidP="00860898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</w:tr>
    </w:tbl>
    <w:p w14:paraId="209FDC1D" w14:textId="38B5DCAF" w:rsidR="00042580" w:rsidRPr="00C53D18" w:rsidRDefault="00580347" w:rsidP="009C51DA">
      <w:pPr>
        <w:pStyle w:val="Akapitzlist"/>
        <w:ind w:left="7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FDCDBA8" w14:textId="77777777" w:rsidR="00996BE3" w:rsidRDefault="00996BE3" w:rsidP="009C51DA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</w:p>
    <w:p w14:paraId="31789BCA" w14:textId="0D7B579D" w:rsidR="009C51DA" w:rsidRPr="008D357C" w:rsidRDefault="009C51DA" w:rsidP="009C51DA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7AFD56B1" w14:textId="77777777" w:rsidR="009C51DA" w:rsidRPr="00103630" w:rsidRDefault="009C51DA" w:rsidP="009C51DA">
      <w:pPr>
        <w:pStyle w:val="Tekstpodstawowy"/>
        <w:numPr>
          <w:ilvl w:val="0"/>
          <w:numId w:val="19"/>
        </w:numPr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63F3BAFC" w14:textId="77777777" w:rsidR="009C51DA" w:rsidRPr="008D357C" w:rsidRDefault="009C51DA" w:rsidP="009C51DA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8D357C">
        <w:rPr>
          <w:rFonts w:ascii="Calibri" w:hAnsi="Calibri"/>
          <w:sz w:val="22"/>
          <w:szCs w:val="22"/>
        </w:rPr>
        <w:t>odpowiada wszystkim wyma</w:t>
      </w:r>
      <w:r>
        <w:rPr>
          <w:rFonts w:ascii="Calibri" w:hAnsi="Calibri"/>
          <w:sz w:val="22"/>
          <w:szCs w:val="22"/>
        </w:rPr>
        <w:t xml:space="preserve">ganiom określonym w </w:t>
      </w:r>
      <w:proofErr w:type="spellStart"/>
      <w:r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 xml:space="preserve"> oraz S</w:t>
      </w:r>
      <w:r w:rsidRPr="008D357C">
        <w:rPr>
          <w:rFonts w:ascii="Calibri" w:hAnsi="Calibri"/>
          <w:sz w:val="22"/>
          <w:szCs w:val="22"/>
        </w:rPr>
        <w:t xml:space="preserve">WZ, została oceniona jako najkorzystniejsza, uzyskując łącznie liczbę </w:t>
      </w:r>
      <w:r>
        <w:rPr>
          <w:rFonts w:ascii="Calibri" w:hAnsi="Calibri"/>
          <w:sz w:val="22"/>
          <w:szCs w:val="22"/>
        </w:rPr>
        <w:t>100</w:t>
      </w:r>
      <w:r w:rsidRPr="003F260A">
        <w:rPr>
          <w:rFonts w:ascii="Calibri" w:hAnsi="Calibri"/>
          <w:sz w:val="22"/>
          <w:szCs w:val="22"/>
        </w:rPr>
        <w:t xml:space="preserve"> </w:t>
      </w:r>
      <w:r w:rsidRPr="008D357C">
        <w:rPr>
          <w:rFonts w:ascii="Calibri" w:hAnsi="Calibri"/>
          <w:sz w:val="22"/>
          <w:szCs w:val="22"/>
        </w:rPr>
        <w:t xml:space="preserve">punktów na podstawie kryteriów oceny ofert </w:t>
      </w:r>
      <w:r>
        <w:rPr>
          <w:rFonts w:ascii="Calibri" w:hAnsi="Calibri"/>
          <w:sz w:val="22"/>
          <w:szCs w:val="22"/>
        </w:rPr>
        <w:t>określonych w specyfikacji</w:t>
      </w:r>
      <w:r w:rsidRPr="008D357C">
        <w:rPr>
          <w:rFonts w:ascii="Calibri" w:hAnsi="Calibri"/>
          <w:sz w:val="22"/>
          <w:szCs w:val="22"/>
        </w:rPr>
        <w:t xml:space="preserve"> warunków zamówienia</w:t>
      </w:r>
      <w:r>
        <w:rPr>
          <w:rFonts w:ascii="Calibri" w:hAnsi="Calibri"/>
          <w:sz w:val="22"/>
          <w:szCs w:val="22"/>
        </w:rPr>
        <w:t xml:space="preserve">, tj.: </w:t>
      </w:r>
    </w:p>
    <w:p w14:paraId="18594AF6" w14:textId="77777777" w:rsidR="009C51DA" w:rsidRDefault="009C51DA" w:rsidP="009C51DA">
      <w:pPr>
        <w:ind w:left="284"/>
        <w:jc w:val="both"/>
        <w:rPr>
          <w:rFonts w:ascii="Calibri" w:hAnsi="Calibri"/>
          <w:sz w:val="22"/>
          <w:szCs w:val="22"/>
        </w:rPr>
      </w:pPr>
      <w:r w:rsidRPr="00E51BE1">
        <w:rPr>
          <w:rFonts w:ascii="Calibri" w:hAnsi="Calibri"/>
          <w:sz w:val="22"/>
          <w:szCs w:val="22"/>
        </w:rPr>
        <w:t>1.</w:t>
      </w:r>
      <w:r w:rsidRPr="00E51BE1">
        <w:rPr>
          <w:rFonts w:ascii="Calibri" w:hAnsi="Calibri"/>
          <w:sz w:val="22"/>
          <w:szCs w:val="22"/>
        </w:rPr>
        <w:tab/>
        <w:t xml:space="preserve">cena - </w:t>
      </w:r>
      <w:r>
        <w:rPr>
          <w:rFonts w:ascii="Calibri" w:hAnsi="Calibri"/>
          <w:sz w:val="22"/>
          <w:szCs w:val="22"/>
        </w:rPr>
        <w:t>6</w:t>
      </w:r>
      <w:r w:rsidRPr="00E51BE1">
        <w:rPr>
          <w:rFonts w:ascii="Calibri" w:hAnsi="Calibri"/>
          <w:sz w:val="22"/>
          <w:szCs w:val="22"/>
        </w:rPr>
        <w:t xml:space="preserve">0% (pkt), </w:t>
      </w:r>
    </w:p>
    <w:p w14:paraId="349D8B0C" w14:textId="77777777" w:rsidR="009C51DA" w:rsidRPr="008C17CF" w:rsidRDefault="009C51DA" w:rsidP="009C51DA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    gwarancja jakości na wykonane usługi - 40% (pkt). </w:t>
      </w:r>
    </w:p>
    <w:p w14:paraId="1AEC105F" w14:textId="77777777" w:rsidR="009C51DA" w:rsidRPr="008D357C" w:rsidRDefault="009C51DA" w:rsidP="009C51DA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6D3CCB26" w14:textId="77777777" w:rsidR="009C51DA" w:rsidRDefault="009C51DA" w:rsidP="009C51DA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8D357C">
        <w:rPr>
          <w:rFonts w:ascii="Calibri" w:hAnsi="Calibri"/>
          <w:sz w:val="22"/>
          <w:szCs w:val="22"/>
        </w:rPr>
        <w:t xml:space="preserve">Ofertę najkorzystniejszą wybrano </w:t>
      </w:r>
      <w:r w:rsidRPr="00103630">
        <w:rPr>
          <w:rFonts w:ascii="Calibri" w:hAnsi="Calibri"/>
          <w:sz w:val="22"/>
          <w:szCs w:val="22"/>
        </w:rPr>
        <w:t xml:space="preserve">zgodnie z art. 239 ust. 1 </w:t>
      </w:r>
      <w:proofErr w:type="spellStart"/>
      <w:r w:rsidRPr="00103630">
        <w:rPr>
          <w:rFonts w:ascii="Calibri" w:hAnsi="Calibri"/>
          <w:sz w:val="22"/>
          <w:szCs w:val="22"/>
        </w:rPr>
        <w:t>uPzp</w:t>
      </w:r>
      <w:proofErr w:type="spellEnd"/>
      <w:r w:rsidRPr="00103630">
        <w:rPr>
          <w:rFonts w:ascii="Calibri" w:hAnsi="Calibri"/>
          <w:sz w:val="22"/>
          <w:szCs w:val="22"/>
        </w:rPr>
        <w:t>.</w:t>
      </w:r>
    </w:p>
    <w:p w14:paraId="5F448C08" w14:textId="73D9DCD1" w:rsidR="00D77EC8" w:rsidRPr="00355641" w:rsidRDefault="00D77EC8" w:rsidP="00D77EC8">
      <w:pPr>
        <w:ind w:left="5220"/>
        <w:jc w:val="center"/>
        <w:rPr>
          <w:rFonts w:ascii="Calibri" w:hAnsi="Calibri"/>
          <w:sz w:val="28"/>
          <w:szCs w:val="28"/>
        </w:rPr>
      </w:pPr>
    </w:p>
    <w:p w14:paraId="716F8E2C" w14:textId="77777777" w:rsidR="00E57A04" w:rsidRPr="00355641" w:rsidRDefault="00E57A04" w:rsidP="00E57A04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352757B" w14:textId="789EE02B" w:rsidR="0098131C" w:rsidRPr="00355641" w:rsidRDefault="0098131C" w:rsidP="0098131C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55641">
        <w:rPr>
          <w:rFonts w:asciiTheme="minorHAnsi" w:hAnsiTheme="minorHAnsi" w:cstheme="minorHAnsi"/>
          <w:sz w:val="20"/>
          <w:szCs w:val="20"/>
        </w:rPr>
        <w:t>podpis nieczytelny</w:t>
      </w:r>
    </w:p>
    <w:p w14:paraId="2D71A1F6" w14:textId="77777777" w:rsidR="0098131C" w:rsidRPr="00355641" w:rsidRDefault="0098131C" w:rsidP="0098131C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5641">
        <w:rPr>
          <w:rFonts w:asciiTheme="minorHAnsi" w:hAnsiTheme="minorHAnsi" w:cstheme="minorHAnsi"/>
          <w:i/>
          <w:sz w:val="20"/>
          <w:szCs w:val="20"/>
        </w:rPr>
        <w:t>p.o. Dyrektora</w:t>
      </w:r>
    </w:p>
    <w:p w14:paraId="7B5F2FA2" w14:textId="77777777" w:rsidR="0098131C" w:rsidRPr="00355641" w:rsidRDefault="0098131C" w:rsidP="0098131C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5641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0E07444B" w14:textId="6B7930CF" w:rsidR="00D77EC8" w:rsidRDefault="00D77EC8" w:rsidP="0098131C">
      <w:pPr>
        <w:ind w:left="4536" w:right="-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</w:t>
      </w:r>
    </w:p>
    <w:p w14:paraId="47D3AB51" w14:textId="66FD43CF" w:rsidR="00D77EC8" w:rsidRPr="00185BD4" w:rsidRDefault="001479AE" w:rsidP="00D77EC8">
      <w:pPr>
        <w:ind w:left="52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</w:t>
      </w:r>
      <w:r w:rsidR="00D77EC8" w:rsidRPr="00185BD4">
        <w:rPr>
          <w:rFonts w:ascii="Calibri" w:hAnsi="Calibri"/>
          <w:sz w:val="20"/>
          <w:szCs w:val="20"/>
        </w:rPr>
        <w:t xml:space="preserve"> podpis </w:t>
      </w:r>
      <w:r>
        <w:rPr>
          <w:rFonts w:ascii="Calibri" w:hAnsi="Calibri" w:cs="Arial"/>
          <w:bCs/>
          <w:spacing w:val="-4"/>
          <w:sz w:val="20"/>
          <w:szCs w:val="16"/>
        </w:rPr>
        <w:t>K</w:t>
      </w:r>
      <w:r w:rsidR="00D77EC8" w:rsidRPr="00180886">
        <w:rPr>
          <w:rFonts w:ascii="Calibri" w:hAnsi="Calibri" w:cs="Arial"/>
          <w:bCs/>
          <w:spacing w:val="-4"/>
          <w:sz w:val="20"/>
          <w:szCs w:val="16"/>
        </w:rPr>
        <w:t xml:space="preserve">ierownika </w:t>
      </w:r>
      <w:r w:rsidR="00D77EC8">
        <w:rPr>
          <w:rFonts w:ascii="Calibri" w:hAnsi="Calibri" w:cs="Arial"/>
          <w:bCs/>
          <w:spacing w:val="-4"/>
          <w:sz w:val="20"/>
          <w:szCs w:val="16"/>
        </w:rPr>
        <w:t>Z</w:t>
      </w:r>
      <w:r w:rsidR="00D77EC8" w:rsidRPr="00180886">
        <w:rPr>
          <w:rFonts w:ascii="Calibri" w:hAnsi="Calibri" w:cs="Arial"/>
          <w:bCs/>
          <w:spacing w:val="-4"/>
          <w:sz w:val="20"/>
          <w:szCs w:val="16"/>
        </w:rPr>
        <w:t>amawiającego</w:t>
      </w:r>
      <w:r w:rsidR="00D77EC8" w:rsidRPr="00185BD4">
        <w:rPr>
          <w:rFonts w:ascii="Calibri" w:hAnsi="Calibri"/>
          <w:sz w:val="20"/>
          <w:szCs w:val="20"/>
        </w:rPr>
        <w:t xml:space="preserve"> </w:t>
      </w:r>
    </w:p>
    <w:sectPr w:rsidR="00D77EC8" w:rsidRPr="00185BD4" w:rsidSect="005F3A7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993" w:left="1418" w:header="28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B444" w14:textId="77777777" w:rsidR="00726B63" w:rsidRDefault="00726B63">
      <w:r>
        <w:separator/>
      </w:r>
    </w:p>
  </w:endnote>
  <w:endnote w:type="continuationSeparator" w:id="0">
    <w:p w14:paraId="12BE07FF" w14:textId="77777777" w:rsidR="00726B63" w:rsidRDefault="0072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0E73B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23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2D2B3C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5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hbTJbTFESj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0755" w14:textId="77777777" w:rsidR="00726B63" w:rsidRDefault="00726B63">
      <w:r>
        <w:separator/>
      </w:r>
    </w:p>
  </w:footnote>
  <w:footnote w:type="continuationSeparator" w:id="0">
    <w:p w14:paraId="3CD7A8E7" w14:textId="77777777" w:rsidR="00726B63" w:rsidRDefault="0072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F377" w14:textId="03FC61FC" w:rsidR="00A65102" w:rsidRPr="00D62637" w:rsidRDefault="00A65102">
    <w:pPr>
      <w:pStyle w:val="Nagwek"/>
      <w:rPr>
        <w:rFonts w:ascii="Calibri" w:hAnsi="Calibri" w:cs="Arial"/>
      </w:rPr>
    </w:pPr>
    <w:r w:rsidRPr="00D62637">
      <w:rPr>
        <w:rFonts w:ascii="Calibri" w:hAnsi="Calibri" w:cs="Arial"/>
      </w:rPr>
      <w:t xml:space="preserve">Nr sprawy </w:t>
    </w:r>
    <w:r w:rsidRPr="00D62637">
      <w:rPr>
        <w:rFonts w:ascii="Calibri" w:hAnsi="Calibri" w:cs="Arial"/>
        <w:sz w:val="40"/>
        <w:szCs w:val="40"/>
      </w:rPr>
      <w:t>0</w:t>
    </w:r>
    <w:r w:rsidR="000A7A5D">
      <w:rPr>
        <w:rFonts w:ascii="Calibri" w:hAnsi="Calibri" w:cs="Arial"/>
        <w:sz w:val="40"/>
        <w:szCs w:val="40"/>
      </w:rPr>
      <w:t>10</w:t>
    </w:r>
    <w:r w:rsidR="0095783C">
      <w:rPr>
        <w:rFonts w:ascii="Calibri" w:hAnsi="Calibri" w:cs="Arial"/>
        <w:sz w:val="40"/>
        <w:szCs w:val="40"/>
      </w:rPr>
      <w:t>/20</w:t>
    </w:r>
    <w:r w:rsidR="00FC0E05">
      <w:rPr>
        <w:rFonts w:ascii="Calibri" w:hAnsi="Calibri" w:cs="Arial"/>
        <w:sz w:val="40"/>
        <w:szCs w:val="40"/>
      </w:rPr>
      <w:t>2</w:t>
    </w:r>
    <w:r w:rsidR="000A7A5D">
      <w:rPr>
        <w:rFonts w:ascii="Calibri" w:hAnsi="Calibri" w:cs="Arial"/>
        <w:sz w:val="40"/>
        <w:szCs w:val="40"/>
      </w:rPr>
      <w:t>2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ji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WTbY4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8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B/+gIAAE4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8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13"/>
  </w:num>
  <w:num w:numId="13">
    <w:abstractNumId w:val="18"/>
  </w:num>
  <w:num w:numId="14">
    <w:abstractNumId w:val="12"/>
  </w:num>
  <w:num w:numId="15">
    <w:abstractNumId w:val="1"/>
  </w:num>
  <w:num w:numId="16">
    <w:abstractNumId w:val="6"/>
  </w:num>
  <w:num w:numId="17">
    <w:abstractNumId w:val="1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C5"/>
    <w:rsid w:val="00004926"/>
    <w:rsid w:val="000126B6"/>
    <w:rsid w:val="00012CC8"/>
    <w:rsid w:val="00015B70"/>
    <w:rsid w:val="00027BA9"/>
    <w:rsid w:val="00042511"/>
    <w:rsid w:val="00042580"/>
    <w:rsid w:val="0005155F"/>
    <w:rsid w:val="00054C62"/>
    <w:rsid w:val="00060BC2"/>
    <w:rsid w:val="000672EE"/>
    <w:rsid w:val="00076153"/>
    <w:rsid w:val="0009753D"/>
    <w:rsid w:val="000A7A5D"/>
    <w:rsid w:val="000D3EB0"/>
    <w:rsid w:val="000D547A"/>
    <w:rsid w:val="0010612F"/>
    <w:rsid w:val="001116EE"/>
    <w:rsid w:val="00113F39"/>
    <w:rsid w:val="00114CEF"/>
    <w:rsid w:val="00122174"/>
    <w:rsid w:val="00132F06"/>
    <w:rsid w:val="00134EA7"/>
    <w:rsid w:val="00145D75"/>
    <w:rsid w:val="001479AE"/>
    <w:rsid w:val="0015191A"/>
    <w:rsid w:val="00157E23"/>
    <w:rsid w:val="00164A41"/>
    <w:rsid w:val="001750B7"/>
    <w:rsid w:val="001818B2"/>
    <w:rsid w:val="00185BD4"/>
    <w:rsid w:val="001964BA"/>
    <w:rsid w:val="001A51FE"/>
    <w:rsid w:val="001A6F0A"/>
    <w:rsid w:val="001C1987"/>
    <w:rsid w:val="001C2FA1"/>
    <w:rsid w:val="001C39A4"/>
    <w:rsid w:val="001D0D8C"/>
    <w:rsid w:val="001D6960"/>
    <w:rsid w:val="00205065"/>
    <w:rsid w:val="002104C5"/>
    <w:rsid w:val="002168FC"/>
    <w:rsid w:val="00230395"/>
    <w:rsid w:val="00233CFC"/>
    <w:rsid w:val="0023778D"/>
    <w:rsid w:val="00242F16"/>
    <w:rsid w:val="002730DB"/>
    <w:rsid w:val="00290434"/>
    <w:rsid w:val="002950C3"/>
    <w:rsid w:val="002C3414"/>
    <w:rsid w:val="002C5D32"/>
    <w:rsid w:val="002E4CD2"/>
    <w:rsid w:val="002E67FB"/>
    <w:rsid w:val="00311325"/>
    <w:rsid w:val="003215B1"/>
    <w:rsid w:val="0033011A"/>
    <w:rsid w:val="00354698"/>
    <w:rsid w:val="00355641"/>
    <w:rsid w:val="003603A9"/>
    <w:rsid w:val="0036563B"/>
    <w:rsid w:val="00392CD8"/>
    <w:rsid w:val="003A62E9"/>
    <w:rsid w:val="003B3DDC"/>
    <w:rsid w:val="003C3C44"/>
    <w:rsid w:val="003E7A9E"/>
    <w:rsid w:val="003F3DA3"/>
    <w:rsid w:val="00412316"/>
    <w:rsid w:val="00414C02"/>
    <w:rsid w:val="004307F1"/>
    <w:rsid w:val="00432E76"/>
    <w:rsid w:val="00434DB1"/>
    <w:rsid w:val="00443B28"/>
    <w:rsid w:val="0046691A"/>
    <w:rsid w:val="00471959"/>
    <w:rsid w:val="00477D76"/>
    <w:rsid w:val="00481C1C"/>
    <w:rsid w:val="004B1CF5"/>
    <w:rsid w:val="004B67BA"/>
    <w:rsid w:val="004C406F"/>
    <w:rsid w:val="004C66D0"/>
    <w:rsid w:val="004D0719"/>
    <w:rsid w:val="004D17F5"/>
    <w:rsid w:val="004F38F9"/>
    <w:rsid w:val="00500804"/>
    <w:rsid w:val="005011FE"/>
    <w:rsid w:val="00504C06"/>
    <w:rsid w:val="005078D5"/>
    <w:rsid w:val="00552D07"/>
    <w:rsid w:val="00553583"/>
    <w:rsid w:val="005631DD"/>
    <w:rsid w:val="00574347"/>
    <w:rsid w:val="00580347"/>
    <w:rsid w:val="005B0AAA"/>
    <w:rsid w:val="005B382B"/>
    <w:rsid w:val="005C1DEC"/>
    <w:rsid w:val="005D589B"/>
    <w:rsid w:val="005F3A74"/>
    <w:rsid w:val="005F441C"/>
    <w:rsid w:val="006122AD"/>
    <w:rsid w:val="00620FAB"/>
    <w:rsid w:val="006335B5"/>
    <w:rsid w:val="0064711A"/>
    <w:rsid w:val="00647578"/>
    <w:rsid w:val="00652670"/>
    <w:rsid w:val="0065705F"/>
    <w:rsid w:val="00661692"/>
    <w:rsid w:val="0069327D"/>
    <w:rsid w:val="006B21C2"/>
    <w:rsid w:val="006D50CE"/>
    <w:rsid w:val="006F68C1"/>
    <w:rsid w:val="007069A3"/>
    <w:rsid w:val="007202A0"/>
    <w:rsid w:val="00726B63"/>
    <w:rsid w:val="00741FE6"/>
    <w:rsid w:val="00770A1B"/>
    <w:rsid w:val="00781899"/>
    <w:rsid w:val="007C2F9E"/>
    <w:rsid w:val="007E16AF"/>
    <w:rsid w:val="007E6D15"/>
    <w:rsid w:val="007F0744"/>
    <w:rsid w:val="007F3F44"/>
    <w:rsid w:val="007F6CE2"/>
    <w:rsid w:val="007F7BD8"/>
    <w:rsid w:val="00801045"/>
    <w:rsid w:val="00807C8A"/>
    <w:rsid w:val="00823E72"/>
    <w:rsid w:val="00834B1C"/>
    <w:rsid w:val="00863E6F"/>
    <w:rsid w:val="00871A42"/>
    <w:rsid w:val="0089497D"/>
    <w:rsid w:val="008A0A58"/>
    <w:rsid w:val="008A1024"/>
    <w:rsid w:val="008A64B3"/>
    <w:rsid w:val="008B6442"/>
    <w:rsid w:val="008C17CF"/>
    <w:rsid w:val="008D3A50"/>
    <w:rsid w:val="008E3D6B"/>
    <w:rsid w:val="008F19BD"/>
    <w:rsid w:val="008F19EB"/>
    <w:rsid w:val="008F4624"/>
    <w:rsid w:val="00902C87"/>
    <w:rsid w:val="009062DC"/>
    <w:rsid w:val="00913554"/>
    <w:rsid w:val="00943C3F"/>
    <w:rsid w:val="00945255"/>
    <w:rsid w:val="00956D1B"/>
    <w:rsid w:val="0095783C"/>
    <w:rsid w:val="0096639A"/>
    <w:rsid w:val="009732E0"/>
    <w:rsid w:val="00976CB2"/>
    <w:rsid w:val="00977B5A"/>
    <w:rsid w:val="0098131C"/>
    <w:rsid w:val="0098439A"/>
    <w:rsid w:val="00996BE3"/>
    <w:rsid w:val="009A3FED"/>
    <w:rsid w:val="009A6E7B"/>
    <w:rsid w:val="009B258E"/>
    <w:rsid w:val="009B5A9C"/>
    <w:rsid w:val="009C0C77"/>
    <w:rsid w:val="009C51DA"/>
    <w:rsid w:val="009C6128"/>
    <w:rsid w:val="009E5528"/>
    <w:rsid w:val="009F0C2D"/>
    <w:rsid w:val="009F341D"/>
    <w:rsid w:val="00A00C3D"/>
    <w:rsid w:val="00A11731"/>
    <w:rsid w:val="00A16159"/>
    <w:rsid w:val="00A22C49"/>
    <w:rsid w:val="00A538B6"/>
    <w:rsid w:val="00A65102"/>
    <w:rsid w:val="00A673B3"/>
    <w:rsid w:val="00A71FEE"/>
    <w:rsid w:val="00A728C8"/>
    <w:rsid w:val="00A8258D"/>
    <w:rsid w:val="00A83A4A"/>
    <w:rsid w:val="00A974B8"/>
    <w:rsid w:val="00AC121C"/>
    <w:rsid w:val="00AD1892"/>
    <w:rsid w:val="00AD58B3"/>
    <w:rsid w:val="00AE3CE1"/>
    <w:rsid w:val="00AE45D5"/>
    <w:rsid w:val="00AF6166"/>
    <w:rsid w:val="00B068A6"/>
    <w:rsid w:val="00B23590"/>
    <w:rsid w:val="00B3023D"/>
    <w:rsid w:val="00B30666"/>
    <w:rsid w:val="00B34F56"/>
    <w:rsid w:val="00B44FDF"/>
    <w:rsid w:val="00B71A52"/>
    <w:rsid w:val="00B80B8B"/>
    <w:rsid w:val="00B84D0D"/>
    <w:rsid w:val="00B852A2"/>
    <w:rsid w:val="00B90E05"/>
    <w:rsid w:val="00BA69D7"/>
    <w:rsid w:val="00BC2573"/>
    <w:rsid w:val="00BC3FFD"/>
    <w:rsid w:val="00BD19C5"/>
    <w:rsid w:val="00BE730A"/>
    <w:rsid w:val="00BF4B71"/>
    <w:rsid w:val="00C0332A"/>
    <w:rsid w:val="00C079ED"/>
    <w:rsid w:val="00C40621"/>
    <w:rsid w:val="00C43B29"/>
    <w:rsid w:val="00C46120"/>
    <w:rsid w:val="00C56CB2"/>
    <w:rsid w:val="00C67601"/>
    <w:rsid w:val="00C67A73"/>
    <w:rsid w:val="00C7227B"/>
    <w:rsid w:val="00C73A8C"/>
    <w:rsid w:val="00C91268"/>
    <w:rsid w:val="00CA43A9"/>
    <w:rsid w:val="00CB1223"/>
    <w:rsid w:val="00CE365B"/>
    <w:rsid w:val="00CF00B2"/>
    <w:rsid w:val="00CF0A13"/>
    <w:rsid w:val="00CF1C32"/>
    <w:rsid w:val="00D011B7"/>
    <w:rsid w:val="00D012C0"/>
    <w:rsid w:val="00D1226C"/>
    <w:rsid w:val="00D40CFD"/>
    <w:rsid w:val="00D508A9"/>
    <w:rsid w:val="00D563FE"/>
    <w:rsid w:val="00D62637"/>
    <w:rsid w:val="00D76358"/>
    <w:rsid w:val="00D77EC8"/>
    <w:rsid w:val="00DA0C51"/>
    <w:rsid w:val="00DB317A"/>
    <w:rsid w:val="00DC116E"/>
    <w:rsid w:val="00DE7012"/>
    <w:rsid w:val="00DF453A"/>
    <w:rsid w:val="00DF5BEE"/>
    <w:rsid w:val="00E0059A"/>
    <w:rsid w:val="00E01912"/>
    <w:rsid w:val="00E136A3"/>
    <w:rsid w:val="00E37641"/>
    <w:rsid w:val="00E42018"/>
    <w:rsid w:val="00E43E65"/>
    <w:rsid w:val="00E441C2"/>
    <w:rsid w:val="00E46B9B"/>
    <w:rsid w:val="00E57654"/>
    <w:rsid w:val="00E57A04"/>
    <w:rsid w:val="00E70C65"/>
    <w:rsid w:val="00E72A99"/>
    <w:rsid w:val="00E74D65"/>
    <w:rsid w:val="00E761A8"/>
    <w:rsid w:val="00E82905"/>
    <w:rsid w:val="00E93F57"/>
    <w:rsid w:val="00EB3CB7"/>
    <w:rsid w:val="00ED0D46"/>
    <w:rsid w:val="00ED5B4A"/>
    <w:rsid w:val="00ED5F2A"/>
    <w:rsid w:val="00ED7E5E"/>
    <w:rsid w:val="00EE1A15"/>
    <w:rsid w:val="00EF4BC5"/>
    <w:rsid w:val="00F13EE8"/>
    <w:rsid w:val="00F21B5B"/>
    <w:rsid w:val="00F22283"/>
    <w:rsid w:val="00F42C11"/>
    <w:rsid w:val="00F574B5"/>
    <w:rsid w:val="00F904A7"/>
    <w:rsid w:val="00FA6BC4"/>
    <w:rsid w:val="00FA7EAC"/>
    <w:rsid w:val="00FB2325"/>
    <w:rsid w:val="00FC0E05"/>
    <w:rsid w:val="00FC2D45"/>
    <w:rsid w:val="00FC68C6"/>
    <w:rsid w:val="00FD6C59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B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1992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Małgorzata Gorzkiewicz</cp:lastModifiedBy>
  <cp:revision>3</cp:revision>
  <cp:lastPrinted>2021-04-30T06:02:00Z</cp:lastPrinted>
  <dcterms:created xsi:type="dcterms:W3CDTF">2022-04-06T09:57:00Z</dcterms:created>
  <dcterms:modified xsi:type="dcterms:W3CDTF">2022-04-07T11:32:00Z</dcterms:modified>
</cp:coreProperties>
</file>