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22D9C4D" w14:textId="5BF0B9A1" w:rsidR="00322EC2" w:rsidRPr="00EE5BBE" w:rsidRDefault="00A52D6B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EE5BBE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2268ED" w:rsidRPr="00EE5BBE">
        <w:rPr>
          <w:rFonts w:eastAsia="Times New Roman" w:cs="Arial"/>
          <w:sz w:val="20"/>
          <w:szCs w:val="20"/>
          <w:lang w:eastAsia="ar-SA"/>
        </w:rPr>
        <w:t>1</w:t>
      </w:r>
      <w:r w:rsidR="005D63BF" w:rsidRPr="00EE5BBE">
        <w:rPr>
          <w:rFonts w:eastAsia="Times New Roman" w:cs="Arial"/>
          <w:sz w:val="20"/>
          <w:szCs w:val="20"/>
          <w:lang w:eastAsia="ar-SA"/>
        </w:rPr>
        <w:t>8</w:t>
      </w:r>
      <w:r w:rsidRPr="00EE5BBE">
        <w:rPr>
          <w:rFonts w:eastAsia="Times New Roman" w:cs="Arial"/>
          <w:sz w:val="20"/>
          <w:szCs w:val="20"/>
          <w:lang w:eastAsia="ar-SA"/>
        </w:rPr>
        <w:t>.</w:t>
      </w:r>
      <w:r w:rsidR="00A26CE9" w:rsidRPr="00EE5BBE">
        <w:rPr>
          <w:rFonts w:eastAsia="Times New Roman" w:cs="Arial"/>
          <w:sz w:val="20"/>
          <w:szCs w:val="20"/>
          <w:lang w:eastAsia="ar-SA"/>
        </w:rPr>
        <w:t>0</w:t>
      </w:r>
      <w:r w:rsidR="002268ED" w:rsidRPr="00EE5BBE">
        <w:rPr>
          <w:rFonts w:eastAsia="Times New Roman" w:cs="Arial"/>
          <w:sz w:val="20"/>
          <w:szCs w:val="20"/>
          <w:lang w:eastAsia="ar-SA"/>
        </w:rPr>
        <w:t>8</w:t>
      </w:r>
      <w:r w:rsidR="00E975BE" w:rsidRPr="00EE5BBE">
        <w:rPr>
          <w:rFonts w:eastAsia="Times New Roman" w:cs="Arial"/>
          <w:sz w:val="20"/>
          <w:szCs w:val="20"/>
          <w:lang w:eastAsia="ar-SA"/>
        </w:rPr>
        <w:t>.202</w:t>
      </w:r>
      <w:r w:rsidR="00A26CE9" w:rsidRPr="00EE5BBE">
        <w:rPr>
          <w:rFonts w:eastAsia="Times New Roman" w:cs="Arial"/>
          <w:sz w:val="20"/>
          <w:szCs w:val="20"/>
          <w:lang w:eastAsia="ar-SA"/>
        </w:rPr>
        <w:t>3</w:t>
      </w:r>
      <w:r w:rsidR="00322EC2" w:rsidRPr="00EE5BBE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0AD2234C" w14:textId="77777777" w:rsidR="00322EC2" w:rsidRPr="00EE5BBE" w:rsidRDefault="00322EC2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</w:p>
    <w:p w14:paraId="3AA0CE9C" w14:textId="54CE8801" w:rsidR="00322EC2" w:rsidRPr="00EE5BBE" w:rsidRDefault="00322EC2" w:rsidP="00322EC2">
      <w:pPr>
        <w:spacing w:line="360" w:lineRule="auto"/>
        <w:rPr>
          <w:rFonts w:cs="Arial"/>
          <w:b/>
          <w:sz w:val="20"/>
          <w:szCs w:val="20"/>
        </w:rPr>
      </w:pPr>
      <w:r w:rsidRPr="00EE5BBE">
        <w:rPr>
          <w:rFonts w:cs="Arial"/>
          <w:b/>
          <w:sz w:val="20"/>
          <w:szCs w:val="20"/>
        </w:rPr>
        <w:t xml:space="preserve">Dot. postępowania </w:t>
      </w:r>
      <w:r w:rsidR="00A52D6B" w:rsidRPr="00EE5BBE">
        <w:rPr>
          <w:rFonts w:cs="Arial"/>
          <w:b/>
          <w:sz w:val="20"/>
          <w:szCs w:val="20"/>
        </w:rPr>
        <w:t>nr: UKW/DZP-28</w:t>
      </w:r>
      <w:r w:rsidR="00CB5E98" w:rsidRPr="00EE5BBE">
        <w:rPr>
          <w:rFonts w:cs="Arial"/>
          <w:b/>
          <w:sz w:val="20"/>
          <w:szCs w:val="20"/>
        </w:rPr>
        <w:t>1</w:t>
      </w:r>
      <w:r w:rsidR="00A52D6B" w:rsidRPr="00EE5BBE">
        <w:rPr>
          <w:rFonts w:cs="Arial"/>
          <w:b/>
          <w:sz w:val="20"/>
          <w:szCs w:val="20"/>
        </w:rPr>
        <w:t>-</w:t>
      </w:r>
      <w:r w:rsidR="00CB5E98" w:rsidRPr="00EE5BBE">
        <w:rPr>
          <w:rFonts w:cs="Arial"/>
          <w:b/>
          <w:sz w:val="20"/>
          <w:szCs w:val="20"/>
        </w:rPr>
        <w:t>U</w:t>
      </w:r>
      <w:r w:rsidR="00A52D6B" w:rsidRPr="00EE5BBE">
        <w:rPr>
          <w:rFonts w:cs="Arial"/>
          <w:b/>
          <w:sz w:val="20"/>
          <w:szCs w:val="20"/>
        </w:rPr>
        <w:t>-</w:t>
      </w:r>
      <w:r w:rsidR="0012122E" w:rsidRPr="00EE5BBE">
        <w:rPr>
          <w:rFonts w:cs="Arial"/>
          <w:b/>
          <w:sz w:val="20"/>
          <w:szCs w:val="20"/>
        </w:rPr>
        <w:t>3</w:t>
      </w:r>
      <w:r w:rsidR="002268ED" w:rsidRPr="00EE5BBE">
        <w:rPr>
          <w:rFonts w:cs="Arial"/>
          <w:b/>
          <w:sz w:val="20"/>
          <w:szCs w:val="20"/>
        </w:rPr>
        <w:t>5</w:t>
      </w:r>
      <w:r w:rsidR="00E975BE" w:rsidRPr="00EE5BBE">
        <w:rPr>
          <w:rFonts w:cs="Arial"/>
          <w:b/>
          <w:sz w:val="20"/>
          <w:szCs w:val="20"/>
        </w:rPr>
        <w:t>/202</w:t>
      </w:r>
      <w:r w:rsidR="0012122E" w:rsidRPr="00EE5BBE">
        <w:rPr>
          <w:rFonts w:cs="Arial"/>
          <w:b/>
          <w:sz w:val="20"/>
          <w:szCs w:val="20"/>
        </w:rPr>
        <w:t>3</w:t>
      </w:r>
    </w:p>
    <w:p w14:paraId="178AA374" w14:textId="629E40BB" w:rsidR="00935DC1" w:rsidRPr="00EE5BBE" w:rsidRDefault="00322EC2" w:rsidP="00CB5E98">
      <w:pPr>
        <w:ind w:left="66"/>
        <w:jc w:val="both"/>
        <w:rPr>
          <w:rFonts w:cstheme="minorHAnsi"/>
          <w:b/>
          <w:i/>
          <w:iCs/>
          <w:sz w:val="20"/>
          <w:szCs w:val="20"/>
        </w:rPr>
      </w:pPr>
      <w:r w:rsidRPr="00EE5BBE">
        <w:rPr>
          <w:rFonts w:cstheme="minorHAnsi"/>
          <w:sz w:val="20"/>
          <w:szCs w:val="20"/>
        </w:rPr>
        <w:t xml:space="preserve">           Zamawia</w:t>
      </w:r>
      <w:r w:rsidR="00E975BE" w:rsidRPr="00EE5BBE">
        <w:rPr>
          <w:rFonts w:cstheme="minorHAnsi"/>
          <w:sz w:val="20"/>
          <w:szCs w:val="20"/>
        </w:rPr>
        <w:t>jący odpowiada na pytania</w:t>
      </w:r>
      <w:r w:rsidRPr="00EE5BBE">
        <w:rPr>
          <w:rFonts w:cstheme="minorHAnsi"/>
          <w:sz w:val="20"/>
          <w:szCs w:val="20"/>
        </w:rPr>
        <w:t xml:space="preserve"> zadane przez Wykonawców w postępowaniu o udzielenie zamówienia publicznego</w:t>
      </w:r>
      <w:r w:rsidR="00261CB1" w:rsidRPr="00EE5BBE">
        <w:rPr>
          <w:rFonts w:cstheme="minorHAnsi"/>
          <w:sz w:val="20"/>
          <w:szCs w:val="20"/>
        </w:rPr>
        <w:t xml:space="preserve"> pn</w:t>
      </w:r>
      <w:r w:rsidR="0012122E" w:rsidRPr="00EE5BBE">
        <w:rPr>
          <w:rFonts w:cstheme="minorHAnsi"/>
          <w:sz w:val="20"/>
          <w:szCs w:val="20"/>
        </w:rPr>
        <w:t>.</w:t>
      </w:r>
      <w:r w:rsidR="0018367F" w:rsidRPr="00EE5BBE">
        <w:rPr>
          <w:rFonts w:cstheme="minorHAnsi"/>
          <w:sz w:val="20"/>
          <w:szCs w:val="20"/>
        </w:rPr>
        <w:t>:</w:t>
      </w:r>
      <w:r w:rsidR="0012122E" w:rsidRPr="00EE5BBE">
        <w:rPr>
          <w:rFonts w:cstheme="minorHAnsi"/>
          <w:sz w:val="20"/>
          <w:szCs w:val="20"/>
        </w:rPr>
        <w:t xml:space="preserve"> </w:t>
      </w:r>
      <w:r w:rsidR="002268ED" w:rsidRPr="00EE5BBE">
        <w:rPr>
          <w:rStyle w:val="Pogrubienie"/>
          <w:rFonts w:cstheme="minorHAnsi"/>
          <w:color w:val="000000"/>
          <w:sz w:val="20"/>
          <w:szCs w:val="20"/>
          <w:shd w:val="clear" w:color="auto" w:fill="FFFFFF"/>
        </w:rPr>
        <w:t>Organizacja i przeprowadzenie specjalistycznych szkoleń  podnoszących kompetencje dla pracowników Wydziału Informatyki i Wydziału Mechatroniki oraz szkoleń zawodowych dla studentów kierunku Informatyka i mechatronika Uniwersytetu Kazimierza Wielkiego w Bydgoszczy w ramach projektu „Stawiamy na rozwój UKW”</w:t>
      </w:r>
    </w:p>
    <w:p w14:paraId="3CAD4C3E" w14:textId="77777777" w:rsidR="00261CB1" w:rsidRDefault="00261CB1" w:rsidP="00916A60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bookmarkStart w:id="0" w:name="_Hlk142658431"/>
    </w:p>
    <w:p w14:paraId="15749CC0" w14:textId="48100BF0" w:rsidR="002B50EB" w:rsidRDefault="00A52D6B" w:rsidP="002B50EB">
      <w:pPr>
        <w:rPr>
          <w:rFonts w:cstheme="minorHAnsi"/>
          <w:b/>
          <w:sz w:val="20"/>
          <w:szCs w:val="20"/>
        </w:rPr>
      </w:pPr>
      <w:r w:rsidRPr="00A52D6B">
        <w:rPr>
          <w:rFonts w:cstheme="minorHAnsi"/>
          <w:b/>
          <w:sz w:val="20"/>
          <w:szCs w:val="20"/>
        </w:rPr>
        <w:t xml:space="preserve">Pytanie nr </w:t>
      </w:r>
      <w:r w:rsidR="006C17D2">
        <w:rPr>
          <w:rFonts w:cstheme="minorHAnsi"/>
          <w:b/>
          <w:sz w:val="20"/>
          <w:szCs w:val="20"/>
        </w:rPr>
        <w:t>1</w:t>
      </w:r>
    </w:p>
    <w:bookmarkEnd w:id="0"/>
    <w:p w14:paraId="584F0C23" w14:textId="77777777" w:rsidR="00683059" w:rsidRPr="00683059" w:rsidRDefault="005D63BF" w:rsidP="00A26CE9">
      <w:pPr>
        <w:spacing w:line="240" w:lineRule="auto"/>
        <w:rPr>
          <w:rFonts w:cstheme="minorHAnsi"/>
          <w:sz w:val="20"/>
          <w:szCs w:val="20"/>
          <w:shd w:val="clear" w:color="auto" w:fill="FFFFFF"/>
        </w:rPr>
      </w:pPr>
      <w:r w:rsidRPr="00683059">
        <w:rPr>
          <w:rFonts w:cstheme="minorHAnsi"/>
          <w:sz w:val="20"/>
          <w:szCs w:val="20"/>
          <w:shd w:val="clear" w:color="auto" w:fill="FFFFFF"/>
        </w:rPr>
        <w:t>Pytanie dotyczy CZĘŚĆ 1 – SZKOLENIE DLA PRACOWNIKÓW Z JĘZYKA PYTHON</w:t>
      </w:r>
      <w:r w:rsidRPr="00683059">
        <w:rPr>
          <w:rFonts w:cstheme="minorHAnsi"/>
          <w:sz w:val="20"/>
          <w:szCs w:val="20"/>
        </w:rPr>
        <w:br/>
      </w:r>
      <w:r w:rsidRPr="00683059">
        <w:rPr>
          <w:rFonts w:cstheme="minorHAnsi"/>
          <w:sz w:val="20"/>
          <w:szCs w:val="20"/>
        </w:rPr>
        <w:br/>
      </w:r>
      <w:r w:rsidRPr="00683059">
        <w:rPr>
          <w:rFonts w:cstheme="minorHAnsi"/>
          <w:sz w:val="20"/>
          <w:szCs w:val="20"/>
          <w:shd w:val="clear" w:color="auto" w:fill="FFFFFF"/>
        </w:rPr>
        <w:t>Czy wskazane min ilości uczestników szkoleń mogą ulec zmianie/podwyższeniu?</w:t>
      </w:r>
      <w:r w:rsidRPr="00683059">
        <w:rPr>
          <w:rFonts w:cstheme="minorHAnsi"/>
          <w:sz w:val="20"/>
          <w:szCs w:val="20"/>
        </w:rPr>
        <w:br/>
      </w:r>
      <w:r w:rsidRPr="00683059">
        <w:rPr>
          <w:rFonts w:cstheme="minorHAnsi"/>
          <w:sz w:val="20"/>
          <w:szCs w:val="20"/>
          <w:shd w:val="clear" w:color="auto" w:fill="FFFFFF"/>
        </w:rPr>
        <w:t xml:space="preserve">NP. 1. Podstawy programowania w języku </w:t>
      </w:r>
      <w:proofErr w:type="spellStart"/>
      <w:r w:rsidRPr="00683059">
        <w:rPr>
          <w:rFonts w:cstheme="minorHAnsi"/>
          <w:sz w:val="20"/>
          <w:szCs w:val="20"/>
          <w:shd w:val="clear" w:color="auto" w:fill="FFFFFF"/>
        </w:rPr>
        <w:t>Python</w:t>
      </w:r>
      <w:proofErr w:type="spellEnd"/>
      <w:r w:rsidRPr="00683059">
        <w:rPr>
          <w:rFonts w:cstheme="minorHAnsi"/>
          <w:sz w:val="20"/>
          <w:szCs w:val="20"/>
          <w:shd w:val="clear" w:color="auto" w:fill="FFFFFF"/>
        </w:rPr>
        <w:t xml:space="preserve"> - szkolenie dla nie programistów (...) dla min. 6 osób (...)</w:t>
      </w:r>
      <w:r w:rsidRPr="00683059">
        <w:rPr>
          <w:rFonts w:cstheme="minorHAnsi"/>
          <w:sz w:val="20"/>
          <w:szCs w:val="20"/>
        </w:rPr>
        <w:br/>
      </w:r>
      <w:r w:rsidRPr="00683059">
        <w:rPr>
          <w:rFonts w:cstheme="minorHAnsi"/>
          <w:sz w:val="20"/>
          <w:szCs w:val="20"/>
        </w:rPr>
        <w:br/>
      </w:r>
      <w:r w:rsidRPr="00683059">
        <w:rPr>
          <w:rFonts w:cstheme="minorHAnsi"/>
          <w:sz w:val="20"/>
          <w:szCs w:val="20"/>
          <w:shd w:val="clear" w:color="auto" w:fill="FFFFFF"/>
        </w:rPr>
        <w:t>W projekcie umowy piszą Państwo o 12-osobowych grupach.</w:t>
      </w:r>
      <w:r w:rsidRPr="00683059">
        <w:rPr>
          <w:rFonts w:cstheme="minorHAnsi"/>
          <w:sz w:val="20"/>
          <w:szCs w:val="20"/>
        </w:rPr>
        <w:br/>
      </w:r>
      <w:r w:rsidRPr="00683059">
        <w:rPr>
          <w:rFonts w:cstheme="minorHAnsi"/>
          <w:sz w:val="20"/>
          <w:szCs w:val="20"/>
        </w:rPr>
        <w:br/>
      </w:r>
      <w:r w:rsidRPr="00683059">
        <w:rPr>
          <w:rFonts w:cstheme="minorHAnsi"/>
          <w:sz w:val="20"/>
          <w:szCs w:val="20"/>
          <w:shd w:val="clear" w:color="auto" w:fill="FFFFFF"/>
        </w:rPr>
        <w:t>Wielkość grupy szkoleniowej jest informacją bardzo istotna w kontekście wyceny usługi szkoleniowej.</w:t>
      </w:r>
    </w:p>
    <w:p w14:paraId="7480B79E" w14:textId="0BF1DA44" w:rsidR="00A52D6B" w:rsidRDefault="00A52D6B" w:rsidP="00A26CE9">
      <w:pPr>
        <w:spacing w:line="240" w:lineRule="auto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</w:p>
    <w:p w14:paraId="6754DADF" w14:textId="65B420C7" w:rsidR="00CB5E98" w:rsidRPr="00683059" w:rsidRDefault="00683059" w:rsidP="00A26CE9">
      <w:pPr>
        <w:spacing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683059">
        <w:rPr>
          <w:rFonts w:cstheme="minorHAnsi"/>
          <w:color w:val="000000"/>
          <w:sz w:val="20"/>
          <w:szCs w:val="20"/>
          <w:shd w:val="clear" w:color="auto" w:fill="FFFFFF"/>
        </w:rPr>
        <w:t>Zamawiający określił minimalną ilość osób w grupie ale zastrzega sobie możliwość zmiany liczebności w jednej grupie na rzecz innej grypy</w:t>
      </w:r>
      <w:r w:rsidR="00B23B1F">
        <w:rPr>
          <w:rFonts w:cstheme="minorHAnsi"/>
          <w:color w:val="000000"/>
          <w:sz w:val="20"/>
          <w:szCs w:val="20"/>
          <w:shd w:val="clear" w:color="auto" w:fill="FFFFFF"/>
        </w:rPr>
        <w:t>,</w:t>
      </w:r>
      <w:r w:rsidRPr="00683059">
        <w:rPr>
          <w:rFonts w:cstheme="minorHAnsi"/>
          <w:color w:val="000000"/>
          <w:sz w:val="20"/>
          <w:szCs w:val="20"/>
          <w:shd w:val="clear" w:color="auto" w:fill="FFFFFF"/>
        </w:rPr>
        <w:t xml:space="preserve"> przy zachowaniu stałej liczebności wszystkich przeszkolonych osób.</w:t>
      </w:r>
    </w:p>
    <w:p w14:paraId="0B779849" w14:textId="77777777" w:rsidR="002268ED" w:rsidRDefault="002268ED" w:rsidP="002268ED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</w:p>
    <w:p w14:paraId="0619D63B" w14:textId="71C69FF7" w:rsidR="002268ED" w:rsidRDefault="002268ED" w:rsidP="002268ED">
      <w:pPr>
        <w:rPr>
          <w:rFonts w:cstheme="minorHAnsi"/>
          <w:b/>
          <w:sz w:val="20"/>
          <w:szCs w:val="20"/>
        </w:rPr>
      </w:pPr>
      <w:r w:rsidRPr="00A52D6B">
        <w:rPr>
          <w:rFonts w:cstheme="minorHAnsi"/>
          <w:b/>
          <w:sz w:val="20"/>
          <w:szCs w:val="20"/>
        </w:rPr>
        <w:t xml:space="preserve">Pytanie nr </w:t>
      </w:r>
      <w:r>
        <w:rPr>
          <w:rFonts w:cstheme="minorHAnsi"/>
          <w:b/>
          <w:sz w:val="20"/>
          <w:szCs w:val="20"/>
        </w:rPr>
        <w:t>2</w:t>
      </w:r>
    </w:p>
    <w:p w14:paraId="5EEB5C06" w14:textId="7B5F70A8" w:rsidR="00683059" w:rsidRPr="00817984" w:rsidRDefault="00817984" w:rsidP="00683059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817984">
        <w:rPr>
          <w:rFonts w:cstheme="minorHAnsi"/>
          <w:sz w:val="20"/>
          <w:szCs w:val="20"/>
          <w:shd w:val="clear" w:color="auto" w:fill="FFFFFF"/>
        </w:rPr>
        <w:t>Czy pkt 6 dotyczy tylko i jedn</w:t>
      </w:r>
      <w:r>
        <w:rPr>
          <w:rFonts w:cstheme="minorHAnsi"/>
          <w:sz w:val="20"/>
          <w:szCs w:val="20"/>
          <w:shd w:val="clear" w:color="auto" w:fill="FFFFFF"/>
        </w:rPr>
        <w:t>e</w:t>
      </w:r>
      <w:r w:rsidRPr="00817984">
        <w:rPr>
          <w:rFonts w:cstheme="minorHAnsi"/>
          <w:sz w:val="20"/>
          <w:szCs w:val="20"/>
          <w:shd w:val="clear" w:color="auto" w:fill="FFFFFF"/>
        </w:rPr>
        <w:t xml:space="preserve">j z części przetargu czy jednak dotyczy każdej z części. Jako firma szkolenia, realizująca szkolenia z </w:t>
      </w:r>
      <w:proofErr w:type="spellStart"/>
      <w:r w:rsidRPr="00817984">
        <w:rPr>
          <w:rFonts w:cstheme="minorHAnsi"/>
          <w:sz w:val="20"/>
          <w:szCs w:val="20"/>
          <w:shd w:val="clear" w:color="auto" w:fill="FFFFFF"/>
        </w:rPr>
        <w:t>Python</w:t>
      </w:r>
      <w:proofErr w:type="spellEnd"/>
      <w:r w:rsidRPr="00817984">
        <w:rPr>
          <w:rFonts w:cstheme="minorHAnsi"/>
          <w:sz w:val="20"/>
          <w:szCs w:val="20"/>
          <w:shd w:val="clear" w:color="auto" w:fill="FFFFFF"/>
        </w:rPr>
        <w:t xml:space="preserve"> bylibyśmy wg tego zapisu wykluczeni , bo nie jesteśmy wpisaniu do Wykazu Podmiotów Szkolących UAVO Urzędu Lotnictwa Cywilnego.</w:t>
      </w:r>
    </w:p>
    <w:p w14:paraId="436B45CA" w14:textId="7D1B310F" w:rsidR="002268ED" w:rsidRDefault="002268ED" w:rsidP="00A26CE9">
      <w:pPr>
        <w:spacing w:line="240" w:lineRule="auto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</w:p>
    <w:p w14:paraId="1C809503" w14:textId="5DBD79C8" w:rsidR="00683059" w:rsidRPr="00683059" w:rsidRDefault="00683059" w:rsidP="00683059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83059">
        <w:rPr>
          <w:rFonts w:asciiTheme="minorHAnsi" w:hAnsiTheme="minorHAnsi" w:cstheme="minorHAnsi"/>
          <w:sz w:val="20"/>
          <w:szCs w:val="20"/>
          <w:shd w:val="clear" w:color="auto" w:fill="FFFFFF"/>
        </w:rPr>
        <w:t>Po</w:t>
      </w:r>
      <w:r w:rsidR="00B23B1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twierdzenie posiadania wpisu </w:t>
      </w:r>
      <w:r w:rsidRPr="00683059">
        <w:rPr>
          <w:rFonts w:asciiTheme="minorHAnsi" w:hAnsiTheme="minorHAnsi" w:cstheme="minorHAnsi"/>
          <w:sz w:val="20"/>
          <w:szCs w:val="20"/>
          <w:shd w:val="clear" w:color="auto" w:fill="FFFFFF"/>
        </w:rPr>
        <w:t>do Rejestru Instytucji Szkoleniowych oraz do Wykazu Podmiotów Szkolących UAVO Urzędu Lotnictwa Cywilnego dotyczy wyłącznie </w:t>
      </w:r>
      <w:r w:rsidR="00817984" w:rsidRPr="00817984">
        <w:rPr>
          <w:rStyle w:val="object"/>
          <w:rFonts w:asciiTheme="minorHAnsi" w:hAnsiTheme="minorHAnsi" w:cstheme="minorHAnsi"/>
          <w:b/>
          <w:bCs/>
          <w:sz w:val="20"/>
          <w:szCs w:val="20"/>
        </w:rPr>
        <w:t>c</w:t>
      </w:r>
      <w:r w:rsidRPr="00817984">
        <w:rPr>
          <w:rStyle w:val="object"/>
          <w:rFonts w:asciiTheme="minorHAnsi" w:hAnsiTheme="minorHAnsi" w:cstheme="minorHAnsi"/>
          <w:b/>
          <w:bCs/>
          <w:sz w:val="20"/>
          <w:szCs w:val="20"/>
        </w:rPr>
        <w:t>z</w:t>
      </w:r>
      <w:r w:rsidRPr="00817984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ęści 2 postępowania</w:t>
      </w:r>
      <w:r w:rsidR="00817984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.</w:t>
      </w:r>
    </w:p>
    <w:p w14:paraId="799B5CF8" w14:textId="77777777" w:rsidR="00683059" w:rsidRDefault="00683059" w:rsidP="00817984">
      <w:pPr>
        <w:spacing w:after="0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0502CC5B" w14:textId="5FAC0855" w:rsidR="00261CB1" w:rsidRDefault="002268ED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 xml:space="preserve">Zastępca </w:t>
      </w:r>
      <w:r w:rsidR="00CB5E98">
        <w:rPr>
          <w:rFonts w:eastAsia="Times New Roman" w:cs="Tahoma"/>
          <w:b/>
          <w:i/>
          <w:sz w:val="20"/>
          <w:szCs w:val="20"/>
          <w:lang w:eastAsia="pl-PL"/>
        </w:rPr>
        <w:t>Kanclerz</w:t>
      </w:r>
      <w:r>
        <w:rPr>
          <w:rFonts w:eastAsia="Times New Roman" w:cs="Tahoma"/>
          <w:b/>
          <w:i/>
          <w:sz w:val="20"/>
          <w:szCs w:val="20"/>
          <w:lang w:eastAsia="pl-PL"/>
        </w:rPr>
        <w:t>a</w:t>
      </w:r>
      <w:r w:rsidR="00CB5E98">
        <w:rPr>
          <w:rFonts w:eastAsia="Times New Roman" w:cs="Tahoma"/>
          <w:b/>
          <w:i/>
          <w:sz w:val="20"/>
          <w:szCs w:val="20"/>
          <w:lang w:eastAsia="pl-PL"/>
        </w:rPr>
        <w:t xml:space="preserve"> UKW</w:t>
      </w:r>
    </w:p>
    <w:p w14:paraId="0E7C12F0" w14:textId="3120E84C" w:rsidR="00CB5E98" w:rsidRPr="00261CB1" w:rsidRDefault="00CB5E98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 xml:space="preserve">mgr </w:t>
      </w:r>
      <w:r w:rsidR="002268ED">
        <w:rPr>
          <w:rFonts w:eastAsia="Times New Roman" w:cs="Tahoma"/>
          <w:b/>
          <w:i/>
          <w:sz w:val="20"/>
          <w:szCs w:val="20"/>
          <w:lang w:eastAsia="pl-PL"/>
        </w:rPr>
        <w:t>Mariola M</w:t>
      </w:r>
      <w:r w:rsidR="00F77B93">
        <w:rPr>
          <w:rFonts w:eastAsia="Times New Roman" w:cs="Tahoma"/>
          <w:b/>
          <w:i/>
          <w:sz w:val="20"/>
          <w:szCs w:val="20"/>
          <w:lang w:eastAsia="pl-PL"/>
        </w:rPr>
        <w:t>ajorkowska</w:t>
      </w:r>
    </w:p>
    <w:sectPr w:rsidR="00CB5E98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957F" w14:textId="77777777" w:rsidR="00983BA2" w:rsidRDefault="00983BA2" w:rsidP="00322EC2">
      <w:pPr>
        <w:spacing w:after="0" w:line="240" w:lineRule="auto"/>
      </w:pPr>
      <w:r>
        <w:separator/>
      </w:r>
    </w:p>
  </w:endnote>
  <w:endnote w:type="continuationSeparator" w:id="0">
    <w:p w14:paraId="448B0FE3" w14:textId="77777777" w:rsidR="00983BA2" w:rsidRDefault="00983BA2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05B8" w14:textId="77777777" w:rsidR="00983BA2" w:rsidRDefault="00983BA2" w:rsidP="00322EC2">
      <w:pPr>
        <w:spacing w:after="0" w:line="240" w:lineRule="auto"/>
      </w:pPr>
      <w:r>
        <w:separator/>
      </w:r>
    </w:p>
  </w:footnote>
  <w:footnote w:type="continuationSeparator" w:id="0">
    <w:p w14:paraId="133958A1" w14:textId="77777777" w:rsidR="00983BA2" w:rsidRDefault="00983BA2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19BA26CA" w:rsidR="00940059" w:rsidRDefault="00A26CE9" w:rsidP="00322EC2">
    <w:pPr>
      <w:pStyle w:val="Nagwek"/>
      <w:jc w:val="center"/>
    </w:pPr>
    <w:r w:rsidRPr="0051712F">
      <w:rPr>
        <w:noProof/>
      </w:rPr>
      <w:drawing>
        <wp:inline distT="0" distB="0" distL="0" distR="0" wp14:anchorId="156ED194" wp14:editId="6325F974">
          <wp:extent cx="5760720" cy="780010"/>
          <wp:effectExtent l="0" t="0" r="0" b="127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059"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0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17A7E"/>
    <w:rsid w:val="0012122E"/>
    <w:rsid w:val="00122177"/>
    <w:rsid w:val="001305D3"/>
    <w:rsid w:val="00131B79"/>
    <w:rsid w:val="00140916"/>
    <w:rsid w:val="0018014D"/>
    <w:rsid w:val="0018367F"/>
    <w:rsid w:val="00186278"/>
    <w:rsid w:val="00193CB9"/>
    <w:rsid w:val="002152FC"/>
    <w:rsid w:val="00224235"/>
    <w:rsid w:val="002268ED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1F4D"/>
    <w:rsid w:val="00322EC2"/>
    <w:rsid w:val="003334F7"/>
    <w:rsid w:val="00337B2A"/>
    <w:rsid w:val="003464DA"/>
    <w:rsid w:val="00365706"/>
    <w:rsid w:val="00382854"/>
    <w:rsid w:val="00385AAE"/>
    <w:rsid w:val="003A609B"/>
    <w:rsid w:val="003C0478"/>
    <w:rsid w:val="003F760A"/>
    <w:rsid w:val="00425898"/>
    <w:rsid w:val="00431FDC"/>
    <w:rsid w:val="0043286E"/>
    <w:rsid w:val="00463B12"/>
    <w:rsid w:val="004B6117"/>
    <w:rsid w:val="004D4D29"/>
    <w:rsid w:val="004F1E63"/>
    <w:rsid w:val="005B159A"/>
    <w:rsid w:val="005D63BF"/>
    <w:rsid w:val="005F08DB"/>
    <w:rsid w:val="00605459"/>
    <w:rsid w:val="006504CD"/>
    <w:rsid w:val="00671DC4"/>
    <w:rsid w:val="00674729"/>
    <w:rsid w:val="0068286C"/>
    <w:rsid w:val="00683059"/>
    <w:rsid w:val="006C17D2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C76F7"/>
    <w:rsid w:val="007D60E7"/>
    <w:rsid w:val="00817610"/>
    <w:rsid w:val="00817984"/>
    <w:rsid w:val="008332E5"/>
    <w:rsid w:val="008375BD"/>
    <w:rsid w:val="00855421"/>
    <w:rsid w:val="00882B77"/>
    <w:rsid w:val="00890ED7"/>
    <w:rsid w:val="008E62C5"/>
    <w:rsid w:val="008F0B8A"/>
    <w:rsid w:val="00916A60"/>
    <w:rsid w:val="009238D6"/>
    <w:rsid w:val="00935DC1"/>
    <w:rsid w:val="00940059"/>
    <w:rsid w:val="00940F80"/>
    <w:rsid w:val="00955314"/>
    <w:rsid w:val="00955463"/>
    <w:rsid w:val="00983BA2"/>
    <w:rsid w:val="009D3EE3"/>
    <w:rsid w:val="00A162F9"/>
    <w:rsid w:val="00A16C5E"/>
    <w:rsid w:val="00A22307"/>
    <w:rsid w:val="00A22842"/>
    <w:rsid w:val="00A26CE9"/>
    <w:rsid w:val="00A52D6B"/>
    <w:rsid w:val="00A67965"/>
    <w:rsid w:val="00AA1986"/>
    <w:rsid w:val="00AB38C9"/>
    <w:rsid w:val="00AC39D4"/>
    <w:rsid w:val="00AE5361"/>
    <w:rsid w:val="00B23B1F"/>
    <w:rsid w:val="00B51226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F04FD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EE5BBE"/>
    <w:rsid w:val="00F13E49"/>
    <w:rsid w:val="00F61FF6"/>
    <w:rsid w:val="00F6370F"/>
    <w:rsid w:val="00F6575F"/>
    <w:rsid w:val="00F77B93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68ED"/>
    <w:rPr>
      <w:b/>
      <w:bCs/>
    </w:rPr>
  </w:style>
  <w:style w:type="character" w:customStyle="1" w:styleId="Teksttreci">
    <w:name w:val="Tekst treści_"/>
    <w:link w:val="Teksttreci0"/>
    <w:locked/>
    <w:rsid w:val="0068305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305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Użytkownik systemu Windows</cp:lastModifiedBy>
  <cp:revision>8</cp:revision>
  <cp:lastPrinted>2023-08-18T06:14:00Z</cp:lastPrinted>
  <dcterms:created xsi:type="dcterms:W3CDTF">2023-08-18T05:56:00Z</dcterms:created>
  <dcterms:modified xsi:type="dcterms:W3CDTF">2023-08-18T06:15:00Z</dcterms:modified>
</cp:coreProperties>
</file>