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sible.xml" ContentType="application/vnd.openxmlformats-officedocument.wordprocessingml.commentsExtensi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B3A" w:rsidRPr="00444D11" w:rsidRDefault="00B06AA8" w:rsidP="001A3B3A">
      <w:pPr>
        <w:spacing w:after="100" w:afterAutospacing="1" w:line="240" w:lineRule="auto"/>
        <w:outlineLvl w:val="0"/>
        <w:rPr>
          <w:rFonts w:ascii="Times New Roman" w:hAnsi="Times New Roman" w:cs="Times New Roman"/>
        </w:rPr>
      </w:pPr>
      <w:proofErr w:type="spellStart"/>
      <w:r>
        <w:rPr>
          <w:rFonts w:ascii="Times New Roman" w:hAnsi="Times New Roman" w:cs="Times New Roman"/>
        </w:rPr>
        <w:t>Szp</w:t>
      </w:r>
      <w:proofErr w:type="spellEnd"/>
      <w:r>
        <w:rPr>
          <w:rFonts w:ascii="Times New Roman" w:hAnsi="Times New Roman" w:cs="Times New Roman"/>
        </w:rPr>
        <w:t>/</w:t>
      </w:r>
      <w:r w:rsidR="0085600F">
        <w:rPr>
          <w:rFonts w:ascii="Times New Roman" w:hAnsi="Times New Roman" w:cs="Times New Roman"/>
        </w:rPr>
        <w:t>FZ-176/</w:t>
      </w:r>
      <w:r>
        <w:rPr>
          <w:rFonts w:ascii="Times New Roman" w:hAnsi="Times New Roman" w:cs="Times New Roman"/>
        </w:rPr>
        <w:t>ZP</w:t>
      </w:r>
      <w:r w:rsidR="001A3B3A" w:rsidRPr="00444D11">
        <w:rPr>
          <w:rFonts w:ascii="Times New Roman" w:hAnsi="Times New Roman" w:cs="Times New Roman"/>
        </w:rPr>
        <w:t xml:space="preserve"> –</w:t>
      </w:r>
      <w:r>
        <w:rPr>
          <w:rFonts w:ascii="Times New Roman" w:hAnsi="Times New Roman" w:cs="Times New Roman"/>
        </w:rPr>
        <w:t>130</w:t>
      </w:r>
      <w:r w:rsidR="001A3B3A" w:rsidRPr="00444D11">
        <w:rPr>
          <w:rFonts w:ascii="Times New Roman" w:hAnsi="Times New Roman" w:cs="Times New Roman"/>
        </w:rPr>
        <w:t xml:space="preserve">/ </w:t>
      </w:r>
      <w:r w:rsidR="00107C4C">
        <w:rPr>
          <w:rFonts w:ascii="Times New Roman" w:hAnsi="Times New Roman" w:cs="Times New Roman"/>
        </w:rPr>
        <w:t xml:space="preserve">  </w:t>
      </w:r>
      <w:r w:rsidR="00247233">
        <w:rPr>
          <w:rFonts w:ascii="Times New Roman" w:hAnsi="Times New Roman" w:cs="Times New Roman"/>
        </w:rPr>
        <w:t>480</w:t>
      </w:r>
      <w:bookmarkStart w:id="0" w:name="_GoBack"/>
      <w:bookmarkEnd w:id="0"/>
      <w:r w:rsidR="00703659">
        <w:rPr>
          <w:rFonts w:ascii="Times New Roman" w:hAnsi="Times New Roman" w:cs="Times New Roman"/>
        </w:rPr>
        <w:t xml:space="preserve"> </w:t>
      </w:r>
      <w:r w:rsidR="00107C4C">
        <w:rPr>
          <w:rFonts w:ascii="Times New Roman" w:hAnsi="Times New Roman" w:cs="Times New Roman"/>
        </w:rPr>
        <w:t xml:space="preserve">   </w:t>
      </w:r>
      <w:r w:rsidR="001A3B3A" w:rsidRPr="00444D11">
        <w:rPr>
          <w:rFonts w:ascii="Times New Roman" w:hAnsi="Times New Roman" w:cs="Times New Roman"/>
        </w:rPr>
        <w:t>/202</w:t>
      </w:r>
      <w:r>
        <w:rPr>
          <w:rFonts w:ascii="Times New Roman" w:hAnsi="Times New Roman" w:cs="Times New Roman"/>
        </w:rPr>
        <w:t>2</w:t>
      </w:r>
      <w:r w:rsidR="00B1042A">
        <w:rPr>
          <w:rFonts w:ascii="Times New Roman" w:hAnsi="Times New Roman" w:cs="Times New Roman"/>
        </w:rPr>
        <w:t xml:space="preserve"> </w:t>
      </w:r>
      <w:r w:rsidR="00F96AEB" w:rsidRPr="00444D11">
        <w:rPr>
          <w:rFonts w:ascii="Times New Roman" w:hAnsi="Times New Roman" w:cs="Times New Roman"/>
        </w:rPr>
        <w:t xml:space="preserve">  </w:t>
      </w:r>
      <w:r w:rsidR="00424CBE" w:rsidRPr="00444D11">
        <w:rPr>
          <w:rFonts w:ascii="Times New Roman" w:hAnsi="Times New Roman" w:cs="Times New Roman"/>
        </w:rPr>
        <w:t xml:space="preserve">                                  </w:t>
      </w:r>
      <w:r w:rsidR="00A47F05" w:rsidRPr="00444D11">
        <w:rPr>
          <w:rFonts w:ascii="Times New Roman" w:hAnsi="Times New Roman" w:cs="Times New Roman"/>
        </w:rPr>
        <w:t xml:space="preserve">    </w:t>
      </w:r>
      <w:r w:rsidR="0021243E">
        <w:rPr>
          <w:rFonts w:ascii="Times New Roman" w:hAnsi="Times New Roman" w:cs="Times New Roman"/>
        </w:rPr>
        <w:t xml:space="preserve">                    </w:t>
      </w:r>
      <w:r w:rsidR="001A3B3A" w:rsidRPr="00444D11">
        <w:rPr>
          <w:rFonts w:ascii="Times New Roman" w:hAnsi="Times New Roman" w:cs="Times New Roman"/>
        </w:rPr>
        <w:t xml:space="preserve">Wrocław, dnia </w:t>
      </w:r>
      <w:r w:rsidR="00703659">
        <w:rPr>
          <w:rFonts w:ascii="Times New Roman" w:hAnsi="Times New Roman" w:cs="Times New Roman"/>
        </w:rPr>
        <w:t>20</w:t>
      </w:r>
      <w:r w:rsidR="001A3B3A" w:rsidRPr="008E32DB">
        <w:rPr>
          <w:rFonts w:ascii="Times New Roman" w:hAnsi="Times New Roman" w:cs="Times New Roman"/>
        </w:rPr>
        <w:t>.</w:t>
      </w:r>
      <w:r>
        <w:rPr>
          <w:rFonts w:ascii="Times New Roman" w:hAnsi="Times New Roman" w:cs="Times New Roman"/>
        </w:rPr>
        <w:t>05.2022</w:t>
      </w:r>
      <w:r w:rsidR="001A3B3A" w:rsidRPr="008E32DB">
        <w:rPr>
          <w:rFonts w:ascii="Times New Roman" w:hAnsi="Times New Roman" w:cs="Times New Roman"/>
        </w:rPr>
        <w:t xml:space="preserve"> r.</w:t>
      </w:r>
    </w:p>
    <w:p w:rsidR="001A3B3A" w:rsidRPr="00444D11" w:rsidRDefault="001A3B3A" w:rsidP="001A3B3A">
      <w:pPr>
        <w:spacing w:after="0"/>
        <w:jc w:val="center"/>
        <w:outlineLvl w:val="0"/>
        <w:rPr>
          <w:rFonts w:ascii="Times New Roman" w:hAnsi="Times New Roman" w:cs="Times New Roman"/>
        </w:rPr>
      </w:pPr>
    </w:p>
    <w:p w:rsidR="001A3B3A" w:rsidRPr="00444D11" w:rsidRDefault="00DE4E16" w:rsidP="00424CBE">
      <w:pPr>
        <w:spacing w:before="120" w:after="120"/>
        <w:jc w:val="both"/>
        <w:outlineLvl w:val="0"/>
        <w:rPr>
          <w:rFonts w:ascii="Times New Roman" w:hAnsi="Times New Roman" w:cs="Times New Roman"/>
          <w:b/>
          <w:i/>
        </w:rPr>
      </w:pPr>
      <w:r w:rsidRPr="00444D11">
        <w:rPr>
          <w:rFonts w:ascii="Times New Roman" w:hAnsi="Times New Roman" w:cs="Times New Roman"/>
        </w:rPr>
        <w:t>Dyrektor Wojewódzkiego Szpitala Specjalistycznego we Wrocławiu przy ul. Kamieńskiego 73a,</w:t>
      </w:r>
      <w:r w:rsidR="0045550D">
        <w:rPr>
          <w:rFonts w:ascii="Times New Roman" w:hAnsi="Times New Roman" w:cs="Times New Roman"/>
        </w:rPr>
        <w:t xml:space="preserve"> działając na podstawie art. 135</w:t>
      </w:r>
      <w:r w:rsidRPr="00444D11">
        <w:rPr>
          <w:rFonts w:ascii="Times New Roman" w:hAnsi="Times New Roman" w:cs="Times New Roman"/>
        </w:rPr>
        <w:t xml:space="preserve"> ust. 2 </w:t>
      </w:r>
      <w:r w:rsidRPr="00444D11">
        <w:rPr>
          <w:rFonts w:ascii="Times New Roman" w:hAnsi="Times New Roman" w:cs="Times New Roman"/>
          <w:lang w:eastAsia="ar-SA"/>
        </w:rPr>
        <w:t>Ustawy z dnia 11 września 2019 r. Prawo Zamówień Publicznych (Dz. U. z 20</w:t>
      </w:r>
      <w:r w:rsidR="000249A8">
        <w:rPr>
          <w:rFonts w:ascii="Times New Roman" w:hAnsi="Times New Roman" w:cs="Times New Roman"/>
          <w:lang w:eastAsia="ar-SA"/>
        </w:rPr>
        <w:t xml:space="preserve">21 r. poz. </w:t>
      </w:r>
      <w:r w:rsidRPr="00444D11">
        <w:rPr>
          <w:rFonts w:ascii="Times New Roman" w:hAnsi="Times New Roman" w:cs="Times New Roman"/>
          <w:lang w:eastAsia="ar-SA"/>
        </w:rPr>
        <w:t>1</w:t>
      </w:r>
      <w:r w:rsidR="000249A8">
        <w:rPr>
          <w:rFonts w:ascii="Times New Roman" w:hAnsi="Times New Roman" w:cs="Times New Roman"/>
          <w:lang w:eastAsia="ar-SA"/>
        </w:rPr>
        <w:t>12</w:t>
      </w:r>
      <w:r w:rsidRPr="00444D11">
        <w:rPr>
          <w:rFonts w:ascii="Times New Roman" w:hAnsi="Times New Roman" w:cs="Times New Roman"/>
          <w:lang w:eastAsia="ar-SA"/>
        </w:rPr>
        <w:t xml:space="preserve">9 ze zm.), zwaną dalej ustawą </w:t>
      </w:r>
      <w:proofErr w:type="spellStart"/>
      <w:r w:rsidRPr="00444D11">
        <w:rPr>
          <w:rFonts w:ascii="Times New Roman" w:hAnsi="Times New Roman" w:cs="Times New Roman"/>
          <w:lang w:eastAsia="ar-SA"/>
        </w:rPr>
        <w:t>Pzp</w:t>
      </w:r>
      <w:proofErr w:type="spellEnd"/>
      <w:r w:rsidRPr="00444D11">
        <w:rPr>
          <w:rFonts w:ascii="Times New Roman" w:hAnsi="Times New Roman" w:cs="Times New Roman"/>
          <w:lang w:eastAsia="ar-SA"/>
        </w:rPr>
        <w:t xml:space="preserve">, </w:t>
      </w:r>
      <w:r w:rsidRPr="00444D11">
        <w:rPr>
          <w:rFonts w:ascii="Times New Roman" w:hAnsi="Times New Roman" w:cs="Times New Roman"/>
        </w:rPr>
        <w:t xml:space="preserve">jako kierownik Zamawiającego </w:t>
      </w:r>
      <w:r w:rsidR="00262D72">
        <w:rPr>
          <w:rFonts w:ascii="Times New Roman" w:hAnsi="Times New Roman" w:cs="Times New Roman"/>
          <w:bCs/>
        </w:rPr>
        <w:t>przekazuje treści</w:t>
      </w:r>
      <w:r w:rsidRPr="00444D11">
        <w:rPr>
          <w:rFonts w:ascii="Times New Roman" w:hAnsi="Times New Roman" w:cs="Times New Roman"/>
          <w:bCs/>
        </w:rPr>
        <w:t xml:space="preserve"> zapytań oraz wyjaśnienia  do </w:t>
      </w:r>
      <w:r w:rsidRPr="00444D11">
        <w:rPr>
          <w:rFonts w:ascii="Times New Roman" w:hAnsi="Times New Roman" w:cs="Times New Roman"/>
        </w:rPr>
        <w:t>postępowania pn.:</w:t>
      </w:r>
      <w:r w:rsidRPr="00444D11">
        <w:rPr>
          <w:rFonts w:ascii="Times New Roman" w:hAnsi="Times New Roman" w:cs="Times New Roman"/>
          <w:b/>
          <w:i/>
        </w:rPr>
        <w:t xml:space="preserve"> </w:t>
      </w:r>
      <w:r w:rsidR="00B06AA8">
        <w:rPr>
          <w:rFonts w:ascii="Times New Roman" w:hAnsi="Times New Roman" w:cs="Times New Roman"/>
          <w:b/>
          <w:i/>
        </w:rPr>
        <w:t>„Dostawa opatrunków</w:t>
      </w:r>
      <w:r w:rsidR="00424CBE" w:rsidRPr="00444D11">
        <w:rPr>
          <w:rFonts w:ascii="Times New Roman" w:hAnsi="Times New Roman" w:cs="Times New Roman"/>
          <w:b/>
          <w:i/>
        </w:rPr>
        <w:t>”.</w:t>
      </w:r>
    </w:p>
    <w:p w:rsidR="0002768A" w:rsidRPr="00444D11" w:rsidRDefault="0002768A" w:rsidP="001A3B3A">
      <w:pPr>
        <w:spacing w:before="120" w:after="120"/>
        <w:jc w:val="both"/>
        <w:outlineLvl w:val="0"/>
        <w:rPr>
          <w:rFonts w:ascii="Times New Roman" w:hAnsi="Times New Roman" w:cs="Times New Roman"/>
          <w:b/>
          <w:i/>
        </w:rPr>
      </w:pPr>
    </w:p>
    <w:p w:rsidR="00424CBE" w:rsidRPr="00444D11" w:rsidRDefault="000249A8" w:rsidP="00424CBE">
      <w:pPr>
        <w:pStyle w:val="Default"/>
        <w:jc w:val="center"/>
        <w:rPr>
          <w:rFonts w:ascii="Times New Roman" w:hAnsi="Times New Roman" w:cs="Times New Roman"/>
          <w:b/>
          <w:bCs/>
          <w:color w:val="FF0000"/>
          <w:sz w:val="22"/>
          <w:szCs w:val="22"/>
        </w:rPr>
      </w:pPr>
      <w:r w:rsidRPr="00444D11">
        <w:rPr>
          <w:rFonts w:ascii="Times New Roman" w:hAnsi="Times New Roman" w:cs="Times New Roman"/>
        </w:rPr>
        <w:t xml:space="preserve">INFORMACJA NR </w:t>
      </w:r>
      <w:r w:rsidR="003D391B">
        <w:rPr>
          <w:rFonts w:ascii="Times New Roman" w:hAnsi="Times New Roman" w:cs="Times New Roman"/>
        </w:rPr>
        <w:t>8</w:t>
      </w:r>
      <w:r w:rsidR="002922C9">
        <w:rPr>
          <w:rFonts w:ascii="Times New Roman" w:hAnsi="Times New Roman" w:cs="Times New Roman"/>
        </w:rPr>
        <w:t xml:space="preserve"> </w:t>
      </w:r>
      <w:r w:rsidRPr="00444D11">
        <w:rPr>
          <w:rFonts w:ascii="Times New Roman" w:hAnsi="Times New Roman" w:cs="Times New Roman"/>
        </w:rPr>
        <w:t>DLA WYKONAWCÓW</w:t>
      </w:r>
    </w:p>
    <w:p w:rsidR="000249A8" w:rsidRDefault="000249A8" w:rsidP="00424CBE">
      <w:pPr>
        <w:spacing w:after="0"/>
        <w:jc w:val="both"/>
        <w:rPr>
          <w:rFonts w:ascii="Times New Roman" w:hAnsi="Times New Roman" w:cs="Times New Roman"/>
          <w:b/>
        </w:rPr>
      </w:pPr>
    </w:p>
    <w:p w:rsidR="000249A8" w:rsidRDefault="000249A8" w:rsidP="00424CBE">
      <w:pPr>
        <w:spacing w:after="0"/>
        <w:jc w:val="both"/>
        <w:rPr>
          <w:rFonts w:ascii="Times New Roman" w:hAnsi="Times New Roman" w:cs="Times New Roman"/>
          <w:b/>
        </w:rPr>
      </w:pPr>
    </w:p>
    <w:p w:rsidR="00207177" w:rsidRDefault="00B06AA8" w:rsidP="0086787F">
      <w:pPr>
        <w:spacing w:after="0" w:line="240" w:lineRule="auto"/>
        <w:rPr>
          <w:rFonts w:ascii="Times New Roman" w:hAnsi="Times New Roman" w:cs="Times New Roman"/>
          <w:b/>
          <w:bCs/>
          <w:u w:val="single"/>
        </w:rPr>
      </w:pPr>
      <w:r w:rsidRPr="009A359D">
        <w:rPr>
          <w:rFonts w:ascii="Times New Roman" w:hAnsi="Times New Roman" w:cs="Times New Roman"/>
          <w:bCs/>
          <w:u w:val="single"/>
        </w:rPr>
        <w:t>Pytanie 1</w:t>
      </w:r>
      <w:r w:rsidR="00FC0FFF" w:rsidRPr="009A359D">
        <w:rPr>
          <w:rFonts w:ascii="Times New Roman" w:hAnsi="Times New Roman" w:cs="Times New Roman"/>
          <w:bCs/>
          <w:u w:val="single"/>
        </w:rPr>
        <w:t xml:space="preserve"> </w:t>
      </w:r>
      <w:r w:rsidR="0086787F" w:rsidRPr="009A359D">
        <w:rPr>
          <w:rFonts w:ascii="Times New Roman" w:hAnsi="Times New Roman" w:cs="Times New Roman"/>
          <w:bCs/>
          <w:u w:val="single"/>
        </w:rPr>
        <w:t xml:space="preserve">- </w:t>
      </w:r>
      <w:r w:rsidR="00F10C74">
        <w:rPr>
          <w:rFonts w:ascii="Times New Roman" w:hAnsi="Times New Roman" w:cs="Times New Roman"/>
          <w:b/>
          <w:bCs/>
          <w:u w:val="single"/>
        </w:rPr>
        <w:t xml:space="preserve">dotyczy </w:t>
      </w:r>
      <w:r w:rsidR="000E3072">
        <w:rPr>
          <w:rFonts w:ascii="Times New Roman" w:hAnsi="Times New Roman" w:cs="Times New Roman"/>
          <w:b/>
          <w:bCs/>
          <w:u w:val="single"/>
        </w:rPr>
        <w:t xml:space="preserve">projektu umowy: </w:t>
      </w:r>
    </w:p>
    <w:p w:rsidR="00C073E8" w:rsidRDefault="00C073E8" w:rsidP="0086787F">
      <w:pPr>
        <w:spacing w:after="0" w:line="240" w:lineRule="auto"/>
        <w:rPr>
          <w:rFonts w:ascii="Times New Roman" w:hAnsi="Times New Roman" w:cs="Times New Roman"/>
          <w:b/>
          <w:bCs/>
          <w:u w:val="single"/>
        </w:rPr>
      </w:pPr>
    </w:p>
    <w:p w:rsidR="00C073E8" w:rsidRPr="00CA4E27" w:rsidRDefault="00C073E8" w:rsidP="00C073E8">
      <w:pPr>
        <w:pStyle w:val="Tekstpodstawowywcity"/>
        <w:spacing w:after="0" w:line="360" w:lineRule="auto"/>
        <w:ind w:left="0"/>
        <w:jc w:val="both"/>
        <w:rPr>
          <w:rFonts w:ascii="Calibri" w:hAnsi="Calibri" w:cs="Calibri"/>
          <w:i/>
          <w:sz w:val="20"/>
          <w:szCs w:val="20"/>
        </w:rPr>
      </w:pPr>
      <w:r w:rsidRPr="00B360DF">
        <w:rPr>
          <w:rFonts w:ascii="Calibri" w:hAnsi="Calibri" w:cs="Calibri"/>
          <w:sz w:val="20"/>
          <w:szCs w:val="20"/>
        </w:rPr>
        <w:t xml:space="preserve">Czy Zamawiający zgadza się aby w § 11 wzoru umowy zostało dodane zdanie o następującej (lub podobnej) treści: </w:t>
      </w:r>
      <w:r w:rsidRPr="00B360DF">
        <w:rPr>
          <w:rFonts w:ascii="Calibri" w:hAnsi="Calibri" w:cs="Calibri"/>
          <w:i/>
          <w:sz w:val="20"/>
          <w:szCs w:val="20"/>
        </w:rPr>
        <w:t xml:space="preserve">„Przed odstąpieniem od umowy Zamawiający pisemnie wezwie Wykonawcę do należytego wykonywania umowy.”?  </w:t>
      </w:r>
    </w:p>
    <w:p w:rsidR="00623425" w:rsidRPr="00C5144E" w:rsidRDefault="00C073E8" w:rsidP="00C5144E">
      <w:pPr>
        <w:pStyle w:val="Tekstpodstawowywcity"/>
        <w:spacing w:line="360" w:lineRule="auto"/>
        <w:ind w:left="0"/>
        <w:rPr>
          <w:rFonts w:ascii="Calibri" w:hAnsi="Calibri" w:cs="Calibri"/>
          <w:sz w:val="20"/>
          <w:szCs w:val="20"/>
        </w:rPr>
      </w:pPr>
      <w:r w:rsidRPr="00B360DF">
        <w:rPr>
          <w:rFonts w:ascii="Calibri" w:hAnsi="Calibri" w:cs="Calibri"/>
          <w:sz w:val="20"/>
          <w:szCs w:val="20"/>
        </w:rPr>
        <w:t>Zważywszy na doniosłe i nieodwracalne skutki prawne odstąpienia od umowy, celowe jest aby przed odstąpieniem od umowy przez Zamawiającego wykonawca został wezwany do należytego wykonywania umowy. Takie wezwanie najprawdopodobniej zmobilizuje wykonawcę do należytego wykonywania umowy i pozwoli uniknąć odstąpienia od umowy, a tym samym uniknąć skutków odstąpienia od umowy, które są niekorzystne dla obu stron.</w:t>
      </w:r>
    </w:p>
    <w:p w:rsidR="009B6642" w:rsidRDefault="009B6642" w:rsidP="00FC0FFF">
      <w:pPr>
        <w:spacing w:after="0" w:line="240" w:lineRule="auto"/>
        <w:jc w:val="both"/>
        <w:rPr>
          <w:rFonts w:ascii="Times New Roman" w:hAnsi="Times New Roman" w:cs="Times New Roman"/>
          <w:b/>
          <w:bCs/>
          <w:i/>
          <w:color w:val="000000"/>
        </w:rPr>
      </w:pPr>
      <w:r w:rsidRPr="009B6642">
        <w:rPr>
          <w:rFonts w:ascii="Times New Roman" w:hAnsi="Times New Roman" w:cs="Times New Roman"/>
          <w:b/>
          <w:bCs/>
          <w:i/>
          <w:color w:val="000000"/>
        </w:rPr>
        <w:t xml:space="preserve">Odpowiedź: </w:t>
      </w:r>
      <w:r w:rsidR="000E3072" w:rsidRPr="000E3072">
        <w:rPr>
          <w:rFonts w:ascii="Times New Roman" w:hAnsi="Times New Roman" w:cs="Times New Roman"/>
          <w:b/>
          <w:bCs/>
          <w:i/>
          <w:color w:val="000000"/>
        </w:rPr>
        <w:t>Zamawiający podtrzymuje zapisy SWZ.</w:t>
      </w:r>
    </w:p>
    <w:p w:rsidR="00366ACE" w:rsidRDefault="00366ACE" w:rsidP="000D26CB">
      <w:pPr>
        <w:spacing w:after="0" w:line="240" w:lineRule="auto"/>
        <w:jc w:val="both"/>
        <w:rPr>
          <w:rFonts w:ascii="Times New Roman" w:hAnsi="Times New Roman" w:cs="Times New Roman"/>
          <w:b/>
          <w:bCs/>
          <w:i/>
          <w:color w:val="000000"/>
        </w:rPr>
      </w:pPr>
    </w:p>
    <w:p w:rsidR="00245369" w:rsidRDefault="00245369" w:rsidP="00245369">
      <w:pPr>
        <w:spacing w:after="0" w:line="240" w:lineRule="auto"/>
        <w:rPr>
          <w:rFonts w:ascii="Times New Roman" w:hAnsi="Times New Roman" w:cs="Times New Roman"/>
          <w:b/>
          <w:bCs/>
          <w:u w:val="single"/>
        </w:rPr>
      </w:pPr>
      <w:r>
        <w:rPr>
          <w:rFonts w:ascii="Times New Roman" w:hAnsi="Times New Roman" w:cs="Times New Roman"/>
          <w:bCs/>
          <w:u w:val="single"/>
        </w:rPr>
        <w:t>Pytanie 2</w:t>
      </w:r>
      <w:r w:rsidRPr="009A359D">
        <w:rPr>
          <w:rFonts w:ascii="Times New Roman" w:hAnsi="Times New Roman" w:cs="Times New Roman"/>
          <w:bCs/>
          <w:u w:val="single"/>
        </w:rPr>
        <w:t xml:space="preserve"> - </w:t>
      </w:r>
      <w:r>
        <w:rPr>
          <w:rFonts w:ascii="Times New Roman" w:hAnsi="Times New Roman" w:cs="Times New Roman"/>
          <w:b/>
          <w:bCs/>
          <w:u w:val="single"/>
        </w:rPr>
        <w:t xml:space="preserve">dotyczy </w:t>
      </w:r>
      <w:r w:rsidR="000E3072">
        <w:rPr>
          <w:rFonts w:ascii="Times New Roman" w:hAnsi="Times New Roman" w:cs="Times New Roman"/>
          <w:b/>
          <w:bCs/>
          <w:u w:val="single"/>
        </w:rPr>
        <w:t>projektu umowy</w:t>
      </w:r>
    </w:p>
    <w:p w:rsidR="00302E4A" w:rsidRDefault="00302E4A" w:rsidP="00245369">
      <w:pPr>
        <w:spacing w:after="0" w:line="240" w:lineRule="auto"/>
        <w:rPr>
          <w:rFonts w:ascii="Times New Roman" w:hAnsi="Times New Roman" w:cs="Times New Roman"/>
          <w:b/>
          <w:bCs/>
          <w:u w:val="single"/>
        </w:rPr>
      </w:pPr>
    </w:p>
    <w:p w:rsidR="00C5144E" w:rsidRPr="00BC0CEA" w:rsidRDefault="00C5144E" w:rsidP="00C5144E">
      <w:pPr>
        <w:pStyle w:val="Tekstpodstawowywcity"/>
        <w:spacing w:line="360" w:lineRule="auto"/>
        <w:ind w:left="0"/>
        <w:rPr>
          <w:rFonts w:ascii="Calibri" w:hAnsi="Calibri" w:cs="Calibri"/>
          <w:sz w:val="20"/>
          <w:szCs w:val="20"/>
        </w:rPr>
      </w:pPr>
      <w:r w:rsidRPr="00BC0CEA">
        <w:rPr>
          <w:rFonts w:ascii="Calibri" w:hAnsi="Calibri" w:cs="Calibri"/>
          <w:sz w:val="20"/>
          <w:szCs w:val="20"/>
        </w:rPr>
        <w:t>Zwracamy się z prośbą o dopisanie do umowy następujących pkt:</w:t>
      </w:r>
    </w:p>
    <w:p w:rsidR="00C5144E" w:rsidRPr="00BC0CEA" w:rsidRDefault="00C5144E" w:rsidP="00C5144E">
      <w:pPr>
        <w:pStyle w:val="Tekstpodstawowywcity"/>
        <w:spacing w:line="360" w:lineRule="auto"/>
        <w:rPr>
          <w:rFonts w:ascii="Calibri" w:hAnsi="Calibri" w:cs="Calibri"/>
          <w:sz w:val="20"/>
          <w:szCs w:val="20"/>
        </w:rPr>
      </w:pPr>
      <w:r w:rsidRPr="00BC0CEA">
        <w:rPr>
          <w:rFonts w:ascii="Calibri" w:hAnsi="Calibri" w:cs="Calibri"/>
          <w:sz w:val="20"/>
          <w:szCs w:val="20"/>
        </w:rPr>
        <w:t>„A/ Klient wyraża zgodę na otrzymywanie faktur w formie elektronicznej na wskazany przez osoby uprawnione adres mailowy.” Prosimy w odpowiedzi podać właściwy adres mailowy.</w:t>
      </w:r>
    </w:p>
    <w:p w:rsidR="00245369" w:rsidRPr="00C5144E" w:rsidRDefault="00C5144E" w:rsidP="00C5144E">
      <w:pPr>
        <w:pStyle w:val="Tekstpodstawowywcity"/>
        <w:spacing w:line="360" w:lineRule="auto"/>
        <w:rPr>
          <w:rFonts w:ascii="Calibri" w:hAnsi="Calibri" w:cs="Calibri"/>
          <w:sz w:val="20"/>
          <w:szCs w:val="20"/>
        </w:rPr>
      </w:pPr>
      <w:r w:rsidRPr="00BC0CEA">
        <w:rPr>
          <w:rFonts w:ascii="Calibri" w:hAnsi="Calibri" w:cs="Calibri"/>
          <w:sz w:val="20"/>
          <w:szCs w:val="20"/>
        </w:rPr>
        <w:t>„B/Za termin uregulowania zapłaty uważa się dzień, w którym należność wpłynie na konto Wykonawcy.”</w:t>
      </w:r>
    </w:p>
    <w:p w:rsidR="00245369" w:rsidRDefault="00245369" w:rsidP="00245369">
      <w:pPr>
        <w:spacing w:after="0" w:line="240" w:lineRule="auto"/>
        <w:jc w:val="both"/>
        <w:rPr>
          <w:rFonts w:ascii="Times New Roman" w:hAnsi="Times New Roman" w:cs="Times New Roman"/>
          <w:b/>
          <w:bCs/>
          <w:i/>
          <w:color w:val="000000"/>
        </w:rPr>
      </w:pPr>
      <w:r w:rsidRPr="009B6642">
        <w:rPr>
          <w:rFonts w:ascii="Times New Roman" w:hAnsi="Times New Roman" w:cs="Times New Roman"/>
          <w:b/>
          <w:bCs/>
          <w:i/>
          <w:color w:val="000000"/>
        </w:rPr>
        <w:t xml:space="preserve">Odpowiedź: </w:t>
      </w:r>
      <w:r>
        <w:rPr>
          <w:rFonts w:ascii="Times New Roman" w:hAnsi="Times New Roman" w:cs="Times New Roman"/>
          <w:b/>
          <w:bCs/>
          <w:i/>
          <w:color w:val="000000"/>
        </w:rPr>
        <w:t xml:space="preserve">Zamawiający </w:t>
      </w:r>
      <w:r w:rsidR="00A2668A">
        <w:rPr>
          <w:rFonts w:ascii="Times New Roman" w:hAnsi="Times New Roman" w:cs="Times New Roman"/>
          <w:b/>
          <w:bCs/>
          <w:i/>
          <w:color w:val="000000"/>
        </w:rPr>
        <w:t>podtrzymuje zapisy SWZ.</w:t>
      </w:r>
    </w:p>
    <w:p w:rsidR="00ED43D2" w:rsidRPr="00237E38" w:rsidRDefault="00ED43D2" w:rsidP="000212BC">
      <w:pPr>
        <w:spacing w:after="0" w:line="240" w:lineRule="auto"/>
        <w:rPr>
          <w:rFonts w:ascii="Times New Roman" w:hAnsi="Times New Roman" w:cs="Times New Roman"/>
          <w:b/>
          <w:bCs/>
        </w:rPr>
      </w:pPr>
    </w:p>
    <w:p w:rsidR="001A3B3A" w:rsidRPr="00444D11" w:rsidRDefault="001A3B3A" w:rsidP="00C158EE">
      <w:pPr>
        <w:spacing w:after="0" w:line="240" w:lineRule="auto"/>
        <w:jc w:val="both"/>
        <w:outlineLvl w:val="0"/>
        <w:rPr>
          <w:rFonts w:ascii="Times New Roman" w:hAnsi="Times New Roman" w:cs="Times New Roman"/>
          <w:i/>
        </w:rPr>
      </w:pPr>
      <w:r w:rsidRPr="00444D11">
        <w:rPr>
          <w:rFonts w:ascii="Times New Roman" w:hAnsi="Times New Roman" w:cs="Times New Roman"/>
          <w:i/>
        </w:rPr>
        <w:t>Powyższe zmiany są integraln</w:t>
      </w:r>
      <w:r w:rsidR="00D92D6E">
        <w:rPr>
          <w:rFonts w:ascii="Times New Roman" w:hAnsi="Times New Roman" w:cs="Times New Roman"/>
          <w:i/>
        </w:rPr>
        <w:t xml:space="preserve">ą częścią specyfikacji </w:t>
      </w:r>
      <w:r w:rsidRPr="00444D11">
        <w:rPr>
          <w:rFonts w:ascii="Times New Roman" w:hAnsi="Times New Roman" w:cs="Times New Roman"/>
          <w:i/>
        </w:rPr>
        <w:t>warunków zamówienia i dotyczą wszystkich Wykonawców, biorących udział w w/w postępowaniu Wykonawca zobowiązany jest złożyć ofertę z uwzględnieniem powyższego.</w:t>
      </w:r>
    </w:p>
    <w:p w:rsidR="001A3B3A" w:rsidRPr="00444D11" w:rsidRDefault="001A3B3A" w:rsidP="00C158EE">
      <w:pPr>
        <w:spacing w:after="0" w:line="240" w:lineRule="auto"/>
        <w:jc w:val="both"/>
        <w:rPr>
          <w:rFonts w:ascii="Times New Roman" w:hAnsi="Times New Roman" w:cs="Times New Roman"/>
        </w:rPr>
      </w:pPr>
    </w:p>
    <w:sectPr w:rsidR="001A3B3A" w:rsidRPr="00444D11">
      <w:headerReference w:type="default" r:id="rId10"/>
      <w:footerReference w:type="default" r:id="rId11"/>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F006B2A" w15:done="0"/>
  <w15:commentEx w15:paraId="7200B14A" w15:done="0"/>
  <w15:commentEx w15:paraId="3C19C92E" w15:paraIdParent="7200B14A" w15:done="0"/>
  <w15:commentEx w15:paraId="26ADF12E" w15:done="0"/>
  <w15:commentEx w15:paraId="1BEA0E1E" w15:done="0"/>
  <w15:commentEx w15:paraId="6A6AD76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955AF" w16cex:dateUtc="2021-04-20T11:29:00Z"/>
  <w16cex:commentExtensible w16cex:durableId="24295B3D" w16cex:dateUtc="2021-04-20T11: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006B2A" w16cid:durableId="24295169"/>
  <w16cid:commentId w16cid:paraId="7200B14A" w16cid:durableId="2429516A"/>
  <w16cid:commentId w16cid:paraId="3C19C92E" w16cid:durableId="242955AF"/>
  <w16cid:commentId w16cid:paraId="26ADF12E" w16cid:durableId="2429516B"/>
  <w16cid:commentId w16cid:paraId="1BEA0E1E" w16cid:durableId="24295B3D"/>
  <w16cid:commentId w16cid:paraId="6A6AD766" w16cid:durableId="2429516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2ED" w:rsidRDefault="003F22ED" w:rsidP="00170228">
      <w:pPr>
        <w:spacing w:after="0" w:line="240" w:lineRule="auto"/>
      </w:pPr>
      <w:r>
        <w:separator/>
      </w:r>
    </w:p>
  </w:endnote>
  <w:endnote w:type="continuationSeparator" w:id="0">
    <w:p w:rsidR="003F22ED" w:rsidRDefault="003F22ED" w:rsidP="00170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8051791"/>
      <w:docPartObj>
        <w:docPartGallery w:val="Page Numbers (Bottom of Page)"/>
        <w:docPartUnique/>
      </w:docPartObj>
    </w:sdtPr>
    <w:sdtEndPr/>
    <w:sdtContent>
      <w:p w:rsidR="002A1CB8" w:rsidRDefault="002A1CB8" w:rsidP="009679E2">
        <w:pPr>
          <w:pStyle w:val="Stopka"/>
          <w:jc w:val="right"/>
        </w:pPr>
        <w:r>
          <w:fldChar w:fldCharType="begin"/>
        </w:r>
        <w:r>
          <w:instrText>PAGE   \* MERGEFORMAT</w:instrText>
        </w:r>
        <w:r>
          <w:fldChar w:fldCharType="separate"/>
        </w:r>
        <w:r w:rsidR="00247233">
          <w:rPr>
            <w:noProof/>
          </w:rPr>
          <w:t>1</w:t>
        </w:r>
        <w:r>
          <w:fldChar w:fldCharType="end"/>
        </w:r>
      </w:p>
    </w:sdtContent>
  </w:sdt>
  <w:p w:rsidR="002A1CB8" w:rsidRDefault="00A83946">
    <w:pPr>
      <w:pStyle w:val="Stopka"/>
    </w:pPr>
    <w:r>
      <w:rPr>
        <w:noProof/>
        <w:lang w:eastAsia="pl-PL"/>
      </w:rPr>
      <w:drawing>
        <wp:inline distT="0" distB="0" distL="0" distR="0" wp14:anchorId="52CA18E7">
          <wp:extent cx="5885815" cy="1209675"/>
          <wp:effectExtent l="0" t="0" r="63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5815" cy="120967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2ED" w:rsidRDefault="003F22ED" w:rsidP="00170228">
      <w:pPr>
        <w:spacing w:after="0" w:line="240" w:lineRule="auto"/>
      </w:pPr>
      <w:r>
        <w:separator/>
      </w:r>
    </w:p>
  </w:footnote>
  <w:footnote w:type="continuationSeparator" w:id="0">
    <w:p w:rsidR="003F22ED" w:rsidRDefault="003F22ED" w:rsidP="001702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9A8" w:rsidRDefault="000249A8">
    <w:pPr>
      <w:pStyle w:val="Nagwek"/>
    </w:pPr>
    <w:r>
      <w:rPr>
        <w:noProof/>
        <w:lang w:eastAsia="pl-PL"/>
      </w:rPr>
      <w:drawing>
        <wp:anchor distT="0" distB="0" distL="114300" distR="114300" simplePos="0" relativeHeight="251658240" behindDoc="0" locked="1" layoutInCell="1" allowOverlap="1" wp14:editId="5A1F3DF8">
          <wp:simplePos x="0" y="0"/>
          <wp:positionH relativeFrom="page">
            <wp:posOffset>114300</wp:posOffset>
          </wp:positionH>
          <wp:positionV relativeFrom="page">
            <wp:posOffset>345440</wp:posOffset>
          </wp:positionV>
          <wp:extent cx="7329170" cy="1061085"/>
          <wp:effectExtent l="0" t="0" r="5080" b="571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29170" cy="1061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1CB8" w:rsidRDefault="002A1CB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Num4"/>
    <w:lvl w:ilvl="0">
      <w:start w:val="1"/>
      <w:numFmt w:val="decimal"/>
      <w:lvlText w:val="%1."/>
      <w:lvlJc w:val="left"/>
      <w:pPr>
        <w:tabs>
          <w:tab w:val="num" w:pos="360"/>
        </w:tabs>
        <w:ind w:left="360" w:hanging="360"/>
      </w:pPr>
      <w:rPr>
        <w:b w:val="0"/>
        <w:i w:val="0"/>
        <w:sz w:val="22"/>
      </w:rPr>
    </w:lvl>
    <w:lvl w:ilvl="1">
      <w:start w:val="1"/>
      <w:numFmt w:val="lowerRoman"/>
      <w:lvlText w:val="%2."/>
      <w:lvlJc w:val="right"/>
      <w:pPr>
        <w:tabs>
          <w:tab w:val="num" w:pos="1260"/>
        </w:tabs>
        <w:ind w:left="1260" w:hanging="180"/>
      </w:pPr>
      <w:rPr>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6"/>
    <w:multiLevelType w:val="multilevel"/>
    <w:tmpl w:val="79786F1E"/>
    <w:name w:val="WWNum8"/>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35"/>
    <w:multiLevelType w:val="singleLevel"/>
    <w:tmpl w:val="F7C03FA0"/>
    <w:name w:val="WW8Num55"/>
    <w:lvl w:ilvl="0">
      <w:start w:val="1"/>
      <w:numFmt w:val="lowerLetter"/>
      <w:lvlText w:val="%1)"/>
      <w:lvlJc w:val="left"/>
      <w:pPr>
        <w:tabs>
          <w:tab w:val="num" w:pos="0"/>
        </w:tabs>
        <w:ind w:left="1571" w:hanging="360"/>
      </w:pPr>
      <w:rPr>
        <w:rFonts w:ascii="Times New Roman" w:hAnsi="Times New Roman" w:cs="Times New Roman" w:hint="default"/>
        <w:i w:val="0"/>
      </w:rPr>
    </w:lvl>
  </w:abstractNum>
  <w:abstractNum w:abstractNumId="3">
    <w:nsid w:val="14EA14A9"/>
    <w:multiLevelType w:val="hybridMultilevel"/>
    <w:tmpl w:val="86C81828"/>
    <w:lvl w:ilvl="0" w:tplc="F7541D68">
      <w:start w:val="1"/>
      <w:numFmt w:val="lowerLetter"/>
      <w:lvlText w:val="%1)"/>
      <w:lvlJc w:val="left"/>
      <w:pPr>
        <w:ind w:left="19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F970DB1"/>
    <w:multiLevelType w:val="multilevel"/>
    <w:tmpl w:val="79786F1E"/>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B1D06E5"/>
    <w:multiLevelType w:val="hybridMultilevel"/>
    <w:tmpl w:val="F8628A14"/>
    <w:lvl w:ilvl="0" w:tplc="04150017">
      <w:start w:val="1"/>
      <w:numFmt w:val="lowerLetter"/>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6DC1749"/>
    <w:multiLevelType w:val="hybridMultilevel"/>
    <w:tmpl w:val="6DF852F0"/>
    <w:lvl w:ilvl="0" w:tplc="2B4091E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A4463EC"/>
    <w:multiLevelType w:val="hybridMultilevel"/>
    <w:tmpl w:val="4D30C1F4"/>
    <w:name w:val="WW8Num552"/>
    <w:lvl w:ilvl="0" w:tplc="1F625ADE">
      <w:start w:val="1"/>
      <w:numFmt w:val="lowerLetter"/>
      <w:lvlText w:val="%1)"/>
      <w:lvlJc w:val="left"/>
      <w:pPr>
        <w:tabs>
          <w:tab w:val="num" w:pos="0"/>
        </w:tabs>
        <w:ind w:left="1571" w:hanging="360"/>
      </w:pPr>
      <w:rPr>
        <w:rFonts w:ascii="Times New Roman" w:hAnsi="Times New Roman"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A485F3B"/>
    <w:multiLevelType w:val="hybridMultilevel"/>
    <w:tmpl w:val="6FB60F6A"/>
    <w:lvl w:ilvl="0" w:tplc="ADA2B43A">
      <w:start w:val="1"/>
      <w:numFmt w:val="decimal"/>
      <w:lvlText w:val="%1."/>
      <w:lvlJc w:val="left"/>
      <w:pPr>
        <w:tabs>
          <w:tab w:val="num" w:pos="1440"/>
        </w:tabs>
        <w:ind w:left="1440" w:hanging="360"/>
      </w:pPr>
      <w:rPr>
        <w:rFonts w:hint="default"/>
      </w:rPr>
    </w:lvl>
    <w:lvl w:ilvl="1" w:tplc="04150005">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4BFC4685"/>
    <w:multiLevelType w:val="hybridMultilevel"/>
    <w:tmpl w:val="36C6C0D6"/>
    <w:lvl w:ilvl="0" w:tplc="04150017">
      <w:start w:val="1"/>
      <w:numFmt w:val="lowerLetter"/>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8D34EA4"/>
    <w:multiLevelType w:val="hybridMultilevel"/>
    <w:tmpl w:val="4C06ED06"/>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1">
    <w:nsid w:val="695F3553"/>
    <w:multiLevelType w:val="hybridMultilevel"/>
    <w:tmpl w:val="27DC7F66"/>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1"/>
  </w:num>
  <w:num w:numId="3">
    <w:abstractNumId w:val="1"/>
  </w:num>
  <w:num w:numId="4">
    <w:abstractNumId w:val="4"/>
  </w:num>
  <w:num w:numId="5">
    <w:abstractNumId w:val="5"/>
  </w:num>
  <w:num w:numId="6">
    <w:abstractNumId w:val="9"/>
  </w:num>
  <w:num w:numId="7">
    <w:abstractNumId w:val="2"/>
  </w:num>
  <w:num w:numId="8">
    <w:abstractNumId w:val="3"/>
  </w:num>
  <w:num w:numId="9">
    <w:abstractNumId w:val="7"/>
  </w:num>
  <w:num w:numId="10">
    <w:abstractNumId w:val="6"/>
  </w:num>
  <w:num w:numId="11">
    <w:abstractNumId w:val="8"/>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gdalena Jakubiak">
    <w15:presenceInfo w15:providerId="AD" w15:userId="S::magdalena.jakubiak@wsb.poznan.pl::2cb727c1-9074-4537-9696-ae32b5138d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E_Links" w:val="{49029E99-9CF1-44E0-8137-C3898F7CDD10}"/>
  </w:docVars>
  <w:rsids>
    <w:rsidRoot w:val="00665F19"/>
    <w:rsid w:val="00000706"/>
    <w:rsid w:val="00007A21"/>
    <w:rsid w:val="00014401"/>
    <w:rsid w:val="000212BC"/>
    <w:rsid w:val="000244F5"/>
    <w:rsid w:val="000249A8"/>
    <w:rsid w:val="0002768A"/>
    <w:rsid w:val="00042262"/>
    <w:rsid w:val="00042474"/>
    <w:rsid w:val="00042CBC"/>
    <w:rsid w:val="00046EC0"/>
    <w:rsid w:val="0005124A"/>
    <w:rsid w:val="000576C2"/>
    <w:rsid w:val="00070F85"/>
    <w:rsid w:val="000747C6"/>
    <w:rsid w:val="00074B3F"/>
    <w:rsid w:val="00084883"/>
    <w:rsid w:val="00086B18"/>
    <w:rsid w:val="000877B9"/>
    <w:rsid w:val="00091900"/>
    <w:rsid w:val="00093350"/>
    <w:rsid w:val="000A0983"/>
    <w:rsid w:val="000B3389"/>
    <w:rsid w:val="000B7FEB"/>
    <w:rsid w:val="000C0D1F"/>
    <w:rsid w:val="000C2D8D"/>
    <w:rsid w:val="000D26CB"/>
    <w:rsid w:val="000D31CC"/>
    <w:rsid w:val="000D4E97"/>
    <w:rsid w:val="000D55F3"/>
    <w:rsid w:val="000E3072"/>
    <w:rsid w:val="00105277"/>
    <w:rsid w:val="0010635C"/>
    <w:rsid w:val="00107C4C"/>
    <w:rsid w:val="00115C13"/>
    <w:rsid w:val="00115F20"/>
    <w:rsid w:val="00122C6D"/>
    <w:rsid w:val="001300A4"/>
    <w:rsid w:val="00152188"/>
    <w:rsid w:val="00152E49"/>
    <w:rsid w:val="001609B8"/>
    <w:rsid w:val="00170228"/>
    <w:rsid w:val="00187B9E"/>
    <w:rsid w:val="001A3B3A"/>
    <w:rsid w:val="001B0784"/>
    <w:rsid w:val="001B12AE"/>
    <w:rsid w:val="001B5E38"/>
    <w:rsid w:val="001C0FE1"/>
    <w:rsid w:val="001C1D25"/>
    <w:rsid w:val="001D5CAC"/>
    <w:rsid w:val="001E1C73"/>
    <w:rsid w:val="001E6D2B"/>
    <w:rsid w:val="00206D3E"/>
    <w:rsid w:val="00207177"/>
    <w:rsid w:val="002115BC"/>
    <w:rsid w:val="0021243E"/>
    <w:rsid w:val="002368CE"/>
    <w:rsid w:val="00237E38"/>
    <w:rsid w:val="00245369"/>
    <w:rsid w:val="00246470"/>
    <w:rsid w:val="00247233"/>
    <w:rsid w:val="00262B26"/>
    <w:rsid w:val="00262D72"/>
    <w:rsid w:val="00273207"/>
    <w:rsid w:val="00282C24"/>
    <w:rsid w:val="00284625"/>
    <w:rsid w:val="002922C9"/>
    <w:rsid w:val="0029724E"/>
    <w:rsid w:val="002A1CB8"/>
    <w:rsid w:val="002D34CB"/>
    <w:rsid w:val="002D3A44"/>
    <w:rsid w:val="002D76C6"/>
    <w:rsid w:val="002E2A3F"/>
    <w:rsid w:val="002E2D29"/>
    <w:rsid w:val="002E2ECA"/>
    <w:rsid w:val="002E7F3A"/>
    <w:rsid w:val="003015CC"/>
    <w:rsid w:val="0030175C"/>
    <w:rsid w:val="00302E4A"/>
    <w:rsid w:val="00343994"/>
    <w:rsid w:val="00344E3E"/>
    <w:rsid w:val="0035032A"/>
    <w:rsid w:val="00350386"/>
    <w:rsid w:val="00362A20"/>
    <w:rsid w:val="00366ACE"/>
    <w:rsid w:val="00386693"/>
    <w:rsid w:val="003C2A61"/>
    <w:rsid w:val="003D007C"/>
    <w:rsid w:val="003D1E27"/>
    <w:rsid w:val="003D391B"/>
    <w:rsid w:val="003F22ED"/>
    <w:rsid w:val="003F5DB7"/>
    <w:rsid w:val="004027BD"/>
    <w:rsid w:val="00412A3B"/>
    <w:rsid w:val="00420391"/>
    <w:rsid w:val="004225A7"/>
    <w:rsid w:val="00424CBE"/>
    <w:rsid w:val="00425996"/>
    <w:rsid w:val="00433886"/>
    <w:rsid w:val="004350B6"/>
    <w:rsid w:val="00437AEC"/>
    <w:rsid w:val="00440568"/>
    <w:rsid w:val="00444D11"/>
    <w:rsid w:val="00447B64"/>
    <w:rsid w:val="0045550D"/>
    <w:rsid w:val="004864D5"/>
    <w:rsid w:val="004A668A"/>
    <w:rsid w:val="004C0890"/>
    <w:rsid w:val="004C2AF5"/>
    <w:rsid w:val="004D2430"/>
    <w:rsid w:val="004D4C29"/>
    <w:rsid w:val="004E50F1"/>
    <w:rsid w:val="004F2B31"/>
    <w:rsid w:val="004F6682"/>
    <w:rsid w:val="00501D48"/>
    <w:rsid w:val="0051364B"/>
    <w:rsid w:val="0053018F"/>
    <w:rsid w:val="00531AFB"/>
    <w:rsid w:val="005503B9"/>
    <w:rsid w:val="00550B6C"/>
    <w:rsid w:val="00583193"/>
    <w:rsid w:val="005A1210"/>
    <w:rsid w:val="005F3293"/>
    <w:rsid w:val="005F4580"/>
    <w:rsid w:val="005F6FF0"/>
    <w:rsid w:val="0060387E"/>
    <w:rsid w:val="00611484"/>
    <w:rsid w:val="006230E8"/>
    <w:rsid w:val="00623425"/>
    <w:rsid w:val="00623A1D"/>
    <w:rsid w:val="0062688B"/>
    <w:rsid w:val="006331FF"/>
    <w:rsid w:val="00643923"/>
    <w:rsid w:val="00644F80"/>
    <w:rsid w:val="0065717A"/>
    <w:rsid w:val="00657376"/>
    <w:rsid w:val="00665F19"/>
    <w:rsid w:val="00677A3B"/>
    <w:rsid w:val="006A7365"/>
    <w:rsid w:val="006B333D"/>
    <w:rsid w:val="006C1FBC"/>
    <w:rsid w:val="006C66B2"/>
    <w:rsid w:val="006D095E"/>
    <w:rsid w:val="006E303C"/>
    <w:rsid w:val="006E380B"/>
    <w:rsid w:val="006F4833"/>
    <w:rsid w:val="00703659"/>
    <w:rsid w:val="007265FB"/>
    <w:rsid w:val="00741A25"/>
    <w:rsid w:val="0075396A"/>
    <w:rsid w:val="0075785C"/>
    <w:rsid w:val="00771A2A"/>
    <w:rsid w:val="00772E07"/>
    <w:rsid w:val="007A6829"/>
    <w:rsid w:val="007B2902"/>
    <w:rsid w:val="007B36C0"/>
    <w:rsid w:val="007B6CE8"/>
    <w:rsid w:val="007E2DE6"/>
    <w:rsid w:val="007F2A5A"/>
    <w:rsid w:val="00834388"/>
    <w:rsid w:val="00835F65"/>
    <w:rsid w:val="00843267"/>
    <w:rsid w:val="0085600F"/>
    <w:rsid w:val="00861E81"/>
    <w:rsid w:val="0086787F"/>
    <w:rsid w:val="00884CDC"/>
    <w:rsid w:val="00896D68"/>
    <w:rsid w:val="008A2352"/>
    <w:rsid w:val="008A7B71"/>
    <w:rsid w:val="008C421A"/>
    <w:rsid w:val="008C4440"/>
    <w:rsid w:val="008C6624"/>
    <w:rsid w:val="008D253D"/>
    <w:rsid w:val="008E32DB"/>
    <w:rsid w:val="008F35A8"/>
    <w:rsid w:val="009071F3"/>
    <w:rsid w:val="00916EC9"/>
    <w:rsid w:val="009329D3"/>
    <w:rsid w:val="00951DEC"/>
    <w:rsid w:val="00962362"/>
    <w:rsid w:val="009679E2"/>
    <w:rsid w:val="0097544C"/>
    <w:rsid w:val="00975E4B"/>
    <w:rsid w:val="009843BA"/>
    <w:rsid w:val="009A359D"/>
    <w:rsid w:val="009A508D"/>
    <w:rsid w:val="009B6642"/>
    <w:rsid w:val="009B736A"/>
    <w:rsid w:val="009D19E3"/>
    <w:rsid w:val="009D2C28"/>
    <w:rsid w:val="009D5314"/>
    <w:rsid w:val="009E6076"/>
    <w:rsid w:val="009F2006"/>
    <w:rsid w:val="009F5C92"/>
    <w:rsid w:val="009F6969"/>
    <w:rsid w:val="00A1758C"/>
    <w:rsid w:val="00A2668A"/>
    <w:rsid w:val="00A44985"/>
    <w:rsid w:val="00A47F05"/>
    <w:rsid w:val="00A602DF"/>
    <w:rsid w:val="00A71837"/>
    <w:rsid w:val="00A7733B"/>
    <w:rsid w:val="00A83946"/>
    <w:rsid w:val="00A87747"/>
    <w:rsid w:val="00A926E1"/>
    <w:rsid w:val="00AA711D"/>
    <w:rsid w:val="00AB2600"/>
    <w:rsid w:val="00AC3675"/>
    <w:rsid w:val="00AE1666"/>
    <w:rsid w:val="00AE4598"/>
    <w:rsid w:val="00AF5C2B"/>
    <w:rsid w:val="00AF71A4"/>
    <w:rsid w:val="00B06AA8"/>
    <w:rsid w:val="00B1042A"/>
    <w:rsid w:val="00B22F05"/>
    <w:rsid w:val="00B27900"/>
    <w:rsid w:val="00B3472E"/>
    <w:rsid w:val="00B36829"/>
    <w:rsid w:val="00B43324"/>
    <w:rsid w:val="00B66F30"/>
    <w:rsid w:val="00B767F9"/>
    <w:rsid w:val="00B85C7C"/>
    <w:rsid w:val="00B9294A"/>
    <w:rsid w:val="00B94C53"/>
    <w:rsid w:val="00BA4008"/>
    <w:rsid w:val="00BB070E"/>
    <w:rsid w:val="00BD42ED"/>
    <w:rsid w:val="00BD625E"/>
    <w:rsid w:val="00BF3B39"/>
    <w:rsid w:val="00C01004"/>
    <w:rsid w:val="00C073E8"/>
    <w:rsid w:val="00C10390"/>
    <w:rsid w:val="00C12FF0"/>
    <w:rsid w:val="00C15166"/>
    <w:rsid w:val="00C158EE"/>
    <w:rsid w:val="00C37A8D"/>
    <w:rsid w:val="00C5144E"/>
    <w:rsid w:val="00C622A7"/>
    <w:rsid w:val="00C770B0"/>
    <w:rsid w:val="00C86071"/>
    <w:rsid w:val="00CB5356"/>
    <w:rsid w:val="00CB6565"/>
    <w:rsid w:val="00CC74FB"/>
    <w:rsid w:val="00CD0B53"/>
    <w:rsid w:val="00CD39E0"/>
    <w:rsid w:val="00CD70A5"/>
    <w:rsid w:val="00CE3A09"/>
    <w:rsid w:val="00D1757C"/>
    <w:rsid w:val="00D216D5"/>
    <w:rsid w:val="00D50F3E"/>
    <w:rsid w:val="00D517EF"/>
    <w:rsid w:val="00D74AEA"/>
    <w:rsid w:val="00D74CA3"/>
    <w:rsid w:val="00D81D6C"/>
    <w:rsid w:val="00D92D6E"/>
    <w:rsid w:val="00D936B8"/>
    <w:rsid w:val="00DA2079"/>
    <w:rsid w:val="00DB6C6D"/>
    <w:rsid w:val="00DE4E16"/>
    <w:rsid w:val="00DE5A27"/>
    <w:rsid w:val="00DF2AF2"/>
    <w:rsid w:val="00DF39EC"/>
    <w:rsid w:val="00E01290"/>
    <w:rsid w:val="00E024FD"/>
    <w:rsid w:val="00E1394F"/>
    <w:rsid w:val="00E154F2"/>
    <w:rsid w:val="00E21628"/>
    <w:rsid w:val="00E42538"/>
    <w:rsid w:val="00E43F88"/>
    <w:rsid w:val="00E5190D"/>
    <w:rsid w:val="00E75B57"/>
    <w:rsid w:val="00E809FD"/>
    <w:rsid w:val="00E82B43"/>
    <w:rsid w:val="00E86B33"/>
    <w:rsid w:val="00E9673E"/>
    <w:rsid w:val="00EA2988"/>
    <w:rsid w:val="00EC21D0"/>
    <w:rsid w:val="00EC7254"/>
    <w:rsid w:val="00ED43D2"/>
    <w:rsid w:val="00EE012D"/>
    <w:rsid w:val="00EF19F8"/>
    <w:rsid w:val="00F01B00"/>
    <w:rsid w:val="00F025C9"/>
    <w:rsid w:val="00F10C74"/>
    <w:rsid w:val="00F17D6B"/>
    <w:rsid w:val="00F20391"/>
    <w:rsid w:val="00F230C8"/>
    <w:rsid w:val="00F325B9"/>
    <w:rsid w:val="00F72EC4"/>
    <w:rsid w:val="00F75A27"/>
    <w:rsid w:val="00F96AEB"/>
    <w:rsid w:val="00FA6FE2"/>
    <w:rsid w:val="00FB24CB"/>
    <w:rsid w:val="00FC0FFF"/>
    <w:rsid w:val="00FE7C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03B9"/>
  </w:style>
  <w:style w:type="paragraph" w:styleId="Nagwek1">
    <w:name w:val="heading 1"/>
    <w:basedOn w:val="Normalny"/>
    <w:link w:val="Nagwek1Znak"/>
    <w:uiPriority w:val="1"/>
    <w:qFormat/>
    <w:rsid w:val="00B85C7C"/>
    <w:pPr>
      <w:widowControl w:val="0"/>
      <w:autoSpaceDE w:val="0"/>
      <w:autoSpaceDN w:val="0"/>
      <w:spacing w:after="0" w:line="252" w:lineRule="exact"/>
      <w:ind w:left="2489" w:right="2708"/>
      <w:jc w:val="center"/>
      <w:outlineLvl w:val="0"/>
    </w:pPr>
    <w:rPr>
      <w:rFonts w:ascii="Times New Roman" w:eastAsia="Times New Roman" w:hAnsi="Times New Roman" w:cs="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Akapit z listą31,Wypunktowanie,List Paragraph,Normal2,L1,Numerowanie,sw tekst,Akapit z listą3,Akapit z listą BS,HŁ_Bullet1,lp1,Obiekt,List Paragraph1,Wyliczanie,BulletC,Preambuła,normalny tekst,Normalny1,Akapit z listą1,CW_Lista"/>
    <w:basedOn w:val="Normalny"/>
    <w:link w:val="AkapitzlistZnak"/>
    <w:qFormat/>
    <w:rsid w:val="00665F19"/>
    <w:pPr>
      <w:ind w:left="720"/>
      <w:contextualSpacing/>
    </w:pPr>
  </w:style>
  <w:style w:type="paragraph" w:customStyle="1" w:styleId="Punktory">
    <w:name w:val="Punktory"/>
    <w:basedOn w:val="Akapitzlist"/>
    <w:autoRedefine/>
    <w:qFormat/>
    <w:rsid w:val="00EE012D"/>
    <w:pPr>
      <w:tabs>
        <w:tab w:val="left" w:pos="0"/>
        <w:tab w:val="left" w:pos="709"/>
      </w:tabs>
      <w:spacing w:after="0" w:line="240" w:lineRule="auto"/>
      <w:ind w:left="0"/>
      <w:jc w:val="both"/>
    </w:pPr>
    <w:rPr>
      <w:rFonts w:ascii="Times New Roman" w:eastAsia="Calibri" w:hAnsi="Times New Roman" w:cs="Times New Roman"/>
      <w:color w:val="000000" w:themeColor="text1"/>
      <w:kern w:val="2"/>
      <w:lang w:eastAsia="pl-PL"/>
    </w:rPr>
  </w:style>
  <w:style w:type="paragraph" w:customStyle="1" w:styleId="Default">
    <w:name w:val="Default"/>
    <w:basedOn w:val="Normalny"/>
    <w:rsid w:val="00F96AEB"/>
    <w:pPr>
      <w:autoSpaceDE w:val="0"/>
      <w:autoSpaceDN w:val="0"/>
      <w:spacing w:after="0" w:line="240" w:lineRule="auto"/>
    </w:pPr>
    <w:rPr>
      <w:rFonts w:ascii="Book Antiqua" w:hAnsi="Book Antiqua" w:cs="Calibri"/>
      <w:color w:val="000000"/>
      <w:sz w:val="24"/>
      <w:szCs w:val="24"/>
    </w:rPr>
  </w:style>
  <w:style w:type="character" w:customStyle="1" w:styleId="AkapitzlistZnak">
    <w:name w:val="Akapit z listą Znak"/>
    <w:aliases w:val="Normal Znak,Akapit z listą31 Znak,Wypunktowanie Znak,List Paragraph Znak,Normal2 Znak,L1 Znak,Numerowanie Znak,sw tekst Znak,Akapit z listą3 Znak,Akapit z listą BS Znak,HŁ_Bullet1 Znak,lp1 Znak,Obiekt Znak,List Paragraph1 Znak"/>
    <w:link w:val="Akapitzlist"/>
    <w:qFormat/>
    <w:locked/>
    <w:rsid w:val="00F96AEB"/>
  </w:style>
  <w:style w:type="character" w:styleId="Hipercze">
    <w:name w:val="Hyperlink"/>
    <w:basedOn w:val="Domylnaczcionkaakapitu"/>
    <w:uiPriority w:val="99"/>
    <w:unhideWhenUsed/>
    <w:rsid w:val="00F96AEB"/>
    <w:rPr>
      <w:color w:val="0563C1" w:themeColor="hyperlink"/>
      <w:u w:val="single"/>
    </w:rPr>
  </w:style>
  <w:style w:type="paragraph" w:styleId="Nagwek">
    <w:name w:val="header"/>
    <w:basedOn w:val="Normalny"/>
    <w:link w:val="NagwekZnak"/>
    <w:uiPriority w:val="99"/>
    <w:unhideWhenUsed/>
    <w:rsid w:val="0017022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70228"/>
  </w:style>
  <w:style w:type="paragraph" w:styleId="Stopka">
    <w:name w:val="footer"/>
    <w:basedOn w:val="Normalny"/>
    <w:link w:val="StopkaZnak"/>
    <w:uiPriority w:val="99"/>
    <w:unhideWhenUsed/>
    <w:rsid w:val="0017022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70228"/>
  </w:style>
  <w:style w:type="character" w:styleId="Odwoaniedokomentarza">
    <w:name w:val="annotation reference"/>
    <w:basedOn w:val="Domylnaczcionkaakapitu"/>
    <w:uiPriority w:val="99"/>
    <w:semiHidden/>
    <w:unhideWhenUsed/>
    <w:rsid w:val="00350386"/>
    <w:rPr>
      <w:sz w:val="16"/>
      <w:szCs w:val="16"/>
    </w:rPr>
  </w:style>
  <w:style w:type="paragraph" w:styleId="Tekstkomentarza">
    <w:name w:val="annotation text"/>
    <w:basedOn w:val="Normalny"/>
    <w:link w:val="TekstkomentarzaZnak"/>
    <w:uiPriority w:val="99"/>
    <w:semiHidden/>
    <w:unhideWhenUsed/>
    <w:rsid w:val="0035038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50386"/>
    <w:rPr>
      <w:sz w:val="20"/>
      <w:szCs w:val="20"/>
    </w:rPr>
  </w:style>
  <w:style w:type="paragraph" w:styleId="Tematkomentarza">
    <w:name w:val="annotation subject"/>
    <w:basedOn w:val="Tekstkomentarza"/>
    <w:next w:val="Tekstkomentarza"/>
    <w:link w:val="TematkomentarzaZnak"/>
    <w:uiPriority w:val="99"/>
    <w:semiHidden/>
    <w:unhideWhenUsed/>
    <w:rsid w:val="00350386"/>
    <w:rPr>
      <w:b/>
      <w:bCs/>
    </w:rPr>
  </w:style>
  <w:style w:type="character" w:customStyle="1" w:styleId="TematkomentarzaZnak">
    <w:name w:val="Temat komentarza Znak"/>
    <w:basedOn w:val="TekstkomentarzaZnak"/>
    <w:link w:val="Tematkomentarza"/>
    <w:uiPriority w:val="99"/>
    <w:semiHidden/>
    <w:rsid w:val="00350386"/>
    <w:rPr>
      <w:b/>
      <w:bCs/>
      <w:sz w:val="20"/>
      <w:szCs w:val="20"/>
    </w:rPr>
  </w:style>
  <w:style w:type="paragraph" w:styleId="Tekstdymka">
    <w:name w:val="Balloon Text"/>
    <w:basedOn w:val="Normalny"/>
    <w:link w:val="TekstdymkaZnak"/>
    <w:uiPriority w:val="99"/>
    <w:semiHidden/>
    <w:unhideWhenUsed/>
    <w:rsid w:val="0028462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4625"/>
    <w:rPr>
      <w:rFonts w:ascii="Tahoma" w:hAnsi="Tahoma" w:cs="Tahoma"/>
      <w:sz w:val="16"/>
      <w:szCs w:val="16"/>
    </w:rPr>
  </w:style>
  <w:style w:type="character" w:customStyle="1" w:styleId="Nagwek1Znak">
    <w:name w:val="Nagłówek 1 Znak"/>
    <w:basedOn w:val="Domylnaczcionkaakapitu"/>
    <w:link w:val="Nagwek1"/>
    <w:uiPriority w:val="1"/>
    <w:rsid w:val="00B85C7C"/>
    <w:rPr>
      <w:rFonts w:ascii="Times New Roman" w:eastAsia="Times New Roman" w:hAnsi="Times New Roman" w:cs="Times New Roman"/>
      <w:b/>
      <w:bCs/>
    </w:rPr>
  </w:style>
  <w:style w:type="paragraph" w:styleId="Tekstpodstawowy">
    <w:name w:val="Body Text"/>
    <w:basedOn w:val="Normalny"/>
    <w:link w:val="TekstpodstawowyZnak"/>
    <w:uiPriority w:val="1"/>
    <w:qFormat/>
    <w:rsid w:val="00B85C7C"/>
    <w:pPr>
      <w:widowControl w:val="0"/>
      <w:autoSpaceDE w:val="0"/>
      <w:autoSpaceDN w:val="0"/>
      <w:spacing w:after="0" w:line="240" w:lineRule="auto"/>
      <w:ind w:left="540"/>
      <w:jc w:val="both"/>
    </w:pPr>
    <w:rPr>
      <w:rFonts w:ascii="Times New Roman" w:eastAsia="Times New Roman" w:hAnsi="Times New Roman" w:cs="Times New Roman"/>
    </w:rPr>
  </w:style>
  <w:style w:type="character" w:customStyle="1" w:styleId="TekstpodstawowyZnak">
    <w:name w:val="Tekst podstawowy Znak"/>
    <w:basedOn w:val="Domylnaczcionkaakapitu"/>
    <w:link w:val="Tekstpodstawowy"/>
    <w:uiPriority w:val="1"/>
    <w:rsid w:val="00B85C7C"/>
    <w:rPr>
      <w:rFonts w:ascii="Times New Roman" w:eastAsia="Times New Roman" w:hAnsi="Times New Roman" w:cs="Times New Roman"/>
    </w:rPr>
  </w:style>
  <w:style w:type="paragraph" w:styleId="NormalnyWeb">
    <w:name w:val="Normal (Web)"/>
    <w:basedOn w:val="Normalny"/>
    <w:uiPriority w:val="99"/>
    <w:semiHidden/>
    <w:unhideWhenUsed/>
    <w:rsid w:val="00EE012D"/>
    <w:pPr>
      <w:spacing w:after="0" w:line="240" w:lineRule="auto"/>
    </w:pPr>
    <w:rPr>
      <w:rFonts w:ascii="Times New Roman" w:hAnsi="Times New Roman" w:cs="Times New Roman"/>
      <w:sz w:val="24"/>
      <w:szCs w:val="24"/>
      <w:lang w:eastAsia="pl-PL"/>
    </w:rPr>
  </w:style>
  <w:style w:type="paragraph" w:styleId="Bezodstpw">
    <w:name w:val="No Spacing"/>
    <w:uiPriority w:val="1"/>
    <w:qFormat/>
    <w:rsid w:val="00424CBE"/>
    <w:pPr>
      <w:spacing w:after="0" w:line="240" w:lineRule="auto"/>
    </w:pPr>
    <w:rPr>
      <w:rFonts w:ascii="Calibri" w:eastAsia="Calibri" w:hAnsi="Calibri" w:cs="Times New Roman"/>
    </w:rPr>
  </w:style>
  <w:style w:type="paragraph" w:customStyle="1" w:styleId="Bezodstpw1">
    <w:name w:val="Bez odstępów1"/>
    <w:rsid w:val="00D50F3E"/>
    <w:pPr>
      <w:suppressAutoHyphens/>
      <w:spacing w:after="0" w:line="240" w:lineRule="auto"/>
    </w:pPr>
    <w:rPr>
      <w:rFonts w:ascii="Calibri" w:eastAsia="Times New Roman" w:hAnsi="Calibri" w:cs="Times New Roman"/>
      <w:kern w:val="1"/>
      <w:sz w:val="24"/>
      <w:lang w:eastAsia="pl-PL"/>
    </w:rPr>
  </w:style>
  <w:style w:type="paragraph" w:styleId="Tekstpodstawowywcity">
    <w:name w:val="Body Text Indent"/>
    <w:basedOn w:val="Normalny"/>
    <w:link w:val="TekstpodstawowywcityZnak"/>
    <w:unhideWhenUsed/>
    <w:rsid w:val="00115F20"/>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115F20"/>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03B9"/>
  </w:style>
  <w:style w:type="paragraph" w:styleId="Nagwek1">
    <w:name w:val="heading 1"/>
    <w:basedOn w:val="Normalny"/>
    <w:link w:val="Nagwek1Znak"/>
    <w:uiPriority w:val="1"/>
    <w:qFormat/>
    <w:rsid w:val="00B85C7C"/>
    <w:pPr>
      <w:widowControl w:val="0"/>
      <w:autoSpaceDE w:val="0"/>
      <w:autoSpaceDN w:val="0"/>
      <w:spacing w:after="0" w:line="252" w:lineRule="exact"/>
      <w:ind w:left="2489" w:right="2708"/>
      <w:jc w:val="center"/>
      <w:outlineLvl w:val="0"/>
    </w:pPr>
    <w:rPr>
      <w:rFonts w:ascii="Times New Roman" w:eastAsia="Times New Roman" w:hAnsi="Times New Roman" w:cs="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Akapit z listą31,Wypunktowanie,List Paragraph,Normal2,L1,Numerowanie,sw tekst,Akapit z listą3,Akapit z listą BS,HŁ_Bullet1,lp1,Obiekt,List Paragraph1,Wyliczanie,BulletC,Preambuła,normalny tekst,Normalny1,Akapit z listą1,CW_Lista"/>
    <w:basedOn w:val="Normalny"/>
    <w:link w:val="AkapitzlistZnak"/>
    <w:qFormat/>
    <w:rsid w:val="00665F19"/>
    <w:pPr>
      <w:ind w:left="720"/>
      <w:contextualSpacing/>
    </w:pPr>
  </w:style>
  <w:style w:type="paragraph" w:customStyle="1" w:styleId="Punktory">
    <w:name w:val="Punktory"/>
    <w:basedOn w:val="Akapitzlist"/>
    <w:autoRedefine/>
    <w:qFormat/>
    <w:rsid w:val="00EE012D"/>
    <w:pPr>
      <w:tabs>
        <w:tab w:val="left" w:pos="0"/>
        <w:tab w:val="left" w:pos="709"/>
      </w:tabs>
      <w:spacing w:after="0" w:line="240" w:lineRule="auto"/>
      <w:ind w:left="0"/>
      <w:jc w:val="both"/>
    </w:pPr>
    <w:rPr>
      <w:rFonts w:ascii="Times New Roman" w:eastAsia="Calibri" w:hAnsi="Times New Roman" w:cs="Times New Roman"/>
      <w:color w:val="000000" w:themeColor="text1"/>
      <w:kern w:val="2"/>
      <w:lang w:eastAsia="pl-PL"/>
    </w:rPr>
  </w:style>
  <w:style w:type="paragraph" w:customStyle="1" w:styleId="Default">
    <w:name w:val="Default"/>
    <w:basedOn w:val="Normalny"/>
    <w:rsid w:val="00F96AEB"/>
    <w:pPr>
      <w:autoSpaceDE w:val="0"/>
      <w:autoSpaceDN w:val="0"/>
      <w:spacing w:after="0" w:line="240" w:lineRule="auto"/>
    </w:pPr>
    <w:rPr>
      <w:rFonts w:ascii="Book Antiqua" w:hAnsi="Book Antiqua" w:cs="Calibri"/>
      <w:color w:val="000000"/>
      <w:sz w:val="24"/>
      <w:szCs w:val="24"/>
    </w:rPr>
  </w:style>
  <w:style w:type="character" w:customStyle="1" w:styleId="AkapitzlistZnak">
    <w:name w:val="Akapit z listą Znak"/>
    <w:aliases w:val="Normal Znak,Akapit z listą31 Znak,Wypunktowanie Znak,List Paragraph Znak,Normal2 Znak,L1 Znak,Numerowanie Znak,sw tekst Znak,Akapit z listą3 Znak,Akapit z listą BS Znak,HŁ_Bullet1 Znak,lp1 Znak,Obiekt Znak,List Paragraph1 Znak"/>
    <w:link w:val="Akapitzlist"/>
    <w:qFormat/>
    <w:locked/>
    <w:rsid w:val="00F96AEB"/>
  </w:style>
  <w:style w:type="character" w:styleId="Hipercze">
    <w:name w:val="Hyperlink"/>
    <w:basedOn w:val="Domylnaczcionkaakapitu"/>
    <w:uiPriority w:val="99"/>
    <w:unhideWhenUsed/>
    <w:rsid w:val="00F96AEB"/>
    <w:rPr>
      <w:color w:val="0563C1" w:themeColor="hyperlink"/>
      <w:u w:val="single"/>
    </w:rPr>
  </w:style>
  <w:style w:type="paragraph" w:styleId="Nagwek">
    <w:name w:val="header"/>
    <w:basedOn w:val="Normalny"/>
    <w:link w:val="NagwekZnak"/>
    <w:uiPriority w:val="99"/>
    <w:unhideWhenUsed/>
    <w:rsid w:val="0017022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70228"/>
  </w:style>
  <w:style w:type="paragraph" w:styleId="Stopka">
    <w:name w:val="footer"/>
    <w:basedOn w:val="Normalny"/>
    <w:link w:val="StopkaZnak"/>
    <w:uiPriority w:val="99"/>
    <w:unhideWhenUsed/>
    <w:rsid w:val="0017022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70228"/>
  </w:style>
  <w:style w:type="character" w:styleId="Odwoaniedokomentarza">
    <w:name w:val="annotation reference"/>
    <w:basedOn w:val="Domylnaczcionkaakapitu"/>
    <w:uiPriority w:val="99"/>
    <w:semiHidden/>
    <w:unhideWhenUsed/>
    <w:rsid w:val="00350386"/>
    <w:rPr>
      <w:sz w:val="16"/>
      <w:szCs w:val="16"/>
    </w:rPr>
  </w:style>
  <w:style w:type="paragraph" w:styleId="Tekstkomentarza">
    <w:name w:val="annotation text"/>
    <w:basedOn w:val="Normalny"/>
    <w:link w:val="TekstkomentarzaZnak"/>
    <w:uiPriority w:val="99"/>
    <w:semiHidden/>
    <w:unhideWhenUsed/>
    <w:rsid w:val="0035038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50386"/>
    <w:rPr>
      <w:sz w:val="20"/>
      <w:szCs w:val="20"/>
    </w:rPr>
  </w:style>
  <w:style w:type="paragraph" w:styleId="Tematkomentarza">
    <w:name w:val="annotation subject"/>
    <w:basedOn w:val="Tekstkomentarza"/>
    <w:next w:val="Tekstkomentarza"/>
    <w:link w:val="TematkomentarzaZnak"/>
    <w:uiPriority w:val="99"/>
    <w:semiHidden/>
    <w:unhideWhenUsed/>
    <w:rsid w:val="00350386"/>
    <w:rPr>
      <w:b/>
      <w:bCs/>
    </w:rPr>
  </w:style>
  <w:style w:type="character" w:customStyle="1" w:styleId="TematkomentarzaZnak">
    <w:name w:val="Temat komentarza Znak"/>
    <w:basedOn w:val="TekstkomentarzaZnak"/>
    <w:link w:val="Tematkomentarza"/>
    <w:uiPriority w:val="99"/>
    <w:semiHidden/>
    <w:rsid w:val="00350386"/>
    <w:rPr>
      <w:b/>
      <w:bCs/>
      <w:sz w:val="20"/>
      <w:szCs w:val="20"/>
    </w:rPr>
  </w:style>
  <w:style w:type="paragraph" w:styleId="Tekstdymka">
    <w:name w:val="Balloon Text"/>
    <w:basedOn w:val="Normalny"/>
    <w:link w:val="TekstdymkaZnak"/>
    <w:uiPriority w:val="99"/>
    <w:semiHidden/>
    <w:unhideWhenUsed/>
    <w:rsid w:val="0028462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4625"/>
    <w:rPr>
      <w:rFonts w:ascii="Tahoma" w:hAnsi="Tahoma" w:cs="Tahoma"/>
      <w:sz w:val="16"/>
      <w:szCs w:val="16"/>
    </w:rPr>
  </w:style>
  <w:style w:type="character" w:customStyle="1" w:styleId="Nagwek1Znak">
    <w:name w:val="Nagłówek 1 Znak"/>
    <w:basedOn w:val="Domylnaczcionkaakapitu"/>
    <w:link w:val="Nagwek1"/>
    <w:uiPriority w:val="1"/>
    <w:rsid w:val="00B85C7C"/>
    <w:rPr>
      <w:rFonts w:ascii="Times New Roman" w:eastAsia="Times New Roman" w:hAnsi="Times New Roman" w:cs="Times New Roman"/>
      <w:b/>
      <w:bCs/>
    </w:rPr>
  </w:style>
  <w:style w:type="paragraph" w:styleId="Tekstpodstawowy">
    <w:name w:val="Body Text"/>
    <w:basedOn w:val="Normalny"/>
    <w:link w:val="TekstpodstawowyZnak"/>
    <w:uiPriority w:val="1"/>
    <w:qFormat/>
    <w:rsid w:val="00B85C7C"/>
    <w:pPr>
      <w:widowControl w:val="0"/>
      <w:autoSpaceDE w:val="0"/>
      <w:autoSpaceDN w:val="0"/>
      <w:spacing w:after="0" w:line="240" w:lineRule="auto"/>
      <w:ind w:left="540"/>
      <w:jc w:val="both"/>
    </w:pPr>
    <w:rPr>
      <w:rFonts w:ascii="Times New Roman" w:eastAsia="Times New Roman" w:hAnsi="Times New Roman" w:cs="Times New Roman"/>
    </w:rPr>
  </w:style>
  <w:style w:type="character" w:customStyle="1" w:styleId="TekstpodstawowyZnak">
    <w:name w:val="Tekst podstawowy Znak"/>
    <w:basedOn w:val="Domylnaczcionkaakapitu"/>
    <w:link w:val="Tekstpodstawowy"/>
    <w:uiPriority w:val="1"/>
    <w:rsid w:val="00B85C7C"/>
    <w:rPr>
      <w:rFonts w:ascii="Times New Roman" w:eastAsia="Times New Roman" w:hAnsi="Times New Roman" w:cs="Times New Roman"/>
    </w:rPr>
  </w:style>
  <w:style w:type="paragraph" w:styleId="NormalnyWeb">
    <w:name w:val="Normal (Web)"/>
    <w:basedOn w:val="Normalny"/>
    <w:uiPriority w:val="99"/>
    <w:semiHidden/>
    <w:unhideWhenUsed/>
    <w:rsid w:val="00EE012D"/>
    <w:pPr>
      <w:spacing w:after="0" w:line="240" w:lineRule="auto"/>
    </w:pPr>
    <w:rPr>
      <w:rFonts w:ascii="Times New Roman" w:hAnsi="Times New Roman" w:cs="Times New Roman"/>
      <w:sz w:val="24"/>
      <w:szCs w:val="24"/>
      <w:lang w:eastAsia="pl-PL"/>
    </w:rPr>
  </w:style>
  <w:style w:type="paragraph" w:styleId="Bezodstpw">
    <w:name w:val="No Spacing"/>
    <w:uiPriority w:val="1"/>
    <w:qFormat/>
    <w:rsid w:val="00424CBE"/>
    <w:pPr>
      <w:spacing w:after="0" w:line="240" w:lineRule="auto"/>
    </w:pPr>
    <w:rPr>
      <w:rFonts w:ascii="Calibri" w:eastAsia="Calibri" w:hAnsi="Calibri" w:cs="Times New Roman"/>
    </w:rPr>
  </w:style>
  <w:style w:type="paragraph" w:customStyle="1" w:styleId="Bezodstpw1">
    <w:name w:val="Bez odstępów1"/>
    <w:rsid w:val="00D50F3E"/>
    <w:pPr>
      <w:suppressAutoHyphens/>
      <w:spacing w:after="0" w:line="240" w:lineRule="auto"/>
    </w:pPr>
    <w:rPr>
      <w:rFonts w:ascii="Calibri" w:eastAsia="Times New Roman" w:hAnsi="Calibri" w:cs="Times New Roman"/>
      <w:kern w:val="1"/>
      <w:sz w:val="24"/>
      <w:lang w:eastAsia="pl-PL"/>
    </w:rPr>
  </w:style>
  <w:style w:type="paragraph" w:styleId="Tekstpodstawowywcity">
    <w:name w:val="Body Text Indent"/>
    <w:basedOn w:val="Normalny"/>
    <w:link w:val="TekstpodstawowywcityZnak"/>
    <w:unhideWhenUsed/>
    <w:rsid w:val="00115F20"/>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115F20"/>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70202">
      <w:bodyDiv w:val="1"/>
      <w:marLeft w:val="0"/>
      <w:marRight w:val="0"/>
      <w:marTop w:val="0"/>
      <w:marBottom w:val="0"/>
      <w:divBdr>
        <w:top w:val="none" w:sz="0" w:space="0" w:color="auto"/>
        <w:left w:val="none" w:sz="0" w:space="0" w:color="auto"/>
        <w:bottom w:val="none" w:sz="0" w:space="0" w:color="auto"/>
        <w:right w:val="none" w:sz="0" w:space="0" w:color="auto"/>
      </w:divBdr>
    </w:div>
    <w:div w:id="668681958">
      <w:bodyDiv w:val="1"/>
      <w:marLeft w:val="0"/>
      <w:marRight w:val="0"/>
      <w:marTop w:val="0"/>
      <w:marBottom w:val="0"/>
      <w:divBdr>
        <w:top w:val="none" w:sz="0" w:space="0" w:color="auto"/>
        <w:left w:val="none" w:sz="0" w:space="0" w:color="auto"/>
        <w:bottom w:val="none" w:sz="0" w:space="0" w:color="auto"/>
        <w:right w:val="none" w:sz="0" w:space="0" w:color="auto"/>
      </w:divBdr>
    </w:div>
    <w:div w:id="950934619">
      <w:bodyDiv w:val="1"/>
      <w:marLeft w:val="0"/>
      <w:marRight w:val="0"/>
      <w:marTop w:val="0"/>
      <w:marBottom w:val="0"/>
      <w:divBdr>
        <w:top w:val="none" w:sz="0" w:space="0" w:color="auto"/>
        <w:left w:val="none" w:sz="0" w:space="0" w:color="auto"/>
        <w:bottom w:val="none" w:sz="0" w:space="0" w:color="auto"/>
        <w:right w:val="none" w:sz="0" w:space="0" w:color="auto"/>
      </w:divBdr>
    </w:div>
    <w:div w:id="1791627735">
      <w:bodyDiv w:val="1"/>
      <w:marLeft w:val="0"/>
      <w:marRight w:val="0"/>
      <w:marTop w:val="0"/>
      <w:marBottom w:val="0"/>
      <w:divBdr>
        <w:top w:val="none" w:sz="0" w:space="0" w:color="auto"/>
        <w:left w:val="none" w:sz="0" w:space="0" w:color="auto"/>
        <w:bottom w:val="none" w:sz="0" w:space="0" w:color="auto"/>
        <w:right w:val="none" w:sz="0" w:space="0" w:color="auto"/>
      </w:divBdr>
    </w:div>
    <w:div w:id="205815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19"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29E99-9CF1-44E0-8137-C3898F7CDD10}">
  <ds:schemaRefs>
    <ds:schemaRef ds:uri="http://www.w3.org/2001/XMLSchema"/>
  </ds:schemaRefs>
</ds:datastoreItem>
</file>

<file path=customXml/itemProps2.xml><?xml version="1.0" encoding="utf-8"?>
<ds:datastoreItem xmlns:ds="http://schemas.openxmlformats.org/officeDocument/2006/customXml" ds:itemID="{05058C51-C0AE-4631-863D-ABF4C02D7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1</Pages>
  <Words>266</Words>
  <Characters>1599</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Jakubiak</dc:creator>
  <cp:lastModifiedBy>Boruta-Kołodziej Emilia</cp:lastModifiedBy>
  <cp:revision>160</cp:revision>
  <cp:lastPrinted>2022-05-20T06:55:00Z</cp:lastPrinted>
  <dcterms:created xsi:type="dcterms:W3CDTF">2021-04-21T08:53:00Z</dcterms:created>
  <dcterms:modified xsi:type="dcterms:W3CDTF">2022-05-23T09:50:00Z</dcterms:modified>
</cp:coreProperties>
</file>