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A16C" w14:textId="77777777" w:rsidR="00A65102" w:rsidRPr="00AD1892" w:rsidRDefault="00DC116E">
      <w:pPr>
        <w:pStyle w:val="data"/>
        <w:keepNext w:val="0"/>
        <w:spacing w:before="0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E601380" wp14:editId="66D8DD81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8293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E1CF6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65wAEAAGkDAAAOAAAAZHJzL2Uyb0RvYy54bWysU01vGyEQvVfqf0Dc6107cp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OWcOLI1orZ1i&#10;n7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" strokeweight=".5pt"/>
            </w:pict>
          </mc:Fallback>
        </mc:AlternateContent>
      </w:r>
    </w:p>
    <w:p w14:paraId="4617D4F4" w14:textId="5079DF2F" w:rsidR="00D62637" w:rsidRPr="00132BA7" w:rsidRDefault="00132BA7" w:rsidP="00D62637">
      <w:pPr>
        <w:pStyle w:val="Tekstpodstawowy3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Pr="00132BA7">
        <w:rPr>
          <w:rFonts w:ascii="Times New Roman" w:hAnsi="Times New Roman"/>
          <w:b/>
          <w:bCs/>
          <w:spacing w:val="40"/>
          <w:sz w:val="24"/>
          <w:szCs w:val="24"/>
        </w:rPr>
        <w:t xml:space="preserve">Zawiadomienie zgodnie z art. 253 ust. 2  uPzp  zamieszczone w dniu </w:t>
      </w:r>
      <w:r w:rsidR="00992C9A">
        <w:rPr>
          <w:rFonts w:ascii="Times New Roman" w:hAnsi="Times New Roman"/>
          <w:b/>
          <w:bCs/>
          <w:spacing w:val="40"/>
          <w:sz w:val="24"/>
          <w:szCs w:val="24"/>
        </w:rPr>
        <w:t>04</w:t>
      </w:r>
      <w:r w:rsidRPr="00132BA7">
        <w:rPr>
          <w:rFonts w:ascii="Times New Roman" w:hAnsi="Times New Roman"/>
          <w:b/>
          <w:bCs/>
          <w:spacing w:val="40"/>
          <w:sz w:val="24"/>
          <w:szCs w:val="24"/>
        </w:rPr>
        <w:t>.02.2022 r.</w:t>
      </w:r>
    </w:p>
    <w:p w14:paraId="1B516DBC" w14:textId="77777777" w:rsidR="0036563B" w:rsidRPr="007E61B7" w:rsidRDefault="0036563B" w:rsidP="00D62637">
      <w:pPr>
        <w:pStyle w:val="Tekstpodstawowy3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</w:p>
    <w:p w14:paraId="6813C937" w14:textId="266A8A41" w:rsidR="001D71A4" w:rsidRDefault="004C66D0" w:rsidP="001D71A4">
      <w:pPr>
        <w:spacing w:after="19"/>
        <w:jc w:val="both"/>
        <w:rPr>
          <w:rFonts w:eastAsia="Calibri"/>
          <w:b/>
          <w:bCs/>
          <w:color w:val="000000"/>
        </w:rPr>
      </w:pPr>
      <w:r w:rsidRPr="007E61B7">
        <w:t xml:space="preserve">w postępowaniu </w:t>
      </w:r>
      <w:r w:rsidR="00D62637" w:rsidRPr="007E61B7">
        <w:t xml:space="preserve">o udzielenie zamówienia publicznego prowadzonego w trybie </w:t>
      </w:r>
      <w:r w:rsidR="00060BC2" w:rsidRPr="007E61B7">
        <w:t xml:space="preserve">podstawowym bez negocjacji </w:t>
      </w:r>
      <w:r w:rsidR="00D62637" w:rsidRPr="007E61B7">
        <w:t>pn.:</w:t>
      </w:r>
      <w:r w:rsidR="001D71A4" w:rsidRPr="001D71A4">
        <w:t xml:space="preserve"> </w:t>
      </w:r>
      <w:bookmarkStart w:id="0" w:name="_Hlk75774314"/>
      <w:r w:rsidR="001D71A4" w:rsidRPr="004451E3">
        <w:rPr>
          <w:rFonts w:eastAsia="Calibri"/>
          <w:b/>
          <w:bCs/>
          <w:color w:val="000000"/>
        </w:rPr>
        <w:t>Budowa ulic w Bydgoszczy w systemie zaprojektuj i wybuduj</w:t>
      </w:r>
      <w:r w:rsidR="001D71A4">
        <w:rPr>
          <w:rFonts w:eastAsia="Calibri"/>
          <w:b/>
          <w:bCs/>
          <w:color w:val="000000"/>
        </w:rPr>
        <w:t>”</w:t>
      </w:r>
      <w:bookmarkEnd w:id="0"/>
      <w:r w:rsidR="001D71A4">
        <w:rPr>
          <w:rFonts w:eastAsia="Calibri"/>
          <w:b/>
          <w:bCs/>
          <w:color w:val="000000"/>
        </w:rPr>
        <w:t xml:space="preserve"> - </w:t>
      </w:r>
      <w:r w:rsidR="00F1491D">
        <w:rPr>
          <w:rFonts w:eastAsia="Calibri"/>
          <w:b/>
          <w:bCs/>
          <w:color w:val="000000"/>
        </w:rPr>
        <w:br/>
      </w:r>
      <w:r w:rsidR="001D71A4">
        <w:rPr>
          <w:rFonts w:eastAsia="Calibri"/>
          <w:b/>
          <w:bCs/>
          <w:color w:val="000000"/>
        </w:rPr>
        <w:t>części I</w:t>
      </w:r>
      <w:r w:rsidR="00406CDB">
        <w:rPr>
          <w:rFonts w:eastAsia="Calibri"/>
          <w:b/>
          <w:bCs/>
          <w:color w:val="000000"/>
        </w:rPr>
        <w:t>I</w:t>
      </w:r>
      <w:r w:rsidR="001D71A4">
        <w:rPr>
          <w:rFonts w:eastAsia="Calibri"/>
          <w:b/>
          <w:bCs/>
          <w:color w:val="000000"/>
        </w:rPr>
        <w:t xml:space="preserve"> – Budowa ulicy</w:t>
      </w:r>
      <w:r w:rsidR="00C50F78">
        <w:rPr>
          <w:rFonts w:eastAsia="Calibri"/>
          <w:b/>
          <w:bCs/>
          <w:color w:val="000000"/>
        </w:rPr>
        <w:t xml:space="preserve"> </w:t>
      </w:r>
      <w:r w:rsidR="00406CDB">
        <w:rPr>
          <w:rFonts w:eastAsia="Calibri"/>
          <w:b/>
          <w:bCs/>
          <w:color w:val="000000"/>
        </w:rPr>
        <w:t>Wycieczkowej</w:t>
      </w:r>
      <w:r w:rsidR="001D71A4">
        <w:rPr>
          <w:rFonts w:eastAsia="Calibri"/>
          <w:b/>
          <w:bCs/>
          <w:color w:val="000000"/>
        </w:rPr>
        <w:t xml:space="preserve">,  </w:t>
      </w:r>
    </w:p>
    <w:p w14:paraId="5CED14A2" w14:textId="77777777" w:rsidR="00132BA7" w:rsidRDefault="00132BA7" w:rsidP="00132BA7">
      <w:pPr>
        <w:spacing w:after="120"/>
        <w:jc w:val="both"/>
      </w:pPr>
    </w:p>
    <w:p w14:paraId="4725D269" w14:textId="1E404376" w:rsidR="00132BA7" w:rsidRPr="00F6111B" w:rsidRDefault="00132BA7" w:rsidP="00132BA7">
      <w:pPr>
        <w:spacing w:after="120"/>
        <w:jc w:val="both"/>
        <w:rPr>
          <w:b/>
          <w:sz w:val="22"/>
          <w:szCs w:val="22"/>
        </w:rPr>
      </w:pPr>
      <w:r w:rsidRPr="00F6111B">
        <w:rPr>
          <w:sz w:val="22"/>
          <w:szCs w:val="22"/>
        </w:rPr>
        <w:t xml:space="preserve">Zgodnie z art. 253 ust. </w:t>
      </w:r>
      <w:r>
        <w:rPr>
          <w:sz w:val="22"/>
          <w:szCs w:val="22"/>
        </w:rPr>
        <w:t>2</w:t>
      </w:r>
      <w:r w:rsidRPr="00F6111B">
        <w:rPr>
          <w:sz w:val="22"/>
          <w:szCs w:val="22"/>
        </w:rPr>
        <w:t xml:space="preserve"> ustawy z dnia11 września 2019 r. Prawo zamówień publicznych (Dz. U. z 20</w:t>
      </w:r>
      <w:r>
        <w:rPr>
          <w:sz w:val="22"/>
          <w:szCs w:val="22"/>
        </w:rPr>
        <w:t>21</w:t>
      </w:r>
      <w:r w:rsidRPr="00F6111B">
        <w:rPr>
          <w:sz w:val="22"/>
          <w:szCs w:val="22"/>
        </w:rPr>
        <w:t xml:space="preserve"> r. poz. </w:t>
      </w:r>
      <w:r>
        <w:rPr>
          <w:sz w:val="22"/>
          <w:szCs w:val="22"/>
        </w:rPr>
        <w:t>1129</w:t>
      </w:r>
      <w:r w:rsidRPr="00F6111B">
        <w:rPr>
          <w:sz w:val="22"/>
          <w:szCs w:val="22"/>
        </w:rPr>
        <w:t xml:space="preserve"> z późn. zm.) – dalej „uPzp”, </w:t>
      </w:r>
      <w:r w:rsidRPr="00F6111B">
        <w:rPr>
          <w:i/>
          <w:spacing w:val="-4"/>
          <w:sz w:val="22"/>
          <w:szCs w:val="22"/>
        </w:rPr>
        <w:t xml:space="preserve"> </w:t>
      </w:r>
      <w:r w:rsidRPr="00F6111B">
        <w:rPr>
          <w:b/>
          <w:sz w:val="22"/>
          <w:szCs w:val="22"/>
        </w:rPr>
        <w:t>Zamawiający</w:t>
      </w:r>
      <w:r w:rsidRPr="00F6111B">
        <w:rPr>
          <w:sz w:val="22"/>
          <w:szCs w:val="22"/>
        </w:rPr>
        <w:t xml:space="preserve">, </w:t>
      </w:r>
      <w:r w:rsidRPr="00F6111B">
        <w:rPr>
          <w:b/>
          <w:sz w:val="22"/>
          <w:szCs w:val="22"/>
        </w:rPr>
        <w:t>informuje o:</w:t>
      </w:r>
    </w:p>
    <w:p w14:paraId="1105E049" w14:textId="6893DAB3" w:rsidR="00132BA7" w:rsidRPr="00F6111B" w:rsidRDefault="00132BA7" w:rsidP="00132BA7">
      <w:pPr>
        <w:pStyle w:val="Akapitzlist"/>
        <w:numPr>
          <w:ilvl w:val="0"/>
          <w:numId w:val="21"/>
        </w:numPr>
        <w:tabs>
          <w:tab w:val="left" w:pos="-4962"/>
        </w:tabs>
        <w:ind w:left="284" w:hanging="284"/>
        <w:jc w:val="both"/>
        <w:rPr>
          <w:b/>
          <w:sz w:val="22"/>
          <w:szCs w:val="22"/>
        </w:rPr>
      </w:pPr>
      <w:r w:rsidRPr="00F6111B">
        <w:rPr>
          <w:b/>
          <w:sz w:val="22"/>
          <w:szCs w:val="22"/>
        </w:rPr>
        <w:t xml:space="preserve">Wyborze najkorzystniejszej oferty – oferty Nr </w:t>
      </w:r>
      <w:r>
        <w:rPr>
          <w:b/>
          <w:sz w:val="22"/>
          <w:szCs w:val="22"/>
        </w:rPr>
        <w:t>1</w:t>
      </w:r>
      <w:r w:rsidRPr="00F6111B">
        <w:rPr>
          <w:b/>
          <w:sz w:val="22"/>
          <w:szCs w:val="22"/>
        </w:rPr>
        <w:t xml:space="preserve"> złożonej przez Wykonawcę:</w:t>
      </w:r>
    </w:p>
    <w:p w14:paraId="297A17B4" w14:textId="77777777" w:rsidR="00132BA7" w:rsidRPr="00F47C14" w:rsidRDefault="00132BA7" w:rsidP="00132BA7">
      <w:pPr>
        <w:jc w:val="center"/>
        <w:rPr>
          <w:b/>
          <w:bCs/>
          <w:sz w:val="22"/>
          <w:szCs w:val="22"/>
        </w:rPr>
      </w:pPr>
      <w:r w:rsidRPr="00F47C14">
        <w:rPr>
          <w:b/>
          <w:bCs/>
          <w:sz w:val="22"/>
          <w:szCs w:val="22"/>
        </w:rPr>
        <w:t xml:space="preserve"> </w:t>
      </w:r>
    </w:p>
    <w:p w14:paraId="6D59F78A" w14:textId="5EE06AA0" w:rsidR="00F22283" w:rsidRPr="007E61B7" w:rsidRDefault="00132BA7" w:rsidP="00F1491D">
      <w:pPr>
        <w:spacing w:after="9"/>
        <w:ind w:left="405" w:right="348"/>
        <w:jc w:val="center"/>
      </w:pPr>
      <w:r w:rsidRPr="00AC5D62">
        <w:rPr>
          <w:color w:val="000000"/>
          <w:sz w:val="22"/>
          <w:szCs w:val="22"/>
        </w:rPr>
        <w:t>Przedsiębiorstwo Produkcyjno – Usługowe AFFABRE Sp. z o.</w:t>
      </w:r>
      <w:r>
        <w:rPr>
          <w:color w:val="000000"/>
          <w:sz w:val="22"/>
          <w:szCs w:val="22"/>
        </w:rPr>
        <w:t>o</w:t>
      </w:r>
      <w:r w:rsidRPr="00AC5D62">
        <w:rPr>
          <w:color w:val="000000"/>
          <w:sz w:val="22"/>
          <w:szCs w:val="22"/>
        </w:rPr>
        <w:br/>
        <w:t>ul. Inwalidów 1, 85-727 Bydgoszcz</w:t>
      </w:r>
    </w:p>
    <w:p w14:paraId="33D4DB91" w14:textId="102F7BAB" w:rsidR="00C50F78" w:rsidRPr="007E61B7" w:rsidRDefault="00132BA7" w:rsidP="00132BA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0F78" w:rsidRPr="007E61B7">
        <w:rPr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91"/>
        <w:gridCol w:w="1610"/>
        <w:gridCol w:w="2125"/>
        <w:gridCol w:w="1411"/>
      </w:tblGrid>
      <w:tr w:rsidR="00C50F78" w:rsidRPr="00CF7ED3" w14:paraId="0BD13554" w14:textId="77777777" w:rsidTr="0045144D">
        <w:trPr>
          <w:trHeight w:val="611"/>
        </w:trPr>
        <w:tc>
          <w:tcPr>
            <w:tcW w:w="457" w:type="pct"/>
            <w:shd w:val="clear" w:color="auto" w:fill="auto"/>
            <w:vAlign w:val="center"/>
          </w:tcPr>
          <w:p w14:paraId="07F81E46" w14:textId="77777777" w:rsidR="00C50F78" w:rsidRPr="004923D1" w:rsidRDefault="00C50F78" w:rsidP="0045144D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Numer</w:t>
            </w:r>
            <w:r w:rsidRPr="004923D1">
              <w:rPr>
                <w:sz w:val="20"/>
                <w:szCs w:val="20"/>
              </w:rPr>
              <w:br/>
              <w:t>oferty</w:t>
            </w:r>
          </w:p>
        </w:tc>
        <w:tc>
          <w:tcPr>
            <w:tcW w:w="1705" w:type="pct"/>
            <w:shd w:val="clear" w:color="auto" w:fill="auto"/>
            <w:vAlign w:val="center"/>
          </w:tcPr>
          <w:p w14:paraId="54AE19AD" w14:textId="77777777" w:rsidR="00C50F78" w:rsidRPr="004923D1" w:rsidRDefault="00C50F78" w:rsidP="0045144D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361BEF2B" w14:textId="77777777" w:rsidR="00C50F78" w:rsidRPr="004923D1" w:rsidRDefault="00C50F78" w:rsidP="0045144D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w kryterium cena</w:t>
            </w:r>
          </w:p>
          <w:p w14:paraId="68B31EFC" w14:textId="77777777" w:rsidR="00C50F78" w:rsidRPr="004923D1" w:rsidRDefault="00C50F78" w:rsidP="0045144D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vAlign w:val="center"/>
          </w:tcPr>
          <w:p w14:paraId="3AB885A2" w14:textId="77777777" w:rsidR="00C50F78" w:rsidRPr="004923D1" w:rsidRDefault="00C50F78" w:rsidP="0045144D">
            <w:pPr>
              <w:spacing w:after="120"/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w kryterium gwarancja jakości na wykonane roboty budowlane</w:t>
            </w:r>
          </w:p>
        </w:tc>
        <w:tc>
          <w:tcPr>
            <w:tcW w:w="778" w:type="pct"/>
          </w:tcPr>
          <w:p w14:paraId="53EB7AC2" w14:textId="77777777" w:rsidR="00C50F78" w:rsidRPr="004923D1" w:rsidRDefault="00C50F78" w:rsidP="0045144D">
            <w:pPr>
              <w:spacing w:after="120"/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razem</w:t>
            </w:r>
          </w:p>
        </w:tc>
      </w:tr>
      <w:tr w:rsidR="002E5759" w:rsidRPr="00CF7ED3" w14:paraId="5CC73923" w14:textId="77777777" w:rsidTr="0045144D">
        <w:trPr>
          <w:trHeight w:val="1127"/>
        </w:trPr>
        <w:tc>
          <w:tcPr>
            <w:tcW w:w="457" w:type="pct"/>
            <w:shd w:val="clear" w:color="auto" w:fill="auto"/>
            <w:vAlign w:val="center"/>
          </w:tcPr>
          <w:p w14:paraId="73F78A9D" w14:textId="77777777" w:rsidR="002E5759" w:rsidRPr="00CF7ED3" w:rsidRDefault="002E5759" w:rsidP="002E5759">
            <w:pPr>
              <w:jc w:val="center"/>
              <w:rPr>
                <w:sz w:val="22"/>
                <w:szCs w:val="22"/>
              </w:rPr>
            </w:pPr>
          </w:p>
          <w:p w14:paraId="7A8DA497" w14:textId="77777777" w:rsidR="002E5759" w:rsidRPr="00CF7ED3" w:rsidRDefault="002E5759" w:rsidP="002E5759">
            <w:pPr>
              <w:jc w:val="center"/>
              <w:rPr>
                <w:sz w:val="22"/>
                <w:szCs w:val="22"/>
              </w:rPr>
            </w:pPr>
          </w:p>
          <w:p w14:paraId="26F022ED" w14:textId="77777777" w:rsidR="002E5759" w:rsidRPr="00CF7ED3" w:rsidRDefault="002E5759" w:rsidP="002E5759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1</w:t>
            </w:r>
          </w:p>
          <w:p w14:paraId="6578B17E" w14:textId="77777777" w:rsidR="002E5759" w:rsidRPr="00CF7ED3" w:rsidRDefault="002E5759" w:rsidP="002E5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pct"/>
            <w:shd w:val="clear" w:color="auto" w:fill="auto"/>
            <w:vAlign w:val="center"/>
          </w:tcPr>
          <w:p w14:paraId="623E0EFB" w14:textId="6DA38AB3" w:rsidR="002E5759" w:rsidRPr="00CF7ED3" w:rsidRDefault="002E5759" w:rsidP="002E5759">
            <w:pPr>
              <w:rPr>
                <w:color w:val="000000"/>
                <w:sz w:val="22"/>
                <w:szCs w:val="22"/>
              </w:rPr>
            </w:pPr>
            <w:bookmarkStart w:id="1" w:name="_Hlk94696942"/>
            <w:r w:rsidRPr="00AC5D62">
              <w:rPr>
                <w:color w:val="000000"/>
                <w:sz w:val="22"/>
                <w:szCs w:val="22"/>
              </w:rPr>
              <w:t>Przedsiębiorstwo Produkcyjno – Usługowe AFFABRE Sp. z o.</w:t>
            </w:r>
            <w:r>
              <w:rPr>
                <w:color w:val="000000"/>
                <w:sz w:val="22"/>
                <w:szCs w:val="22"/>
              </w:rPr>
              <w:t>o</w:t>
            </w:r>
            <w:r w:rsidRPr="00AC5D62">
              <w:rPr>
                <w:color w:val="000000"/>
                <w:sz w:val="22"/>
                <w:szCs w:val="22"/>
              </w:rPr>
              <w:br/>
              <w:t>ul. Inwalidów 1, 85-727 Bydgoszcz</w:t>
            </w:r>
            <w:bookmarkEnd w:id="1"/>
          </w:p>
        </w:tc>
        <w:tc>
          <w:tcPr>
            <w:tcW w:w="888" w:type="pct"/>
            <w:shd w:val="clear" w:color="auto" w:fill="auto"/>
            <w:vAlign w:val="center"/>
          </w:tcPr>
          <w:p w14:paraId="01D195B8" w14:textId="63249D71" w:rsidR="002E5759" w:rsidRPr="00CF7ED3" w:rsidRDefault="002E5759" w:rsidP="002E575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60,00</w:t>
            </w:r>
          </w:p>
        </w:tc>
        <w:tc>
          <w:tcPr>
            <w:tcW w:w="1172" w:type="pct"/>
            <w:vAlign w:val="center"/>
          </w:tcPr>
          <w:p w14:paraId="606961D9" w14:textId="77777777" w:rsidR="002E5759" w:rsidRPr="00CF7ED3" w:rsidRDefault="002E5759" w:rsidP="002E5759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78" w:type="pct"/>
          </w:tcPr>
          <w:p w14:paraId="45DBAFE7" w14:textId="77777777" w:rsidR="002E5759" w:rsidRDefault="002E5759" w:rsidP="002E5759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17F81B3E" w14:textId="77777777" w:rsidR="002E5759" w:rsidRDefault="002E5759" w:rsidP="002E5759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2439E9B3" w14:textId="459CB274" w:rsidR="002E5759" w:rsidRPr="00CF7ED3" w:rsidRDefault="002E5759" w:rsidP="002E5759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100,00</w:t>
            </w:r>
          </w:p>
        </w:tc>
      </w:tr>
      <w:tr w:rsidR="002E5759" w:rsidRPr="00CF7ED3" w14:paraId="2F34AB70" w14:textId="77777777" w:rsidTr="0045144D">
        <w:trPr>
          <w:trHeight w:val="847"/>
        </w:trPr>
        <w:tc>
          <w:tcPr>
            <w:tcW w:w="457" w:type="pct"/>
            <w:shd w:val="clear" w:color="auto" w:fill="auto"/>
            <w:vAlign w:val="center"/>
          </w:tcPr>
          <w:p w14:paraId="61E7EDFF" w14:textId="77777777" w:rsidR="002E5759" w:rsidRPr="00CF7ED3" w:rsidRDefault="002E5759" w:rsidP="002E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5" w:type="pct"/>
            <w:shd w:val="clear" w:color="auto" w:fill="auto"/>
            <w:vAlign w:val="center"/>
          </w:tcPr>
          <w:p w14:paraId="510DCCCC" w14:textId="77777777" w:rsidR="002E5759" w:rsidRPr="00AC5D62" w:rsidRDefault="002E5759" w:rsidP="002E5759">
            <w:pPr>
              <w:rPr>
                <w:color w:val="000000"/>
                <w:sz w:val="22"/>
                <w:szCs w:val="22"/>
              </w:rPr>
            </w:pPr>
            <w:r w:rsidRPr="00AC5D62">
              <w:rPr>
                <w:color w:val="000000"/>
                <w:sz w:val="22"/>
                <w:szCs w:val="22"/>
              </w:rPr>
              <w:t>BETPOL S.A.</w:t>
            </w:r>
          </w:p>
          <w:p w14:paraId="0068D72D" w14:textId="19769F7B" w:rsidR="002E5759" w:rsidRPr="00CF7ED3" w:rsidRDefault="002E5759" w:rsidP="002E57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5D62">
              <w:rPr>
                <w:color w:val="000000"/>
                <w:sz w:val="22"/>
                <w:szCs w:val="22"/>
              </w:rPr>
              <w:t>ul. Inwalidów 49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C5D62">
              <w:rPr>
                <w:color w:val="000000"/>
                <w:sz w:val="22"/>
                <w:szCs w:val="22"/>
              </w:rPr>
              <w:t>85-749 Bydgoszcz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5113887A" w14:textId="2D1C1F62" w:rsidR="002E5759" w:rsidRPr="00CF7ED3" w:rsidRDefault="002E5759" w:rsidP="002E575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58,30</w:t>
            </w:r>
          </w:p>
        </w:tc>
        <w:tc>
          <w:tcPr>
            <w:tcW w:w="1172" w:type="pct"/>
            <w:vAlign w:val="center"/>
          </w:tcPr>
          <w:p w14:paraId="756793D3" w14:textId="77777777" w:rsidR="002E5759" w:rsidRPr="00CF7ED3" w:rsidRDefault="002E5759" w:rsidP="002E5759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78" w:type="pct"/>
          </w:tcPr>
          <w:p w14:paraId="219EF646" w14:textId="77777777" w:rsidR="002E5759" w:rsidRDefault="002E5759" w:rsidP="002E5759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6A5A8F34" w14:textId="188FF2A1" w:rsidR="002E5759" w:rsidRPr="00CF7ED3" w:rsidRDefault="002E5759" w:rsidP="002E5759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98,30</w:t>
            </w:r>
          </w:p>
        </w:tc>
      </w:tr>
      <w:tr w:rsidR="002E5759" w:rsidRPr="00CF7ED3" w14:paraId="3690775A" w14:textId="77777777" w:rsidTr="0045144D">
        <w:trPr>
          <w:trHeight w:val="847"/>
        </w:trPr>
        <w:tc>
          <w:tcPr>
            <w:tcW w:w="457" w:type="pct"/>
            <w:shd w:val="clear" w:color="auto" w:fill="auto"/>
            <w:vAlign w:val="center"/>
          </w:tcPr>
          <w:p w14:paraId="4C46C429" w14:textId="77777777" w:rsidR="002E5759" w:rsidRDefault="002E5759" w:rsidP="002E5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pct"/>
            <w:shd w:val="clear" w:color="auto" w:fill="auto"/>
            <w:vAlign w:val="center"/>
          </w:tcPr>
          <w:p w14:paraId="76D0DE56" w14:textId="77777777" w:rsidR="002E5759" w:rsidRPr="00AC5D62" w:rsidRDefault="002E5759" w:rsidP="002E5759">
            <w:pPr>
              <w:rPr>
                <w:color w:val="000000"/>
                <w:sz w:val="22"/>
                <w:szCs w:val="22"/>
              </w:rPr>
            </w:pPr>
            <w:r w:rsidRPr="00AC5D62">
              <w:rPr>
                <w:color w:val="000000"/>
                <w:sz w:val="22"/>
                <w:szCs w:val="22"/>
              </w:rPr>
              <w:t>STRABAG Sp. z o.o.</w:t>
            </w:r>
          </w:p>
          <w:p w14:paraId="51E041CB" w14:textId="45EE9356" w:rsidR="002E5759" w:rsidRDefault="002E5759" w:rsidP="002E57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5D62">
              <w:rPr>
                <w:color w:val="000000"/>
                <w:sz w:val="22"/>
                <w:szCs w:val="22"/>
              </w:rPr>
              <w:t>ul. Parzniewska 10, 05-800 Pruszków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2348EDFA" w14:textId="57E7271A" w:rsidR="002E5759" w:rsidRDefault="002E5759" w:rsidP="002E575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41,22</w:t>
            </w:r>
          </w:p>
        </w:tc>
        <w:tc>
          <w:tcPr>
            <w:tcW w:w="1172" w:type="pct"/>
            <w:vAlign w:val="center"/>
          </w:tcPr>
          <w:p w14:paraId="3FDE5282" w14:textId="09362A47" w:rsidR="002E5759" w:rsidRDefault="002E5759" w:rsidP="002E5759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78" w:type="pct"/>
          </w:tcPr>
          <w:p w14:paraId="4F101207" w14:textId="0FE6304A" w:rsidR="002E5759" w:rsidRDefault="002E5759" w:rsidP="002E5759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81,22</w:t>
            </w:r>
          </w:p>
        </w:tc>
      </w:tr>
    </w:tbl>
    <w:p w14:paraId="61B0DB64" w14:textId="7C035CA1" w:rsidR="00C50F78" w:rsidRDefault="00132BA7" w:rsidP="00132BA7">
      <w:pPr>
        <w:tabs>
          <w:tab w:val="left" w:pos="-4962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bookmarkStart w:id="2" w:name="_Hlk74740726"/>
      <w:r>
        <w:rPr>
          <w:sz w:val="22"/>
          <w:szCs w:val="22"/>
          <w:u w:val="single"/>
        </w:rPr>
        <w:t xml:space="preserve"> </w:t>
      </w:r>
    </w:p>
    <w:p w14:paraId="58DD77C0" w14:textId="77777777" w:rsidR="00C50F78" w:rsidRPr="00F47C14" w:rsidRDefault="00C50F78" w:rsidP="00C50F78">
      <w:pPr>
        <w:pStyle w:val="Tekstpodstawowy"/>
        <w:spacing w:after="0"/>
        <w:ind w:left="284"/>
        <w:rPr>
          <w:rFonts w:ascii="Times New Roman" w:hAnsi="Times New Roman"/>
          <w:sz w:val="22"/>
          <w:szCs w:val="22"/>
          <w:u w:val="single"/>
        </w:rPr>
      </w:pPr>
      <w:r w:rsidRPr="00F47C14">
        <w:rPr>
          <w:rFonts w:ascii="Times New Roman" w:hAnsi="Times New Roman"/>
          <w:sz w:val="22"/>
          <w:szCs w:val="22"/>
          <w:u w:val="single"/>
        </w:rPr>
        <w:t xml:space="preserve">Uzasadnienie faktyczne i prawne wyboru najkorzystniejszej oferty: </w:t>
      </w:r>
    </w:p>
    <w:p w14:paraId="4347D438" w14:textId="77777777" w:rsidR="00C50F78" w:rsidRPr="00F47C14" w:rsidRDefault="00C50F78" w:rsidP="00C50F78">
      <w:pPr>
        <w:pStyle w:val="Tekstpodstawowy"/>
        <w:spacing w:before="120"/>
        <w:ind w:left="284"/>
        <w:rPr>
          <w:rFonts w:ascii="Times New Roman" w:hAnsi="Times New Roman"/>
          <w:sz w:val="22"/>
          <w:szCs w:val="22"/>
          <w:u w:val="single"/>
        </w:rPr>
      </w:pPr>
      <w:r w:rsidRPr="00F47C14">
        <w:rPr>
          <w:rFonts w:ascii="Times New Roman" w:hAnsi="Times New Roman"/>
          <w:sz w:val="22"/>
          <w:szCs w:val="22"/>
          <w:u w:val="single"/>
        </w:rPr>
        <w:t xml:space="preserve">1) faktyczne: </w:t>
      </w:r>
    </w:p>
    <w:p w14:paraId="35A54F85" w14:textId="77777777" w:rsidR="00C50F78" w:rsidRPr="00F47C14" w:rsidRDefault="00C50F78" w:rsidP="00C50F78">
      <w:pPr>
        <w:ind w:left="284"/>
        <w:jc w:val="both"/>
        <w:rPr>
          <w:sz w:val="22"/>
          <w:szCs w:val="22"/>
        </w:rPr>
      </w:pPr>
      <w:r w:rsidRPr="00F47C14">
        <w:rPr>
          <w:sz w:val="22"/>
          <w:szCs w:val="22"/>
        </w:rPr>
        <w:t>Niepodlegająca odrzuceniu oferta, która odpowiada wszystkim wymaganiom określonym w uPzp oraz SWZ, została oceniona jako najkorzystniejsza, uzyskując łącznie liczbę 100 punktów na podstawie kryteriów oceny ofert określonych w specyfikacji istotnych warunków zamówienia, tj.:</w:t>
      </w:r>
    </w:p>
    <w:p w14:paraId="21E87FBA" w14:textId="77777777" w:rsidR="00C50F78" w:rsidRPr="00F47C14" w:rsidRDefault="00C50F78" w:rsidP="00C50F78">
      <w:pPr>
        <w:ind w:left="284"/>
        <w:jc w:val="both"/>
        <w:rPr>
          <w:sz w:val="22"/>
          <w:szCs w:val="22"/>
        </w:rPr>
      </w:pPr>
      <w:bookmarkStart w:id="3" w:name="_Hlk74740469"/>
      <w:r w:rsidRPr="00F47C14">
        <w:rPr>
          <w:sz w:val="22"/>
          <w:szCs w:val="22"/>
        </w:rPr>
        <w:t xml:space="preserve">1. Cena - 60% (pkt), </w:t>
      </w:r>
    </w:p>
    <w:p w14:paraId="6F78D750" w14:textId="77777777" w:rsidR="00C50F78" w:rsidRPr="00F47C14" w:rsidRDefault="00C50F78" w:rsidP="00C50F78">
      <w:pPr>
        <w:ind w:left="284"/>
        <w:jc w:val="both"/>
        <w:rPr>
          <w:sz w:val="22"/>
          <w:szCs w:val="22"/>
        </w:rPr>
      </w:pPr>
      <w:r w:rsidRPr="00F47C14">
        <w:rPr>
          <w:sz w:val="22"/>
          <w:szCs w:val="22"/>
        </w:rPr>
        <w:t xml:space="preserve">2. Okres gwarancji jakości na  wykonane roboty budowlane - </w:t>
      </w:r>
      <w:bookmarkStart w:id="4" w:name="_Hlk74740498"/>
      <w:r w:rsidRPr="00F47C14">
        <w:rPr>
          <w:sz w:val="22"/>
          <w:szCs w:val="22"/>
        </w:rPr>
        <w:t xml:space="preserve"> 40% (pkt).  </w:t>
      </w:r>
      <w:bookmarkEnd w:id="4"/>
    </w:p>
    <w:bookmarkEnd w:id="3"/>
    <w:p w14:paraId="09E9029D" w14:textId="77777777" w:rsidR="00C50F78" w:rsidRPr="00F47C14" w:rsidRDefault="00C50F78" w:rsidP="00C50F78">
      <w:pPr>
        <w:pStyle w:val="Tekstpodstawowy"/>
        <w:spacing w:before="120"/>
        <w:ind w:left="284"/>
        <w:rPr>
          <w:rFonts w:ascii="Times New Roman" w:hAnsi="Times New Roman"/>
          <w:sz w:val="22"/>
          <w:szCs w:val="22"/>
          <w:u w:val="single"/>
        </w:rPr>
      </w:pPr>
      <w:r w:rsidRPr="00F47C14">
        <w:rPr>
          <w:rFonts w:ascii="Times New Roman" w:hAnsi="Times New Roman"/>
          <w:sz w:val="22"/>
          <w:szCs w:val="22"/>
          <w:u w:val="single"/>
        </w:rPr>
        <w:t xml:space="preserve">2) prawne: </w:t>
      </w:r>
    </w:p>
    <w:p w14:paraId="4B15FFE6" w14:textId="77777777" w:rsidR="00C50F78" w:rsidRPr="00F47C14" w:rsidRDefault="00C50F78" w:rsidP="00C50F78">
      <w:pPr>
        <w:spacing w:before="60"/>
        <w:ind w:left="284"/>
        <w:jc w:val="both"/>
        <w:rPr>
          <w:sz w:val="22"/>
          <w:szCs w:val="22"/>
        </w:rPr>
      </w:pPr>
      <w:r w:rsidRPr="00F47C14">
        <w:rPr>
          <w:sz w:val="22"/>
          <w:szCs w:val="22"/>
        </w:rPr>
        <w:t>Ofertę najkorzystniejszą wybrano zgodnie z art. 239 ust. 1 uPzp.</w:t>
      </w:r>
    </w:p>
    <w:bookmarkEnd w:id="2"/>
    <w:p w14:paraId="49753755" w14:textId="77777777" w:rsidR="008832D4" w:rsidRPr="004923D1" w:rsidRDefault="008832D4" w:rsidP="00F8774C">
      <w:pPr>
        <w:ind w:left="5672" w:firstLine="709"/>
        <w:rPr>
          <w:sz w:val="22"/>
          <w:szCs w:val="22"/>
        </w:rPr>
      </w:pPr>
    </w:p>
    <w:p w14:paraId="48747C28" w14:textId="0E2D1A0D" w:rsidR="00992C9A" w:rsidRDefault="00992C9A" w:rsidP="00992C9A">
      <w:pPr>
        <w:spacing w:after="19"/>
        <w:jc w:val="both"/>
        <w:rPr>
          <w:rFonts w:eastAsia="Calibri"/>
          <w:b/>
          <w:bCs/>
          <w:color w:val="000000"/>
        </w:rPr>
      </w:pPr>
      <w:r>
        <w:rPr>
          <w:b/>
          <w:bCs/>
          <w:u w:val="single"/>
        </w:rPr>
        <w:t xml:space="preserve"> </w:t>
      </w:r>
    </w:p>
    <w:p w14:paraId="37CBE858" w14:textId="77777777" w:rsidR="00992C9A" w:rsidRDefault="00992C9A" w:rsidP="00992C9A">
      <w:pPr>
        <w:spacing w:after="120"/>
        <w:jc w:val="both"/>
        <w:rPr>
          <w:sz w:val="16"/>
          <w:szCs w:val="16"/>
        </w:rPr>
      </w:pPr>
    </w:p>
    <w:p w14:paraId="1E0F64C1" w14:textId="77777777" w:rsidR="00992C9A" w:rsidRDefault="00992C9A" w:rsidP="00992C9A">
      <w:pPr>
        <w:ind w:left="4536" w:right="-1"/>
        <w:jc w:val="center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 xml:space="preserve">p.o. Dyrektora </w:t>
      </w:r>
    </w:p>
    <w:p w14:paraId="73EB86E6" w14:textId="033B6A33" w:rsidR="00132BA7" w:rsidRPr="004923D1" w:rsidRDefault="00992C9A" w:rsidP="00E57A04">
      <w:pPr>
        <w:ind w:left="4536" w:right="-1"/>
        <w:jc w:val="center"/>
        <w:rPr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 xml:space="preserve"> Wojciech Nalazek</w:t>
      </w:r>
    </w:p>
    <w:p w14:paraId="0E07444B" w14:textId="77777777" w:rsidR="00D77EC8" w:rsidRPr="004923D1" w:rsidRDefault="00D77EC8" w:rsidP="00D77EC8">
      <w:pPr>
        <w:ind w:left="5220"/>
        <w:jc w:val="center"/>
        <w:rPr>
          <w:sz w:val="22"/>
          <w:szCs w:val="22"/>
        </w:rPr>
      </w:pPr>
      <w:r w:rsidRPr="004923D1">
        <w:rPr>
          <w:sz w:val="22"/>
          <w:szCs w:val="22"/>
        </w:rPr>
        <w:t>..........................................................</w:t>
      </w:r>
    </w:p>
    <w:p w14:paraId="359BF6E6" w14:textId="5F589863" w:rsidR="008F0F63" w:rsidRPr="004923D1" w:rsidRDefault="00132BA7" w:rsidP="00F8774C">
      <w:pPr>
        <w:ind w:left="52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7EC8" w:rsidRPr="004923D1">
        <w:rPr>
          <w:sz w:val="22"/>
          <w:szCs w:val="22"/>
        </w:rPr>
        <w:t xml:space="preserve"> podpis </w:t>
      </w:r>
      <w:r w:rsidR="001479AE" w:rsidRPr="004923D1">
        <w:rPr>
          <w:bCs/>
          <w:spacing w:val="-4"/>
          <w:sz w:val="22"/>
          <w:szCs w:val="22"/>
        </w:rPr>
        <w:t>K</w:t>
      </w:r>
      <w:r w:rsidR="00D77EC8" w:rsidRPr="004923D1">
        <w:rPr>
          <w:bCs/>
          <w:spacing w:val="-4"/>
          <w:sz w:val="22"/>
          <w:szCs w:val="22"/>
        </w:rPr>
        <w:t>ierownika Zamawiającego</w:t>
      </w:r>
      <w:r w:rsidR="00D77EC8" w:rsidRPr="004923D1">
        <w:rPr>
          <w:sz w:val="22"/>
          <w:szCs w:val="22"/>
        </w:rPr>
        <w:t xml:space="preserve"> </w:t>
      </w:r>
    </w:p>
    <w:sectPr w:rsidR="008F0F63" w:rsidRPr="004923D1" w:rsidSect="00903BC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851" w:left="1418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BED7" w14:textId="77777777" w:rsidR="0060409A" w:rsidRDefault="0060409A">
      <w:r>
        <w:separator/>
      </w:r>
    </w:p>
  </w:endnote>
  <w:endnote w:type="continuationSeparator" w:id="0">
    <w:p w14:paraId="7593E6A4" w14:textId="77777777" w:rsidR="0060409A" w:rsidRDefault="0060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E73B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37A1B" w14:textId="77777777" w:rsidR="00A65102" w:rsidRDefault="00A651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4FB2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25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B91C82" w14:textId="77777777" w:rsidR="00A65102" w:rsidRDefault="00A651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E11B" w14:textId="77777777" w:rsidR="002C3414" w:rsidRDefault="00DC116E" w:rsidP="002C3414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084105F" wp14:editId="2574E98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4570A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MSvw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" strokeweight=".5pt"/>
          </w:pict>
        </mc:Fallback>
      </mc:AlternateContent>
    </w:r>
  </w:p>
  <w:p w14:paraId="26FB8667" w14:textId="77777777" w:rsidR="002C3414" w:rsidRDefault="002C3414" w:rsidP="002C341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1A5FDCBC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AA3DE6D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56C9" w14:textId="77777777" w:rsidR="0060409A" w:rsidRDefault="0060409A">
      <w:r>
        <w:separator/>
      </w:r>
    </w:p>
  </w:footnote>
  <w:footnote w:type="continuationSeparator" w:id="0">
    <w:p w14:paraId="3E736FD1" w14:textId="77777777" w:rsidR="0060409A" w:rsidRDefault="0060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3BFF" w14:textId="0BA85EEA" w:rsidR="0099615C" w:rsidRPr="0099615C" w:rsidRDefault="0099615C" w:rsidP="008A25D3">
    <w:pPr>
      <w:rPr>
        <w:b/>
        <w:sz w:val="28"/>
        <w:szCs w:val="28"/>
      </w:rPr>
    </w:pPr>
    <w:r w:rsidRPr="0099615C">
      <w:rPr>
        <w:b/>
        <w:sz w:val="28"/>
        <w:szCs w:val="28"/>
      </w:rPr>
      <w:t xml:space="preserve"> Nr sprawy 0</w:t>
    </w:r>
    <w:r w:rsidR="001D71A4">
      <w:rPr>
        <w:b/>
        <w:sz w:val="28"/>
        <w:szCs w:val="28"/>
      </w:rPr>
      <w:t>49</w:t>
    </w:r>
    <w:r w:rsidRPr="0099615C">
      <w:rPr>
        <w:b/>
        <w:sz w:val="28"/>
        <w:szCs w:val="28"/>
      </w:rPr>
      <w:t>/2021</w:t>
    </w:r>
  </w:p>
  <w:p w14:paraId="2A2000F0" w14:textId="77777777" w:rsidR="00A65102" w:rsidRDefault="00DC116E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FEE8F5" wp14:editId="753BD03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E96F0" w14:textId="77777777" w:rsidR="00A65102" w:rsidRDefault="00A65102">
                          <w:pPr>
                            <w:pStyle w:val="Nagwek1"/>
                            <w:spacing w:line="360" w:lineRule="auto"/>
                            <w:ind w:left="0"/>
                            <w:jc w:val="center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 W BYDGOSZCZY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EE8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112E96F0" w14:textId="77777777" w:rsidR="00A65102" w:rsidRDefault="00A65102">
                    <w:pPr>
                      <w:pStyle w:val="Nagwek1"/>
                      <w:spacing w:line="360" w:lineRule="auto"/>
                      <w:ind w:left="0"/>
                      <w:jc w:val="center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 W BYDGOSZCZY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01704" wp14:editId="086FB51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1F33E1" w14:textId="77777777" w:rsidR="00A65102" w:rsidRDefault="002C34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F378F" wp14:editId="1973468A">
                                <wp:extent cx="590550" cy="514350"/>
                                <wp:effectExtent l="0" t="0" r="0" b="0"/>
                                <wp:docPr id="9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15E9AC" w14:textId="77777777" w:rsidR="00A65102" w:rsidRDefault="00A651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01704" id="Text Box 9" o:spid="_x0000_s1027" type="#_x0000_t202" style="position:absolute;margin-left:9pt;margin-top:2.4pt;width:1in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" stroked="f" strokeweight=".5pt">
              <v:textbox>
                <w:txbxContent>
                  <w:p w14:paraId="041F33E1" w14:textId="77777777" w:rsidR="00A65102" w:rsidRDefault="002C3414">
                    <w:r>
                      <w:rPr>
                        <w:noProof/>
                      </w:rPr>
                      <w:drawing>
                        <wp:inline distT="0" distB="0" distL="0" distR="0" wp14:anchorId="672F378F" wp14:editId="1973468A">
                          <wp:extent cx="590550" cy="514350"/>
                          <wp:effectExtent l="0" t="0" r="0" b="0"/>
                          <wp:docPr id="9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15E9AC" w14:textId="77777777" w:rsidR="00A65102" w:rsidRDefault="00A65102"/>
                </w:txbxContent>
              </v:textbox>
            </v:shape>
          </w:pict>
        </mc:Fallback>
      </mc:AlternateContent>
    </w:r>
    <w:r w:rsidR="00A65102">
      <w:t xml:space="preserve">   </w:t>
    </w:r>
  </w:p>
  <w:p w14:paraId="28D0AF76" w14:textId="77777777" w:rsidR="00A65102" w:rsidRDefault="00A65102">
    <w:pPr>
      <w:pStyle w:val="Nagwek"/>
    </w:pPr>
  </w:p>
  <w:p w14:paraId="68E80527" w14:textId="77777777" w:rsidR="00A65102" w:rsidRDefault="00A65102">
    <w:pPr>
      <w:pStyle w:val="Nagwek"/>
    </w:pPr>
  </w:p>
  <w:p w14:paraId="281A875B" w14:textId="77777777" w:rsidR="00A65102" w:rsidRDefault="00A65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135"/>
        </w:tabs>
        <w:ind w:left="1135" w:hanging="360"/>
      </w:pPr>
      <w:rPr>
        <w:rFonts w:ascii="Symbol" w:hAnsi="Symbol"/>
        <w:sz w:val="24"/>
      </w:rPr>
    </w:lvl>
  </w:abstractNum>
  <w:abstractNum w:abstractNumId="1" w15:restartNumberingAfterBreak="0">
    <w:nsid w:val="00D465AE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3AB"/>
    <w:multiLevelType w:val="hybridMultilevel"/>
    <w:tmpl w:val="FB86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40BED"/>
    <w:multiLevelType w:val="hybridMultilevel"/>
    <w:tmpl w:val="4EDC9B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877E9C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E45"/>
    <w:multiLevelType w:val="hybridMultilevel"/>
    <w:tmpl w:val="7EDC4C8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37C7826"/>
    <w:multiLevelType w:val="hybridMultilevel"/>
    <w:tmpl w:val="2BFCA6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880DDF"/>
    <w:multiLevelType w:val="hybridMultilevel"/>
    <w:tmpl w:val="A7643546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F5198"/>
    <w:multiLevelType w:val="hybridMultilevel"/>
    <w:tmpl w:val="C9D6C398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481988"/>
    <w:multiLevelType w:val="hybridMultilevel"/>
    <w:tmpl w:val="7408DF10"/>
    <w:lvl w:ilvl="0" w:tplc="38EE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96ACB"/>
    <w:multiLevelType w:val="hybridMultilevel"/>
    <w:tmpl w:val="91DA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95ADD"/>
    <w:multiLevelType w:val="hybridMultilevel"/>
    <w:tmpl w:val="AA90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761B9"/>
    <w:multiLevelType w:val="hybridMultilevel"/>
    <w:tmpl w:val="BD44896A"/>
    <w:lvl w:ilvl="0" w:tplc="6DC8F45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52C06"/>
    <w:multiLevelType w:val="hybridMultilevel"/>
    <w:tmpl w:val="F476FA64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3EC2EBF"/>
    <w:multiLevelType w:val="hybridMultilevel"/>
    <w:tmpl w:val="44F25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560EBD"/>
    <w:multiLevelType w:val="hybridMultilevel"/>
    <w:tmpl w:val="52D2D7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1" w15:restartNumberingAfterBreak="0">
    <w:nsid w:val="7EE86838"/>
    <w:multiLevelType w:val="hybridMultilevel"/>
    <w:tmpl w:val="002A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19"/>
  </w:num>
  <w:num w:numId="10">
    <w:abstractNumId w:val="5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2"/>
  </w:num>
  <w:num w:numId="16">
    <w:abstractNumId w:val="7"/>
  </w:num>
  <w:num w:numId="17">
    <w:abstractNumId w:val="17"/>
  </w:num>
  <w:num w:numId="18">
    <w:abstractNumId w:val="10"/>
  </w:num>
  <w:num w:numId="19">
    <w:abstractNumId w:val="1"/>
  </w:num>
  <w:num w:numId="20">
    <w:abstractNumId w:val="13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l-PL" w:vendorID="12" w:dllVersion="512" w:checkStyle="1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C5"/>
    <w:rsid w:val="00004926"/>
    <w:rsid w:val="000126B6"/>
    <w:rsid w:val="00012CC8"/>
    <w:rsid w:val="00015B70"/>
    <w:rsid w:val="00027BA9"/>
    <w:rsid w:val="00042511"/>
    <w:rsid w:val="0005155F"/>
    <w:rsid w:val="00054C62"/>
    <w:rsid w:val="00060BC2"/>
    <w:rsid w:val="000672EE"/>
    <w:rsid w:val="00076153"/>
    <w:rsid w:val="0009753D"/>
    <w:rsid w:val="000D3EB0"/>
    <w:rsid w:val="000D547A"/>
    <w:rsid w:val="0010612F"/>
    <w:rsid w:val="001116EE"/>
    <w:rsid w:val="00113F39"/>
    <w:rsid w:val="00114CEF"/>
    <w:rsid w:val="00122174"/>
    <w:rsid w:val="00132BA7"/>
    <w:rsid w:val="00132E6F"/>
    <w:rsid w:val="00132F06"/>
    <w:rsid w:val="00134EA7"/>
    <w:rsid w:val="00145D75"/>
    <w:rsid w:val="001479AE"/>
    <w:rsid w:val="0015191A"/>
    <w:rsid w:val="00157E23"/>
    <w:rsid w:val="00164A41"/>
    <w:rsid w:val="001750B7"/>
    <w:rsid w:val="001818B2"/>
    <w:rsid w:val="00182A9E"/>
    <w:rsid w:val="00185BD4"/>
    <w:rsid w:val="001964BA"/>
    <w:rsid w:val="00196E07"/>
    <w:rsid w:val="001A51FE"/>
    <w:rsid w:val="001A6F0A"/>
    <w:rsid w:val="001C1987"/>
    <w:rsid w:val="001C2FA1"/>
    <w:rsid w:val="001D0D8C"/>
    <w:rsid w:val="001D57BF"/>
    <w:rsid w:val="001D6960"/>
    <w:rsid w:val="001D71A4"/>
    <w:rsid w:val="00200781"/>
    <w:rsid w:val="00203FE5"/>
    <w:rsid w:val="002104C5"/>
    <w:rsid w:val="002168FC"/>
    <w:rsid w:val="00230395"/>
    <w:rsid w:val="00233CFC"/>
    <w:rsid w:val="0023778D"/>
    <w:rsid w:val="00242F16"/>
    <w:rsid w:val="00246513"/>
    <w:rsid w:val="002730DB"/>
    <w:rsid w:val="00290434"/>
    <w:rsid w:val="002950C3"/>
    <w:rsid w:val="002C3414"/>
    <w:rsid w:val="002C5D32"/>
    <w:rsid w:val="002D1A2D"/>
    <w:rsid w:val="002E4CD2"/>
    <w:rsid w:val="002E5759"/>
    <w:rsid w:val="002E67FB"/>
    <w:rsid w:val="00311325"/>
    <w:rsid w:val="003215B1"/>
    <w:rsid w:val="0033011A"/>
    <w:rsid w:val="00354698"/>
    <w:rsid w:val="003570DD"/>
    <w:rsid w:val="003603A9"/>
    <w:rsid w:val="0036563B"/>
    <w:rsid w:val="003720BE"/>
    <w:rsid w:val="00392CD8"/>
    <w:rsid w:val="003939DB"/>
    <w:rsid w:val="003A62E9"/>
    <w:rsid w:val="003B3DDC"/>
    <w:rsid w:val="003C3C44"/>
    <w:rsid w:val="003E7A9E"/>
    <w:rsid w:val="003F3DA3"/>
    <w:rsid w:val="003F6ECB"/>
    <w:rsid w:val="004028DB"/>
    <w:rsid w:val="00406CDB"/>
    <w:rsid w:val="00412316"/>
    <w:rsid w:val="00414C02"/>
    <w:rsid w:val="004307F1"/>
    <w:rsid w:val="00432E76"/>
    <w:rsid w:val="00434DB1"/>
    <w:rsid w:val="00443B28"/>
    <w:rsid w:val="0044591F"/>
    <w:rsid w:val="00461B74"/>
    <w:rsid w:val="0046691A"/>
    <w:rsid w:val="004702A7"/>
    <w:rsid w:val="00471959"/>
    <w:rsid w:val="00481C1C"/>
    <w:rsid w:val="004923D1"/>
    <w:rsid w:val="004B1CF5"/>
    <w:rsid w:val="004B67BA"/>
    <w:rsid w:val="004C406F"/>
    <w:rsid w:val="004C66D0"/>
    <w:rsid w:val="004D0719"/>
    <w:rsid w:val="004F38F9"/>
    <w:rsid w:val="00500804"/>
    <w:rsid w:val="005011FE"/>
    <w:rsid w:val="00504C06"/>
    <w:rsid w:val="00546252"/>
    <w:rsid w:val="00552D07"/>
    <w:rsid w:val="00553583"/>
    <w:rsid w:val="005631DD"/>
    <w:rsid w:val="00574347"/>
    <w:rsid w:val="005B0147"/>
    <w:rsid w:val="005B0AAA"/>
    <w:rsid w:val="005B382B"/>
    <w:rsid w:val="005C1DEC"/>
    <w:rsid w:val="005D589B"/>
    <w:rsid w:val="005F3A74"/>
    <w:rsid w:val="0060409A"/>
    <w:rsid w:val="00605924"/>
    <w:rsid w:val="006122AD"/>
    <w:rsid w:val="00620FAB"/>
    <w:rsid w:val="006335B5"/>
    <w:rsid w:val="0064711A"/>
    <w:rsid w:val="00647578"/>
    <w:rsid w:val="006512E6"/>
    <w:rsid w:val="00652670"/>
    <w:rsid w:val="00661692"/>
    <w:rsid w:val="006764B2"/>
    <w:rsid w:val="0069327D"/>
    <w:rsid w:val="006A7AE4"/>
    <w:rsid w:val="006B21C2"/>
    <w:rsid w:val="006C3FF9"/>
    <w:rsid w:val="006D50CE"/>
    <w:rsid w:val="006D5254"/>
    <w:rsid w:val="006E15B0"/>
    <w:rsid w:val="006E5A21"/>
    <w:rsid w:val="006F68C1"/>
    <w:rsid w:val="007069A3"/>
    <w:rsid w:val="007202A0"/>
    <w:rsid w:val="00736E38"/>
    <w:rsid w:val="00741FE6"/>
    <w:rsid w:val="00766493"/>
    <w:rsid w:val="00770A1B"/>
    <w:rsid w:val="0077633D"/>
    <w:rsid w:val="0077675D"/>
    <w:rsid w:val="00781899"/>
    <w:rsid w:val="00785A91"/>
    <w:rsid w:val="007C2F9E"/>
    <w:rsid w:val="007E16AF"/>
    <w:rsid w:val="007E61B7"/>
    <w:rsid w:val="007E6D15"/>
    <w:rsid w:val="007F0744"/>
    <w:rsid w:val="007F3F44"/>
    <w:rsid w:val="007F6CE2"/>
    <w:rsid w:val="007F7BD8"/>
    <w:rsid w:val="00801045"/>
    <w:rsid w:val="00807C8A"/>
    <w:rsid w:val="00823E72"/>
    <w:rsid w:val="00834B1C"/>
    <w:rsid w:val="00846C61"/>
    <w:rsid w:val="00863E6F"/>
    <w:rsid w:val="00871A42"/>
    <w:rsid w:val="008832D4"/>
    <w:rsid w:val="0089497D"/>
    <w:rsid w:val="008A0A58"/>
    <w:rsid w:val="008A1024"/>
    <w:rsid w:val="008A25D3"/>
    <w:rsid w:val="008A64B3"/>
    <w:rsid w:val="008B6442"/>
    <w:rsid w:val="008B6E7B"/>
    <w:rsid w:val="008C17CF"/>
    <w:rsid w:val="008C5AD7"/>
    <w:rsid w:val="008D3A50"/>
    <w:rsid w:val="008E3D6B"/>
    <w:rsid w:val="008F0F63"/>
    <w:rsid w:val="008F19BD"/>
    <w:rsid w:val="008F19EB"/>
    <w:rsid w:val="008F4624"/>
    <w:rsid w:val="00902C87"/>
    <w:rsid w:val="00903BCF"/>
    <w:rsid w:val="00903F51"/>
    <w:rsid w:val="009062DC"/>
    <w:rsid w:val="00913554"/>
    <w:rsid w:val="00943C3F"/>
    <w:rsid w:val="00945255"/>
    <w:rsid w:val="00946AB6"/>
    <w:rsid w:val="00956D1B"/>
    <w:rsid w:val="0095783C"/>
    <w:rsid w:val="0096639A"/>
    <w:rsid w:val="00976CB2"/>
    <w:rsid w:val="00977B5A"/>
    <w:rsid w:val="0098439A"/>
    <w:rsid w:val="00992C9A"/>
    <w:rsid w:val="0099615C"/>
    <w:rsid w:val="009A3FED"/>
    <w:rsid w:val="009A6E7B"/>
    <w:rsid w:val="009B0304"/>
    <w:rsid w:val="009B08D9"/>
    <w:rsid w:val="009B258E"/>
    <w:rsid w:val="009B5A9C"/>
    <w:rsid w:val="009C0C77"/>
    <w:rsid w:val="009C6128"/>
    <w:rsid w:val="009F0C2D"/>
    <w:rsid w:val="00A00C3D"/>
    <w:rsid w:val="00A11731"/>
    <w:rsid w:val="00A16159"/>
    <w:rsid w:val="00A22C49"/>
    <w:rsid w:val="00A538B6"/>
    <w:rsid w:val="00A63B08"/>
    <w:rsid w:val="00A65102"/>
    <w:rsid w:val="00A673B3"/>
    <w:rsid w:val="00A71FEE"/>
    <w:rsid w:val="00A728C8"/>
    <w:rsid w:val="00A8258D"/>
    <w:rsid w:val="00A83A4A"/>
    <w:rsid w:val="00A859D1"/>
    <w:rsid w:val="00A974B8"/>
    <w:rsid w:val="00AC121C"/>
    <w:rsid w:val="00AD1892"/>
    <w:rsid w:val="00AD3BC8"/>
    <w:rsid w:val="00AD58B3"/>
    <w:rsid w:val="00AE3CE1"/>
    <w:rsid w:val="00AE45D5"/>
    <w:rsid w:val="00AF6166"/>
    <w:rsid w:val="00B068A6"/>
    <w:rsid w:val="00B2045A"/>
    <w:rsid w:val="00B23590"/>
    <w:rsid w:val="00B30666"/>
    <w:rsid w:val="00B34F56"/>
    <w:rsid w:val="00B44FDF"/>
    <w:rsid w:val="00B67A7D"/>
    <w:rsid w:val="00B71A52"/>
    <w:rsid w:val="00B84D0D"/>
    <w:rsid w:val="00B852A2"/>
    <w:rsid w:val="00B8643E"/>
    <w:rsid w:val="00B90E05"/>
    <w:rsid w:val="00B923DC"/>
    <w:rsid w:val="00BA69D7"/>
    <w:rsid w:val="00BC2573"/>
    <w:rsid w:val="00BC3FFD"/>
    <w:rsid w:val="00BD19C5"/>
    <w:rsid w:val="00BD5F04"/>
    <w:rsid w:val="00BE730A"/>
    <w:rsid w:val="00BF4B71"/>
    <w:rsid w:val="00C0332A"/>
    <w:rsid w:val="00C079ED"/>
    <w:rsid w:val="00C40621"/>
    <w:rsid w:val="00C43B29"/>
    <w:rsid w:val="00C46120"/>
    <w:rsid w:val="00C50F78"/>
    <w:rsid w:val="00C56CB2"/>
    <w:rsid w:val="00C67601"/>
    <w:rsid w:val="00C67A73"/>
    <w:rsid w:val="00C7227B"/>
    <w:rsid w:val="00C73A8C"/>
    <w:rsid w:val="00CA43A9"/>
    <w:rsid w:val="00CB1223"/>
    <w:rsid w:val="00CC1E0F"/>
    <w:rsid w:val="00CE27E1"/>
    <w:rsid w:val="00CE365B"/>
    <w:rsid w:val="00CF00B2"/>
    <w:rsid w:val="00CF0A13"/>
    <w:rsid w:val="00CF1C32"/>
    <w:rsid w:val="00D011B7"/>
    <w:rsid w:val="00D012C0"/>
    <w:rsid w:val="00D40CFD"/>
    <w:rsid w:val="00D44A4B"/>
    <w:rsid w:val="00D508A9"/>
    <w:rsid w:val="00D563FE"/>
    <w:rsid w:val="00D62637"/>
    <w:rsid w:val="00D76358"/>
    <w:rsid w:val="00D77EC8"/>
    <w:rsid w:val="00DA0C51"/>
    <w:rsid w:val="00DB317A"/>
    <w:rsid w:val="00DB5DE5"/>
    <w:rsid w:val="00DC116E"/>
    <w:rsid w:val="00DE7012"/>
    <w:rsid w:val="00DF453A"/>
    <w:rsid w:val="00DF5BEE"/>
    <w:rsid w:val="00E0059A"/>
    <w:rsid w:val="00E01912"/>
    <w:rsid w:val="00E136A3"/>
    <w:rsid w:val="00E169B9"/>
    <w:rsid w:val="00E178D2"/>
    <w:rsid w:val="00E37641"/>
    <w:rsid w:val="00E42018"/>
    <w:rsid w:val="00E43E65"/>
    <w:rsid w:val="00E441C2"/>
    <w:rsid w:val="00E46B9B"/>
    <w:rsid w:val="00E52577"/>
    <w:rsid w:val="00E539D6"/>
    <w:rsid w:val="00E57654"/>
    <w:rsid w:val="00E57A04"/>
    <w:rsid w:val="00E70C65"/>
    <w:rsid w:val="00E72A99"/>
    <w:rsid w:val="00E74D65"/>
    <w:rsid w:val="00E761A8"/>
    <w:rsid w:val="00E82905"/>
    <w:rsid w:val="00E93F57"/>
    <w:rsid w:val="00EB3CB7"/>
    <w:rsid w:val="00ED0D46"/>
    <w:rsid w:val="00ED5B4A"/>
    <w:rsid w:val="00ED5F2A"/>
    <w:rsid w:val="00ED7E5E"/>
    <w:rsid w:val="00EE1A15"/>
    <w:rsid w:val="00EF4BC5"/>
    <w:rsid w:val="00F13EE8"/>
    <w:rsid w:val="00F1491D"/>
    <w:rsid w:val="00F21B5B"/>
    <w:rsid w:val="00F22283"/>
    <w:rsid w:val="00F47C14"/>
    <w:rsid w:val="00F52543"/>
    <w:rsid w:val="00F574B5"/>
    <w:rsid w:val="00F671B2"/>
    <w:rsid w:val="00F8774C"/>
    <w:rsid w:val="00F904A7"/>
    <w:rsid w:val="00FA6BC4"/>
    <w:rsid w:val="00FA7EAC"/>
    <w:rsid w:val="00FB2325"/>
    <w:rsid w:val="00FC0E05"/>
    <w:rsid w:val="00FC2D45"/>
    <w:rsid w:val="00FC68C6"/>
    <w:rsid w:val="00FD6C59"/>
    <w:rsid w:val="00FE42D5"/>
    <w:rsid w:val="00FE73BE"/>
    <w:rsid w:val="00FF4900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19CE02"/>
  <w15:docId w15:val="{AF7E5D1D-29C3-4DB3-9962-C1EB0B2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B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2905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E82905"/>
    <w:pPr>
      <w:keepNext/>
      <w:jc w:val="center"/>
      <w:outlineLvl w:val="1"/>
    </w:pPr>
    <w:rPr>
      <w:rFonts w:ascii="Arial" w:hAnsi="Arial"/>
      <w:sz w:val="52"/>
      <w:szCs w:val="20"/>
    </w:rPr>
  </w:style>
  <w:style w:type="paragraph" w:styleId="Nagwek3">
    <w:name w:val="heading 3"/>
    <w:basedOn w:val="Normalny"/>
    <w:next w:val="Normalny"/>
    <w:qFormat/>
    <w:rsid w:val="00E82905"/>
    <w:pPr>
      <w:keepNext/>
      <w:outlineLvl w:val="2"/>
    </w:pPr>
    <w:rPr>
      <w:rFonts w:ascii="Arial" w:hAnsi="Arial" w:cs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E82905"/>
    <w:pPr>
      <w:keepLines/>
      <w:spacing w:after="0"/>
    </w:pPr>
  </w:style>
  <w:style w:type="paragraph" w:styleId="Tekstpodstawowy">
    <w:name w:val="Body Text"/>
    <w:aliases w:val="Treść"/>
    <w:basedOn w:val="Normalny"/>
    <w:rsid w:val="00E82905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E82905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E82905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E82905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E82905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E82905"/>
    <w:rPr>
      <w:sz w:val="16"/>
    </w:rPr>
  </w:style>
  <w:style w:type="paragraph" w:styleId="Tekstpodstawowy2">
    <w:name w:val="Body Text 2"/>
    <w:basedOn w:val="Normalny"/>
    <w:semiHidden/>
    <w:rsid w:val="00E82905"/>
    <w:pPr>
      <w:jc w:val="center"/>
    </w:pPr>
  </w:style>
  <w:style w:type="paragraph" w:styleId="Nagwek">
    <w:name w:val="header"/>
    <w:basedOn w:val="Normalny"/>
    <w:semiHidden/>
    <w:rsid w:val="00E82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829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82905"/>
  </w:style>
  <w:style w:type="character" w:styleId="Hipercze">
    <w:name w:val="Hyperlink"/>
    <w:rsid w:val="00E82905"/>
    <w:rPr>
      <w:color w:val="0000FF"/>
      <w:u w:val="single"/>
    </w:rPr>
  </w:style>
  <w:style w:type="character" w:styleId="UyteHipercze">
    <w:name w:val="FollowedHyperlink"/>
    <w:semiHidden/>
    <w:rsid w:val="00E82905"/>
    <w:rPr>
      <w:color w:val="800080"/>
      <w:u w:val="single"/>
    </w:rPr>
  </w:style>
  <w:style w:type="paragraph" w:styleId="Tekstpodstawowywcity">
    <w:name w:val="Body Text Indent"/>
    <w:basedOn w:val="Normalny"/>
    <w:semiHidden/>
    <w:rsid w:val="00E82905"/>
    <w:pPr>
      <w:spacing w:line="360" w:lineRule="auto"/>
      <w:ind w:left="709" w:hanging="709"/>
      <w:jc w:val="both"/>
    </w:pPr>
    <w:rPr>
      <w:rFonts w:ascii="Arial" w:hAnsi="Arial" w:cs="Arial"/>
      <w:b/>
      <w:bCs/>
      <w:sz w:val="26"/>
      <w:szCs w:val="20"/>
    </w:rPr>
  </w:style>
  <w:style w:type="paragraph" w:styleId="Tekstpodstawowywcity2">
    <w:name w:val="Body Text Indent 2"/>
    <w:basedOn w:val="Normalny"/>
    <w:semiHidden/>
    <w:rsid w:val="00E82905"/>
    <w:pPr>
      <w:spacing w:line="360" w:lineRule="auto"/>
      <w:ind w:left="284"/>
    </w:pPr>
    <w:rPr>
      <w:rFonts w:ascii="Arial" w:hAnsi="Arial" w:cs="Arial"/>
      <w:sz w:val="26"/>
      <w:szCs w:val="20"/>
    </w:rPr>
  </w:style>
  <w:style w:type="paragraph" w:styleId="Tekstpodstawowywcity3">
    <w:name w:val="Body Text Indent 3"/>
    <w:basedOn w:val="Normalny"/>
    <w:semiHidden/>
    <w:rsid w:val="00E82905"/>
    <w:pPr>
      <w:tabs>
        <w:tab w:val="left" w:pos="284"/>
      </w:tabs>
      <w:spacing w:line="360" w:lineRule="auto"/>
      <w:ind w:left="284" w:hanging="284"/>
    </w:pPr>
    <w:rPr>
      <w:rFonts w:ascii="Arial" w:hAnsi="Arial" w:cs="Arial"/>
      <w:b/>
      <w:bCs/>
      <w:sz w:val="26"/>
      <w:szCs w:val="20"/>
    </w:rPr>
  </w:style>
  <w:style w:type="paragraph" w:styleId="Tekstblokowy">
    <w:name w:val="Block Text"/>
    <w:basedOn w:val="Normalny"/>
    <w:semiHidden/>
    <w:rsid w:val="00E82905"/>
    <w:pPr>
      <w:spacing w:line="360" w:lineRule="auto"/>
      <w:ind w:left="2268" w:right="-284"/>
      <w:jc w:val="both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E8290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reść Znak"/>
    <w:rsid w:val="00E82905"/>
    <w:rPr>
      <w:rFonts w:ascii="Arial" w:hAnsi="Arial"/>
      <w:sz w:val="24"/>
    </w:rPr>
  </w:style>
  <w:style w:type="paragraph" w:customStyle="1" w:styleId="tekst">
    <w:name w:val="tekst"/>
    <w:basedOn w:val="Normalny"/>
    <w:rsid w:val="00E82905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podstawowy3">
    <w:name w:val="Body Text 3"/>
    <w:basedOn w:val="Normalny"/>
    <w:link w:val="Tekstpodstawowy3Znak"/>
    <w:semiHidden/>
    <w:rsid w:val="00E82905"/>
    <w:pPr>
      <w:jc w:val="both"/>
    </w:pPr>
    <w:rPr>
      <w:rFonts w:ascii="Calibri" w:hAnsi="Calibri"/>
      <w:sz w:val="22"/>
      <w:szCs w:val="22"/>
    </w:rPr>
  </w:style>
  <w:style w:type="paragraph" w:customStyle="1" w:styleId="WW-Zwykytekst">
    <w:name w:val="WW-Zwykły tekst"/>
    <w:basedOn w:val="Normalny"/>
    <w:rsid w:val="00E8290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StopkaZnak">
    <w:name w:val="Stopka Znak"/>
    <w:link w:val="Stopka"/>
    <w:rsid w:val="00AD1892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E1A15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EE1A15"/>
    <w:rPr>
      <w:rFonts w:ascii="Courier New" w:hAnsi="Courier New"/>
      <w:i/>
      <w:sz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D77EC8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locked/>
    <w:rsid w:val="00D77EC8"/>
  </w:style>
  <w:style w:type="table" w:styleId="Tabela-Siatka">
    <w:name w:val="Table Grid"/>
    <w:basedOn w:val="Standardowy"/>
    <w:uiPriority w:val="59"/>
    <w:rsid w:val="002E67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903B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BCF"/>
  </w:style>
  <w:style w:type="character" w:customStyle="1" w:styleId="Tekstpodstawowy3Znak">
    <w:name w:val="Tekst podstawowy 3 Znak"/>
    <w:basedOn w:val="Domylnaczcionkaakapitu"/>
    <w:link w:val="Tekstpodstawowy3"/>
    <w:semiHidden/>
    <w:rsid w:val="00992C9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1866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</dc:creator>
  <cp:keywords/>
  <dc:description/>
  <cp:lastModifiedBy>M KZ</cp:lastModifiedBy>
  <cp:revision>3</cp:revision>
  <cp:lastPrinted>2022-02-02T11:18:00Z</cp:lastPrinted>
  <dcterms:created xsi:type="dcterms:W3CDTF">2022-02-02T11:25:00Z</dcterms:created>
  <dcterms:modified xsi:type="dcterms:W3CDTF">2022-02-04T11:14:00Z</dcterms:modified>
</cp:coreProperties>
</file>