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lang w:eastAsia="ar-SA"/>
        </w:rPr>
      </w:pPr>
      <w:bookmarkStart w:id="0" w:name="_GoBack"/>
      <w:bookmarkEnd w:id="0"/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FF3061">
        <w:rPr>
          <w:rFonts w:ascii="Times New Roman" w:eastAsia="SimSun" w:hAnsi="Times New Roman" w:cs="Times New Roman"/>
          <w:lang w:eastAsia="ar-SA"/>
        </w:rPr>
        <w:t xml:space="preserve">Załącznik nr 3 </w:t>
      </w:r>
    </w:p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WYKAZ WYKONANYCH </w:t>
      </w:r>
      <w:r w:rsidR="00AF0B76"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ROBÓT BUDOWLANYCH</w:t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Ja (My), niżej podpisany (ni) ………………………………………………………………………..……………………………………….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działając w imieniu i na rzecz: ………………………………………………………………………………………………………………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A7922" w:rsidRPr="00FF3061">
        <w:rPr>
          <w:rFonts w:ascii="Times New Roman" w:eastAsia="Times New Roman" w:hAnsi="Times New Roman" w:cs="Times New Roman"/>
        </w:rPr>
        <w:t>(pełna nazwa Wykonawcy)</w:t>
      </w:r>
    </w:p>
    <w:p w:rsidR="007A7922" w:rsidRPr="00FF3061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  <w:sz w:val="24"/>
          <w:szCs w:val="24"/>
        </w:rPr>
      </w:pPr>
    </w:p>
    <w:p w:rsidR="007A7922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………………….………………………………………………………………………………………………………………......................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</w:rPr>
        <w:t xml:space="preserve">        </w:t>
      </w:r>
      <w:r w:rsidR="00FF3061">
        <w:rPr>
          <w:rFonts w:ascii="Times New Roman" w:eastAsia="Times New Roman" w:hAnsi="Times New Roman" w:cs="Times New Roman"/>
        </w:rPr>
        <w:tab/>
      </w:r>
      <w:r w:rsidR="00FF3061">
        <w:rPr>
          <w:rFonts w:ascii="Times New Roman" w:eastAsia="Times New Roman" w:hAnsi="Times New Roman" w:cs="Times New Roman"/>
        </w:rPr>
        <w:tab/>
      </w:r>
      <w:r w:rsidRPr="00FF3061">
        <w:rPr>
          <w:rFonts w:ascii="Times New Roman" w:eastAsia="Times New Roman" w:hAnsi="Times New Roman" w:cs="Times New Roman"/>
        </w:rPr>
        <w:t xml:space="preserve"> (adres siedziby Wykonawcy) </w:t>
      </w:r>
    </w:p>
    <w:p w:rsidR="00FF3061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</w:p>
    <w:p w:rsidR="007A7922" w:rsidRPr="005C23A3" w:rsidRDefault="00AF0B76" w:rsidP="00D82D70">
      <w:pPr>
        <w:suppressAutoHyphens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7922" w:rsidRPr="00FF30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celu potwierdzenia warunku posiadania wiedzy i doświadczenia do realizacji przedmiotu zamówienia 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postępowania pn</w:t>
      </w:r>
      <w:r w:rsidR="00C8100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</w:t>
      </w:r>
      <w:r w:rsidR="005C23A3" w:rsidRP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„Naprawa dachu budynku nr 37 kompleks koszarowy - Mirosławiec</w:t>
      </w:r>
      <w:r w:rsid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” </w:t>
      </w:r>
      <w:r w:rsidR="005C23A3" w:rsidRP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Sygnatura sprawy RG/23/2022</w:t>
      </w:r>
      <w:r w:rsidR="005C23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przeds</w:t>
      </w:r>
      <w:r w:rsidR="00D274B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tawiam(y) informacje wykonanych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lub wykonywanych robotach budowlanych:  </w:t>
      </w:r>
    </w:p>
    <w:p w:rsidR="007A7922" w:rsidRPr="00FF3061" w:rsidRDefault="007A7922" w:rsidP="00D82D70">
      <w:pPr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392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3176"/>
        <w:gridCol w:w="3402"/>
        <w:gridCol w:w="2126"/>
        <w:gridCol w:w="2307"/>
        <w:gridCol w:w="2268"/>
      </w:tblGrid>
      <w:tr w:rsidR="007A7922" w:rsidRPr="00FF3061" w:rsidTr="00095A9E">
        <w:trPr>
          <w:trHeight w:val="21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Przedmiot zamówienia (rodzaj wykonanych robót)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Podmiot zlecający prace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Termin wykonania roboty (od-do)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Wartość brutto roboty budowlanej (zł)</w:t>
            </w:r>
          </w:p>
        </w:tc>
      </w:tr>
      <w:tr w:rsidR="007A7922" w:rsidRPr="00FF3061" w:rsidTr="00FF3061">
        <w:trPr>
          <w:trHeight w:val="55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całej roboty (zł)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AF0B76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roboty z branży </w:t>
            </w:r>
            <w:r w:rsidR="00AF0B76"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elektrycznej</w:t>
            </w: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 (zł)</w:t>
            </w:r>
          </w:p>
        </w:tc>
      </w:tr>
      <w:tr w:rsidR="007A7922" w:rsidRPr="00FF3061" w:rsidTr="00095A9E">
        <w:trPr>
          <w:trHeight w:val="7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922" w:rsidRPr="00FF3061" w:rsidRDefault="007A7922" w:rsidP="007A7922">
      <w:pPr>
        <w:suppressAutoHyphens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Times New Roman" w:hAnsi="Times New Roman" w:cs="Times New Roman"/>
          <w:bCs/>
        </w:rPr>
        <w:t>Osoba składaj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ca 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 xml:space="preserve">wiadczenie 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wiadoma jest odpowiedzialno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ci karnej, wynikaj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cej z art. 297 Kodeksu Karnego</w:t>
      </w:r>
    </w:p>
    <w:p w:rsidR="007A7922" w:rsidRPr="00FF3061" w:rsidRDefault="007A7922" w:rsidP="007A7922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A7922" w:rsidRPr="00FF3061" w:rsidRDefault="007A7922" w:rsidP="007A79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eastAsia="en-US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................................. dnia ............................ </w:t>
      </w:r>
      <w:r w:rsidRPr="00FF3061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.............................................</w:t>
      </w:r>
      <w:r w:rsidR="00FF3061">
        <w:rPr>
          <w:rFonts w:ascii="Times New Roman" w:eastAsia="Times New Roman" w:hAnsi="Times New Roman" w:cs="Times New Roman"/>
          <w:color w:val="000000"/>
        </w:rPr>
        <w:t>............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</w:p>
    <w:p w:rsidR="00815DFD" w:rsidRPr="00FF3061" w:rsidRDefault="007A7922" w:rsidP="00FF306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(miejscowość)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 </w:t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(podpis osoby lub osób uprawnionych do reprezentowania Wykonawcy)</w:t>
      </w:r>
    </w:p>
    <w:sectPr w:rsidR="00815DFD" w:rsidRPr="00FF3061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DB" w:rsidRDefault="00F10EDB" w:rsidP="00815DFD">
      <w:r>
        <w:separator/>
      </w:r>
    </w:p>
  </w:endnote>
  <w:endnote w:type="continuationSeparator" w:id="0">
    <w:p w:rsidR="00F10EDB" w:rsidRDefault="00F10EDB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DB" w:rsidRDefault="00F10EDB" w:rsidP="00815DFD">
      <w:r>
        <w:separator/>
      </w:r>
    </w:p>
  </w:footnote>
  <w:footnote w:type="continuationSeparator" w:id="0">
    <w:p w:rsidR="00F10EDB" w:rsidRDefault="00F10EDB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9488B"/>
    <w:rsid w:val="00220DFD"/>
    <w:rsid w:val="002F2071"/>
    <w:rsid w:val="003B2B70"/>
    <w:rsid w:val="005C23A3"/>
    <w:rsid w:val="005C5A76"/>
    <w:rsid w:val="006B4490"/>
    <w:rsid w:val="006B6A4D"/>
    <w:rsid w:val="00711928"/>
    <w:rsid w:val="007835C3"/>
    <w:rsid w:val="007A7922"/>
    <w:rsid w:val="00815DFD"/>
    <w:rsid w:val="00A34288"/>
    <w:rsid w:val="00AA15AF"/>
    <w:rsid w:val="00AF0B76"/>
    <w:rsid w:val="00C348C6"/>
    <w:rsid w:val="00C81005"/>
    <w:rsid w:val="00CC6884"/>
    <w:rsid w:val="00D07A0E"/>
    <w:rsid w:val="00D274BC"/>
    <w:rsid w:val="00D82D70"/>
    <w:rsid w:val="00D84FD8"/>
    <w:rsid w:val="00D946F0"/>
    <w:rsid w:val="00F10EDB"/>
    <w:rsid w:val="00F830DD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8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2</cp:revision>
  <cp:lastPrinted>2022-04-12T12:07:00Z</cp:lastPrinted>
  <dcterms:created xsi:type="dcterms:W3CDTF">2022-04-12T12:08:00Z</dcterms:created>
  <dcterms:modified xsi:type="dcterms:W3CDTF">2022-04-12T12:08:00Z</dcterms:modified>
</cp:coreProperties>
</file>