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4DF823" w14:textId="6341A6AA" w:rsidR="00DC2EF7" w:rsidRPr="007743E3" w:rsidRDefault="00DC2EF7" w:rsidP="00DC2EF7">
      <w:pPr>
        <w:tabs>
          <w:tab w:val="left" w:pos="-7655"/>
        </w:tabs>
        <w:jc w:val="right"/>
        <w:rPr>
          <w:b/>
          <w:sz w:val="22"/>
          <w:szCs w:val="22"/>
        </w:rPr>
      </w:pPr>
      <w:r w:rsidRPr="007743E3">
        <w:rPr>
          <w:b/>
          <w:bCs/>
          <w:sz w:val="22"/>
          <w:szCs w:val="22"/>
        </w:rPr>
        <w:t>Załącznik nr 1 do SWZ</w:t>
      </w:r>
      <w:r w:rsidRPr="007743E3">
        <w:rPr>
          <w:b/>
          <w:bCs/>
          <w:sz w:val="22"/>
          <w:szCs w:val="22"/>
        </w:rPr>
        <w:br/>
      </w:r>
      <w:r w:rsidRPr="007743E3">
        <w:rPr>
          <w:b/>
          <w:sz w:val="22"/>
          <w:szCs w:val="22"/>
        </w:rPr>
        <w:t xml:space="preserve">Nr postępowania: </w:t>
      </w:r>
      <w:r w:rsidR="00C9631B">
        <w:rPr>
          <w:b/>
          <w:sz w:val="22"/>
          <w:szCs w:val="22"/>
        </w:rPr>
        <w:t>353</w:t>
      </w:r>
      <w:r w:rsidR="006548BF" w:rsidRPr="007743E3">
        <w:rPr>
          <w:b/>
          <w:sz w:val="22"/>
          <w:szCs w:val="22"/>
        </w:rPr>
        <w:t>/202</w:t>
      </w:r>
      <w:r w:rsidR="00895AC4" w:rsidRPr="007743E3">
        <w:rPr>
          <w:b/>
          <w:sz w:val="22"/>
          <w:szCs w:val="22"/>
        </w:rPr>
        <w:t>2</w:t>
      </w:r>
      <w:r w:rsidRPr="007743E3">
        <w:rPr>
          <w:b/>
          <w:sz w:val="22"/>
          <w:szCs w:val="22"/>
        </w:rPr>
        <w:t>/</w:t>
      </w:r>
      <w:r w:rsidR="002234AD" w:rsidRPr="007743E3">
        <w:rPr>
          <w:b/>
          <w:sz w:val="22"/>
          <w:szCs w:val="22"/>
        </w:rPr>
        <w:t>TP</w:t>
      </w:r>
      <w:r w:rsidRPr="007743E3">
        <w:rPr>
          <w:b/>
          <w:sz w:val="22"/>
          <w:szCs w:val="22"/>
        </w:rPr>
        <w:t xml:space="preserve">/DZP  </w:t>
      </w:r>
    </w:p>
    <w:p w14:paraId="2A353B32" w14:textId="0FE5D06B" w:rsidR="003B063C" w:rsidRDefault="003B063C" w:rsidP="00DC2EF7">
      <w:pPr>
        <w:keepNext/>
        <w:jc w:val="center"/>
        <w:outlineLvl w:val="2"/>
        <w:rPr>
          <w:b/>
          <w:bCs/>
        </w:rPr>
      </w:pPr>
    </w:p>
    <w:p w14:paraId="7E795376" w14:textId="77777777" w:rsidR="00D2593A" w:rsidRPr="00C645BB" w:rsidRDefault="00D2593A" w:rsidP="00DC2EF7">
      <w:pPr>
        <w:keepNext/>
        <w:jc w:val="center"/>
        <w:outlineLvl w:val="2"/>
        <w:rPr>
          <w:b/>
          <w:bCs/>
        </w:rPr>
      </w:pPr>
    </w:p>
    <w:p w14:paraId="572CB6E4" w14:textId="77777777" w:rsidR="00DC2EF7" w:rsidRPr="00C645BB" w:rsidRDefault="00DC2EF7" w:rsidP="00DC2EF7">
      <w:pPr>
        <w:keepNext/>
        <w:jc w:val="center"/>
        <w:outlineLvl w:val="2"/>
        <w:rPr>
          <w:b/>
          <w:bCs/>
        </w:rPr>
      </w:pPr>
      <w:r w:rsidRPr="00C645BB">
        <w:rPr>
          <w:b/>
          <w:bCs/>
        </w:rPr>
        <w:t>FORMULARZ OPIS PRZEDMIOTU ZAMÓWIENIA /FORMULARZ CENOWY</w:t>
      </w:r>
    </w:p>
    <w:p w14:paraId="69713ED7" w14:textId="77777777" w:rsidR="00DC2EF7" w:rsidRPr="00C645BB" w:rsidRDefault="00DC2EF7" w:rsidP="00895AC4"/>
    <w:p w14:paraId="66D6BDFF" w14:textId="1925EF76" w:rsidR="003417B6" w:rsidRPr="003417B6" w:rsidRDefault="00DC2EF7" w:rsidP="003417B6">
      <w:pPr>
        <w:tabs>
          <w:tab w:val="left" w:pos="5430"/>
        </w:tabs>
        <w:jc w:val="center"/>
        <w:rPr>
          <w:b/>
          <w:bCs/>
          <w:lang w:eastAsia="pl-PL"/>
        </w:rPr>
      </w:pPr>
      <w:r w:rsidRPr="00C645BB">
        <w:rPr>
          <w:b/>
          <w:bCs/>
          <w:iCs/>
        </w:rPr>
        <w:t>Tytuł zamówienia:</w:t>
      </w:r>
      <w:r w:rsidRPr="00C645BB">
        <w:rPr>
          <w:bCs/>
          <w:iCs/>
        </w:rPr>
        <w:t xml:space="preserve"> „</w:t>
      </w:r>
      <w:r w:rsidR="003417B6" w:rsidRPr="003417B6">
        <w:rPr>
          <w:b/>
          <w:bCs/>
          <w:lang w:eastAsia="pl-PL"/>
        </w:rPr>
        <w:t>Dostawa jednorazowa specjalistycznych odczynników chemicznych</w:t>
      </w:r>
      <w:r w:rsidR="00AF356A">
        <w:rPr>
          <w:b/>
          <w:bCs/>
          <w:lang w:eastAsia="pl-PL"/>
        </w:rPr>
        <w:t xml:space="preserve"> oraz asortymentu laboratoryjnego</w:t>
      </w:r>
      <w:r w:rsidR="003417B6" w:rsidRPr="003417B6">
        <w:rPr>
          <w:b/>
          <w:bCs/>
          <w:lang w:eastAsia="pl-PL"/>
        </w:rPr>
        <w:t xml:space="preserve">  do jednostek organizacyjnych Uniwersytetu Warmińsko-Mazurskiego w Olsztyni</w:t>
      </w:r>
      <w:r w:rsidR="003417B6">
        <w:rPr>
          <w:b/>
          <w:bCs/>
          <w:lang w:eastAsia="pl-PL"/>
        </w:rPr>
        <w:t>e”.</w:t>
      </w:r>
    </w:p>
    <w:p w14:paraId="377F4D2E" w14:textId="77777777" w:rsidR="006D10F2" w:rsidRPr="00C645BB" w:rsidRDefault="006D10F2" w:rsidP="006D10F2">
      <w:pPr>
        <w:rPr>
          <w:b/>
          <w:bCs/>
        </w:rPr>
      </w:pPr>
    </w:p>
    <w:p w14:paraId="29C0BC0C" w14:textId="77777777" w:rsidR="00470A4F" w:rsidRPr="00C645BB" w:rsidRDefault="00470A4F" w:rsidP="006D10F2">
      <w:pPr>
        <w:rPr>
          <w:b/>
          <w:bCs/>
        </w:rPr>
      </w:pPr>
      <w:r w:rsidRPr="00C645BB">
        <w:rPr>
          <w:b/>
          <w:bCs/>
          <w:u w:val="single"/>
        </w:rPr>
        <w:t>Wykonawca wypełnia formularz w części/częściach, na które składa ofertę</w:t>
      </w:r>
      <w:r w:rsidRPr="00C645BB">
        <w:rPr>
          <w:b/>
          <w:bCs/>
        </w:rPr>
        <w:t xml:space="preserve">. </w:t>
      </w:r>
    </w:p>
    <w:p w14:paraId="61FAE622" w14:textId="0F83D7B9" w:rsidR="00470A4F" w:rsidRDefault="00470A4F" w:rsidP="006D10F2">
      <w:pPr>
        <w:rPr>
          <w:b/>
          <w:bCs/>
        </w:rPr>
      </w:pPr>
    </w:p>
    <w:p w14:paraId="4FF77F71" w14:textId="77777777" w:rsidR="00D2593A" w:rsidRPr="00C645BB" w:rsidRDefault="00D2593A" w:rsidP="006D10F2">
      <w:pPr>
        <w:rPr>
          <w:b/>
          <w:bCs/>
        </w:rPr>
      </w:pPr>
    </w:p>
    <w:p w14:paraId="16866D0A" w14:textId="77777777" w:rsidR="00AC3BA4" w:rsidRPr="00AC3BA4" w:rsidRDefault="00AC3BA4" w:rsidP="00AC3BA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bookmarkStart w:id="0" w:name="_Hlk102645331"/>
      <w:r w:rsidRPr="00AC3BA4">
        <w:rPr>
          <w:b/>
          <w:bCs/>
          <w:color w:val="000000"/>
          <w:lang w:eastAsia="pl-PL"/>
        </w:rPr>
        <w:t>Część 1 :</w:t>
      </w:r>
    </w:p>
    <w:p w14:paraId="5A2973CF" w14:textId="6DC8C241" w:rsidR="000051EC" w:rsidRDefault="00AC3BA4" w:rsidP="000051EC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bookmarkEnd w:id="0"/>
    <w:p w14:paraId="33280A27" w14:textId="221A4DCB" w:rsidR="000051EC" w:rsidRDefault="000051EC" w:rsidP="00AC3BA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0051EC" w:rsidRPr="000051EC" w14:paraId="77A21D9A" w14:textId="77777777" w:rsidTr="00632DD1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13172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2B8C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8A13B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C2E51E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A479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A53BC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B3D3F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96D95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FBDC2D9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D0E1" w14:textId="77777777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0051EC" w:rsidRPr="000051EC" w14:paraId="55BBA913" w14:textId="77777777" w:rsidTr="00632DD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6A34B" w14:textId="77777777" w:rsidR="000051EC" w:rsidRPr="000051EC" w:rsidRDefault="000051EC" w:rsidP="000051EC">
            <w:pPr>
              <w:numPr>
                <w:ilvl w:val="0"/>
                <w:numId w:val="27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36B7" w14:textId="77777777" w:rsidR="000051EC" w:rsidRDefault="00097557" w:rsidP="00097557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NAD+/NADH</w:t>
            </w:r>
          </w:p>
          <w:p w14:paraId="13C341F3" w14:textId="25C63640" w:rsidR="00097557" w:rsidRPr="000051EC" w:rsidRDefault="00097557" w:rsidP="00097557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Assaykit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89D" w14:textId="0D8EA120" w:rsidR="000051EC" w:rsidRPr="000051EC" w:rsidRDefault="00097557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Mak460-1KT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7DB" w14:textId="02217585" w:rsidR="000051EC" w:rsidRPr="000051EC" w:rsidRDefault="00097557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96 dołków/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reakacji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312F" w14:textId="58A62B2F" w:rsidR="000051EC" w:rsidRPr="000051EC" w:rsidRDefault="00097557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99F09" w14:textId="5B4128D8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6D044" w14:textId="0DB15CD1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C327" w14:textId="59B5540A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51EC" w:rsidRPr="000051EC" w14:paraId="70B65FB5" w14:textId="77777777" w:rsidTr="00632DD1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2B3CE" w14:textId="77777777" w:rsidR="000051EC" w:rsidRPr="000051EC" w:rsidRDefault="000051EC" w:rsidP="000051EC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8C0B8" w14:textId="4D8922EB" w:rsidR="000051EC" w:rsidRPr="000051EC" w:rsidRDefault="000051EC" w:rsidP="000051E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339066B" w14:textId="77777777" w:rsidR="002717E3" w:rsidRPr="00C645BB" w:rsidRDefault="002717E3" w:rsidP="00AF1191">
      <w:pPr>
        <w:spacing w:line="276" w:lineRule="auto"/>
        <w:rPr>
          <w:color w:val="000000" w:themeColor="text1"/>
        </w:rPr>
      </w:pPr>
    </w:p>
    <w:p w14:paraId="1DB833EE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3EACEB02" w14:textId="77777777" w:rsidR="003071D0" w:rsidRPr="00C645BB" w:rsidRDefault="003071D0" w:rsidP="003071D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AC07263" w14:textId="77777777" w:rsidR="003071D0" w:rsidRPr="00C645BB" w:rsidRDefault="003071D0" w:rsidP="003071D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3F0FE75" w14:textId="44EA4CCB" w:rsidR="0044209F" w:rsidRDefault="003071D0" w:rsidP="003071D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EF6F064" w14:textId="3270E13B" w:rsidR="009705DA" w:rsidRDefault="009705DA" w:rsidP="00AF1191">
      <w:pPr>
        <w:rPr>
          <w:b/>
          <w:bCs/>
          <w:iCs/>
          <w:color w:val="000000" w:themeColor="text1"/>
          <w:sz w:val="22"/>
          <w:szCs w:val="22"/>
        </w:rPr>
      </w:pPr>
    </w:p>
    <w:p w14:paraId="24241F7C" w14:textId="076AE620" w:rsidR="009705DA" w:rsidRPr="00AC3BA4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>
        <w:rPr>
          <w:b/>
          <w:bCs/>
          <w:color w:val="000000"/>
          <w:lang w:eastAsia="pl-PL"/>
        </w:rPr>
        <w:t>2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18D89E1C" w14:textId="77777777" w:rsidR="009705DA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49364547" w14:textId="77777777" w:rsidR="009705DA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9705DA" w:rsidRPr="000051EC" w14:paraId="6A21215F" w14:textId="77777777" w:rsidTr="002E7647">
        <w:trPr>
          <w:trHeight w:val="1161"/>
        </w:trPr>
        <w:tc>
          <w:tcPr>
            <w:tcW w:w="555" w:type="dxa"/>
            <w:shd w:val="clear" w:color="auto" w:fill="auto"/>
            <w:vAlign w:val="center"/>
          </w:tcPr>
          <w:p w14:paraId="420C9BF8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78C85780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D1C49C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27058EE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B108E83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7E839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D481C4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82F261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7D993339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94F168D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A43A8" w:rsidRPr="000051EC" w14:paraId="18120F0F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140A26FC" w14:textId="77777777" w:rsidR="007A43A8" w:rsidRPr="000051EC" w:rsidRDefault="007A43A8" w:rsidP="007A43A8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6486537B" w14:textId="490DB4BE" w:rsidR="007A43A8" w:rsidRPr="00C67D7E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proofErr w:type="spellStart"/>
            <w:r w:rsidRPr="00C67D7E">
              <w:rPr>
                <w:rFonts w:eastAsia="Calibri"/>
                <w:bCs/>
                <w:lang w:val="en-GB" w:eastAsia="en-US"/>
              </w:rPr>
              <w:t>EpiQuik</w:t>
            </w:r>
            <w:proofErr w:type="spellEnd"/>
            <w:r w:rsidRPr="00C67D7E">
              <w:rPr>
                <w:rFonts w:eastAsia="Calibri"/>
                <w:bCs/>
                <w:lang w:val="en-GB" w:eastAsia="en-US"/>
              </w:rPr>
              <w:t xml:space="preserve"> Total Histone H3 Acetylation Detection Fast Kit (Colorimetric)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03D8FE5" w14:textId="23AA16D9" w:rsidR="007A43A8" w:rsidRPr="000051EC" w:rsidRDefault="007A43A8" w:rsidP="007A43A8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1222">
              <w:rPr>
                <w:rFonts w:eastAsia="Calibri"/>
                <w:lang w:eastAsia="en-US"/>
              </w:rPr>
              <w:t>P-4030-96</w:t>
            </w:r>
          </w:p>
        </w:tc>
        <w:tc>
          <w:tcPr>
            <w:tcW w:w="2410" w:type="dxa"/>
            <w:shd w:val="clear" w:color="auto" w:fill="auto"/>
          </w:tcPr>
          <w:p w14:paraId="24C6017C" w14:textId="4F3B5302" w:rsidR="007A43A8" w:rsidRPr="000051EC" w:rsidRDefault="007A43A8" w:rsidP="007A43A8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96 dołków/reakcji</w:t>
            </w:r>
          </w:p>
        </w:tc>
        <w:tc>
          <w:tcPr>
            <w:tcW w:w="850" w:type="dxa"/>
          </w:tcPr>
          <w:p w14:paraId="5B33BBDA" w14:textId="31EC4058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ABA70CF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86B481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C783A5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43A8" w:rsidRPr="000051EC" w14:paraId="5954302C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07D87C2F" w14:textId="77777777" w:rsidR="007A43A8" w:rsidRPr="000051EC" w:rsidRDefault="007A43A8" w:rsidP="007A43A8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1720C05D" w14:textId="2DDBC2E4" w:rsidR="007A43A8" w:rsidRPr="00C67D7E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proofErr w:type="spellStart"/>
            <w:r w:rsidRPr="00C67D7E">
              <w:rPr>
                <w:rFonts w:eastAsia="Calibri"/>
                <w:bCs/>
                <w:lang w:val="en-GB" w:eastAsia="en-US"/>
              </w:rPr>
              <w:t>EpiQuik</w:t>
            </w:r>
            <w:proofErr w:type="spellEnd"/>
            <w:r w:rsidRPr="00C67D7E">
              <w:rPr>
                <w:rFonts w:eastAsia="Calibri"/>
                <w:bCs/>
                <w:lang w:val="en-GB" w:eastAsia="en-US"/>
              </w:rPr>
              <w:t xml:space="preserve"> Total Histone H4 Acetylation Detection Fast Kit (Colorimetric)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E80667B" w14:textId="4F6D2C36" w:rsidR="007A43A8" w:rsidRPr="000051EC" w:rsidRDefault="007A43A8" w:rsidP="007A43A8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1222">
              <w:rPr>
                <w:rFonts w:eastAsia="Calibri"/>
                <w:lang w:eastAsia="en-US"/>
              </w:rPr>
              <w:t>P-4032-96</w:t>
            </w:r>
          </w:p>
        </w:tc>
        <w:tc>
          <w:tcPr>
            <w:tcW w:w="2410" w:type="dxa"/>
            <w:shd w:val="clear" w:color="auto" w:fill="auto"/>
          </w:tcPr>
          <w:p w14:paraId="7EE86D72" w14:textId="2A45EEF5" w:rsidR="007A43A8" w:rsidRPr="000051EC" w:rsidRDefault="007A43A8" w:rsidP="007A43A8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96 dołków/reakcji</w:t>
            </w:r>
          </w:p>
        </w:tc>
        <w:tc>
          <w:tcPr>
            <w:tcW w:w="850" w:type="dxa"/>
          </w:tcPr>
          <w:p w14:paraId="35BBBCC7" w14:textId="57ECF09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45FCA0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F97A43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6D44B29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43A8" w:rsidRPr="000051EC" w14:paraId="73147D36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6C918DAF" w14:textId="77777777" w:rsidR="007A43A8" w:rsidRPr="000051EC" w:rsidRDefault="007A43A8" w:rsidP="007A43A8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26F55110" w14:textId="62D06929" w:rsidR="007A43A8" w:rsidRPr="00C67D7E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proofErr w:type="spellStart"/>
            <w:r w:rsidRPr="00C67D7E">
              <w:rPr>
                <w:rFonts w:eastAsia="Calibri"/>
                <w:bCs/>
                <w:lang w:val="en-GB" w:eastAsia="en-US"/>
              </w:rPr>
              <w:t>EpiQuik</w:t>
            </w:r>
            <w:proofErr w:type="spellEnd"/>
            <w:r w:rsidRPr="00C67D7E">
              <w:rPr>
                <w:rFonts w:eastAsia="Calibri"/>
                <w:bCs/>
                <w:lang w:val="en-GB" w:eastAsia="en-US"/>
              </w:rPr>
              <w:t xml:space="preserve"> Total Histone Extraction Kit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C33883D" w14:textId="13ADC86B" w:rsidR="007A43A8" w:rsidRPr="000051EC" w:rsidRDefault="007A43A8" w:rsidP="007A43A8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1222">
              <w:rPr>
                <w:rFonts w:eastAsia="Calibri"/>
                <w:lang w:eastAsia="en-US"/>
              </w:rPr>
              <w:t>OP-0006-100</w:t>
            </w:r>
          </w:p>
        </w:tc>
        <w:tc>
          <w:tcPr>
            <w:tcW w:w="2410" w:type="dxa"/>
            <w:shd w:val="clear" w:color="auto" w:fill="auto"/>
          </w:tcPr>
          <w:p w14:paraId="4FFE5331" w14:textId="0CEE792E" w:rsidR="007A43A8" w:rsidRPr="000051EC" w:rsidRDefault="007A43A8" w:rsidP="007A43A8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100 reakcji</w:t>
            </w:r>
          </w:p>
        </w:tc>
        <w:tc>
          <w:tcPr>
            <w:tcW w:w="850" w:type="dxa"/>
          </w:tcPr>
          <w:p w14:paraId="6ACA6021" w14:textId="2BA61199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D6D051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0296DA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A622AE6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43A8" w:rsidRPr="000051EC" w14:paraId="67A89161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0FD7D225" w14:textId="77777777" w:rsidR="007A43A8" w:rsidRPr="000051EC" w:rsidRDefault="007A43A8" w:rsidP="007A43A8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65A596DA" w14:textId="705F3CE8" w:rsidR="007A43A8" w:rsidRPr="00C67D7E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proofErr w:type="spellStart"/>
            <w:r w:rsidRPr="00C67D7E">
              <w:rPr>
                <w:rFonts w:eastAsia="Calibri"/>
                <w:bCs/>
                <w:lang w:val="en-GB" w:eastAsia="en-US"/>
              </w:rPr>
              <w:t>Epigenase</w:t>
            </w:r>
            <w:proofErr w:type="spellEnd"/>
            <w:r w:rsidRPr="00C67D7E">
              <w:rPr>
                <w:rFonts w:eastAsia="Calibri"/>
                <w:bCs/>
                <w:lang w:val="en-GB" w:eastAsia="en-US"/>
              </w:rPr>
              <w:t>™ HDAC Activity/Inhibition Direct Assay Kit (Colorimetric)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1C9918FE" w14:textId="33AB980D" w:rsidR="007A43A8" w:rsidRPr="000051EC" w:rsidRDefault="007A43A8" w:rsidP="007A43A8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6335">
              <w:rPr>
                <w:rFonts w:eastAsia="Calibri"/>
                <w:lang w:eastAsia="en-US"/>
              </w:rPr>
              <w:t>P-4034-96</w:t>
            </w:r>
          </w:p>
        </w:tc>
        <w:tc>
          <w:tcPr>
            <w:tcW w:w="2410" w:type="dxa"/>
            <w:shd w:val="clear" w:color="auto" w:fill="auto"/>
          </w:tcPr>
          <w:p w14:paraId="38607C0D" w14:textId="54FE4BC2" w:rsidR="007A43A8" w:rsidRPr="000051EC" w:rsidRDefault="007A43A8" w:rsidP="007A43A8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6335">
              <w:rPr>
                <w:rFonts w:eastAsia="Calibri"/>
                <w:lang w:eastAsia="en-US"/>
              </w:rPr>
              <w:t>96 dołków/reakcji</w:t>
            </w:r>
          </w:p>
        </w:tc>
        <w:tc>
          <w:tcPr>
            <w:tcW w:w="850" w:type="dxa"/>
          </w:tcPr>
          <w:p w14:paraId="6883C5E7" w14:textId="3AAD45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4C1E30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2EE729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B66F3EC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43A8" w:rsidRPr="000051EC" w14:paraId="41C085E9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7F2194B3" w14:textId="77777777" w:rsidR="007A43A8" w:rsidRPr="000051EC" w:rsidRDefault="007A43A8" w:rsidP="007A43A8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4652A2FE" w14:textId="10B08985" w:rsidR="007A43A8" w:rsidRPr="00C67D7E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proofErr w:type="spellStart"/>
            <w:r w:rsidRPr="00C67D7E">
              <w:rPr>
                <w:rFonts w:eastAsia="Calibri"/>
                <w:bCs/>
                <w:lang w:val="en-GB" w:eastAsia="en-US"/>
              </w:rPr>
              <w:t>Epigenase</w:t>
            </w:r>
            <w:proofErr w:type="spellEnd"/>
            <w:r w:rsidRPr="00C67D7E">
              <w:rPr>
                <w:rFonts w:eastAsia="Calibri"/>
                <w:bCs/>
                <w:lang w:val="en-GB" w:eastAsia="en-US"/>
              </w:rPr>
              <w:t xml:space="preserve"> Universal SIRT Activity/Inhibition Assay Kit (Colorimetric)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B43CFCD" w14:textId="58F5095B" w:rsidR="007A43A8" w:rsidRPr="000051EC" w:rsidRDefault="007A43A8" w:rsidP="007A43A8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6335">
              <w:rPr>
                <w:rFonts w:eastAsia="Calibri"/>
                <w:lang w:eastAsia="en-US"/>
              </w:rPr>
              <w:t>P-4036-96</w:t>
            </w:r>
          </w:p>
        </w:tc>
        <w:tc>
          <w:tcPr>
            <w:tcW w:w="2410" w:type="dxa"/>
            <w:shd w:val="clear" w:color="auto" w:fill="auto"/>
          </w:tcPr>
          <w:p w14:paraId="2387CA09" w14:textId="7D33B84F" w:rsidR="007A43A8" w:rsidRPr="000051EC" w:rsidRDefault="007A43A8" w:rsidP="007A43A8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6335">
              <w:rPr>
                <w:rFonts w:eastAsia="Calibri"/>
                <w:lang w:eastAsia="en-US"/>
              </w:rPr>
              <w:t>96 dołków/reakcji</w:t>
            </w:r>
          </w:p>
        </w:tc>
        <w:tc>
          <w:tcPr>
            <w:tcW w:w="850" w:type="dxa"/>
          </w:tcPr>
          <w:p w14:paraId="2B5E77BD" w14:textId="4432B2F3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24578A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3F26B8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CBD35AA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A43A8" w:rsidRPr="000051EC" w14:paraId="0A81B48F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1A0A8E5B" w14:textId="77777777" w:rsidR="007A43A8" w:rsidRPr="000051EC" w:rsidRDefault="007A43A8" w:rsidP="007A43A8">
            <w:pPr>
              <w:numPr>
                <w:ilvl w:val="0"/>
                <w:numId w:val="2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2203ECE9" w14:textId="5F9862E5" w:rsidR="007A43A8" w:rsidRPr="00C67D7E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proofErr w:type="spellStart"/>
            <w:r w:rsidRPr="00C67D7E">
              <w:rPr>
                <w:rFonts w:eastAsia="Calibri"/>
                <w:bCs/>
                <w:lang w:eastAsia="en-US"/>
              </w:rPr>
              <w:t>EpiQuik</w:t>
            </w:r>
            <w:proofErr w:type="spellEnd"/>
            <w:r w:rsidRPr="00C67D7E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67D7E">
              <w:rPr>
                <w:rFonts w:eastAsia="Calibri"/>
                <w:bCs/>
                <w:lang w:eastAsia="en-US"/>
              </w:rPr>
              <w:t>Nuclear</w:t>
            </w:r>
            <w:proofErr w:type="spellEnd"/>
            <w:r w:rsidRPr="00C67D7E">
              <w:rPr>
                <w:rFonts w:eastAsia="Calibri"/>
                <w:bCs/>
                <w:lang w:eastAsia="en-US"/>
              </w:rPr>
              <w:t xml:space="preserve"> </w:t>
            </w:r>
            <w:proofErr w:type="spellStart"/>
            <w:r w:rsidRPr="00C67D7E">
              <w:rPr>
                <w:rFonts w:eastAsia="Calibri"/>
                <w:bCs/>
                <w:lang w:eastAsia="en-US"/>
              </w:rPr>
              <w:t>Extraction</w:t>
            </w:r>
            <w:proofErr w:type="spellEnd"/>
            <w:r w:rsidRPr="00C67D7E">
              <w:rPr>
                <w:rFonts w:eastAsia="Calibri"/>
                <w:bCs/>
                <w:lang w:eastAsia="en-US"/>
              </w:rPr>
              <w:t xml:space="preserve"> Kit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BA474CC" w14:textId="6807DEAE" w:rsidR="007A43A8" w:rsidRPr="000051EC" w:rsidRDefault="007A43A8" w:rsidP="007A43A8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F5079">
              <w:rPr>
                <w:rFonts w:eastAsia="Calibri"/>
                <w:lang w:eastAsia="en-US"/>
              </w:rPr>
              <w:t>OP-0002-1</w:t>
            </w:r>
          </w:p>
        </w:tc>
        <w:tc>
          <w:tcPr>
            <w:tcW w:w="2410" w:type="dxa"/>
            <w:shd w:val="clear" w:color="auto" w:fill="auto"/>
          </w:tcPr>
          <w:p w14:paraId="3F217AE5" w14:textId="10F6A137" w:rsidR="007A43A8" w:rsidRPr="000051EC" w:rsidRDefault="007A43A8" w:rsidP="007A43A8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100 reakcji</w:t>
            </w:r>
          </w:p>
        </w:tc>
        <w:tc>
          <w:tcPr>
            <w:tcW w:w="850" w:type="dxa"/>
          </w:tcPr>
          <w:p w14:paraId="0274734B" w14:textId="609372F3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7BE64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CFDA5F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4F94967" w14:textId="77777777" w:rsidR="007A43A8" w:rsidRPr="000051EC" w:rsidRDefault="007A43A8" w:rsidP="007A43A8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705DA" w:rsidRPr="000051EC" w14:paraId="420C9B92" w14:textId="77777777" w:rsidTr="002E7647">
        <w:tc>
          <w:tcPr>
            <w:tcW w:w="13183" w:type="dxa"/>
            <w:gridSpan w:val="7"/>
            <w:shd w:val="clear" w:color="auto" w:fill="auto"/>
            <w:vAlign w:val="center"/>
          </w:tcPr>
          <w:p w14:paraId="0DC8DE61" w14:textId="77777777" w:rsidR="009705DA" w:rsidRPr="000051EC" w:rsidRDefault="009705DA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E07F345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27C5DB1" w14:textId="77777777" w:rsidR="009705DA" w:rsidRPr="00C645BB" w:rsidRDefault="009705DA" w:rsidP="00AF1191">
      <w:pPr>
        <w:spacing w:line="276" w:lineRule="auto"/>
        <w:rPr>
          <w:color w:val="000000" w:themeColor="text1"/>
        </w:rPr>
      </w:pPr>
    </w:p>
    <w:p w14:paraId="18230EC5" w14:textId="77777777" w:rsidR="009705DA" w:rsidRPr="00C645BB" w:rsidRDefault="009705DA" w:rsidP="009705DA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13FA4947" w14:textId="77777777" w:rsidR="009705DA" w:rsidRPr="00C645BB" w:rsidRDefault="009705DA" w:rsidP="009705DA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3D9D4A1" w14:textId="77777777" w:rsidR="009705DA" w:rsidRPr="00C645BB" w:rsidRDefault="009705DA" w:rsidP="009705DA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lastRenderedPageBreak/>
        <w:t xml:space="preserve">Dokument należy wypełnić </w:t>
      </w:r>
    </w:p>
    <w:p w14:paraId="10E02E40" w14:textId="2CF89802" w:rsidR="00AF1191" w:rsidRDefault="009705DA" w:rsidP="00AF1191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437744E5" w14:textId="77777777" w:rsidR="009705DA" w:rsidRPr="00240DBF" w:rsidRDefault="009705DA" w:rsidP="009705DA">
      <w:pPr>
        <w:ind w:left="7786" w:firstLine="709"/>
        <w:jc w:val="right"/>
        <w:rPr>
          <w:b/>
          <w:bCs/>
          <w:sz w:val="20"/>
          <w:szCs w:val="20"/>
        </w:rPr>
      </w:pPr>
    </w:p>
    <w:p w14:paraId="331A7948" w14:textId="50BDECC3" w:rsidR="009705DA" w:rsidRPr="00AC3BA4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3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19AB8A50" w14:textId="77777777" w:rsidR="009705DA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64E5D9A8" w14:textId="77777777" w:rsidR="009705DA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9705DA" w:rsidRPr="000051EC" w14:paraId="7832FF2B" w14:textId="77777777" w:rsidTr="00A366CE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DD84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E08D6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5EB90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39AA37D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EEAC0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07070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6445D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98F29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255D689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19EB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9705DA" w:rsidRPr="000051EC" w14:paraId="67F76DA5" w14:textId="77777777" w:rsidTr="00A366CE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41AAB" w14:textId="77777777" w:rsidR="009705DA" w:rsidRPr="000051EC" w:rsidRDefault="009705DA" w:rsidP="00AF1191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92E" w14:textId="77777777" w:rsidR="009705DA" w:rsidRDefault="00AF1191" w:rsidP="00AF11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Idylla MSI</w:t>
            </w:r>
          </w:p>
          <w:p w14:paraId="1C2FEA50" w14:textId="6BA8D44B" w:rsidR="00AF1191" w:rsidRPr="000051EC" w:rsidRDefault="00AF1191" w:rsidP="00AF1191">
            <w:pPr>
              <w:suppressAutoHyphens w:val="0"/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Mutation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0E2" w14:textId="0F55FD77" w:rsidR="009705DA" w:rsidRPr="000051EC" w:rsidRDefault="00AF1191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A0100/6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556E" w14:textId="14524E0D" w:rsidR="009705DA" w:rsidRPr="000051EC" w:rsidRDefault="00AF1191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Opakowanie=6 sztuk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2306" w14:textId="7F40F38C" w:rsidR="009705DA" w:rsidRPr="000051EC" w:rsidRDefault="00741C76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4A49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2B9B2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AC012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705DA" w:rsidRPr="000051EC" w14:paraId="23E73A03" w14:textId="77777777" w:rsidTr="00A366CE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1059" w14:textId="77777777" w:rsidR="009705DA" w:rsidRPr="000051EC" w:rsidRDefault="009705DA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8093D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8A93830" w14:textId="77777777" w:rsidR="009705DA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0EDD84FF" w14:textId="77777777" w:rsidR="009705DA" w:rsidRPr="00C645BB" w:rsidRDefault="009705DA" w:rsidP="009705DA">
      <w:pPr>
        <w:rPr>
          <w:b/>
          <w:bCs/>
        </w:rPr>
      </w:pPr>
    </w:p>
    <w:p w14:paraId="6343F257" w14:textId="77777777" w:rsidR="009705DA" w:rsidRPr="00C645BB" w:rsidRDefault="009705DA" w:rsidP="009705DA">
      <w:pPr>
        <w:spacing w:line="276" w:lineRule="auto"/>
        <w:ind w:left="4963"/>
        <w:jc w:val="right"/>
        <w:rPr>
          <w:color w:val="000000" w:themeColor="text1"/>
        </w:rPr>
      </w:pPr>
    </w:p>
    <w:p w14:paraId="40B4ED4A" w14:textId="77777777" w:rsidR="009705DA" w:rsidRPr="00C645BB" w:rsidRDefault="009705DA" w:rsidP="009705DA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7800091F" w14:textId="77777777" w:rsidR="009705DA" w:rsidRPr="00C645BB" w:rsidRDefault="009705DA" w:rsidP="009705DA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346AD0EA" w14:textId="77777777" w:rsidR="009705DA" w:rsidRPr="00C645BB" w:rsidRDefault="009705DA" w:rsidP="009705DA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00DD7528" w14:textId="2130D679" w:rsidR="009705DA" w:rsidRDefault="009705DA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69A0AD6E" w14:textId="542A4E1E" w:rsidR="009705DA" w:rsidRDefault="009705DA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7603CA15" w14:textId="0C63E797" w:rsidR="009705DA" w:rsidRDefault="009705DA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6FB83DAE" w14:textId="0A233466" w:rsidR="009705DA" w:rsidRDefault="009705DA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039DEE06" w14:textId="5CC0FBCC" w:rsidR="009705DA" w:rsidRDefault="009705DA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7288B3F9" w14:textId="79CC516B" w:rsidR="009705DA" w:rsidRDefault="009705DA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2E5C76F9" w14:textId="2C4D0719" w:rsidR="00741C76" w:rsidRDefault="00741C76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22161F5A" w14:textId="45BD8E4C" w:rsidR="00741C76" w:rsidRDefault="00741C76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57A6C426" w14:textId="77777777" w:rsidR="009705DA" w:rsidRDefault="009705DA" w:rsidP="00326126">
      <w:pPr>
        <w:rPr>
          <w:b/>
          <w:bCs/>
          <w:iCs/>
          <w:color w:val="000000" w:themeColor="text1"/>
          <w:sz w:val="22"/>
          <w:szCs w:val="22"/>
        </w:rPr>
      </w:pPr>
    </w:p>
    <w:p w14:paraId="01224271" w14:textId="77777777" w:rsidR="009705DA" w:rsidRPr="00240DBF" w:rsidRDefault="009705DA" w:rsidP="009705DA">
      <w:pPr>
        <w:ind w:left="7786" w:firstLine="709"/>
        <w:jc w:val="right"/>
        <w:rPr>
          <w:b/>
          <w:bCs/>
          <w:sz w:val="20"/>
          <w:szCs w:val="20"/>
        </w:rPr>
      </w:pPr>
    </w:p>
    <w:p w14:paraId="6A5F3BD8" w14:textId="144DEC03" w:rsidR="009705DA" w:rsidRPr="00AC3BA4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>
        <w:rPr>
          <w:b/>
          <w:bCs/>
          <w:color w:val="000000"/>
          <w:lang w:eastAsia="pl-PL"/>
        </w:rPr>
        <w:t>4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6287C9D9" w14:textId="77777777" w:rsidR="009705DA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0E5777C1" w14:textId="77777777" w:rsidR="009705DA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9705DA" w:rsidRPr="000051EC" w14:paraId="1419CA48" w14:textId="77777777" w:rsidTr="00A366CE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9EC7F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12A59E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8844E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5AA85902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B962B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CAD70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675E7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6256A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71762F24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7DE6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9705DA" w:rsidRPr="000051EC" w14:paraId="49177C26" w14:textId="77777777" w:rsidTr="00A366CE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1EAF2" w14:textId="77777777" w:rsidR="009705DA" w:rsidRPr="000051EC" w:rsidRDefault="009705DA" w:rsidP="00741C76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27FE" w14:textId="7F3547A1" w:rsidR="009705DA" w:rsidRPr="000051EC" w:rsidRDefault="00741C76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Pierwszorzędowe przeciwciała monoklonalne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nieskoniugowane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) skierowane przeciw ludzkim TCR gamma/delta ( Gamm delta T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cells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proofErr w:type="spellStart"/>
            <w:r w:rsidR="007F7B0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γδ</w:t>
            </w:r>
            <w:proofErr w:type="spellEnd"/>
            <w:r w:rsidR="007F7B0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T </w:t>
            </w:r>
            <w:proofErr w:type="spellStart"/>
            <w:r w:rsidR="007F7B0A">
              <w:rPr>
                <w:rFonts w:ascii="Calibri" w:eastAsia="Calibri" w:hAnsi="Calibri"/>
                <w:sz w:val="22"/>
                <w:szCs w:val="22"/>
                <w:lang w:eastAsia="en-US"/>
              </w:rPr>
              <w:t>cells</w:t>
            </w:r>
            <w:proofErr w:type="spellEnd"/>
            <w:r w:rsidR="007F7B0A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328F" w14:textId="0AEAEC3A" w:rsidR="009705DA" w:rsidRPr="000051EC" w:rsidRDefault="007F7B0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Orb371930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7861" w14:textId="2C9A84A7" w:rsidR="009705DA" w:rsidRPr="000051EC" w:rsidRDefault="007F7B0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100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ug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8C0" w14:textId="3EDFB6D6" w:rsidR="009705DA" w:rsidRPr="000051EC" w:rsidRDefault="007F7B0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34CB9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34047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5D348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705DA" w:rsidRPr="000051EC" w14:paraId="363992C4" w14:textId="77777777" w:rsidTr="00A366CE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2958C" w14:textId="77777777" w:rsidR="009705DA" w:rsidRPr="000051EC" w:rsidRDefault="009705DA" w:rsidP="00741C76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EA3B" w14:textId="09BD722F" w:rsidR="009705DA" w:rsidRPr="000051EC" w:rsidRDefault="007F7B0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Pierwszorzędowe przeciwciała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nieskoniugowane</w:t>
            </w:r>
            <w:proofErr w:type="spellEnd"/>
            <w:r w:rsidR="00756DD4">
              <w:rPr>
                <w:rFonts w:ascii="Calibri" w:eastAsia="Calibri" w:hAnsi="Calibri"/>
                <w:sz w:val="22"/>
                <w:szCs w:val="22"/>
                <w:lang w:eastAsia="en-US"/>
              </w:rPr>
              <w:t>)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przeciw ludzkiej PAD-4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97D" w14:textId="15750739" w:rsidR="009705DA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Orb556890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5438" w14:textId="623376D7" w:rsidR="009705DA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100 ul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D0F1" w14:textId="6B631016" w:rsidR="009705DA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C9D46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333D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C7677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705DA" w:rsidRPr="000051EC" w14:paraId="7400DC5C" w14:textId="77777777" w:rsidTr="00A366CE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03362" w14:textId="77777777" w:rsidR="009705DA" w:rsidRPr="000051EC" w:rsidRDefault="009705DA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009B3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012A86F" w14:textId="77777777" w:rsidR="009705DA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6D4A3A2" w14:textId="77777777" w:rsidR="009705DA" w:rsidRPr="00C645BB" w:rsidRDefault="009705DA" w:rsidP="009705DA">
      <w:pPr>
        <w:rPr>
          <w:b/>
          <w:bCs/>
        </w:rPr>
      </w:pPr>
    </w:p>
    <w:p w14:paraId="66965A9C" w14:textId="77777777" w:rsidR="009705DA" w:rsidRPr="00C645BB" w:rsidRDefault="009705DA" w:rsidP="009705DA">
      <w:pPr>
        <w:spacing w:line="276" w:lineRule="auto"/>
        <w:ind w:left="4963"/>
        <w:jc w:val="right"/>
        <w:rPr>
          <w:color w:val="000000" w:themeColor="text1"/>
        </w:rPr>
      </w:pPr>
    </w:p>
    <w:p w14:paraId="311F0DEE" w14:textId="77777777" w:rsidR="009705DA" w:rsidRPr="00C645BB" w:rsidRDefault="009705DA" w:rsidP="009705DA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F663596" w14:textId="77777777" w:rsidR="009705DA" w:rsidRPr="00C645BB" w:rsidRDefault="009705DA" w:rsidP="009705DA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5F2271F7" w14:textId="77777777" w:rsidR="009705DA" w:rsidRPr="00C645BB" w:rsidRDefault="009705DA" w:rsidP="009705DA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477AEC98" w14:textId="33BFBE13" w:rsidR="009705DA" w:rsidRDefault="009705DA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5DEB9CCB" w14:textId="32EAF2EF" w:rsidR="009705DA" w:rsidRDefault="009705DA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7A7696D5" w14:textId="32856BAE" w:rsidR="009705DA" w:rsidRDefault="009705DA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4380C741" w14:textId="526D111B" w:rsidR="009705DA" w:rsidRDefault="009705DA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3D360F0D" w14:textId="77777777" w:rsidR="00756DD4" w:rsidRDefault="00756DD4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59B2E314" w14:textId="77777777" w:rsidR="009705DA" w:rsidRPr="00240DBF" w:rsidRDefault="009705DA" w:rsidP="009705DA">
      <w:pPr>
        <w:ind w:left="7786" w:firstLine="709"/>
        <w:jc w:val="right"/>
        <w:rPr>
          <w:b/>
          <w:bCs/>
          <w:sz w:val="20"/>
          <w:szCs w:val="20"/>
        </w:rPr>
      </w:pPr>
    </w:p>
    <w:p w14:paraId="48E392C5" w14:textId="20CFF339" w:rsidR="009705DA" w:rsidRPr="00AC3BA4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>
        <w:rPr>
          <w:b/>
          <w:bCs/>
          <w:color w:val="000000"/>
          <w:lang w:eastAsia="pl-PL"/>
        </w:rPr>
        <w:t>5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5D8270AC" w14:textId="77777777" w:rsidR="009705DA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70295FE8" w14:textId="77777777" w:rsidR="009705DA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9705DA" w:rsidRPr="000051EC" w14:paraId="7134F916" w14:textId="77777777" w:rsidTr="00A366CE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136EC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B4EE74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C8F37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0C7EF7DE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7ACAD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86F6C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73E67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C9C9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5A971217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CFAC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9705DA" w:rsidRPr="000051EC" w14:paraId="5C5AEE9B" w14:textId="77777777" w:rsidTr="00A366CE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4A7B9" w14:textId="77777777" w:rsidR="009705DA" w:rsidRPr="000051EC" w:rsidRDefault="009705DA" w:rsidP="00756DD4">
            <w:pPr>
              <w:numPr>
                <w:ilvl w:val="0"/>
                <w:numId w:val="31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18E2" w14:textId="73AF2803" w:rsidR="009705DA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Mysie przeciwciała skierowane przeciw ludzkim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skoniugowane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FITC) V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γ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9 TCR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642D" w14:textId="15D667F9" w:rsidR="009705DA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555732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687" w14:textId="2E64C367" w:rsidR="009705DA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6D43" w14:textId="6AA9159D" w:rsidR="009705DA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F8379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39484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58ACE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705DA" w:rsidRPr="000051EC" w14:paraId="7F402F8D" w14:textId="77777777" w:rsidTr="00A366CE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08E32" w14:textId="77777777" w:rsidR="009705DA" w:rsidRPr="000051EC" w:rsidRDefault="009705DA" w:rsidP="00756DD4">
            <w:pPr>
              <w:numPr>
                <w:ilvl w:val="0"/>
                <w:numId w:val="31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DE7F" w14:textId="09CABFBA" w:rsidR="009705DA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Mysie przeciwciała skierowane przeciw ludzkim (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skoniugowane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FITC) V</w:t>
            </w:r>
            <w:r w:rsidR="00860628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δ</w:t>
            </w:r>
            <w:r w:rsidR="00860628">
              <w:rPr>
                <w:rFonts w:ascii="Calibri" w:eastAsia="Calibri" w:hAnsi="Calibri"/>
                <w:sz w:val="22"/>
                <w:szCs w:val="22"/>
                <w:lang w:eastAsia="en-US"/>
              </w:rPr>
              <w:t>2 TCR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68CE" w14:textId="7F2C0EC5" w:rsidR="009705DA" w:rsidRPr="000051EC" w:rsidRDefault="00860628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555738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94A" w14:textId="23B3142E" w:rsidR="009705DA" w:rsidRPr="000051EC" w:rsidRDefault="00860628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0,1 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CFA5" w14:textId="2819F67D" w:rsidR="009705DA" w:rsidRPr="000051EC" w:rsidRDefault="00860628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5DF22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DEE4B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B65F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705DA" w:rsidRPr="000051EC" w14:paraId="06744420" w14:textId="77777777" w:rsidTr="00A366CE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3AA5" w14:textId="77777777" w:rsidR="009705DA" w:rsidRPr="000051EC" w:rsidRDefault="009705DA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FA0AF" w14:textId="77777777" w:rsidR="009705DA" w:rsidRPr="000051EC" w:rsidRDefault="009705DA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35663E57" w14:textId="77777777" w:rsidR="009705DA" w:rsidRDefault="009705DA" w:rsidP="009705DA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2E726AB8" w14:textId="77777777" w:rsidR="009705DA" w:rsidRPr="00C645BB" w:rsidRDefault="009705DA" w:rsidP="009705DA">
      <w:pPr>
        <w:rPr>
          <w:b/>
          <w:bCs/>
        </w:rPr>
      </w:pPr>
    </w:p>
    <w:p w14:paraId="7674E9E2" w14:textId="77777777" w:rsidR="009705DA" w:rsidRPr="00C645BB" w:rsidRDefault="009705DA" w:rsidP="009705DA">
      <w:pPr>
        <w:spacing w:line="276" w:lineRule="auto"/>
        <w:ind w:left="4963"/>
        <w:jc w:val="right"/>
        <w:rPr>
          <w:color w:val="000000" w:themeColor="text1"/>
        </w:rPr>
      </w:pPr>
    </w:p>
    <w:p w14:paraId="7E3D8985" w14:textId="77777777" w:rsidR="009705DA" w:rsidRPr="00C645BB" w:rsidRDefault="009705DA" w:rsidP="009705DA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19D1AE6D" w14:textId="77777777" w:rsidR="009705DA" w:rsidRPr="00C645BB" w:rsidRDefault="009705DA" w:rsidP="009705DA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1C1D4FDC" w14:textId="77777777" w:rsidR="009705DA" w:rsidRPr="00C645BB" w:rsidRDefault="009705DA" w:rsidP="009705DA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2B8D709B" w14:textId="3F946978" w:rsidR="009705DA" w:rsidRDefault="009705DA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3B9EE860" w14:textId="5A45852A" w:rsidR="00756DD4" w:rsidRDefault="00756DD4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38127161" w14:textId="369456E7" w:rsidR="00756DD4" w:rsidRDefault="00756DD4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73D6AC63" w14:textId="3F9EB198" w:rsidR="00756DD4" w:rsidRDefault="00756DD4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460FE1C5" w14:textId="6A551C54" w:rsidR="00326126" w:rsidRDefault="00326126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5E2CB395" w14:textId="73F238A3" w:rsidR="00326126" w:rsidRDefault="00326126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2E73B96E" w14:textId="289D8050" w:rsidR="00326126" w:rsidRDefault="00326126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3D503E40" w14:textId="77777777" w:rsidR="00326126" w:rsidRDefault="00326126" w:rsidP="009705DA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001064E7" w14:textId="77777777" w:rsidR="00756DD4" w:rsidRPr="00240DBF" w:rsidRDefault="00756DD4" w:rsidP="00860628">
      <w:pPr>
        <w:rPr>
          <w:b/>
          <w:bCs/>
          <w:sz w:val="20"/>
          <w:szCs w:val="20"/>
        </w:rPr>
      </w:pPr>
    </w:p>
    <w:p w14:paraId="5AFEE268" w14:textId="540D0E2F" w:rsidR="00756DD4" w:rsidRPr="00AC3BA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 w:rsidR="00860628">
        <w:rPr>
          <w:b/>
          <w:bCs/>
          <w:color w:val="000000"/>
          <w:lang w:eastAsia="pl-PL"/>
        </w:rPr>
        <w:t>6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7F40A08B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6D5C02DB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756DD4" w:rsidRPr="000051EC" w14:paraId="5A92F241" w14:textId="77777777" w:rsidTr="002E7647">
        <w:trPr>
          <w:trHeight w:val="1161"/>
        </w:trPr>
        <w:tc>
          <w:tcPr>
            <w:tcW w:w="555" w:type="dxa"/>
            <w:shd w:val="clear" w:color="auto" w:fill="auto"/>
            <w:vAlign w:val="center"/>
          </w:tcPr>
          <w:p w14:paraId="7DE6904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113901D5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07F15D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2C36455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D122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DD629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1B21B3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E8C5BE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54F6CB49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AE1916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141C71" w:rsidRPr="000051EC" w14:paraId="3E69AF0B" w14:textId="77777777" w:rsidTr="002E7647">
        <w:trPr>
          <w:trHeight w:val="2661"/>
        </w:trPr>
        <w:tc>
          <w:tcPr>
            <w:tcW w:w="555" w:type="dxa"/>
            <w:shd w:val="clear" w:color="auto" w:fill="auto"/>
            <w:vAlign w:val="center"/>
          </w:tcPr>
          <w:p w14:paraId="52649469" w14:textId="77777777" w:rsidR="00141C71" w:rsidRPr="000051EC" w:rsidRDefault="00141C71" w:rsidP="00141C71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</w:tcPr>
          <w:p w14:paraId="0BFFB67D" w14:textId="77777777" w:rsidR="00141C71" w:rsidRPr="00693535" w:rsidRDefault="00141C71" w:rsidP="00141C71">
            <w:pPr>
              <w:snapToGrid w:val="0"/>
              <w:rPr>
                <w:b/>
                <w:lang w:val="en-US"/>
              </w:rPr>
            </w:pPr>
            <w:r w:rsidRPr="00693535">
              <w:rPr>
                <w:b/>
                <w:lang w:val="en-US"/>
              </w:rPr>
              <w:t xml:space="preserve">Chromium Next GEM Single Cell 3' Kit v3.1, 4 </w:t>
            </w:r>
            <w:proofErr w:type="spellStart"/>
            <w:r w:rsidRPr="00693535">
              <w:rPr>
                <w:b/>
                <w:lang w:val="en-US"/>
              </w:rPr>
              <w:t>rxns</w:t>
            </w:r>
            <w:proofErr w:type="spellEnd"/>
          </w:p>
          <w:p w14:paraId="779E5017" w14:textId="4CEA8666" w:rsidR="00141C71" w:rsidRPr="00141C71" w:rsidRDefault="00141C71" w:rsidP="00141C71">
            <w:pPr>
              <w:snapToGrid w:val="0"/>
              <w:rPr>
                <w:rFonts w:eastAsia="Calibri"/>
                <w:bCs/>
                <w:lang w:eastAsia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Zestaw odczynników do przygotowania bibliotek genomowych z pojedynczych komórek kompatybilny z systemami 10X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Genomics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; w skład zestawu wchodzą kulki żelowe oraz enzymy i bufory niezbędne do przeprowadzenia 4 reakcji.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F737B4B" w14:textId="131C9E67" w:rsidR="00141C71" w:rsidRPr="000051EC" w:rsidRDefault="00141C71" w:rsidP="00141C7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1000269</w:t>
            </w:r>
          </w:p>
        </w:tc>
        <w:tc>
          <w:tcPr>
            <w:tcW w:w="2410" w:type="dxa"/>
            <w:shd w:val="clear" w:color="auto" w:fill="auto"/>
          </w:tcPr>
          <w:p w14:paraId="6AEC3D37" w14:textId="77777777" w:rsidR="00326126" w:rsidRDefault="00326126" w:rsidP="00326126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758D69F6" w14:textId="77777777" w:rsidR="00326126" w:rsidRDefault="00326126" w:rsidP="00326126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69E5AC07" w14:textId="77777777" w:rsidR="00326126" w:rsidRDefault="00326126" w:rsidP="00326126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727ACD26" w14:textId="77777777" w:rsidR="00326126" w:rsidRDefault="00326126" w:rsidP="00326126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453E4AFE" w14:textId="77777777" w:rsidR="00532AB0" w:rsidRDefault="00532AB0" w:rsidP="00326126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5C4DA650" w14:textId="3649B8AB" w:rsidR="00141C71" w:rsidRPr="000051EC" w:rsidRDefault="00141C71" w:rsidP="00326126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zestaw</w:t>
            </w:r>
          </w:p>
        </w:tc>
        <w:tc>
          <w:tcPr>
            <w:tcW w:w="850" w:type="dxa"/>
          </w:tcPr>
          <w:p w14:paraId="368ED779" w14:textId="77777777" w:rsidR="00326126" w:rsidRDefault="00326126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3E910FD2" w14:textId="77777777" w:rsidR="00326126" w:rsidRDefault="00326126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78A28566" w14:textId="77777777" w:rsidR="00326126" w:rsidRDefault="00326126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120AD540" w14:textId="77777777" w:rsidR="00326126" w:rsidRDefault="00326126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1B3B0D31" w14:textId="77777777" w:rsidR="00532AB0" w:rsidRDefault="00532AB0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29F24280" w14:textId="01CFC812" w:rsidR="00141C71" w:rsidRPr="000051EC" w:rsidRDefault="00141C71" w:rsidP="00141C7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EDF081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30740F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9E12C35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C71" w:rsidRPr="000051EC" w14:paraId="6421ACFB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776CFEE7" w14:textId="77777777" w:rsidR="00141C71" w:rsidRPr="000051EC" w:rsidRDefault="00141C71" w:rsidP="00141C71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</w:tcPr>
          <w:p w14:paraId="160D905D" w14:textId="77777777" w:rsidR="00141C71" w:rsidRPr="00693535" w:rsidRDefault="00141C71" w:rsidP="00141C71">
            <w:pPr>
              <w:snapToGrid w:val="0"/>
              <w:rPr>
                <w:b/>
                <w:lang w:val="en-US"/>
              </w:rPr>
            </w:pPr>
            <w:r w:rsidRPr="00693535">
              <w:rPr>
                <w:b/>
                <w:lang w:val="en-US"/>
              </w:rPr>
              <w:t xml:space="preserve">Chromium™ Next GEM Chip G Single Cell Kit, 16 </w:t>
            </w:r>
            <w:proofErr w:type="spellStart"/>
            <w:r w:rsidRPr="00693535">
              <w:rPr>
                <w:b/>
                <w:lang w:val="en-US"/>
              </w:rPr>
              <w:t>rxns</w:t>
            </w:r>
            <w:proofErr w:type="spellEnd"/>
          </w:p>
          <w:p w14:paraId="2B7BCFD1" w14:textId="2167FD01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Zestaw dwóch chipów kompatybilnych z systemami 10X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Genomics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wraz z odczynnikami pomocniczymi; jeden chip posiada 8 dołków do przeprowadzenia 8 reakcji; na chipie zachodzi enkapsulacja komórek.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7E04DFB" w14:textId="48D5A797" w:rsidR="00141C71" w:rsidRPr="000051EC" w:rsidRDefault="00141C71" w:rsidP="00532AB0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1000127</w:t>
            </w:r>
          </w:p>
        </w:tc>
        <w:tc>
          <w:tcPr>
            <w:tcW w:w="2410" w:type="dxa"/>
            <w:shd w:val="clear" w:color="auto" w:fill="auto"/>
          </w:tcPr>
          <w:p w14:paraId="09FDAB5F" w14:textId="77777777" w:rsidR="00326126" w:rsidRDefault="00326126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26954075" w14:textId="77777777" w:rsidR="00326126" w:rsidRDefault="00326126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2F56273A" w14:textId="77777777" w:rsidR="00326126" w:rsidRDefault="00326126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7E4592FC" w14:textId="77777777" w:rsidR="00326126" w:rsidRDefault="00326126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031C73D9" w14:textId="4D7A64ED" w:rsidR="00141C71" w:rsidRPr="000051EC" w:rsidRDefault="00532AB0" w:rsidP="00532AB0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</w:t>
            </w:r>
            <w:r w:rsidR="00141C71" w:rsidRPr="00E0739C">
              <w:rPr>
                <w:rFonts w:eastAsia="Calibri"/>
                <w:lang w:eastAsia="en-US"/>
              </w:rPr>
              <w:t>zestaw</w:t>
            </w:r>
          </w:p>
        </w:tc>
        <w:tc>
          <w:tcPr>
            <w:tcW w:w="850" w:type="dxa"/>
          </w:tcPr>
          <w:p w14:paraId="55E5F168" w14:textId="77777777" w:rsidR="00326126" w:rsidRDefault="00326126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30281469" w14:textId="77777777" w:rsidR="00326126" w:rsidRDefault="00326126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01D50DEB" w14:textId="77777777" w:rsidR="00326126" w:rsidRDefault="00326126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041AE591" w14:textId="77777777" w:rsidR="00326126" w:rsidRDefault="00326126" w:rsidP="00141C71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  <w:p w14:paraId="75950141" w14:textId="7BE860EA" w:rsidR="00141C71" w:rsidRPr="000051EC" w:rsidRDefault="00326126" w:rsidP="0032612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r w:rsidR="00141C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5E0802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662D22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4DE6DA9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C71" w:rsidRPr="000051EC" w14:paraId="60E1A793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15A42AB1" w14:textId="77777777" w:rsidR="00141C71" w:rsidRPr="000051EC" w:rsidRDefault="00141C71" w:rsidP="00141C71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</w:tcPr>
          <w:p w14:paraId="798C0F50" w14:textId="77777777" w:rsidR="00141C71" w:rsidRPr="00693535" w:rsidRDefault="00141C71" w:rsidP="00141C71">
            <w:pPr>
              <w:snapToGrid w:val="0"/>
              <w:rPr>
                <w:rFonts w:eastAsia="Calibri"/>
                <w:b/>
                <w:lang w:val="en-US" w:eastAsia="en-US"/>
              </w:rPr>
            </w:pPr>
            <w:r w:rsidRPr="00693535">
              <w:rPr>
                <w:b/>
                <w:lang w:val="en-US"/>
              </w:rPr>
              <w:t xml:space="preserve">Dual Index Kit TT Set A, 96 </w:t>
            </w:r>
            <w:proofErr w:type="spellStart"/>
            <w:r w:rsidRPr="00693535">
              <w:rPr>
                <w:b/>
                <w:lang w:val="en-US"/>
              </w:rPr>
              <w:t>rxn</w:t>
            </w:r>
            <w:proofErr w:type="spellEnd"/>
          </w:p>
          <w:p w14:paraId="56067DE0" w14:textId="5C32C4E7" w:rsidR="00141C71" w:rsidRPr="00141C71" w:rsidRDefault="00141C71" w:rsidP="00141C71">
            <w:pPr>
              <w:snapToGrid w:val="0"/>
              <w:rPr>
                <w:rFonts w:eastAsia="Calibri"/>
                <w:b/>
                <w:lang w:eastAsia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Płytka 96-dołkowa zawierająca indeksy;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każda studzienka zawiera mieszaninę jednego unikalnego indeksu i7 i jednego unikalnego indeksu i5; zestaw kompatybilny z protokołem GEX.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5217CF58" w14:textId="3DE9FC57" w:rsidR="00141C71" w:rsidRPr="000051EC" w:rsidRDefault="00141C71" w:rsidP="00141C7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lastRenderedPageBreak/>
              <w:t>1000215</w:t>
            </w:r>
          </w:p>
        </w:tc>
        <w:tc>
          <w:tcPr>
            <w:tcW w:w="2410" w:type="dxa"/>
            <w:shd w:val="clear" w:color="auto" w:fill="auto"/>
          </w:tcPr>
          <w:p w14:paraId="767A3C0E" w14:textId="54825DB0" w:rsidR="00141C71" w:rsidRPr="000051EC" w:rsidRDefault="00141C71" w:rsidP="00141C7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zestaw</w:t>
            </w:r>
          </w:p>
        </w:tc>
        <w:tc>
          <w:tcPr>
            <w:tcW w:w="850" w:type="dxa"/>
          </w:tcPr>
          <w:p w14:paraId="4A5EE42A" w14:textId="28510FBE" w:rsidR="00141C71" w:rsidRPr="000051EC" w:rsidRDefault="00141C71" w:rsidP="00141C71">
            <w:pPr>
              <w:suppressAutoHyphens w:val="0"/>
              <w:spacing w:after="16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63FB7F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B4019D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FAED301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C71" w:rsidRPr="000051EC" w14:paraId="13C466EC" w14:textId="77777777" w:rsidTr="002E7647">
        <w:trPr>
          <w:trHeight w:val="1960"/>
        </w:trPr>
        <w:tc>
          <w:tcPr>
            <w:tcW w:w="555" w:type="dxa"/>
            <w:shd w:val="clear" w:color="auto" w:fill="auto"/>
            <w:vAlign w:val="center"/>
          </w:tcPr>
          <w:p w14:paraId="551AD771" w14:textId="77777777" w:rsidR="00141C71" w:rsidRPr="000051EC" w:rsidRDefault="00141C71" w:rsidP="00141C71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</w:tcPr>
          <w:p w14:paraId="5A047CC8" w14:textId="77777777" w:rsidR="00141C71" w:rsidRPr="00693535" w:rsidRDefault="00141C71" w:rsidP="00141C71">
            <w:pPr>
              <w:snapToGrid w:val="0"/>
              <w:rPr>
                <w:rFonts w:eastAsia="Calibri"/>
                <w:b/>
                <w:lang w:val="en-US" w:eastAsia="en-US"/>
              </w:rPr>
            </w:pPr>
            <w:r w:rsidRPr="00693535">
              <w:rPr>
                <w:b/>
                <w:lang w:val="en-US"/>
              </w:rPr>
              <w:t xml:space="preserve">Dual Index Kit NN Set A, 96 </w:t>
            </w:r>
            <w:proofErr w:type="spellStart"/>
            <w:r w:rsidRPr="00693535">
              <w:rPr>
                <w:b/>
                <w:lang w:val="en-US"/>
              </w:rPr>
              <w:t>rxn</w:t>
            </w:r>
            <w:proofErr w:type="spellEnd"/>
          </w:p>
          <w:p w14:paraId="01C7F833" w14:textId="7933E0E4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Płytka 96-dołkowa zawierająca indeksy; każda studzienka zawiera mieszaninę jednego unikalnego indeksu i7 i jednego unikalnego indeksu i5; zestaw kompatybilny z protokołem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CellPlex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6F897073" w14:textId="00E0758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1000243</w:t>
            </w:r>
          </w:p>
        </w:tc>
        <w:tc>
          <w:tcPr>
            <w:tcW w:w="2410" w:type="dxa"/>
            <w:shd w:val="clear" w:color="auto" w:fill="auto"/>
          </w:tcPr>
          <w:p w14:paraId="181962B6" w14:textId="77777777" w:rsidR="00326126" w:rsidRDefault="00326126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2DFE2A5E" w14:textId="77777777" w:rsidR="00326126" w:rsidRDefault="00326126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093D7D26" w14:textId="77777777" w:rsidR="00326126" w:rsidRDefault="00326126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06ABE744" w14:textId="16F6D0E8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zestaw</w:t>
            </w:r>
          </w:p>
        </w:tc>
        <w:tc>
          <w:tcPr>
            <w:tcW w:w="850" w:type="dxa"/>
          </w:tcPr>
          <w:p w14:paraId="15026FBC" w14:textId="77777777" w:rsidR="00532AB0" w:rsidRDefault="00532AB0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27ABB413" w14:textId="77777777" w:rsidR="00532AB0" w:rsidRDefault="00532AB0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78A73815" w14:textId="77777777" w:rsidR="00532AB0" w:rsidRDefault="00532AB0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0BD3CD16" w14:textId="421F7511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F6D01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B5990D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BD71D3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C71" w:rsidRPr="000051EC" w14:paraId="1559144E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42073163" w14:textId="77777777" w:rsidR="00141C71" w:rsidRPr="000051EC" w:rsidRDefault="00141C71" w:rsidP="00141C71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</w:tcPr>
          <w:p w14:paraId="33CA5CCF" w14:textId="77777777" w:rsidR="00141C71" w:rsidRPr="00693535" w:rsidRDefault="00141C71" w:rsidP="00141C71">
            <w:pPr>
              <w:snapToGrid w:val="0"/>
              <w:rPr>
                <w:rFonts w:eastAsia="Calibri"/>
                <w:b/>
                <w:lang w:eastAsia="en-US"/>
              </w:rPr>
            </w:pPr>
            <w:r w:rsidRPr="00693535">
              <w:rPr>
                <w:b/>
              </w:rPr>
              <w:t xml:space="preserve">3’ </w:t>
            </w:r>
            <w:proofErr w:type="spellStart"/>
            <w:r w:rsidRPr="00693535">
              <w:rPr>
                <w:b/>
              </w:rPr>
              <w:t>Feature</w:t>
            </w:r>
            <w:proofErr w:type="spellEnd"/>
            <w:r w:rsidRPr="00693535">
              <w:rPr>
                <w:b/>
              </w:rPr>
              <w:t xml:space="preserve"> </w:t>
            </w:r>
            <w:proofErr w:type="spellStart"/>
            <w:r w:rsidRPr="00693535">
              <w:rPr>
                <w:b/>
              </w:rPr>
              <w:t>Barcode</w:t>
            </w:r>
            <w:proofErr w:type="spellEnd"/>
            <w:r w:rsidRPr="00693535">
              <w:rPr>
                <w:b/>
              </w:rPr>
              <w:t xml:space="preserve"> Kit, 16 </w:t>
            </w:r>
            <w:proofErr w:type="spellStart"/>
            <w:r w:rsidRPr="00693535">
              <w:rPr>
                <w:b/>
              </w:rPr>
              <w:t>rxns</w:t>
            </w:r>
            <w:proofErr w:type="spellEnd"/>
          </w:p>
          <w:p w14:paraId="28FE77EF" w14:textId="7557395A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Zestaw specyficznych indeksów pozwalających na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multipleksację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prób.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454BE4EA" w14:textId="39E8A335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1000262</w:t>
            </w:r>
          </w:p>
        </w:tc>
        <w:tc>
          <w:tcPr>
            <w:tcW w:w="2410" w:type="dxa"/>
            <w:shd w:val="clear" w:color="auto" w:fill="auto"/>
          </w:tcPr>
          <w:p w14:paraId="26F6FD06" w14:textId="77777777" w:rsidR="00532AB0" w:rsidRDefault="00532AB0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0B99BDBA" w14:textId="6C559995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739C">
              <w:rPr>
                <w:rFonts w:eastAsia="Calibri"/>
                <w:lang w:eastAsia="en-US"/>
              </w:rPr>
              <w:t>zestaw</w:t>
            </w:r>
          </w:p>
        </w:tc>
        <w:tc>
          <w:tcPr>
            <w:tcW w:w="850" w:type="dxa"/>
          </w:tcPr>
          <w:p w14:paraId="42232433" w14:textId="77777777" w:rsidR="00532AB0" w:rsidRDefault="00532AB0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24103E72" w14:textId="26EBE0FD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3865E5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4A9CACB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0D5CE53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41C71" w:rsidRPr="000051EC" w14:paraId="4878011C" w14:textId="77777777" w:rsidTr="002E7647">
        <w:trPr>
          <w:trHeight w:val="2547"/>
        </w:trPr>
        <w:tc>
          <w:tcPr>
            <w:tcW w:w="555" w:type="dxa"/>
            <w:shd w:val="clear" w:color="auto" w:fill="auto"/>
            <w:vAlign w:val="center"/>
          </w:tcPr>
          <w:p w14:paraId="181B298A" w14:textId="77777777" w:rsidR="00141C71" w:rsidRPr="000051EC" w:rsidRDefault="00141C71" w:rsidP="00141C71">
            <w:pPr>
              <w:numPr>
                <w:ilvl w:val="0"/>
                <w:numId w:val="32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</w:tcPr>
          <w:p w14:paraId="5A3B9A51" w14:textId="77777777" w:rsidR="00141C71" w:rsidRPr="00693535" w:rsidRDefault="00141C71" w:rsidP="00141C71">
            <w:pPr>
              <w:snapToGrid w:val="0"/>
              <w:rPr>
                <w:rFonts w:eastAsia="Calibri"/>
                <w:b/>
                <w:lang w:val="en-US" w:eastAsia="en-US"/>
              </w:rPr>
            </w:pPr>
            <w:r w:rsidRPr="00693535">
              <w:rPr>
                <w:b/>
                <w:lang w:val="en-US"/>
              </w:rPr>
              <w:t xml:space="preserve">3' </w:t>
            </w:r>
            <w:proofErr w:type="spellStart"/>
            <w:r w:rsidRPr="00693535">
              <w:rPr>
                <w:b/>
                <w:lang w:val="en-US"/>
              </w:rPr>
              <w:t>CellPlex</w:t>
            </w:r>
            <w:proofErr w:type="spellEnd"/>
            <w:r w:rsidRPr="00693535">
              <w:rPr>
                <w:b/>
                <w:lang w:val="en-US"/>
              </w:rPr>
              <w:t xml:space="preserve"> Kit Set A, 48 </w:t>
            </w:r>
            <w:proofErr w:type="spellStart"/>
            <w:r w:rsidRPr="00693535">
              <w:rPr>
                <w:b/>
                <w:lang w:val="en-US"/>
              </w:rPr>
              <w:t>rxns</w:t>
            </w:r>
            <w:proofErr w:type="spellEnd"/>
          </w:p>
          <w:p w14:paraId="6515470E" w14:textId="6BD74B9A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Zestaw odczynników pozwalający na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multipleksację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do 12 prób w jednym dołku na chipie; zestaw zawiera 12 różnych znaczników lipidowych sprzężonych z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oligonukleotydami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lub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CMO’s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, które służą do znakowania komórek z poszczególnych próbek.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C53DF90" w14:textId="5588368E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1000261</w:t>
            </w:r>
          </w:p>
        </w:tc>
        <w:tc>
          <w:tcPr>
            <w:tcW w:w="2410" w:type="dxa"/>
            <w:shd w:val="clear" w:color="auto" w:fill="auto"/>
          </w:tcPr>
          <w:p w14:paraId="3F9D725E" w14:textId="77777777" w:rsidR="00265CB9" w:rsidRDefault="00265CB9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3320FADB" w14:textId="77777777" w:rsidR="00265CB9" w:rsidRDefault="00265CB9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4535479B" w14:textId="77777777" w:rsidR="00265CB9" w:rsidRDefault="00265CB9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439BE6EE" w14:textId="77777777" w:rsidR="00532AB0" w:rsidRDefault="00532AB0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74E543E7" w14:textId="77777777" w:rsidR="00532AB0" w:rsidRDefault="00532AB0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38B4A4B4" w14:textId="4EF700C4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zestaw</w:t>
            </w:r>
          </w:p>
        </w:tc>
        <w:tc>
          <w:tcPr>
            <w:tcW w:w="850" w:type="dxa"/>
          </w:tcPr>
          <w:p w14:paraId="36B6D9F8" w14:textId="77777777" w:rsidR="00532AB0" w:rsidRDefault="00532AB0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422BCAA9" w14:textId="77777777" w:rsidR="00532AB0" w:rsidRDefault="00532AB0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238A06ED" w14:textId="77777777" w:rsidR="00532AB0" w:rsidRDefault="00532AB0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6C3BA2F5" w14:textId="77777777" w:rsidR="00532AB0" w:rsidRDefault="00532AB0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3D30562A" w14:textId="77777777" w:rsidR="00532AB0" w:rsidRDefault="00532AB0" w:rsidP="00141C71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14:paraId="051F5DF1" w14:textId="46E79448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63A425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9CDEC1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91A7E9C" w14:textId="77777777" w:rsidR="00141C71" w:rsidRPr="000051EC" w:rsidRDefault="00141C71" w:rsidP="00141C71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6DD4" w:rsidRPr="000051EC" w14:paraId="09B36672" w14:textId="77777777" w:rsidTr="002E7647">
        <w:tc>
          <w:tcPr>
            <w:tcW w:w="13183" w:type="dxa"/>
            <w:gridSpan w:val="7"/>
            <w:shd w:val="clear" w:color="auto" w:fill="auto"/>
            <w:vAlign w:val="center"/>
          </w:tcPr>
          <w:p w14:paraId="7AF6090C" w14:textId="77777777" w:rsidR="00756DD4" w:rsidRPr="000051EC" w:rsidRDefault="00756DD4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BC618D4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B0B300E" w14:textId="77777777" w:rsidR="00756DD4" w:rsidRPr="00C645BB" w:rsidRDefault="00756DD4" w:rsidP="00860628">
      <w:pPr>
        <w:spacing w:line="276" w:lineRule="auto"/>
        <w:rPr>
          <w:color w:val="000000" w:themeColor="text1"/>
        </w:rPr>
      </w:pPr>
    </w:p>
    <w:p w14:paraId="673F513D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31C8E4B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798B93C2" w14:textId="77777777" w:rsidR="00756DD4" w:rsidRPr="00C645BB" w:rsidRDefault="00756DD4" w:rsidP="00756DD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lastRenderedPageBreak/>
        <w:t xml:space="preserve">Dokument należy wypełnić </w:t>
      </w:r>
    </w:p>
    <w:p w14:paraId="21B0547D" w14:textId="39EC1CBC" w:rsidR="00756DD4" w:rsidRDefault="00756DD4" w:rsidP="00265CB9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7082DC2E" w14:textId="77777777" w:rsidR="00756DD4" w:rsidRPr="00240DBF" w:rsidRDefault="00756DD4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416C6EC1" w14:textId="0B544CB3" w:rsidR="00756DD4" w:rsidRPr="00AC3BA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 w:rsidR="00265CB9">
        <w:rPr>
          <w:b/>
          <w:bCs/>
          <w:color w:val="000000"/>
          <w:lang w:eastAsia="pl-PL"/>
        </w:rPr>
        <w:t>7</w:t>
      </w:r>
      <w:r w:rsidRPr="00AC3BA4">
        <w:rPr>
          <w:b/>
          <w:bCs/>
          <w:color w:val="000000"/>
          <w:lang w:eastAsia="pl-PL"/>
        </w:rPr>
        <w:t>:</w:t>
      </w:r>
    </w:p>
    <w:p w14:paraId="77E1C59D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2B6720A2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756DD4" w:rsidRPr="000051EC" w14:paraId="2532ECA4" w14:textId="77777777" w:rsidTr="00A366CE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B9F6D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FFD166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10DD64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520A2D07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E4E5E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14A6A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06519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370CF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084BA85E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D8AB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56DD4" w:rsidRPr="000051EC" w14:paraId="4D11243E" w14:textId="77777777" w:rsidTr="00A366CE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2539" w14:textId="77777777" w:rsidR="00756DD4" w:rsidRPr="000051EC" w:rsidRDefault="00756DD4" w:rsidP="00265CB9">
            <w:pPr>
              <w:numPr>
                <w:ilvl w:val="0"/>
                <w:numId w:val="33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BB3" w14:textId="77777777" w:rsidR="00265CB9" w:rsidRPr="002161B6" w:rsidRDefault="00265CB9" w:rsidP="00265CB9">
            <w:proofErr w:type="spellStart"/>
            <w:r w:rsidRPr="002161B6">
              <w:rPr>
                <w:lang w:val="en-US"/>
              </w:rPr>
              <w:t>Zestaw</w:t>
            </w:r>
            <w:proofErr w:type="spellEnd"/>
            <w:r w:rsidRPr="002161B6">
              <w:rPr>
                <w:lang w:val="en-US"/>
              </w:rPr>
              <w:t xml:space="preserve"> ELISA </w:t>
            </w:r>
            <w:proofErr w:type="spellStart"/>
            <w:r w:rsidRPr="002161B6">
              <w:rPr>
                <w:lang w:val="en-US"/>
              </w:rPr>
              <w:t>na</w:t>
            </w:r>
            <w:proofErr w:type="spellEnd"/>
            <w:r w:rsidRPr="002161B6">
              <w:rPr>
                <w:lang w:val="en-US"/>
              </w:rPr>
              <w:t xml:space="preserve"> 96 </w:t>
            </w:r>
            <w:proofErr w:type="spellStart"/>
            <w:r w:rsidRPr="002161B6">
              <w:rPr>
                <w:lang w:val="en-US"/>
              </w:rPr>
              <w:t>analiz</w:t>
            </w:r>
            <w:proofErr w:type="spellEnd"/>
            <w:r w:rsidRPr="002161B6">
              <w:rPr>
                <w:lang w:val="en-US"/>
              </w:rPr>
              <w:t xml:space="preserve">. </w:t>
            </w:r>
            <w:r w:rsidRPr="002161B6">
              <w:t xml:space="preserve">Czułość: 4.94 </w:t>
            </w:r>
            <w:proofErr w:type="spellStart"/>
            <w:r w:rsidRPr="002161B6">
              <w:t>pg</w:t>
            </w:r>
            <w:proofErr w:type="spellEnd"/>
            <w:r w:rsidRPr="002161B6">
              <w:t>/</w:t>
            </w:r>
            <w:proofErr w:type="spellStart"/>
            <w:r w:rsidRPr="002161B6">
              <w:t>mL</w:t>
            </w:r>
            <w:proofErr w:type="spellEnd"/>
            <w:r w:rsidRPr="002161B6">
              <w:t xml:space="preserve">. Zakres detekcji: 15.63-1000 </w:t>
            </w:r>
            <w:proofErr w:type="spellStart"/>
            <w:r w:rsidRPr="002161B6">
              <w:t>pg</w:t>
            </w:r>
            <w:proofErr w:type="spellEnd"/>
            <w:r w:rsidRPr="002161B6">
              <w:t>/</w:t>
            </w:r>
            <w:proofErr w:type="spellStart"/>
            <w:r w:rsidRPr="002161B6">
              <w:t>mL</w:t>
            </w:r>
            <w:proofErr w:type="spellEnd"/>
            <w:r w:rsidRPr="002161B6">
              <w:t xml:space="preserve">. Specyficzność: test ten ma wysoką czułość i doskonałą specyficzność wykrywania świńskiego CGRP. Brak znaczącej reaktywności krzyżowej lub interferencji między świńskim CGRP a analogami. Składniki i przechowywanie ZESTAWU: </w:t>
            </w:r>
          </w:p>
          <w:p w14:paraId="4C91A6ED" w14:textId="77777777" w:rsidR="00265CB9" w:rsidRPr="002161B6" w:rsidRDefault="00265CB9" w:rsidP="00265CB9">
            <w:r w:rsidRPr="002161B6">
              <w:t>a) Wstępnie powlekana mikropłytka - 12 pasków x 8 dołków, 4°C/-20°C</w:t>
            </w:r>
            <w:r w:rsidRPr="002161B6">
              <w:rPr>
                <w:rFonts w:eastAsia="MS Mincho"/>
              </w:rPr>
              <w:t>（</w:t>
            </w:r>
            <w:r w:rsidRPr="002161B6">
              <w:t>6 miesięcy);</w:t>
            </w:r>
          </w:p>
          <w:p w14:paraId="0ABDB515" w14:textId="77777777" w:rsidR="00265CB9" w:rsidRPr="002161B6" w:rsidRDefault="00265CB9" w:rsidP="00265CB9">
            <w:r w:rsidRPr="002161B6">
              <w:t>b) Standard (liofilizowany) – 2, 4°C/-20°C</w:t>
            </w:r>
            <w:r w:rsidRPr="002161B6">
              <w:rPr>
                <w:rFonts w:eastAsia="MS Mincho"/>
              </w:rPr>
              <w:t>（</w:t>
            </w:r>
            <w:r w:rsidRPr="002161B6">
              <w:t>6 miesięcy);</w:t>
            </w:r>
          </w:p>
          <w:p w14:paraId="2AD89815" w14:textId="77777777" w:rsidR="00265CB9" w:rsidRPr="002161B6" w:rsidRDefault="00265CB9" w:rsidP="00265CB9">
            <w:r w:rsidRPr="002161B6">
              <w:t>c</w:t>
            </w:r>
            <w:r w:rsidRPr="002161B6">
              <w:rPr>
                <w:rFonts w:eastAsia="MS Mincho"/>
              </w:rPr>
              <w:t>）</w:t>
            </w:r>
            <w:r w:rsidRPr="002161B6">
              <w:t>Standardowy/Próbka, Rozcieńczalnik, Bufor - 20mL, 4°C;</w:t>
            </w:r>
          </w:p>
          <w:p w14:paraId="524F32F9" w14:textId="77777777" w:rsidR="00265CB9" w:rsidRPr="002161B6" w:rsidRDefault="00265CB9" w:rsidP="00265CB9">
            <w:pPr>
              <w:rPr>
                <w:rFonts w:eastAsia="MS Mincho"/>
              </w:rPr>
            </w:pPr>
            <w:r w:rsidRPr="002161B6">
              <w:t xml:space="preserve">d) </w:t>
            </w:r>
            <w:proofErr w:type="spellStart"/>
            <w:r w:rsidRPr="002161B6">
              <w:t>Biotynylowane</w:t>
            </w:r>
            <w:proofErr w:type="spellEnd"/>
            <w:r w:rsidRPr="002161B6">
              <w:t xml:space="preserve"> przeciwciało (100x) - 120</w:t>
            </w:r>
            <w:r w:rsidRPr="002161B6">
              <w:rPr>
                <w:lang w:val="en-US"/>
              </w:rPr>
              <w:t>μ</w:t>
            </w:r>
            <w:r w:rsidRPr="002161B6">
              <w:t>L, 4°C/-20°C</w:t>
            </w:r>
            <w:r w:rsidRPr="002161B6">
              <w:rPr>
                <w:rFonts w:eastAsia="MS Mincho"/>
              </w:rPr>
              <w:t>（</w:t>
            </w:r>
            <w:r w:rsidRPr="002161B6">
              <w:t>6 miesięcy);</w:t>
            </w:r>
          </w:p>
          <w:p w14:paraId="43635006" w14:textId="77777777" w:rsidR="00265CB9" w:rsidRPr="002161B6" w:rsidRDefault="00265CB9" w:rsidP="00265CB9">
            <w:r w:rsidRPr="002161B6">
              <w:t xml:space="preserve">e) </w:t>
            </w:r>
            <w:proofErr w:type="spellStart"/>
            <w:r w:rsidRPr="002161B6">
              <w:t>Biotynylowany</w:t>
            </w:r>
            <w:proofErr w:type="spellEnd"/>
            <w:r w:rsidRPr="002161B6">
              <w:t xml:space="preserve"> rozcieńczalnik </w:t>
            </w:r>
            <w:r w:rsidRPr="002161B6">
              <w:lastRenderedPageBreak/>
              <w:t>przeciwciał - 12mL, 4°C;</w:t>
            </w:r>
          </w:p>
          <w:p w14:paraId="5401E0A7" w14:textId="77777777" w:rsidR="00265CB9" w:rsidRPr="002161B6" w:rsidRDefault="00265CB9" w:rsidP="00265CB9">
            <w:pPr>
              <w:rPr>
                <w:rFonts w:eastAsia="MS Mincho"/>
              </w:rPr>
            </w:pPr>
            <w:r w:rsidRPr="002161B6">
              <w:t xml:space="preserve">f) </w:t>
            </w:r>
            <w:proofErr w:type="spellStart"/>
            <w:r w:rsidRPr="002161B6">
              <w:t>Streptawidyna</w:t>
            </w:r>
            <w:proofErr w:type="spellEnd"/>
            <w:r w:rsidRPr="002161B6">
              <w:t>-HRP (100x) - 120</w:t>
            </w:r>
            <w:r w:rsidRPr="002161B6">
              <w:rPr>
                <w:lang w:val="en-US"/>
              </w:rPr>
              <w:t>μ</w:t>
            </w:r>
            <w:r w:rsidRPr="002161B6">
              <w:t>L, 4°C/-20 °C</w:t>
            </w:r>
            <w:r w:rsidRPr="002161B6">
              <w:rPr>
                <w:rFonts w:eastAsia="MS Mincho"/>
              </w:rPr>
              <w:t>（</w:t>
            </w:r>
            <w:r w:rsidRPr="002161B6">
              <w:t>6 miesięcy)</w:t>
            </w:r>
            <w:r w:rsidRPr="002161B6">
              <w:rPr>
                <w:rFonts w:eastAsia="MS Mincho"/>
              </w:rPr>
              <w:t>;</w:t>
            </w:r>
          </w:p>
          <w:p w14:paraId="671444C7" w14:textId="77777777" w:rsidR="00265CB9" w:rsidRPr="002161B6" w:rsidRDefault="00265CB9" w:rsidP="00265CB9">
            <w:r w:rsidRPr="002161B6">
              <w:rPr>
                <w:rFonts w:eastAsia="MS Mincho"/>
              </w:rPr>
              <w:t xml:space="preserve">g) </w:t>
            </w:r>
            <w:r w:rsidRPr="002161B6">
              <w:t>HRP Rozcieńczalnik - 12mL, 4°C;</w:t>
            </w:r>
          </w:p>
          <w:p w14:paraId="0F9F6588" w14:textId="77777777" w:rsidR="00265CB9" w:rsidRPr="002161B6" w:rsidRDefault="00265CB9" w:rsidP="00265CB9">
            <w:r w:rsidRPr="002161B6">
              <w:t>h) Bufor płuczący (25×) - 20mL, 4°C;</w:t>
            </w:r>
          </w:p>
          <w:p w14:paraId="7106C0B6" w14:textId="77777777" w:rsidR="00265CB9" w:rsidRPr="002161B6" w:rsidRDefault="00265CB9" w:rsidP="00265CB9">
            <w:pPr>
              <w:rPr>
                <w:rFonts w:eastAsia="MS Mincho"/>
              </w:rPr>
            </w:pPr>
            <w:r w:rsidRPr="002161B6">
              <w:t>i) CTMB Roztwór substratu - 9mL, 4°C</w:t>
            </w:r>
            <w:r w:rsidRPr="002161B6">
              <w:rPr>
                <w:rFonts w:eastAsia="MS Mincho"/>
              </w:rPr>
              <w:t>（</w:t>
            </w:r>
            <w:proofErr w:type="spellStart"/>
            <w:r w:rsidRPr="002161B6">
              <w:t>Lucyfuge</w:t>
            </w:r>
            <w:proofErr w:type="spellEnd"/>
            <w:r w:rsidRPr="002161B6">
              <w:t>);</w:t>
            </w:r>
          </w:p>
          <w:p w14:paraId="2B1BE9B3" w14:textId="77777777" w:rsidR="00265CB9" w:rsidRPr="002161B6" w:rsidRDefault="00265CB9" w:rsidP="00265CB9">
            <w:r w:rsidRPr="002161B6">
              <w:rPr>
                <w:rFonts w:eastAsia="MS Mincho"/>
              </w:rPr>
              <w:t xml:space="preserve">j) </w:t>
            </w:r>
            <w:r w:rsidRPr="002161B6">
              <w:t>Odczynnik zatrzymujący - 6mL, 4°C;</w:t>
            </w:r>
          </w:p>
          <w:p w14:paraId="6679C6C8" w14:textId="68E13AF0" w:rsidR="00756DD4" w:rsidRPr="000051EC" w:rsidRDefault="00265CB9" w:rsidP="00265CB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161B6">
              <w:t xml:space="preserve">k) Pokrywy </w:t>
            </w:r>
            <w:r>
              <w:t xml:space="preserve">płytki </w:t>
            </w:r>
            <w:r w:rsidRPr="002161B6">
              <w:t>– 2, 4°C.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702" w14:textId="3532C641" w:rsidR="00756DD4" w:rsidRPr="000051EC" w:rsidRDefault="00265CB9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lastRenderedPageBreak/>
              <w:t>ELK9840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755" w14:textId="6958DFA0" w:rsidR="00756DD4" w:rsidRPr="000051EC" w:rsidRDefault="00265CB9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zestaw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0F65" w14:textId="1187EBB9" w:rsidR="00756DD4" w:rsidRPr="000051EC" w:rsidRDefault="00265CB9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13E6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2DAEB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52E6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6DD4" w:rsidRPr="000051EC" w14:paraId="1656EBAF" w14:textId="77777777" w:rsidTr="00A366CE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75DF5" w14:textId="77777777" w:rsidR="00756DD4" w:rsidRPr="000051EC" w:rsidRDefault="00756DD4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C4384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F9C4C0D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A1E6065" w14:textId="77777777" w:rsidR="00756DD4" w:rsidRPr="00C645BB" w:rsidRDefault="00756DD4" w:rsidP="00756DD4">
      <w:pPr>
        <w:rPr>
          <w:b/>
          <w:bCs/>
        </w:rPr>
      </w:pPr>
    </w:p>
    <w:p w14:paraId="0A64DC16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</w:p>
    <w:p w14:paraId="5A5BDFDA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11A7A050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66BDE90A" w14:textId="77777777" w:rsidR="00756DD4" w:rsidRPr="00C645BB" w:rsidRDefault="00756DD4" w:rsidP="00756DD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EA20584" w14:textId="11E7FEB9" w:rsidR="00756DD4" w:rsidRDefault="00756DD4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C23C7E4" w14:textId="53B830A5" w:rsidR="007B5276" w:rsidRDefault="007B5276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5C2F1A55" w14:textId="16121A67" w:rsidR="007B5276" w:rsidRDefault="007B5276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4F8BADFE" w14:textId="3C9EDB8A" w:rsidR="007B5276" w:rsidRDefault="007B5276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3559170C" w14:textId="35D60000" w:rsidR="007B5276" w:rsidRDefault="007B5276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6DCAD544" w14:textId="196486AB" w:rsidR="007B5276" w:rsidRDefault="007B5276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408F166D" w14:textId="4C5C384D" w:rsidR="007B5276" w:rsidRDefault="007B5276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08E8C09C" w14:textId="6B7EA6FF" w:rsidR="007B5276" w:rsidRDefault="007B5276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74D968BD" w14:textId="53940E46" w:rsidR="00532AB0" w:rsidRDefault="00532AB0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71F477C2" w14:textId="4AA32FA2" w:rsidR="00532AB0" w:rsidRDefault="00532AB0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716731E4" w14:textId="1EF1E214" w:rsidR="00532AB0" w:rsidRDefault="00532AB0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407AE29F" w14:textId="4554C0EF" w:rsidR="00532AB0" w:rsidRDefault="00532AB0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5F7A5C20" w14:textId="742D2684" w:rsidR="00532AB0" w:rsidRDefault="00532AB0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032B8F91" w14:textId="77777777" w:rsidR="00532AB0" w:rsidRPr="00240DBF" w:rsidRDefault="00532AB0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45051E54" w14:textId="2D7A4BB7" w:rsidR="00756DD4" w:rsidRPr="00AC3BA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 w:rsidR="00265CB9">
        <w:rPr>
          <w:b/>
          <w:bCs/>
          <w:color w:val="000000"/>
          <w:lang w:eastAsia="pl-PL"/>
        </w:rPr>
        <w:t>8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70694EA2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12FAA00E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756DD4" w:rsidRPr="000051EC" w14:paraId="6A286AFE" w14:textId="77777777" w:rsidTr="002E7647">
        <w:trPr>
          <w:trHeight w:val="1161"/>
        </w:trPr>
        <w:tc>
          <w:tcPr>
            <w:tcW w:w="555" w:type="dxa"/>
            <w:shd w:val="clear" w:color="auto" w:fill="auto"/>
            <w:vAlign w:val="center"/>
          </w:tcPr>
          <w:p w14:paraId="33DAEEA9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71029E5C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822EE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94D2029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D7CE77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187196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CA76D6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DC66F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62F2703B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9C87475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B5276" w:rsidRPr="000051EC" w14:paraId="1311A41F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2B9D7ED9" w14:textId="77777777" w:rsidR="007B5276" w:rsidRPr="000051EC" w:rsidRDefault="007B5276" w:rsidP="007B5276">
            <w:pPr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541805E0" w14:textId="7321FFCC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07A">
              <w:rPr>
                <w:rFonts w:eastAsia="Calibri"/>
                <w:lang w:val="en-US" w:eastAsia="en-US"/>
              </w:rPr>
              <w:t>Ellagic acid</w:t>
            </w:r>
            <w:r>
              <w:rPr>
                <w:rFonts w:eastAsia="Calibri"/>
                <w:lang w:val="en-US" w:eastAsia="en-US"/>
              </w:rPr>
              <w:t xml:space="preserve">, </w:t>
            </w:r>
            <w:r w:rsidRPr="008D607A">
              <w:rPr>
                <w:rFonts w:eastAsia="Calibri"/>
                <w:lang w:val="en-US" w:eastAsia="en-US"/>
              </w:rPr>
              <w:t>analytical standard</w:t>
            </w:r>
            <w:r>
              <w:rPr>
                <w:rFonts w:eastAsia="Calibri"/>
                <w:lang w:val="en-US" w:eastAsia="en-US"/>
              </w:rPr>
              <w:t xml:space="preserve">, </w:t>
            </w:r>
            <w:r w:rsidRPr="008D607A">
              <w:rPr>
                <w:rFonts w:eastAsia="Calibri"/>
                <w:lang w:val="en-US" w:eastAsia="en-US"/>
              </w:rPr>
              <w:t xml:space="preserve">≥95% (HPLC), </w:t>
            </w:r>
            <w:proofErr w:type="spellStart"/>
            <w:r>
              <w:rPr>
                <w:rFonts w:eastAsia="Calibri"/>
                <w:lang w:val="en-US" w:eastAsia="en-US"/>
              </w:rPr>
              <w:t>proszek</w:t>
            </w:r>
            <w:proofErr w:type="spellEnd"/>
            <w:r w:rsidRPr="008D607A">
              <w:rPr>
                <w:rFonts w:eastAsia="Calibri"/>
                <w:lang w:val="en-US" w:eastAsia="en-US"/>
              </w:rPr>
              <w:t>, from tree bark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A6414F" w14:textId="4FF8A4BE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07A">
              <w:rPr>
                <w:rFonts w:eastAsia="Calibri"/>
                <w:lang w:val="en-US" w:eastAsia="en-US"/>
              </w:rPr>
              <w:t>E2250-5G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2452DB" w14:textId="10D4F866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 g</w:t>
            </w:r>
          </w:p>
        </w:tc>
        <w:tc>
          <w:tcPr>
            <w:tcW w:w="850" w:type="dxa"/>
            <w:vAlign w:val="center"/>
          </w:tcPr>
          <w:p w14:paraId="558B8F9F" w14:textId="554A1FB2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11AE76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5ECDB1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05DD91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5276" w:rsidRPr="000051EC" w14:paraId="5D2B493A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26D205B1" w14:textId="77777777" w:rsidR="007B5276" w:rsidRPr="000051EC" w:rsidRDefault="007B5276" w:rsidP="007B5276">
            <w:pPr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62312C45" w14:textId="7A5F35E8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07A">
              <w:rPr>
                <w:bCs/>
                <w:lang w:val="en-US"/>
              </w:rPr>
              <w:t xml:space="preserve">p-Coumaric acid, analytical standard, </w:t>
            </w:r>
            <w:proofErr w:type="spellStart"/>
            <w:r>
              <w:rPr>
                <w:bCs/>
                <w:lang w:val="en-US"/>
              </w:rPr>
              <w:t>proszek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r w:rsidRPr="008D607A">
              <w:rPr>
                <w:bCs/>
                <w:lang w:val="en-US"/>
              </w:rPr>
              <w:t>≥98.0% (HPLC)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7C2C29" w14:textId="17AEC3D0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07A">
              <w:t>C9008-10G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B6D340" w14:textId="269AB55E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 g</w:t>
            </w:r>
          </w:p>
        </w:tc>
        <w:tc>
          <w:tcPr>
            <w:tcW w:w="850" w:type="dxa"/>
            <w:vAlign w:val="center"/>
          </w:tcPr>
          <w:p w14:paraId="09D2F421" w14:textId="182C9079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EC3A1A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7DE66B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1FD4ACC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5276" w:rsidRPr="000051EC" w14:paraId="3885497A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2E7CDCFE" w14:textId="77777777" w:rsidR="007B5276" w:rsidRPr="000051EC" w:rsidRDefault="007B5276" w:rsidP="007B5276">
            <w:pPr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0736D584" w14:textId="31A40EC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07A">
              <w:rPr>
                <w:bCs/>
                <w:lang w:val="en-US"/>
              </w:rPr>
              <w:t>Pelargonidin 3-glucoside chloride,</w:t>
            </w:r>
            <w:r w:rsidRPr="008D607A">
              <w:rPr>
                <w:lang w:val="en-US"/>
              </w:rPr>
              <w:t xml:space="preserve"> </w:t>
            </w:r>
            <w:r w:rsidRPr="008D607A">
              <w:rPr>
                <w:bCs/>
                <w:lang w:val="en-US"/>
              </w:rPr>
              <w:t>analytical standard</w:t>
            </w:r>
            <w:r>
              <w:rPr>
                <w:bCs/>
                <w:lang w:val="en-US"/>
              </w:rPr>
              <w:t>,</w:t>
            </w:r>
            <w:r w:rsidRPr="008D607A"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proszek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 w:rsidRPr="008D607A">
              <w:rPr>
                <w:bCs/>
                <w:lang w:val="en-US"/>
              </w:rPr>
              <w:t>phyproof</w:t>
            </w:r>
            <w:proofErr w:type="spellEnd"/>
            <w:r w:rsidRPr="008D607A">
              <w:rPr>
                <w:bCs/>
                <w:lang w:val="en-US"/>
              </w:rPr>
              <w:t>® Reference Substance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9E93D" w14:textId="00AF23B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07A">
              <w:rPr>
                <w:lang w:val="en-US"/>
              </w:rPr>
              <w:t>PHL89753-10MG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65C384" w14:textId="59F9C7F8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 mg</w:t>
            </w:r>
          </w:p>
        </w:tc>
        <w:tc>
          <w:tcPr>
            <w:tcW w:w="850" w:type="dxa"/>
            <w:vAlign w:val="center"/>
          </w:tcPr>
          <w:p w14:paraId="0D0A908C" w14:textId="5E79608A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580C6B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1E16299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E907FD7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5276" w:rsidRPr="000051EC" w14:paraId="238A7645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1FEB216C" w14:textId="77777777" w:rsidR="007B5276" w:rsidRPr="000051EC" w:rsidRDefault="007B5276" w:rsidP="007B5276">
            <w:pPr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1A6DFA16" w14:textId="7DD7A7C1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07A">
              <w:rPr>
                <w:bCs/>
                <w:lang w:val="en-US"/>
              </w:rPr>
              <w:t xml:space="preserve">Quercetin 3-glucoside, analytical standard, </w:t>
            </w:r>
            <w:proofErr w:type="spellStart"/>
            <w:r>
              <w:rPr>
                <w:bCs/>
                <w:lang w:val="en-US"/>
              </w:rPr>
              <w:t>proszek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081FED45" w14:textId="71798591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D607A">
              <w:rPr>
                <w:lang w:val="en-US"/>
              </w:rPr>
              <w:t>16654-10MG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DE2A49" w14:textId="5E05FA0B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 mg</w:t>
            </w:r>
          </w:p>
        </w:tc>
        <w:tc>
          <w:tcPr>
            <w:tcW w:w="850" w:type="dxa"/>
            <w:vAlign w:val="center"/>
          </w:tcPr>
          <w:p w14:paraId="25091188" w14:textId="26566744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24E2B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5ADB790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467F764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5276" w:rsidRPr="000051EC" w14:paraId="4A7F4467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6C28A7AA" w14:textId="77777777" w:rsidR="007B5276" w:rsidRPr="000051EC" w:rsidRDefault="007B5276" w:rsidP="007B5276">
            <w:pPr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6EB503B0" w14:textId="554B918C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951">
              <w:rPr>
                <w:bCs/>
                <w:lang w:val="en-US"/>
              </w:rPr>
              <w:t>Kaempferol 3-glucoside</w:t>
            </w:r>
            <w:r>
              <w:rPr>
                <w:bCs/>
                <w:lang w:val="en-US"/>
              </w:rPr>
              <w:t xml:space="preserve">, </w:t>
            </w:r>
            <w:r w:rsidRPr="008D607A">
              <w:rPr>
                <w:bCs/>
                <w:lang w:val="en-US"/>
              </w:rPr>
              <w:t>analytical standard</w:t>
            </w:r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proszek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15B7C89" w14:textId="5BC46B6D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951">
              <w:rPr>
                <w:lang w:val="en-US"/>
              </w:rPr>
              <w:t>68437-5MG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C56884" w14:textId="195A18A1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5 mg</w:t>
            </w:r>
          </w:p>
        </w:tc>
        <w:tc>
          <w:tcPr>
            <w:tcW w:w="850" w:type="dxa"/>
            <w:vAlign w:val="center"/>
          </w:tcPr>
          <w:p w14:paraId="39475423" w14:textId="306F9EC6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073A7CC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F8F1DB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C6359F8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5276" w:rsidRPr="000051EC" w14:paraId="02F52EFF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04CA0FA8" w14:textId="77777777" w:rsidR="007B5276" w:rsidRPr="000051EC" w:rsidRDefault="007B5276" w:rsidP="007B5276">
            <w:pPr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56C75980" w14:textId="4F1B7A34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951">
              <w:rPr>
                <w:bCs/>
                <w:lang w:val="en-US"/>
              </w:rPr>
              <w:t>Kaempferol</w:t>
            </w:r>
            <w:r>
              <w:rPr>
                <w:bCs/>
                <w:lang w:val="en-US"/>
              </w:rPr>
              <w:t>,</w:t>
            </w:r>
            <w:r w:rsidRPr="005C3951">
              <w:rPr>
                <w:bCs/>
                <w:lang w:val="en-US"/>
              </w:rPr>
              <w:t xml:space="preserve"> </w:t>
            </w:r>
            <w:r w:rsidRPr="008D607A">
              <w:rPr>
                <w:bCs/>
                <w:lang w:val="en-US"/>
              </w:rPr>
              <w:t>analytical standard</w:t>
            </w:r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proszek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8C1698E" w14:textId="452AD3F1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951">
              <w:rPr>
                <w:lang w:val="en-US"/>
              </w:rPr>
              <w:t>96353-10MG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B2F32" w14:textId="17119F5E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 mg</w:t>
            </w:r>
          </w:p>
        </w:tc>
        <w:tc>
          <w:tcPr>
            <w:tcW w:w="850" w:type="dxa"/>
            <w:vAlign w:val="center"/>
          </w:tcPr>
          <w:p w14:paraId="354E7D5D" w14:textId="1A1B9252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2C175A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88A4DE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A29DC4D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B5276" w:rsidRPr="000051EC" w14:paraId="698D7DB2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74A53900" w14:textId="77777777" w:rsidR="007B5276" w:rsidRPr="000051EC" w:rsidRDefault="007B5276" w:rsidP="007B5276">
            <w:pPr>
              <w:numPr>
                <w:ilvl w:val="0"/>
                <w:numId w:val="34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0188AE63" w14:textId="6C2C0EA1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951">
              <w:rPr>
                <w:bCs/>
                <w:lang w:val="en-US"/>
              </w:rPr>
              <w:t>Tiliroside</w:t>
            </w:r>
            <w:r>
              <w:rPr>
                <w:bCs/>
                <w:lang w:val="en-US"/>
              </w:rPr>
              <w:t>,</w:t>
            </w:r>
            <w:r w:rsidRPr="005C3951">
              <w:rPr>
                <w:bCs/>
                <w:lang w:val="en-US"/>
              </w:rPr>
              <w:t xml:space="preserve"> </w:t>
            </w:r>
            <w:r w:rsidRPr="008D607A">
              <w:rPr>
                <w:bCs/>
                <w:lang w:val="en-US"/>
              </w:rPr>
              <w:t>analytical standard</w:t>
            </w:r>
            <w:r>
              <w:rPr>
                <w:bCs/>
                <w:lang w:val="en-US"/>
              </w:rPr>
              <w:t xml:space="preserve">, </w:t>
            </w:r>
            <w:proofErr w:type="spellStart"/>
            <w:r>
              <w:rPr>
                <w:bCs/>
                <w:lang w:val="en-US"/>
              </w:rPr>
              <w:t>proszek</w:t>
            </w:r>
            <w:proofErr w:type="spellEnd"/>
            <w:r>
              <w:rPr>
                <w:bCs/>
                <w:lang w:val="en-US"/>
              </w:rPr>
              <w:t xml:space="preserve">, </w:t>
            </w:r>
            <w:proofErr w:type="spellStart"/>
            <w:r w:rsidRPr="008D607A">
              <w:rPr>
                <w:bCs/>
                <w:lang w:val="en-US"/>
              </w:rPr>
              <w:t>phyproof</w:t>
            </w:r>
            <w:proofErr w:type="spellEnd"/>
            <w:r w:rsidRPr="008D607A">
              <w:rPr>
                <w:bCs/>
                <w:lang w:val="en-US"/>
              </w:rPr>
              <w:t>® Reference Substance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96C954" w14:textId="2EC91DF8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3951">
              <w:rPr>
                <w:lang w:val="en-US"/>
              </w:rPr>
              <w:t>PHL89809-10MG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B692A6" w14:textId="748F8630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10 mg</w:t>
            </w:r>
          </w:p>
        </w:tc>
        <w:tc>
          <w:tcPr>
            <w:tcW w:w="850" w:type="dxa"/>
            <w:vAlign w:val="center"/>
          </w:tcPr>
          <w:p w14:paraId="4924EEB4" w14:textId="411BCA23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8E647BC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5AB0B2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23395563" w14:textId="77777777" w:rsidR="007B5276" w:rsidRPr="000051EC" w:rsidRDefault="007B5276" w:rsidP="007B5276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6DD4" w:rsidRPr="000051EC" w14:paraId="506CDC92" w14:textId="77777777" w:rsidTr="002E7647">
        <w:tc>
          <w:tcPr>
            <w:tcW w:w="13183" w:type="dxa"/>
            <w:gridSpan w:val="7"/>
            <w:shd w:val="clear" w:color="auto" w:fill="auto"/>
            <w:vAlign w:val="center"/>
          </w:tcPr>
          <w:p w14:paraId="60A51D18" w14:textId="77777777" w:rsidR="00756DD4" w:rsidRPr="000051EC" w:rsidRDefault="00756DD4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95A188E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B56B6D6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8B11BDD" w14:textId="77777777" w:rsidR="00756DD4" w:rsidRPr="00C645BB" w:rsidRDefault="00756DD4" w:rsidP="00756DD4">
      <w:pPr>
        <w:rPr>
          <w:b/>
          <w:bCs/>
        </w:rPr>
      </w:pPr>
    </w:p>
    <w:p w14:paraId="4D86CB52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</w:p>
    <w:p w14:paraId="4732E10E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5F0AEE1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7D71AA94" w14:textId="77777777" w:rsidR="00756DD4" w:rsidRPr="00C645BB" w:rsidRDefault="00756DD4" w:rsidP="00756DD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0CA9DC7D" w14:textId="77777777" w:rsidR="00756DD4" w:rsidRPr="00240DBF" w:rsidRDefault="00756DD4" w:rsidP="00756DD4">
      <w:pPr>
        <w:ind w:left="7786" w:firstLine="709"/>
        <w:jc w:val="right"/>
        <w:rPr>
          <w:b/>
          <w:bCs/>
          <w:sz w:val="20"/>
          <w:szCs w:val="20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2F7D510D" w14:textId="0E9083FE" w:rsidR="009705DA" w:rsidRDefault="009705DA" w:rsidP="003071D0">
      <w:pPr>
        <w:ind w:left="7786" w:firstLine="709"/>
        <w:jc w:val="right"/>
        <w:rPr>
          <w:b/>
          <w:bCs/>
          <w:sz w:val="20"/>
          <w:szCs w:val="20"/>
        </w:rPr>
      </w:pPr>
    </w:p>
    <w:p w14:paraId="3AFF40DB" w14:textId="64BF20C3" w:rsidR="00756DD4" w:rsidRPr="00AC3BA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 w:rsidR="00265CB9">
        <w:rPr>
          <w:b/>
          <w:bCs/>
          <w:color w:val="000000"/>
          <w:lang w:eastAsia="pl-PL"/>
        </w:rPr>
        <w:t>9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6D67E2EE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4579A857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756DD4" w:rsidRPr="000051EC" w14:paraId="4C82DFB1" w14:textId="77777777" w:rsidTr="002E7647">
        <w:trPr>
          <w:trHeight w:val="1161"/>
        </w:trPr>
        <w:tc>
          <w:tcPr>
            <w:tcW w:w="555" w:type="dxa"/>
            <w:shd w:val="clear" w:color="auto" w:fill="auto"/>
            <w:vAlign w:val="center"/>
          </w:tcPr>
          <w:p w14:paraId="673BF063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0181FD8E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E8E02A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AEC9235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0B1F6AA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509188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EBC39B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BBE9CD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5A0524CE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261C9AE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4433D9" w:rsidRPr="000051EC" w14:paraId="5106DCC0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53CC6E14" w14:textId="77777777" w:rsidR="004433D9" w:rsidRPr="000051EC" w:rsidRDefault="004433D9" w:rsidP="004433D9">
            <w:pPr>
              <w:numPr>
                <w:ilvl w:val="0"/>
                <w:numId w:val="35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64A7DADE" w14:textId="3923E6F9" w:rsidR="004433D9" w:rsidRPr="002338A3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38A3">
              <w:t xml:space="preserve">Przeciwciała do barwienia limfocytów Mouse </w:t>
            </w:r>
            <w:proofErr w:type="spellStart"/>
            <w:r w:rsidRPr="002338A3">
              <w:t>anti</w:t>
            </w:r>
            <w:proofErr w:type="spellEnd"/>
            <w:r w:rsidRPr="002338A3">
              <w:t xml:space="preserve"> </w:t>
            </w:r>
            <w:proofErr w:type="spellStart"/>
            <w:r w:rsidRPr="002338A3">
              <w:t>Chicken</w:t>
            </w:r>
            <w:proofErr w:type="spellEnd"/>
            <w:r w:rsidRPr="002338A3">
              <w:t xml:space="preserve"> CD8 </w:t>
            </w:r>
            <w:proofErr w:type="spellStart"/>
            <w:r w:rsidRPr="002338A3">
              <w:t>Alpha:RPE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16845C2E" w14:textId="305895E0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555C">
              <w:rPr>
                <w:rFonts w:eastAsia="Calibri"/>
                <w:lang w:eastAsia="en-US"/>
              </w:rPr>
              <w:t>MCA2166PE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D108E8" w14:textId="517A7D61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opakowanie</w:t>
            </w:r>
          </w:p>
        </w:tc>
        <w:tc>
          <w:tcPr>
            <w:tcW w:w="850" w:type="dxa"/>
            <w:vAlign w:val="center"/>
          </w:tcPr>
          <w:p w14:paraId="644F8EF6" w14:textId="6328C542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2C55BF" w14:textId="77777777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E26D2F" w14:textId="77777777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F837405" w14:textId="77777777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433D9" w:rsidRPr="000051EC" w14:paraId="74F36BE9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0F4F9209" w14:textId="77777777" w:rsidR="004433D9" w:rsidRPr="000051EC" w:rsidRDefault="004433D9" w:rsidP="004433D9">
            <w:pPr>
              <w:numPr>
                <w:ilvl w:val="0"/>
                <w:numId w:val="35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7AA22667" w14:textId="3160A0D8" w:rsidR="004433D9" w:rsidRPr="002338A3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38A3">
              <w:t xml:space="preserve">Przeciwciała do barwienia limfocytów </w:t>
            </w:r>
            <w:proofErr w:type="spellStart"/>
            <w:r w:rsidRPr="002338A3">
              <w:t>Goat</w:t>
            </w:r>
            <w:proofErr w:type="spellEnd"/>
            <w:r w:rsidRPr="002338A3">
              <w:t xml:space="preserve"> </w:t>
            </w:r>
            <w:proofErr w:type="spellStart"/>
            <w:r w:rsidRPr="002338A3">
              <w:t>anti</w:t>
            </w:r>
            <w:proofErr w:type="spellEnd"/>
            <w:r w:rsidRPr="002338A3">
              <w:t xml:space="preserve"> </w:t>
            </w:r>
            <w:proofErr w:type="spellStart"/>
            <w:r w:rsidRPr="002338A3">
              <w:t>Chicken</w:t>
            </w:r>
            <w:proofErr w:type="spellEnd"/>
            <w:r w:rsidRPr="002338A3">
              <w:t xml:space="preserve"> </w:t>
            </w:r>
            <w:proofErr w:type="spellStart"/>
            <w:r w:rsidRPr="002338A3">
              <w:t>IgM</w:t>
            </w:r>
            <w:proofErr w:type="spellEnd"/>
            <w:r w:rsidRPr="002338A3">
              <w:t xml:space="preserve"> : FITC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A83408" w14:textId="2E2458B5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555C">
              <w:rPr>
                <w:rFonts w:eastAsia="Calibri"/>
                <w:lang w:eastAsia="en-US"/>
              </w:rPr>
              <w:t>AAI27F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E0DF11" w14:textId="436BE887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opakowanie</w:t>
            </w:r>
          </w:p>
        </w:tc>
        <w:tc>
          <w:tcPr>
            <w:tcW w:w="850" w:type="dxa"/>
            <w:vAlign w:val="center"/>
          </w:tcPr>
          <w:p w14:paraId="41DA3F94" w14:textId="1DC4558B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C5F7A4" w14:textId="77777777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BA377B" w14:textId="77777777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FEF288C" w14:textId="77777777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6DD4" w:rsidRPr="000051EC" w14:paraId="66D778B0" w14:textId="77777777" w:rsidTr="002E7647">
        <w:tc>
          <w:tcPr>
            <w:tcW w:w="13183" w:type="dxa"/>
            <w:gridSpan w:val="7"/>
            <w:shd w:val="clear" w:color="auto" w:fill="auto"/>
            <w:vAlign w:val="center"/>
          </w:tcPr>
          <w:p w14:paraId="397FAD73" w14:textId="77777777" w:rsidR="00756DD4" w:rsidRPr="000051EC" w:rsidRDefault="00756DD4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22DEC84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33DF823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2B654EC0" w14:textId="77777777" w:rsidR="00756DD4" w:rsidRPr="00C645BB" w:rsidRDefault="00756DD4" w:rsidP="00756DD4">
      <w:pPr>
        <w:rPr>
          <w:b/>
          <w:bCs/>
        </w:rPr>
      </w:pPr>
    </w:p>
    <w:p w14:paraId="688AF54A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</w:p>
    <w:p w14:paraId="35F0F40C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77CF33DE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6305BEBD" w14:textId="77777777" w:rsidR="00756DD4" w:rsidRPr="00C645BB" w:rsidRDefault="00756DD4" w:rsidP="00756DD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6E73327F" w14:textId="22F8171F" w:rsidR="00756DD4" w:rsidRDefault="00756DD4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lastRenderedPageBreak/>
        <w:t>i podpisać zgodnie z zapisami SWZ</w:t>
      </w:r>
    </w:p>
    <w:p w14:paraId="229BC067" w14:textId="4C30F57A" w:rsidR="004433D9" w:rsidRDefault="004433D9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0D461CCB" w14:textId="77777777" w:rsidR="004433D9" w:rsidRPr="00240DBF" w:rsidRDefault="004433D9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418A5F2D" w14:textId="76680FB5" w:rsidR="00756DD4" w:rsidRPr="00AC3BA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 w:rsidR="00265CB9">
        <w:rPr>
          <w:b/>
          <w:bCs/>
          <w:color w:val="000000"/>
          <w:lang w:eastAsia="pl-PL"/>
        </w:rPr>
        <w:t>10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74721830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5816D748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756DD4" w:rsidRPr="000051EC" w14:paraId="60CD6F63" w14:textId="77777777" w:rsidTr="002E7647">
        <w:trPr>
          <w:trHeight w:val="1161"/>
        </w:trPr>
        <w:tc>
          <w:tcPr>
            <w:tcW w:w="555" w:type="dxa"/>
            <w:shd w:val="clear" w:color="auto" w:fill="auto"/>
            <w:vAlign w:val="center"/>
          </w:tcPr>
          <w:p w14:paraId="7F4DCA15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664E7B2B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D7FE0E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583A4C55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8F2C6C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A8196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E27887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36A82A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77DE13EB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DAF1536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4433D9" w:rsidRPr="000051EC" w14:paraId="2A0D388E" w14:textId="77777777" w:rsidTr="002E7647">
        <w:trPr>
          <w:trHeight w:val="640"/>
        </w:trPr>
        <w:tc>
          <w:tcPr>
            <w:tcW w:w="555" w:type="dxa"/>
            <w:shd w:val="clear" w:color="auto" w:fill="auto"/>
            <w:vAlign w:val="center"/>
          </w:tcPr>
          <w:p w14:paraId="443720B3" w14:textId="77777777" w:rsidR="004433D9" w:rsidRPr="000051EC" w:rsidRDefault="004433D9" w:rsidP="004433D9">
            <w:pPr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</w:tcPr>
          <w:p w14:paraId="5724FE0E" w14:textId="77777777" w:rsidR="004433D9" w:rsidRPr="002338A3" w:rsidRDefault="004433D9" w:rsidP="004433D9">
            <w:pPr>
              <w:snapToGrid w:val="0"/>
              <w:rPr>
                <w:lang w:val="en-US"/>
              </w:rPr>
            </w:pPr>
            <w:proofErr w:type="spellStart"/>
            <w:r w:rsidRPr="002338A3">
              <w:rPr>
                <w:lang w:val="en-US"/>
              </w:rPr>
              <w:t>Homogenizator</w:t>
            </w:r>
            <w:proofErr w:type="spellEnd"/>
            <w:r w:rsidRPr="002338A3">
              <w:rPr>
                <w:lang w:val="en-US"/>
              </w:rPr>
              <w:t xml:space="preserve"> do </w:t>
            </w:r>
            <w:proofErr w:type="spellStart"/>
            <w:r w:rsidRPr="002338A3">
              <w:rPr>
                <w:lang w:val="en-US"/>
              </w:rPr>
              <w:t>tkanek</w:t>
            </w:r>
            <w:proofErr w:type="spellEnd"/>
            <w:r w:rsidRPr="002338A3">
              <w:rPr>
                <w:lang w:val="en-US"/>
              </w:rPr>
              <w:t xml:space="preserve"> </w:t>
            </w:r>
            <w:proofErr w:type="spellStart"/>
            <w:r w:rsidRPr="002338A3">
              <w:rPr>
                <w:lang w:val="en-US"/>
              </w:rPr>
              <w:t>szklany</w:t>
            </w:r>
            <w:proofErr w:type="spellEnd"/>
            <w:r w:rsidRPr="002338A3">
              <w:rPr>
                <w:lang w:val="en-US"/>
              </w:rPr>
              <w:t>; WHEATON tissue grinder 7ml acc. to</w:t>
            </w:r>
          </w:p>
          <w:p w14:paraId="11EE56E9" w14:textId="4133454A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2338A3">
              <w:t>Dounce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7F88E0FD" w14:textId="6FE0B6AF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A555C">
              <w:rPr>
                <w:rFonts w:eastAsia="Calibri"/>
                <w:lang w:eastAsia="en-US"/>
              </w:rPr>
              <w:t>357542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12C3A87" w14:textId="1ACD4F16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D2601">
              <w:rPr>
                <w:rFonts w:eastAsia="Calibri"/>
                <w:lang w:eastAsia="en-US"/>
              </w:rPr>
              <w:t xml:space="preserve">opakowanie = </w:t>
            </w:r>
            <w:r>
              <w:rPr>
                <w:rFonts w:eastAsia="Calibri"/>
                <w:lang w:eastAsia="en-US"/>
              </w:rPr>
              <w:t>2</w:t>
            </w:r>
            <w:r w:rsidRPr="00CD2601">
              <w:rPr>
                <w:rFonts w:eastAsia="Calibri"/>
                <w:lang w:eastAsia="en-US"/>
              </w:rPr>
              <w:t xml:space="preserve"> sztuk</w:t>
            </w:r>
            <w:r>
              <w:rPr>
                <w:rFonts w:eastAsia="Calibri"/>
                <w:lang w:eastAsia="en-US"/>
              </w:rPr>
              <w:t>i</w:t>
            </w:r>
          </w:p>
        </w:tc>
        <w:tc>
          <w:tcPr>
            <w:tcW w:w="850" w:type="dxa"/>
            <w:vAlign w:val="center"/>
          </w:tcPr>
          <w:p w14:paraId="58CE272E" w14:textId="515FCE0A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C1FD41" w14:textId="77777777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1D95E1" w14:textId="77777777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20BCEE6" w14:textId="77777777" w:rsidR="004433D9" w:rsidRPr="000051EC" w:rsidRDefault="004433D9" w:rsidP="004433D9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6DD4" w:rsidRPr="000051EC" w14:paraId="395E46D9" w14:textId="77777777" w:rsidTr="002E7647">
        <w:tc>
          <w:tcPr>
            <w:tcW w:w="13183" w:type="dxa"/>
            <w:gridSpan w:val="7"/>
            <w:shd w:val="clear" w:color="auto" w:fill="auto"/>
            <w:vAlign w:val="center"/>
          </w:tcPr>
          <w:p w14:paraId="4053F0AB" w14:textId="77777777" w:rsidR="00756DD4" w:rsidRPr="000051EC" w:rsidRDefault="00756DD4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F44B19A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0D0CDDE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1576B217" w14:textId="77777777" w:rsidR="00756DD4" w:rsidRPr="00C645BB" w:rsidRDefault="00756DD4" w:rsidP="00756DD4">
      <w:pPr>
        <w:rPr>
          <w:b/>
          <w:bCs/>
        </w:rPr>
      </w:pPr>
    </w:p>
    <w:p w14:paraId="059ADA53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</w:p>
    <w:p w14:paraId="20B65DF3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F3EE4CF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7ADC8F25" w14:textId="77777777" w:rsidR="00756DD4" w:rsidRPr="00C645BB" w:rsidRDefault="00756DD4" w:rsidP="00756DD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7A6C7640" w14:textId="7A087143" w:rsidR="00756DD4" w:rsidRDefault="00756DD4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30EE1D3D" w14:textId="39E4776A" w:rsidR="004433D9" w:rsidRDefault="004433D9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0CC5F793" w14:textId="21B7829E" w:rsidR="004433D9" w:rsidRDefault="004433D9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181AB46D" w14:textId="241D4175" w:rsidR="004433D9" w:rsidRDefault="004433D9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1164E113" w14:textId="661B58E3" w:rsidR="00BD0C10" w:rsidRDefault="00BD0C10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422DE524" w14:textId="75BC6666" w:rsidR="00BD0C10" w:rsidRDefault="00BD0C10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57B14C77" w14:textId="77777777" w:rsidR="00BD0C10" w:rsidRDefault="00BD0C10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37FA9377" w14:textId="77777777" w:rsidR="004433D9" w:rsidRPr="00240DBF" w:rsidRDefault="004433D9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3C2CC50D" w14:textId="20883E14" w:rsidR="00756DD4" w:rsidRPr="00AC3BA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 w:rsidR="00265CB9">
        <w:rPr>
          <w:b/>
          <w:bCs/>
          <w:color w:val="000000"/>
          <w:lang w:eastAsia="pl-PL"/>
        </w:rPr>
        <w:t>11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1C90661B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6AA9E03D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756DD4" w:rsidRPr="000051EC" w14:paraId="0E69A5E9" w14:textId="77777777" w:rsidTr="00A366CE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C7A7A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3C34688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58953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39221EA7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EBCEA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4B75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57118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51EE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6B93D16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45FBD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CA4627" w:rsidRPr="000051EC" w14:paraId="3486C953" w14:textId="77777777" w:rsidTr="00044239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EA3BB" w14:textId="5C0E4783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23" w:type="dxa"/>
            <w:shd w:val="clear" w:color="auto" w:fill="auto"/>
            <w:vAlign w:val="center"/>
          </w:tcPr>
          <w:p w14:paraId="7AABE65E" w14:textId="4A2520B2" w:rsidR="00CA4627" w:rsidRPr="002338A3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38A3">
              <w:t xml:space="preserve">Płyny robocze do </w:t>
            </w:r>
            <w:proofErr w:type="spellStart"/>
            <w:r w:rsidRPr="002338A3">
              <w:t>cytometru</w:t>
            </w:r>
            <w:proofErr w:type="spellEnd"/>
            <w:r w:rsidRPr="002338A3">
              <w:t xml:space="preserve"> BD </w:t>
            </w:r>
            <w:proofErr w:type="spellStart"/>
            <w:r w:rsidRPr="002338A3">
              <w:t>FACSFlow</w:t>
            </w:r>
            <w:proofErr w:type="spellEnd"/>
            <w:r w:rsidRPr="002338A3">
              <w:t xml:space="preserve">™ </w:t>
            </w:r>
            <w:proofErr w:type="spellStart"/>
            <w:r w:rsidRPr="002338A3">
              <w:t>Sheath</w:t>
            </w:r>
            <w:proofErr w:type="spellEnd"/>
            <w:r w:rsidRPr="002338A3">
              <w:t xml:space="preserve"> Fluid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8F26" w14:textId="0D019A3D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5DDC">
              <w:t>342003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6F7" w14:textId="1186BC01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5DDC">
              <w:t>opakowanie = 20 litrów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FA7A" w14:textId="78E71B6C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5DDC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D17FA" w14:textId="77777777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D9CBF" w14:textId="77777777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33DCC" w14:textId="77777777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A4627" w:rsidRPr="000051EC" w14:paraId="6A64472A" w14:textId="77777777" w:rsidTr="00044239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645B4" w14:textId="77777777" w:rsidR="00CA4627" w:rsidRPr="000051EC" w:rsidRDefault="00CA4627" w:rsidP="00CA4627">
            <w:pPr>
              <w:numPr>
                <w:ilvl w:val="0"/>
                <w:numId w:val="36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shd w:val="clear" w:color="auto" w:fill="auto"/>
            <w:vAlign w:val="center"/>
          </w:tcPr>
          <w:p w14:paraId="6A0CC7FB" w14:textId="0D641E0A" w:rsidR="00CA4627" w:rsidRPr="002338A3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38A3">
              <w:t xml:space="preserve">Płyny robocze do </w:t>
            </w:r>
            <w:proofErr w:type="spellStart"/>
            <w:r w:rsidRPr="002338A3">
              <w:t>cytometru</w:t>
            </w:r>
            <w:proofErr w:type="spellEnd"/>
            <w:r w:rsidRPr="002338A3">
              <w:t xml:space="preserve"> BD FACS™ </w:t>
            </w:r>
            <w:proofErr w:type="spellStart"/>
            <w:r w:rsidRPr="002338A3">
              <w:t>Shutdown</w:t>
            </w:r>
            <w:proofErr w:type="spellEnd"/>
            <w:r w:rsidRPr="002338A3">
              <w:t xml:space="preserve"> Solution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CDDD" w14:textId="5513ECC1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5DDC">
              <w:t>334224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5D6B" w14:textId="786E7EF4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5DDC">
              <w:t>opakowanie = 5 litrów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AC4E" w14:textId="4209447C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F5DDC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135C1" w14:textId="77777777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80C0B" w14:textId="77777777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30784" w14:textId="77777777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6DD4" w:rsidRPr="000051EC" w14:paraId="255FFAF1" w14:textId="77777777" w:rsidTr="00A366CE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B0BE6" w14:textId="77777777" w:rsidR="00756DD4" w:rsidRPr="000051EC" w:rsidRDefault="00756DD4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30C6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E2AAF50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76948001" w14:textId="77777777" w:rsidR="00756DD4" w:rsidRPr="00C645BB" w:rsidRDefault="00756DD4" w:rsidP="00756DD4">
      <w:pPr>
        <w:rPr>
          <w:b/>
          <w:bCs/>
        </w:rPr>
      </w:pPr>
    </w:p>
    <w:p w14:paraId="39FF8E97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</w:p>
    <w:p w14:paraId="1C0E03CF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60B4E494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16B1ED71" w14:textId="77777777" w:rsidR="00756DD4" w:rsidRPr="00C645BB" w:rsidRDefault="00756DD4" w:rsidP="00756DD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42EEBC33" w14:textId="78952DF9" w:rsidR="00756DD4" w:rsidRDefault="00756DD4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E119D00" w14:textId="54C0C012" w:rsidR="00CA4627" w:rsidRDefault="00CA4627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01955FCA" w14:textId="5A88756A" w:rsidR="00CA4627" w:rsidRDefault="00CA4627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400D43B8" w14:textId="57EBB179" w:rsidR="00CA4627" w:rsidRDefault="00CA4627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080461AD" w14:textId="2B23E0D9" w:rsidR="00CA4627" w:rsidRDefault="00CA4627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1A75A4C0" w14:textId="2E3E0AE8" w:rsidR="00CA4627" w:rsidRDefault="00CA4627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1D351FC1" w14:textId="78A88882" w:rsidR="00CA4627" w:rsidRDefault="00CA4627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7489D171" w14:textId="6634E3BE" w:rsidR="00C67D7E" w:rsidRDefault="00C67D7E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1611EE6E" w14:textId="48F4B5D9" w:rsidR="00C67D7E" w:rsidRDefault="00C67D7E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6EF10F09" w14:textId="30DAB7DE" w:rsidR="00C67D7E" w:rsidRDefault="00C67D7E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70491772" w14:textId="77777777" w:rsidR="00CA4627" w:rsidRPr="00240DBF" w:rsidRDefault="00CA4627" w:rsidP="002338A3">
      <w:pPr>
        <w:rPr>
          <w:b/>
          <w:bCs/>
          <w:sz w:val="20"/>
          <w:szCs w:val="20"/>
        </w:rPr>
      </w:pPr>
    </w:p>
    <w:p w14:paraId="2CF0605F" w14:textId="3D4910E0" w:rsidR="00756DD4" w:rsidRPr="00AC3BA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bookmarkStart w:id="1" w:name="_Hlk114651221"/>
      <w:r w:rsidRPr="00AC3BA4">
        <w:rPr>
          <w:b/>
          <w:bCs/>
          <w:color w:val="000000"/>
          <w:lang w:eastAsia="pl-PL"/>
        </w:rPr>
        <w:t xml:space="preserve">Część </w:t>
      </w:r>
      <w:r w:rsidR="00265CB9">
        <w:rPr>
          <w:b/>
          <w:bCs/>
          <w:color w:val="000000"/>
          <w:lang w:eastAsia="pl-PL"/>
        </w:rPr>
        <w:t>12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1CADE040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5580B284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756DD4" w:rsidRPr="000051EC" w14:paraId="686AB73A" w14:textId="77777777" w:rsidTr="00A366CE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D65CB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6EF8B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07652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08A804EE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1C979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E478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D4AB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A6E6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01932F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07C3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CA4627" w:rsidRPr="000051EC" w14:paraId="4AFA0366" w14:textId="77777777" w:rsidTr="00A366CE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421C8" w14:textId="77777777" w:rsidR="00CA4627" w:rsidRPr="000051EC" w:rsidRDefault="00CA4627" w:rsidP="00CA4627">
            <w:pPr>
              <w:numPr>
                <w:ilvl w:val="0"/>
                <w:numId w:val="37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D34" w14:textId="7B4C40BB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A4627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Odczynniki do liczenia limfocytów VI-CELL SINGLE PAK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1525" w14:textId="0D8C711F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607A">
              <w:t>383260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CA7" w14:textId="5FDC6523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607A">
              <w:t xml:space="preserve">opakowanie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60F" w14:textId="2520D65E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F607A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A2CCC" w14:textId="77777777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575AA" w14:textId="77777777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FAF6E" w14:textId="77777777" w:rsidR="00CA4627" w:rsidRPr="000051EC" w:rsidRDefault="00CA4627" w:rsidP="00CA4627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6DD4" w:rsidRPr="000051EC" w14:paraId="1B724BAA" w14:textId="77777777" w:rsidTr="00A366CE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E43B5" w14:textId="77777777" w:rsidR="00756DD4" w:rsidRPr="000051EC" w:rsidRDefault="00756DD4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86188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ACD8783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09D45C66" w14:textId="77777777" w:rsidR="00756DD4" w:rsidRPr="00C645BB" w:rsidRDefault="00756DD4" w:rsidP="00756DD4">
      <w:pPr>
        <w:rPr>
          <w:b/>
          <w:bCs/>
        </w:rPr>
      </w:pPr>
    </w:p>
    <w:p w14:paraId="32E96430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</w:p>
    <w:p w14:paraId="3EB54294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4AC809FF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77345A7E" w14:textId="77777777" w:rsidR="00756DD4" w:rsidRPr="00C645BB" w:rsidRDefault="00756DD4" w:rsidP="00756DD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2E809254" w14:textId="77CCA824" w:rsidR="00756DD4" w:rsidRDefault="00756DD4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015B5EAC" w14:textId="294BAE0C" w:rsidR="00CA4627" w:rsidRDefault="00CA4627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bookmarkEnd w:id="1"/>
    <w:p w14:paraId="5760D9BA" w14:textId="398D91F8" w:rsidR="00CA4627" w:rsidRDefault="00CA4627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0725ADB7" w14:textId="4B85F80F" w:rsidR="00CA4627" w:rsidRDefault="00CA4627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6D8A223A" w14:textId="674FEF8C" w:rsidR="00CA4627" w:rsidRDefault="00CA4627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00A5BE08" w14:textId="7177E928" w:rsidR="00CA4627" w:rsidRDefault="00CA4627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529C4860" w14:textId="2F5EE45C" w:rsidR="00CA4627" w:rsidRDefault="00CA4627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666B5A7D" w14:textId="3F7B48AC" w:rsidR="002338A3" w:rsidRDefault="002338A3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779FD176" w14:textId="77777777" w:rsidR="002338A3" w:rsidRDefault="002338A3" w:rsidP="002338A3">
      <w:pPr>
        <w:tabs>
          <w:tab w:val="left" w:pos="7797"/>
        </w:tabs>
        <w:ind w:left="7786" w:firstLine="709"/>
        <w:jc w:val="right"/>
        <w:rPr>
          <w:b/>
          <w:bCs/>
          <w:sz w:val="20"/>
          <w:szCs w:val="20"/>
        </w:rPr>
      </w:pPr>
    </w:p>
    <w:p w14:paraId="467E5C52" w14:textId="77777777" w:rsidR="00C67D7E" w:rsidRPr="00240DBF" w:rsidRDefault="00C67D7E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6500E947" w14:textId="37A96D12" w:rsidR="00756DD4" w:rsidRPr="00AC3BA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 w:rsidR="00265CB9">
        <w:rPr>
          <w:b/>
          <w:bCs/>
          <w:color w:val="000000"/>
          <w:lang w:eastAsia="pl-PL"/>
        </w:rPr>
        <w:t>13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6F02476B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457AD306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756DD4" w:rsidRPr="000051EC" w14:paraId="150319AA" w14:textId="77777777" w:rsidTr="00A366CE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7076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D2C32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53F07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3F4FA03F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36D45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EED9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EBB3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04821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16BE119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73E04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C67D7E" w:rsidRPr="000051EC" w14:paraId="31558979" w14:textId="77777777" w:rsidTr="004733E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C4C20" w14:textId="77777777" w:rsidR="00C67D7E" w:rsidRPr="000051EC" w:rsidRDefault="00C67D7E" w:rsidP="00C67D7E">
            <w:pPr>
              <w:numPr>
                <w:ilvl w:val="0"/>
                <w:numId w:val="3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vAlign w:val="center"/>
          </w:tcPr>
          <w:p w14:paraId="14013867" w14:textId="3B23C4F7" w:rsidR="00C67D7E" w:rsidRPr="00C67D7E" w:rsidRDefault="00C67D7E" w:rsidP="00C67D7E">
            <w:pPr>
              <w:pStyle w:val="Akapitzlist"/>
              <w:ind w:left="0"/>
              <w:rPr>
                <w:lang w:val="en-GB"/>
              </w:rPr>
            </w:pPr>
            <w:proofErr w:type="spellStart"/>
            <w:r w:rsidRPr="00D10016">
              <w:rPr>
                <w:lang w:val="en-GB"/>
              </w:rPr>
              <w:t>Karmail</w:t>
            </w:r>
            <w:proofErr w:type="spellEnd"/>
            <w:r w:rsidRPr="00D10016">
              <w:rPr>
                <w:lang w:val="en-GB"/>
              </w:rPr>
              <w:t xml:space="preserve"> Selective </w:t>
            </w:r>
            <w:proofErr w:type="spellStart"/>
            <w:r w:rsidRPr="00D10016">
              <w:rPr>
                <w:lang w:val="en-GB"/>
              </w:rPr>
              <w:t>Suplement</w:t>
            </w:r>
            <w:proofErr w:type="spellEnd"/>
            <w:r w:rsidRPr="00D10016">
              <w:rPr>
                <w:lang w:val="en-GB"/>
              </w:rPr>
              <w:t xml:space="preserve"> /box=10 f</w:t>
            </w:r>
            <w:r>
              <w:rPr>
                <w:lang w:val="en-GB"/>
              </w:rPr>
              <w:t>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738E" w14:textId="718C1881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Cs w:val="22"/>
                <w:lang w:val="en-GB"/>
              </w:rPr>
              <w:t>SL 0049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C18B" w14:textId="63F13579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7D7E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box=10 fl.</w:t>
            </w:r>
          </w:p>
        </w:tc>
        <w:tc>
          <w:tcPr>
            <w:tcW w:w="850" w:type="dxa"/>
            <w:vAlign w:val="center"/>
          </w:tcPr>
          <w:p w14:paraId="2F5B9264" w14:textId="5A775164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BD633" w14:textId="77777777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5547E" w14:textId="77777777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74A2D" w14:textId="77777777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67D7E" w:rsidRPr="000051EC" w14:paraId="33370F81" w14:textId="77777777" w:rsidTr="004733E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7BABA" w14:textId="77777777" w:rsidR="00C67D7E" w:rsidRPr="000051EC" w:rsidRDefault="00C67D7E" w:rsidP="00C67D7E">
            <w:pPr>
              <w:numPr>
                <w:ilvl w:val="0"/>
                <w:numId w:val="3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vAlign w:val="center"/>
          </w:tcPr>
          <w:p w14:paraId="27134E42" w14:textId="0C1D80B1" w:rsidR="00C67D7E" w:rsidRPr="00C67D7E" w:rsidRDefault="00C67D7E" w:rsidP="00C67D7E">
            <w:pPr>
              <w:pStyle w:val="Akapitzlist"/>
              <w:ind w:left="0"/>
              <w:rPr>
                <w:lang w:val="en-GB"/>
              </w:rPr>
            </w:pPr>
            <w:r w:rsidRPr="00D10016">
              <w:rPr>
                <w:lang w:val="en-GB"/>
              </w:rPr>
              <w:t>Preston Campylobacter Supplement/box=10 f</w:t>
            </w:r>
            <w:r>
              <w:rPr>
                <w:lang w:val="en-GB"/>
              </w:rPr>
              <w:t>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7E7" w14:textId="2B9645AD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Cs w:val="22"/>
                <w:lang w:val="en-GB"/>
              </w:rPr>
              <w:t>0032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FF28" w14:textId="02410453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10016">
              <w:rPr>
                <w:szCs w:val="22"/>
                <w:lang w:val="en-GB"/>
              </w:rPr>
              <w:t>box=10 f</w:t>
            </w:r>
            <w:r>
              <w:rPr>
                <w:szCs w:val="22"/>
                <w:lang w:val="en-GB"/>
              </w:rPr>
              <w:t>l.</w:t>
            </w:r>
          </w:p>
        </w:tc>
        <w:tc>
          <w:tcPr>
            <w:tcW w:w="850" w:type="dxa"/>
            <w:vAlign w:val="center"/>
          </w:tcPr>
          <w:p w14:paraId="3D56A45B" w14:textId="2E7A4F15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1698" w14:textId="77777777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8F65" w14:textId="77777777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90F27" w14:textId="77777777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67D7E" w:rsidRPr="000051EC" w14:paraId="5FE12E29" w14:textId="77777777" w:rsidTr="004733E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C7CB" w14:textId="77777777" w:rsidR="00C67D7E" w:rsidRPr="000051EC" w:rsidRDefault="00C67D7E" w:rsidP="00C67D7E">
            <w:pPr>
              <w:numPr>
                <w:ilvl w:val="0"/>
                <w:numId w:val="3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vAlign w:val="center"/>
          </w:tcPr>
          <w:p w14:paraId="415775D6" w14:textId="562DD85A" w:rsidR="00C67D7E" w:rsidRPr="00C67D7E" w:rsidRDefault="00C67D7E" w:rsidP="00C67D7E">
            <w:pPr>
              <w:pStyle w:val="Akapitzlist"/>
              <w:ind w:left="0"/>
              <w:rPr>
                <w:lang w:val="en-GB"/>
              </w:rPr>
            </w:pPr>
            <w:r w:rsidRPr="00F821F0">
              <w:rPr>
                <w:lang w:val="en-GB"/>
              </w:rPr>
              <w:t>Campylobacter CCDA Selective Supplement/b</w:t>
            </w:r>
            <w:r>
              <w:rPr>
                <w:lang w:val="en-GB"/>
              </w:rPr>
              <w:t>ox=10 fl.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6A55" w14:textId="55206B89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7D7E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SL 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25AE" w14:textId="34B56049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7D7E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box=10 fl.</w:t>
            </w:r>
          </w:p>
        </w:tc>
        <w:tc>
          <w:tcPr>
            <w:tcW w:w="850" w:type="dxa"/>
            <w:vAlign w:val="center"/>
          </w:tcPr>
          <w:p w14:paraId="200E6625" w14:textId="2538A5BB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15C6D" w14:textId="77777777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3AA47" w14:textId="77777777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80FC1" w14:textId="77777777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C67D7E" w:rsidRPr="000051EC" w14:paraId="5C5E15FA" w14:textId="77777777" w:rsidTr="004733E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7693F" w14:textId="77777777" w:rsidR="00C67D7E" w:rsidRPr="000051EC" w:rsidRDefault="00C67D7E" w:rsidP="00C67D7E">
            <w:pPr>
              <w:numPr>
                <w:ilvl w:val="0"/>
                <w:numId w:val="38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vAlign w:val="center"/>
          </w:tcPr>
          <w:p w14:paraId="2C5D823C" w14:textId="6577CA8A" w:rsidR="00C67D7E" w:rsidRPr="00C67D7E" w:rsidRDefault="00C67D7E" w:rsidP="00C67D7E">
            <w:pPr>
              <w:pStyle w:val="Akapitzlist"/>
              <w:ind w:left="0"/>
              <w:rPr>
                <w:lang w:val="en-GB"/>
              </w:rPr>
            </w:pPr>
            <w:r w:rsidRPr="007C6A02">
              <w:rPr>
                <w:lang w:val="en-GB"/>
              </w:rPr>
              <w:t xml:space="preserve">Defibrinated Horse Blood, </w:t>
            </w:r>
            <w:proofErr w:type="spellStart"/>
            <w:r w:rsidRPr="007C6A02">
              <w:rPr>
                <w:lang w:val="en-GB"/>
              </w:rPr>
              <w:t>odwłókniona</w:t>
            </w:r>
            <w:proofErr w:type="spellEnd"/>
            <w:r w:rsidRPr="007C6A02">
              <w:rPr>
                <w:lang w:val="en-GB"/>
              </w:rPr>
              <w:t xml:space="preserve"> </w:t>
            </w:r>
            <w:proofErr w:type="spellStart"/>
            <w:r w:rsidRPr="007C6A02">
              <w:rPr>
                <w:lang w:val="en-GB"/>
              </w:rPr>
              <w:t>k</w:t>
            </w:r>
            <w:r>
              <w:rPr>
                <w:lang w:val="en-GB"/>
              </w:rPr>
              <w:t>rew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końska</w:t>
            </w:r>
            <w:proofErr w:type="spellEnd"/>
            <w:r>
              <w:rPr>
                <w:lang w:val="en-GB"/>
              </w:rPr>
              <w:t>/ 1 op. 100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0473" w14:textId="33C1A2CD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Cs w:val="22"/>
                <w:lang w:val="en-GB"/>
              </w:rPr>
              <w:t>SR0050C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82A7" w14:textId="61FE64E4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67D7E">
              <w:rPr>
                <w:rFonts w:ascii="Calibri" w:eastAsia="Calibri" w:hAnsi="Calibri"/>
                <w:sz w:val="22"/>
                <w:szCs w:val="22"/>
                <w:lang w:val="en-GB" w:eastAsia="en-US"/>
              </w:rPr>
              <w:t>1 op. 100 ml</w:t>
            </w:r>
          </w:p>
        </w:tc>
        <w:tc>
          <w:tcPr>
            <w:tcW w:w="850" w:type="dxa"/>
            <w:vAlign w:val="center"/>
          </w:tcPr>
          <w:p w14:paraId="0CC5F01A" w14:textId="093ACD41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8C819" w14:textId="77777777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138D5" w14:textId="77777777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DFD61" w14:textId="77777777" w:rsidR="00C67D7E" w:rsidRPr="000051EC" w:rsidRDefault="00C67D7E" w:rsidP="00C67D7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6DD4" w:rsidRPr="000051EC" w14:paraId="51429A72" w14:textId="77777777" w:rsidTr="00A366CE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A9483" w14:textId="77777777" w:rsidR="00756DD4" w:rsidRPr="000051EC" w:rsidRDefault="00756DD4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05ED3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32BE06F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54DADB5" w14:textId="77777777" w:rsidR="00756DD4" w:rsidRPr="00C645BB" w:rsidRDefault="00756DD4" w:rsidP="00756DD4">
      <w:pPr>
        <w:rPr>
          <w:b/>
          <w:bCs/>
        </w:rPr>
      </w:pPr>
    </w:p>
    <w:p w14:paraId="500DD91D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</w:p>
    <w:p w14:paraId="3E4F0EA5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79F19300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43A156A5" w14:textId="77777777" w:rsidR="00756DD4" w:rsidRPr="00C645BB" w:rsidRDefault="00756DD4" w:rsidP="00756DD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F85C44C" w14:textId="2AF8B8AF" w:rsidR="00756DD4" w:rsidRDefault="00756DD4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2F8FA577" w14:textId="185B19E1" w:rsidR="00CA4627" w:rsidRDefault="00CA4627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79FC8D06" w14:textId="77777777" w:rsidR="00973B54" w:rsidRPr="00240DBF" w:rsidRDefault="00973B54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35CCBB20" w14:textId="6AF818E1" w:rsidR="00756DD4" w:rsidRPr="00AC3BA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 w:rsidR="00CA4627">
        <w:rPr>
          <w:b/>
          <w:bCs/>
          <w:color w:val="000000"/>
          <w:lang w:eastAsia="pl-PL"/>
        </w:rPr>
        <w:t>14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0A338ABA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765DBBB6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756DD4" w:rsidRPr="000051EC" w14:paraId="4B6073CC" w14:textId="77777777" w:rsidTr="00A366CE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3386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05FA4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1E6C0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7A5E3B39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2F3FE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71B88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81C74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86522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1C5C9EC6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C81B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7F56BE" w:rsidRPr="000051EC" w14:paraId="45CC5E96" w14:textId="77777777" w:rsidTr="00680BB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73798" w14:textId="77777777" w:rsidR="007F56BE" w:rsidRPr="000051EC" w:rsidRDefault="007F56BE" w:rsidP="007F56BE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2C9DEF" w14:textId="609876FD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Odczynnik do analizatora hematologicznego CLEANAC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B399E3" w14:textId="6C9DD5C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MEK-520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237EEB" w14:textId="7E1F30A5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5l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C8D4F6" w14:textId="0D9A25CD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EC82A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FB8E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C39A5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F56BE" w:rsidRPr="000051EC" w14:paraId="0F07E5C0" w14:textId="77777777" w:rsidTr="00680BB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6B864" w14:textId="77777777" w:rsidR="007F56BE" w:rsidRPr="000051EC" w:rsidRDefault="007F56BE" w:rsidP="007F56BE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3C7B10" w14:textId="5419B7A1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Odczynnik do analizatora hematologicznego  HEMOLYNAC 3N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4A117E" w14:textId="6DA8E6B0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MEK-680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8DF235" w14:textId="03A6D724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691903A" w14:textId="32983474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6EB05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2F282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E614F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F56BE" w:rsidRPr="000051EC" w14:paraId="0F860CAE" w14:textId="77777777" w:rsidTr="00680BB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56CB2" w14:textId="77777777" w:rsidR="007F56BE" w:rsidRPr="000051EC" w:rsidRDefault="007F56BE" w:rsidP="007F56BE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37B818" w14:textId="79A66EA8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Odczynnik do analizatora hematologicznego CLEANAC 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9E1282" w14:textId="14211EB5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MEK-620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39025C" w14:textId="55A3D40E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1C43F0" w14:textId="090AEFCF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710BA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96E6F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815F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F56BE" w:rsidRPr="000051EC" w14:paraId="4F4FE005" w14:textId="77777777" w:rsidTr="00680BB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A2F9E" w14:textId="77777777" w:rsidR="007F56BE" w:rsidRPr="000051EC" w:rsidRDefault="007F56BE" w:rsidP="007F56BE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718DF3" w14:textId="00F014B4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Odczynnik do analizatora hematologicznego  ISONAC 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5F7D0B" w14:textId="039EA00F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ar-SA"/>
              </w:rPr>
              <w:t>MEK-640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4CD9B2" w14:textId="776F1A5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20l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48858B" w14:textId="7C5272F6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7CCFB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FAED2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8EDF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F56BE" w:rsidRPr="000051EC" w14:paraId="3C0124C9" w14:textId="77777777" w:rsidTr="00680BB2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D92C" w14:textId="77777777" w:rsidR="007F56BE" w:rsidRPr="000051EC" w:rsidRDefault="007F56BE" w:rsidP="007F56BE">
            <w:pPr>
              <w:numPr>
                <w:ilvl w:val="0"/>
                <w:numId w:val="39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283631" w14:textId="1556DFA3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pl-PL"/>
              </w:rPr>
              <w:t xml:space="preserve">Kontrola hematologiczna z terminem ważności do stycznia 2023 do analizatora </w:t>
            </w:r>
            <w:proofErr w:type="spellStart"/>
            <w:r>
              <w:rPr>
                <w:sz w:val="20"/>
                <w:szCs w:val="20"/>
                <w:lang w:eastAsia="pl-PL"/>
              </w:rPr>
              <w:t>helmatologicznego</w:t>
            </w:r>
            <w:proofErr w:type="spellEnd"/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B3BB0A" w14:textId="02115536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pl-PL"/>
              </w:rPr>
              <w:t>MEK – 3 DN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1B1BD1" w14:textId="6FAFEE5B" w:rsidR="007F56BE" w:rsidRPr="000051EC" w:rsidRDefault="00BD0C10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06E8B5" w14:textId="6DFEA63F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A420C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4751E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C091" w14:textId="77777777" w:rsidR="007F56BE" w:rsidRPr="000051EC" w:rsidRDefault="007F56BE" w:rsidP="007F56B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56DD4" w:rsidRPr="000051EC" w14:paraId="6FD930E4" w14:textId="77777777" w:rsidTr="00A366CE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29A8" w14:textId="77777777" w:rsidR="00756DD4" w:rsidRPr="000051EC" w:rsidRDefault="00756DD4" w:rsidP="00A366CE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DF95" w14:textId="77777777" w:rsidR="00756DD4" w:rsidRPr="000051EC" w:rsidRDefault="00756DD4" w:rsidP="00A366CE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7A358BE4" w14:textId="77777777" w:rsidR="00756DD4" w:rsidRDefault="00756DD4" w:rsidP="00756DD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7344ADC6" w14:textId="77777777" w:rsidR="00756DD4" w:rsidRPr="00C645BB" w:rsidRDefault="00756DD4" w:rsidP="00756DD4">
      <w:pPr>
        <w:rPr>
          <w:b/>
          <w:bCs/>
        </w:rPr>
      </w:pPr>
    </w:p>
    <w:p w14:paraId="2CCB8030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</w:p>
    <w:p w14:paraId="160183A3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5323C1A8" w14:textId="77777777" w:rsidR="00756DD4" w:rsidRPr="00C645BB" w:rsidRDefault="00756DD4" w:rsidP="00756DD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1DC921C6" w14:textId="77777777" w:rsidR="00756DD4" w:rsidRPr="00C645BB" w:rsidRDefault="00756DD4" w:rsidP="00756DD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4821774E" w14:textId="3DF97F40" w:rsidR="00756DD4" w:rsidRDefault="00756DD4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27939657" w14:textId="63FB4425" w:rsidR="00973B54" w:rsidRDefault="00973B54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397236A7" w14:textId="6DA77E21" w:rsidR="00973B54" w:rsidRDefault="00973B54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4D9EB38B" w14:textId="5C5AC990" w:rsidR="00973B54" w:rsidRDefault="00973B54" w:rsidP="00756DD4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21F39300" w14:textId="77777777" w:rsidR="00973B54" w:rsidRPr="00240DBF" w:rsidRDefault="00973B54" w:rsidP="00756DD4">
      <w:pPr>
        <w:ind w:left="7786" w:firstLine="709"/>
        <w:jc w:val="right"/>
        <w:rPr>
          <w:b/>
          <w:bCs/>
          <w:sz w:val="20"/>
          <w:szCs w:val="20"/>
        </w:rPr>
      </w:pPr>
    </w:p>
    <w:p w14:paraId="2CEA2234" w14:textId="2A119C1A" w:rsidR="00BD0C10" w:rsidRPr="00AC3BA4" w:rsidRDefault="00BD0C10" w:rsidP="00BD0C10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15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2D2EE541" w14:textId="77777777" w:rsidR="00BD0C10" w:rsidRDefault="00BD0C10" w:rsidP="00BD0C10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7B1DC993" w14:textId="77777777" w:rsidR="00BD0C10" w:rsidRDefault="00BD0C10" w:rsidP="00BD0C10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BD0C10" w:rsidRPr="000051EC" w14:paraId="51A1785A" w14:textId="77777777" w:rsidTr="00452E3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AF9DF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0C863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458C7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97EA9D4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5F432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5F543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CFAD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1EC80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279ABD5F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BB4D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E90613" w:rsidRPr="000051EC" w14:paraId="7E3F6A7A" w14:textId="77777777" w:rsidTr="00E40C5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ACC10" w14:textId="77777777" w:rsidR="00E90613" w:rsidRPr="000051EC" w:rsidRDefault="00E90613" w:rsidP="00E90613">
            <w:pPr>
              <w:numPr>
                <w:ilvl w:val="0"/>
                <w:numId w:val="40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FB33E0E" w14:textId="32C6FE1C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Odczynnik anty -D Blend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607A6D" w14:textId="6D3B0EAC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CED-MONO-BLEND-TH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456B2F" w14:textId="05FF389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Buteleczka 10 ml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2DBDC5" w14:textId="2B2A99AD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6044A" w14:textId="7777777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F3691" w14:textId="7777777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2E8A" w14:textId="7777777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90613" w:rsidRPr="000051EC" w14:paraId="7B266E6A" w14:textId="77777777" w:rsidTr="00E40C51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2E671" w14:textId="77777777" w:rsidR="00E90613" w:rsidRPr="000051EC" w:rsidRDefault="00E90613" w:rsidP="00E90613">
            <w:pPr>
              <w:numPr>
                <w:ilvl w:val="0"/>
                <w:numId w:val="40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9F5D69" w14:textId="170F3DC8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Odczynnik anty -D RUM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CF4F3F" w14:textId="357E9DD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CED-MONO-RUM</w:t>
            </w:r>
          </w:p>
        </w:tc>
        <w:tc>
          <w:tcPr>
            <w:tcW w:w="24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201660" w14:textId="442FB836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Buteleczka  10 ml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074FB2" w14:textId="75BAD7FD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92BF1" w14:textId="7777777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792F1" w14:textId="7777777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11F4" w14:textId="7777777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0C10" w:rsidRPr="000051EC" w14:paraId="735159A0" w14:textId="77777777" w:rsidTr="00452E3C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6E23B" w14:textId="77777777" w:rsidR="00BD0C10" w:rsidRPr="000051EC" w:rsidRDefault="00BD0C10" w:rsidP="00452E3C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9F83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12E844B1" w14:textId="77777777" w:rsidR="00BD0C10" w:rsidRDefault="00BD0C10" w:rsidP="00BD0C10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739FEDA0" w14:textId="77777777" w:rsidR="00BD0C10" w:rsidRPr="00C645BB" w:rsidRDefault="00BD0C10" w:rsidP="00BD0C10">
      <w:pPr>
        <w:rPr>
          <w:b/>
          <w:bCs/>
        </w:rPr>
      </w:pPr>
    </w:p>
    <w:p w14:paraId="596BFD39" w14:textId="77777777" w:rsidR="00BD0C10" w:rsidRPr="00C645BB" w:rsidRDefault="00BD0C10" w:rsidP="00BD0C10">
      <w:pPr>
        <w:spacing w:line="276" w:lineRule="auto"/>
        <w:ind w:left="4963"/>
        <w:jc w:val="right"/>
        <w:rPr>
          <w:color w:val="000000" w:themeColor="text1"/>
        </w:rPr>
      </w:pPr>
    </w:p>
    <w:p w14:paraId="1EDE5557" w14:textId="77777777" w:rsidR="00BD0C10" w:rsidRPr="00C645BB" w:rsidRDefault="00BD0C10" w:rsidP="00BD0C1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527CB815" w14:textId="77777777" w:rsidR="00BD0C10" w:rsidRPr="00C645BB" w:rsidRDefault="00BD0C10" w:rsidP="00BD0C1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15AED06D" w14:textId="77777777" w:rsidR="00BD0C10" w:rsidRPr="00C645BB" w:rsidRDefault="00BD0C10" w:rsidP="00BD0C1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6E7EB46B" w14:textId="3D0203BF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11568930" w14:textId="3FD99EE6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1AB1BAB1" w14:textId="2F53E9AD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41384F5D" w14:textId="2849817F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26F9AF64" w14:textId="53CA6964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173A07E8" w14:textId="284E1C4F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57A0D20C" w14:textId="4FA6FDE9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5467AE88" w14:textId="289F7DE9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09AE19B5" w14:textId="77777777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0DDC7060" w14:textId="77777777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4456C3DB" w14:textId="1F717C76" w:rsidR="00BD0C10" w:rsidRPr="00AC3BA4" w:rsidRDefault="00BD0C10" w:rsidP="00BD0C10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16</w:t>
      </w:r>
      <w:r w:rsidRPr="00AC3BA4">
        <w:rPr>
          <w:b/>
          <w:bCs/>
          <w:color w:val="000000"/>
          <w:lang w:eastAsia="pl-PL"/>
        </w:rPr>
        <w:t>:</w:t>
      </w:r>
    </w:p>
    <w:p w14:paraId="4FA47271" w14:textId="77777777" w:rsidR="00BD0C10" w:rsidRDefault="00BD0C10" w:rsidP="00BD0C10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72C72746" w14:textId="77777777" w:rsidR="00BD0C10" w:rsidRDefault="00BD0C10" w:rsidP="00BD0C10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BD0C10" w:rsidRPr="000051EC" w14:paraId="101AAA9B" w14:textId="77777777" w:rsidTr="00452E3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A9A8B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7B8EA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DAA7E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13D29A8A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F4FCA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4BFF0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445F0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C34F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33606D3D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B9833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E90613" w:rsidRPr="000051EC" w14:paraId="3C950CD7" w14:textId="77777777" w:rsidTr="002920DA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BA1F" w14:textId="77777777" w:rsidR="00E90613" w:rsidRPr="000051EC" w:rsidRDefault="00E90613" w:rsidP="00E90613">
            <w:pPr>
              <w:numPr>
                <w:ilvl w:val="0"/>
                <w:numId w:val="41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92BC9A" w14:textId="77777777" w:rsidR="00E90613" w:rsidRDefault="00E90613" w:rsidP="00E90613">
            <w:pPr>
              <w:pStyle w:val="Standard"/>
              <w:widowControl w:val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ABL90 FLEX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solution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pack</w:t>
            </w:r>
            <w:proofErr w:type="spellEnd"/>
          </w:p>
          <w:p w14:paraId="786431D7" w14:textId="785A3B6E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pl-PL"/>
              </w:rPr>
              <w:t>( odczynnik do aparatu 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6D90B9A" w14:textId="77D6A251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pl-PL"/>
              </w:rPr>
              <w:t>944-157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9EEE95" w14:textId="001DFC95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3A996" w14:textId="196F9D0C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DC912" w14:textId="7777777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76865" w14:textId="7777777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AEA6" w14:textId="7777777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90613" w:rsidRPr="000051EC" w14:paraId="252653C1" w14:textId="77777777" w:rsidTr="002920DA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81F1D" w14:textId="77777777" w:rsidR="00E90613" w:rsidRPr="000051EC" w:rsidRDefault="00E90613" w:rsidP="00E90613">
            <w:pPr>
              <w:numPr>
                <w:ilvl w:val="0"/>
                <w:numId w:val="41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A6E2D9" w14:textId="77777777" w:rsidR="00E90613" w:rsidRDefault="00E90613" w:rsidP="00E90613">
            <w:pPr>
              <w:pStyle w:val="Standard"/>
              <w:widowControl w:val="0"/>
              <w:jc w:val="center"/>
              <w:rPr>
                <w:rFonts w:hint="eastAsia"/>
              </w:rPr>
            </w:pPr>
            <w:r>
              <w:rPr>
                <w:rFonts w:eastAsia="Times New Roman"/>
                <w:sz w:val="20"/>
                <w:szCs w:val="20"/>
                <w:lang w:val="en-US" w:eastAsia="pl-PL"/>
              </w:rPr>
              <w:t>SC90 300/30 BG/LYT/MET/OXI +QC</w:t>
            </w:r>
          </w:p>
          <w:p w14:paraId="68DE4DE3" w14:textId="75596A48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val="en-US" w:eastAsia="pl-PL"/>
              </w:rPr>
              <w:t>(</w:t>
            </w:r>
            <w:proofErr w:type="spellStart"/>
            <w:r>
              <w:rPr>
                <w:sz w:val="20"/>
                <w:szCs w:val="20"/>
                <w:lang w:val="en-US" w:eastAsia="pl-PL"/>
              </w:rPr>
              <w:t>kaseta</w:t>
            </w:r>
            <w:proofErr w:type="spellEnd"/>
            <w:r>
              <w:rPr>
                <w:sz w:val="20"/>
                <w:szCs w:val="20"/>
                <w:lang w:val="en-US" w:eastAsia="pl-PL"/>
              </w:rPr>
              <w:t xml:space="preserve"> – </w:t>
            </w:r>
            <w:proofErr w:type="spellStart"/>
            <w:r>
              <w:rPr>
                <w:sz w:val="20"/>
                <w:szCs w:val="20"/>
                <w:lang w:val="en-US" w:eastAsia="pl-PL"/>
              </w:rPr>
              <w:t>odczynnik</w:t>
            </w:r>
            <w:proofErr w:type="spellEnd"/>
            <w:r>
              <w:rPr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 w:eastAsia="pl-PL"/>
              </w:rPr>
              <w:t>aparatu</w:t>
            </w:r>
            <w:proofErr w:type="spellEnd"/>
            <w:r>
              <w:rPr>
                <w:sz w:val="20"/>
                <w:szCs w:val="20"/>
                <w:lang w:val="en-US" w:eastAsia="pl-PL"/>
              </w:rPr>
              <w:t xml:space="preserve"> 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35ED9B4" w14:textId="69E8A2AF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pl-PL"/>
              </w:rPr>
              <w:t>946-005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D298DE" w14:textId="1CB60D2B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3F6B9F" w14:textId="0F23DE66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0669C" w14:textId="7777777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D632F" w14:textId="7777777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ED4C" w14:textId="77777777" w:rsidR="00E90613" w:rsidRPr="000051EC" w:rsidRDefault="00E90613" w:rsidP="00E90613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0C10" w:rsidRPr="000051EC" w14:paraId="56EAA5C3" w14:textId="77777777" w:rsidTr="00452E3C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A7BBB" w14:textId="77777777" w:rsidR="00BD0C10" w:rsidRPr="000051EC" w:rsidRDefault="00BD0C10" w:rsidP="00452E3C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996CA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2E616A4" w14:textId="77777777" w:rsidR="00BD0C10" w:rsidRDefault="00BD0C10" w:rsidP="00BD0C10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FFF3B2A" w14:textId="77777777" w:rsidR="00BD0C10" w:rsidRPr="00C645BB" w:rsidRDefault="00BD0C10" w:rsidP="00BD0C10">
      <w:pPr>
        <w:rPr>
          <w:b/>
          <w:bCs/>
        </w:rPr>
      </w:pPr>
    </w:p>
    <w:p w14:paraId="0D8D8CD6" w14:textId="77777777" w:rsidR="00BD0C10" w:rsidRPr="00C645BB" w:rsidRDefault="00BD0C10" w:rsidP="00BD0C10">
      <w:pPr>
        <w:spacing w:line="276" w:lineRule="auto"/>
        <w:ind w:left="4963"/>
        <w:jc w:val="right"/>
        <w:rPr>
          <w:color w:val="000000" w:themeColor="text1"/>
        </w:rPr>
      </w:pPr>
    </w:p>
    <w:p w14:paraId="0A60984E" w14:textId="77777777" w:rsidR="00BD0C10" w:rsidRPr="00C645BB" w:rsidRDefault="00BD0C10" w:rsidP="00BD0C1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36BFA268" w14:textId="77777777" w:rsidR="00BD0C10" w:rsidRPr="00C645BB" w:rsidRDefault="00BD0C10" w:rsidP="00BD0C1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70C640DA" w14:textId="77777777" w:rsidR="00BD0C10" w:rsidRPr="00C645BB" w:rsidRDefault="00BD0C10" w:rsidP="00BD0C1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00B2D992" w14:textId="77777777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14:paraId="68515894" w14:textId="19B4AB40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431A793C" w14:textId="69A9DB78" w:rsidR="00973B54" w:rsidRDefault="00973B54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6CDDB784" w14:textId="10D642DC" w:rsidR="00973B54" w:rsidRDefault="00973B54" w:rsidP="00E90613">
      <w:pPr>
        <w:rPr>
          <w:b/>
          <w:bCs/>
          <w:iCs/>
          <w:color w:val="000000" w:themeColor="text1"/>
          <w:sz w:val="22"/>
          <w:szCs w:val="22"/>
        </w:rPr>
      </w:pPr>
    </w:p>
    <w:p w14:paraId="06CFA7CD" w14:textId="67650796" w:rsidR="00973B54" w:rsidRDefault="00973B54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29E0F476" w14:textId="77777777" w:rsidR="00973B54" w:rsidRDefault="00973B54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509B53CC" w14:textId="7985FBE4" w:rsidR="00BD0C10" w:rsidRPr="00AC3BA4" w:rsidRDefault="00BD0C10" w:rsidP="00BD0C10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bookmarkStart w:id="2" w:name="_Hlk114651792"/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17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71EA8FF3" w14:textId="77777777" w:rsidR="00BD0C10" w:rsidRDefault="00BD0C10" w:rsidP="00BD0C10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>Odczynnik chemiczny</w:t>
      </w:r>
    </w:p>
    <w:p w14:paraId="4EA14B1F" w14:textId="77777777" w:rsidR="00BD0C10" w:rsidRDefault="00BD0C10" w:rsidP="00BD0C10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BD0C10" w:rsidRPr="000051EC" w14:paraId="30C66669" w14:textId="77777777" w:rsidTr="00452E3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C931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F229FA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1391A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238A01E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37A89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B93A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CFA5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0C429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45521CDB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CDBB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880964" w:rsidRPr="000051EC" w14:paraId="6291306A" w14:textId="77777777" w:rsidTr="007A7F1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39E24" w14:textId="77777777" w:rsidR="00880964" w:rsidRPr="000051EC" w:rsidRDefault="00880964" w:rsidP="00880964">
            <w:pPr>
              <w:numPr>
                <w:ilvl w:val="0"/>
                <w:numId w:val="42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E6964F" w14:textId="69C742F3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pl-PL"/>
              </w:rPr>
              <w:t>ACCUCHECK PERFORMA GLUKOZA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9211642" w14:textId="48951891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pl-PL"/>
              </w:rPr>
              <w:t>06454011057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5FDFB6" w14:textId="1ADC4EEA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Opakowanie= 50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15F4CD" w14:textId="10CC317D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3257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11396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557B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964" w:rsidRPr="000051EC" w14:paraId="43697440" w14:textId="77777777" w:rsidTr="007A7F1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6BDC" w14:textId="77777777" w:rsidR="00880964" w:rsidRPr="000051EC" w:rsidRDefault="00880964" w:rsidP="00880964">
            <w:pPr>
              <w:numPr>
                <w:ilvl w:val="0"/>
                <w:numId w:val="42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9DB8B3" w14:textId="1C6053D9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val="en-US" w:eastAsia="pl-PL"/>
              </w:rPr>
              <w:t>ACCUTREND TRÓJGLICERYDY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FC3ACCE" w14:textId="04935105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pl-PL"/>
              </w:rPr>
              <w:t>11538144053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92563" w14:textId="2297E0AB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Opakowanie= 25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C3CE7" w14:textId="3792CE46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94003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9819D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E4BA8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964" w:rsidRPr="000051EC" w14:paraId="25DB504A" w14:textId="77777777" w:rsidTr="007A7F1D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AF063" w14:textId="77777777" w:rsidR="00880964" w:rsidRPr="000051EC" w:rsidRDefault="00880964" w:rsidP="00880964">
            <w:pPr>
              <w:numPr>
                <w:ilvl w:val="0"/>
                <w:numId w:val="42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B4B9E4" w14:textId="367D7111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val="en-US" w:eastAsia="pl-PL"/>
              </w:rPr>
              <w:t>ACCUTREND CHOLESTEROL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44C34F3" w14:textId="1600183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pl-PL"/>
              </w:rPr>
              <w:t>11418262012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980EF0" w14:textId="1CADC615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Opakowanie= 25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820406" w14:textId="5194CDC6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1372B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E300E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7536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D0C10" w:rsidRPr="000051EC" w14:paraId="4A98F7E9" w14:textId="77777777" w:rsidTr="00452E3C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B3F87" w14:textId="77777777" w:rsidR="00BD0C10" w:rsidRPr="000051EC" w:rsidRDefault="00BD0C10" w:rsidP="00452E3C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02E6" w14:textId="77777777" w:rsidR="00BD0C10" w:rsidRPr="000051EC" w:rsidRDefault="00BD0C10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696B94FC" w14:textId="77777777" w:rsidR="00BD0C10" w:rsidRDefault="00BD0C10" w:rsidP="00BD0C10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5F3F849A" w14:textId="77777777" w:rsidR="00BD0C10" w:rsidRPr="00C645BB" w:rsidRDefault="00BD0C10" w:rsidP="00BD0C10">
      <w:pPr>
        <w:rPr>
          <w:b/>
          <w:bCs/>
        </w:rPr>
      </w:pPr>
    </w:p>
    <w:p w14:paraId="22CEE7DB" w14:textId="77777777" w:rsidR="00BD0C10" w:rsidRPr="00C645BB" w:rsidRDefault="00BD0C10" w:rsidP="00BD0C10">
      <w:pPr>
        <w:spacing w:line="276" w:lineRule="auto"/>
        <w:ind w:left="4963"/>
        <w:jc w:val="right"/>
        <w:rPr>
          <w:color w:val="000000" w:themeColor="text1"/>
        </w:rPr>
      </w:pPr>
    </w:p>
    <w:p w14:paraId="76A18337" w14:textId="77777777" w:rsidR="00BD0C10" w:rsidRPr="00C645BB" w:rsidRDefault="00BD0C10" w:rsidP="00BD0C1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2D33B9D6" w14:textId="77777777" w:rsidR="00BD0C10" w:rsidRPr="00C645BB" w:rsidRDefault="00BD0C10" w:rsidP="00BD0C10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346D0D1A" w14:textId="77777777" w:rsidR="00BD0C10" w:rsidRPr="00C645BB" w:rsidRDefault="00BD0C10" w:rsidP="00BD0C10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569C676D" w14:textId="69A3FF25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>i podpisać zgodnie z zapisami SWZ</w:t>
      </w:r>
      <w:bookmarkEnd w:id="2"/>
    </w:p>
    <w:p w14:paraId="53802D98" w14:textId="7762036C" w:rsidR="00880964" w:rsidRDefault="00880964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062A32F6" w14:textId="1BF1AA10" w:rsidR="00880964" w:rsidRDefault="00880964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2115DF1D" w14:textId="5F1D10F5" w:rsidR="00880964" w:rsidRDefault="00880964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79207465" w14:textId="77777777" w:rsidR="00880964" w:rsidRDefault="00880964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4938974A" w14:textId="77777777" w:rsidR="00BD0C10" w:rsidRDefault="00BD0C10" w:rsidP="00BD0C10">
      <w:pPr>
        <w:ind w:left="7786" w:firstLine="709"/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314F7B66" w14:textId="4F7FEE58" w:rsidR="00973B54" w:rsidRPr="00AC3BA4" w:rsidRDefault="00973B54" w:rsidP="00973B5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lastRenderedPageBreak/>
        <w:t xml:space="preserve">Część </w:t>
      </w:r>
      <w:r>
        <w:rPr>
          <w:b/>
          <w:bCs/>
          <w:color w:val="000000"/>
          <w:lang w:eastAsia="pl-PL"/>
        </w:rPr>
        <w:t>18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513DD0C5" w14:textId="3C393A3A" w:rsidR="00973B54" w:rsidRDefault="002338A3" w:rsidP="00973B5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>Asortyment laboratoryjny</w:t>
      </w:r>
    </w:p>
    <w:p w14:paraId="4B7EF1CE" w14:textId="77777777" w:rsidR="00973B54" w:rsidRDefault="00973B54" w:rsidP="00973B5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973B54" w:rsidRPr="000051EC" w14:paraId="55EA396D" w14:textId="77777777" w:rsidTr="00452E3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F3650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A38A08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32F1F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0A63866A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554B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CEE58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8679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CE5C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643089BE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3490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880964" w:rsidRPr="000051EC" w14:paraId="44FC4E1B" w14:textId="77777777" w:rsidTr="009260AE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DE85" w14:textId="77777777" w:rsidR="00880964" w:rsidRPr="000051EC" w:rsidRDefault="00880964" w:rsidP="00880964">
            <w:pPr>
              <w:numPr>
                <w:ilvl w:val="0"/>
                <w:numId w:val="43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CA5894" w14:textId="6D2B242F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pl-PL"/>
              </w:rPr>
              <w:t>Paski</w:t>
            </w:r>
            <w:proofErr w:type="spellEnd"/>
            <w:r>
              <w:rPr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 w:eastAsia="pl-PL"/>
              </w:rPr>
              <w:t>oznaczania</w:t>
            </w:r>
            <w:proofErr w:type="spellEnd"/>
            <w:r>
              <w:rPr>
                <w:sz w:val="20"/>
                <w:szCs w:val="20"/>
                <w:lang w:val="en-US" w:eastAsia="pl-PL"/>
              </w:rPr>
              <w:t xml:space="preserve">  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EB73" w14:textId="4C009013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71C6" w14:textId="17F8C6EE" w:rsidR="00880964" w:rsidRPr="000051EC" w:rsidRDefault="00141A1F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4E67FC" w14:textId="505BC2E0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80B17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E1672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FE9E2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964" w:rsidRPr="000051EC" w14:paraId="1989348E" w14:textId="77777777" w:rsidTr="009260AE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0D03F" w14:textId="77777777" w:rsidR="00880964" w:rsidRPr="000051EC" w:rsidRDefault="00880964" w:rsidP="00880964">
            <w:pPr>
              <w:numPr>
                <w:ilvl w:val="0"/>
                <w:numId w:val="43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61F268" w14:textId="2B181E2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pl-PL"/>
              </w:rPr>
              <w:t>Aparat POCT do oznaczania PT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A60" w14:textId="647E77E6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05D" w14:textId="71C81836" w:rsidR="00880964" w:rsidRPr="000051EC" w:rsidRDefault="00141A1F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78D150" w14:textId="6B4FF552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28F28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AA1A2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7C0B8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964" w:rsidRPr="000051EC" w14:paraId="788DA26B" w14:textId="77777777" w:rsidTr="009260AE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CEC0B" w14:textId="77777777" w:rsidR="00880964" w:rsidRPr="000051EC" w:rsidRDefault="00880964" w:rsidP="00880964">
            <w:pPr>
              <w:numPr>
                <w:ilvl w:val="0"/>
                <w:numId w:val="43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483D56" w14:textId="57499A6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pl-PL"/>
              </w:rPr>
              <w:t>Paski</w:t>
            </w:r>
            <w:proofErr w:type="spellEnd"/>
            <w:r>
              <w:rPr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>
              <w:rPr>
                <w:sz w:val="20"/>
                <w:szCs w:val="20"/>
                <w:lang w:val="en-US" w:eastAsia="pl-PL"/>
              </w:rPr>
              <w:t>oznaczania</w:t>
            </w:r>
            <w:proofErr w:type="spellEnd"/>
            <w:r>
              <w:rPr>
                <w:sz w:val="20"/>
                <w:szCs w:val="20"/>
                <w:lang w:val="en-US" w:eastAsia="pl-PL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 w:eastAsia="pl-PL"/>
              </w:rPr>
              <w:t>kwasu</w:t>
            </w:r>
            <w:proofErr w:type="spellEnd"/>
            <w:r>
              <w:rPr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pl-PL"/>
              </w:rPr>
              <w:t>moczowego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FD4" w14:textId="4B85BBB2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CBB7" w14:textId="46FC56B7" w:rsidR="00880964" w:rsidRPr="000051EC" w:rsidRDefault="00141A1F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ADDAD6" w14:textId="758344D8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115CA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BC41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BC33B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964" w:rsidRPr="000051EC" w14:paraId="36150DA6" w14:textId="77777777" w:rsidTr="009260AE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F9DD9" w14:textId="77777777" w:rsidR="00880964" w:rsidRPr="000051EC" w:rsidRDefault="00880964" w:rsidP="00880964">
            <w:pPr>
              <w:numPr>
                <w:ilvl w:val="0"/>
                <w:numId w:val="43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078B7C" w14:textId="3DB55243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pl-PL"/>
              </w:rPr>
              <w:t>Aparat POCT do oznaczania kwasu moczowego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557" w14:textId="04454C0C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6A9" w14:textId="692802D6" w:rsidR="00880964" w:rsidRPr="000051EC" w:rsidRDefault="00141A1F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9262E1" w14:textId="47F50EA0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84881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22C97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591BE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80964" w:rsidRPr="000051EC" w14:paraId="26897E91" w14:textId="77777777" w:rsidTr="009260AE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4730F" w14:textId="77777777" w:rsidR="00880964" w:rsidRPr="000051EC" w:rsidRDefault="00880964" w:rsidP="00880964">
            <w:pPr>
              <w:numPr>
                <w:ilvl w:val="0"/>
                <w:numId w:val="43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3EFC9D" w14:textId="70219CF1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  <w:lang w:eastAsia="pl-PL"/>
              </w:rPr>
              <w:t>Aparat POCT do oznaczania  TG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7BF" w14:textId="4CA40B95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384" w14:textId="7C831491" w:rsidR="00880964" w:rsidRPr="000051EC" w:rsidRDefault="00141A1F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opakowanie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944395" w14:textId="1F3EE938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82CC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39383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0CC4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73B54" w:rsidRPr="000051EC" w14:paraId="31544C29" w14:textId="77777777" w:rsidTr="00452E3C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D34D5" w14:textId="77777777" w:rsidR="00973B54" w:rsidRPr="000051EC" w:rsidRDefault="00973B54" w:rsidP="00452E3C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08CC0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09FA9365" w14:textId="77777777" w:rsidR="00973B54" w:rsidRDefault="00973B54" w:rsidP="00973B5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6CF53CA4" w14:textId="77777777" w:rsidR="00973B54" w:rsidRPr="00C645BB" w:rsidRDefault="00973B54" w:rsidP="00973B54">
      <w:pPr>
        <w:rPr>
          <w:b/>
          <w:bCs/>
        </w:rPr>
      </w:pPr>
    </w:p>
    <w:p w14:paraId="17244D33" w14:textId="77777777" w:rsidR="00973B54" w:rsidRPr="00C645BB" w:rsidRDefault="00973B54" w:rsidP="00973B54">
      <w:pPr>
        <w:spacing w:line="276" w:lineRule="auto"/>
        <w:ind w:left="4963"/>
        <w:jc w:val="right"/>
        <w:rPr>
          <w:color w:val="000000" w:themeColor="text1"/>
        </w:rPr>
      </w:pPr>
    </w:p>
    <w:p w14:paraId="66B26D79" w14:textId="77777777" w:rsidR="00973B54" w:rsidRPr="00C645BB" w:rsidRDefault="00973B54" w:rsidP="00973B5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661EB3E4" w14:textId="77777777" w:rsidR="00973B54" w:rsidRPr="00C645BB" w:rsidRDefault="00973B54" w:rsidP="00973B5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42E8121C" w14:textId="08146426" w:rsidR="00973B54" w:rsidRDefault="00973B54" w:rsidP="00973B5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1152B0E4" w14:textId="2C58DF50" w:rsidR="00880964" w:rsidRDefault="00880964" w:rsidP="00973B5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687BDAA6" w14:textId="7280034B" w:rsidR="00880964" w:rsidRDefault="00880964" w:rsidP="00973B5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340B5127" w14:textId="77777777" w:rsidR="00880964" w:rsidRPr="00C645BB" w:rsidRDefault="00880964" w:rsidP="00973B5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</w:p>
    <w:p w14:paraId="6C04D2D2" w14:textId="41EDF08F" w:rsidR="00973B54" w:rsidRPr="00AC3BA4" w:rsidRDefault="00973B54" w:rsidP="00973B5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AC3BA4">
        <w:rPr>
          <w:b/>
          <w:bCs/>
          <w:color w:val="000000"/>
          <w:lang w:eastAsia="pl-PL"/>
        </w:rPr>
        <w:t xml:space="preserve">Część </w:t>
      </w:r>
      <w:r>
        <w:rPr>
          <w:b/>
          <w:bCs/>
          <w:color w:val="000000"/>
          <w:lang w:eastAsia="pl-PL"/>
        </w:rPr>
        <w:t>19</w:t>
      </w:r>
      <w:r w:rsidRPr="00AC3BA4">
        <w:rPr>
          <w:b/>
          <w:bCs/>
          <w:color w:val="000000"/>
          <w:lang w:eastAsia="pl-PL"/>
        </w:rPr>
        <w:t xml:space="preserve"> :</w:t>
      </w:r>
    </w:p>
    <w:p w14:paraId="3F823795" w14:textId="77777777" w:rsidR="002338A3" w:rsidRPr="002338A3" w:rsidRDefault="002338A3" w:rsidP="002338A3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  <w:r w:rsidRPr="002338A3">
        <w:rPr>
          <w:b/>
          <w:bCs/>
          <w:color w:val="000000"/>
          <w:lang w:eastAsia="pl-PL"/>
        </w:rPr>
        <w:t>Asortyment laboratoryjny</w:t>
      </w:r>
    </w:p>
    <w:p w14:paraId="1FB69B49" w14:textId="77777777" w:rsidR="00973B54" w:rsidRDefault="00973B54" w:rsidP="00973B5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tbl>
      <w:tblPr>
        <w:tblW w:w="142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123"/>
        <w:gridCol w:w="1843"/>
        <w:gridCol w:w="2410"/>
        <w:gridCol w:w="850"/>
        <w:gridCol w:w="1843"/>
        <w:gridCol w:w="1559"/>
        <w:gridCol w:w="1116"/>
      </w:tblGrid>
      <w:tr w:rsidR="00973B54" w:rsidRPr="000051EC" w14:paraId="6428E2F1" w14:textId="77777777" w:rsidTr="00452E3C">
        <w:trPr>
          <w:trHeight w:val="116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00581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8FF25D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Nazwa odczynnika (opis parametrów)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1C515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Numer </w:t>
            </w:r>
          </w:p>
          <w:p w14:paraId="600294AA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katalogowy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E1606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Opakowanie o pojemności: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FBCF8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594D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Producent i nr katalogowy oferowanego odczynnika*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BA556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14:paraId="21C276DC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Cena jednostkowa brutto*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AC9D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Wartość brutto*</w:t>
            </w:r>
          </w:p>
        </w:tc>
      </w:tr>
      <w:tr w:rsidR="00880964" w:rsidRPr="000051EC" w14:paraId="3E21A90F" w14:textId="77777777" w:rsidTr="005041C3">
        <w:trPr>
          <w:trHeight w:val="6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72493" w14:textId="77777777" w:rsidR="00880964" w:rsidRPr="000051EC" w:rsidRDefault="00880964" w:rsidP="00880964">
            <w:pPr>
              <w:numPr>
                <w:ilvl w:val="0"/>
                <w:numId w:val="44"/>
              </w:num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9E5" w14:textId="120C356C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Paski do moczu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C66" w14:textId="49ACDFD9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--------------------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72E675" w14:textId="1B6B6C42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1 opakowanie = 100 sztuk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001BCE" w14:textId="0324CFDC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op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766B5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C026D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E3D0" w14:textId="77777777" w:rsidR="00880964" w:rsidRPr="000051EC" w:rsidRDefault="00880964" w:rsidP="00880964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73B54" w:rsidRPr="000051EC" w14:paraId="2EDB445A" w14:textId="77777777" w:rsidTr="00452E3C">
        <w:tc>
          <w:tcPr>
            <w:tcW w:w="13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F8017" w14:textId="77777777" w:rsidR="00973B54" w:rsidRPr="000051EC" w:rsidRDefault="00973B54" w:rsidP="00452E3C">
            <w:pPr>
              <w:suppressAutoHyphens w:val="0"/>
              <w:spacing w:after="160" w:line="259" w:lineRule="auto"/>
              <w:jc w:val="right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051E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Razem wartość brutto: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AB73" w14:textId="77777777" w:rsidR="00973B54" w:rsidRPr="000051EC" w:rsidRDefault="00973B54" w:rsidP="00452E3C">
            <w:pPr>
              <w:suppressAutoHyphens w:val="0"/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CDA07EA" w14:textId="77777777" w:rsidR="00973B54" w:rsidRDefault="00973B54" w:rsidP="00973B54">
      <w:pPr>
        <w:tabs>
          <w:tab w:val="left" w:pos="1140"/>
          <w:tab w:val="left" w:pos="1224"/>
        </w:tabs>
        <w:suppressAutoHyphens w:val="0"/>
        <w:jc w:val="center"/>
        <w:rPr>
          <w:b/>
          <w:bCs/>
          <w:color w:val="000000"/>
          <w:lang w:eastAsia="pl-PL"/>
        </w:rPr>
      </w:pPr>
    </w:p>
    <w:p w14:paraId="436E5FF8" w14:textId="77777777" w:rsidR="00973B54" w:rsidRPr="00C645BB" w:rsidRDefault="00973B54" w:rsidP="00973B54">
      <w:pPr>
        <w:rPr>
          <w:b/>
          <w:bCs/>
        </w:rPr>
      </w:pPr>
    </w:p>
    <w:p w14:paraId="7C647D43" w14:textId="77777777" w:rsidR="00973B54" w:rsidRPr="00C645BB" w:rsidRDefault="00973B54" w:rsidP="00973B54">
      <w:pPr>
        <w:spacing w:line="276" w:lineRule="auto"/>
        <w:ind w:left="4963"/>
        <w:jc w:val="right"/>
        <w:rPr>
          <w:color w:val="000000" w:themeColor="text1"/>
        </w:rPr>
      </w:pPr>
    </w:p>
    <w:p w14:paraId="3626812E" w14:textId="77777777" w:rsidR="00973B54" w:rsidRPr="00C645BB" w:rsidRDefault="00973B54" w:rsidP="00973B5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7E3695B4" w14:textId="77777777" w:rsidR="00973B54" w:rsidRPr="00C645BB" w:rsidRDefault="00973B54" w:rsidP="00973B54">
      <w:pPr>
        <w:spacing w:line="276" w:lineRule="auto"/>
        <w:ind w:left="4963"/>
        <w:jc w:val="right"/>
        <w:rPr>
          <w:color w:val="000000" w:themeColor="text1"/>
        </w:rPr>
      </w:pPr>
      <w:r w:rsidRPr="00C645BB">
        <w:rPr>
          <w:color w:val="000000" w:themeColor="text1"/>
        </w:rPr>
        <w:t>……………………………………</w:t>
      </w:r>
    </w:p>
    <w:p w14:paraId="0F1A0BFC" w14:textId="77777777" w:rsidR="00973B54" w:rsidRPr="00C645BB" w:rsidRDefault="00973B54" w:rsidP="00973B54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14:paraId="59246876" w14:textId="754A841B" w:rsidR="00756DD4" w:rsidRPr="00240DBF" w:rsidRDefault="00973B54" w:rsidP="00973B54">
      <w:pPr>
        <w:ind w:left="7786" w:firstLine="709"/>
        <w:jc w:val="right"/>
        <w:rPr>
          <w:b/>
          <w:bCs/>
          <w:sz w:val="20"/>
          <w:szCs w:val="20"/>
        </w:rPr>
      </w:pPr>
      <w:r w:rsidRPr="00C645BB">
        <w:rPr>
          <w:b/>
          <w:bCs/>
          <w:iCs/>
          <w:color w:val="000000" w:themeColor="text1"/>
          <w:sz w:val="22"/>
          <w:szCs w:val="22"/>
        </w:rPr>
        <w:t xml:space="preserve">i podpisać zgodnie z zapisami </w:t>
      </w:r>
      <w:proofErr w:type="spellStart"/>
      <w:r w:rsidRPr="00C645BB">
        <w:rPr>
          <w:b/>
          <w:bCs/>
          <w:iCs/>
          <w:color w:val="000000" w:themeColor="text1"/>
          <w:sz w:val="22"/>
          <w:szCs w:val="22"/>
        </w:rPr>
        <w:t>SWZi</w:t>
      </w:r>
      <w:proofErr w:type="spellEnd"/>
      <w:r w:rsidRPr="00C645BB">
        <w:rPr>
          <w:b/>
          <w:bCs/>
          <w:iCs/>
          <w:color w:val="000000" w:themeColor="text1"/>
          <w:sz w:val="22"/>
          <w:szCs w:val="22"/>
        </w:rPr>
        <w:t xml:space="preserve"> podpisać zgodnie z zapisami SWZ</w:t>
      </w:r>
    </w:p>
    <w:sectPr w:rsidR="00756DD4" w:rsidRPr="00240DBF" w:rsidSect="009D5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829F" w14:textId="77777777" w:rsidR="00FF4DA7" w:rsidRDefault="00FF4DA7">
      <w:r>
        <w:separator/>
      </w:r>
    </w:p>
  </w:endnote>
  <w:endnote w:type="continuationSeparator" w:id="0">
    <w:p w14:paraId="4349979A" w14:textId="77777777" w:rsidR="00FF4DA7" w:rsidRDefault="00FF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1B52" w14:textId="77777777" w:rsidR="00592362" w:rsidRDefault="00592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46BF" w14:textId="562B2EAB" w:rsidR="007D0F52" w:rsidRPr="0077060C" w:rsidRDefault="0077060C" w:rsidP="0077060C">
    <w:pPr>
      <w:tabs>
        <w:tab w:val="center" w:pos="4536"/>
        <w:tab w:val="right" w:pos="9072"/>
      </w:tabs>
      <w:suppressAutoHyphens w:val="0"/>
      <w:jc w:val="center"/>
      <w:rPr>
        <w:sz w:val="20"/>
        <w:szCs w:val="20"/>
        <w:lang w:eastAsia="pl-PL"/>
      </w:rPr>
    </w:pPr>
    <w:r w:rsidRPr="00E13DD9">
      <w:rPr>
        <w:sz w:val="20"/>
        <w:szCs w:val="20"/>
        <w:lang w:eastAsia="pl-PL"/>
      </w:rPr>
      <w:t>*</w:t>
    </w:r>
    <w:r w:rsidRPr="00E13DD9">
      <w:rPr>
        <w:bCs/>
        <w:i/>
        <w:iCs/>
        <w:sz w:val="20"/>
        <w:szCs w:val="20"/>
        <w:lang w:eastAsia="pl-PL"/>
      </w:rPr>
      <w:t>Zamawiający wymaga wypełnienia kolumny „</w:t>
    </w:r>
    <w:r>
      <w:rPr>
        <w:bCs/>
        <w:i/>
        <w:iCs/>
        <w:sz w:val="20"/>
        <w:szCs w:val="20"/>
        <w:lang w:eastAsia="pl-PL"/>
      </w:rPr>
      <w:t>Producent, nr katalogowy</w:t>
    </w:r>
    <w:r w:rsidRPr="00E13DD9">
      <w:rPr>
        <w:bCs/>
        <w:i/>
        <w:iCs/>
        <w:sz w:val="20"/>
        <w:szCs w:val="20"/>
        <w:lang w:eastAsia="pl-PL"/>
      </w:rPr>
      <w:t xml:space="preserve">” przez wpisanie producenta, </w:t>
    </w:r>
    <w:r>
      <w:rPr>
        <w:bCs/>
        <w:i/>
        <w:iCs/>
        <w:sz w:val="20"/>
        <w:szCs w:val="20"/>
        <w:lang w:eastAsia="pl-PL"/>
      </w:rPr>
      <w:t>nr katalogowego</w:t>
    </w:r>
    <w:r w:rsidRPr="00E13DD9">
      <w:rPr>
        <w:bCs/>
        <w:i/>
        <w:iCs/>
        <w:sz w:val="20"/>
        <w:szCs w:val="20"/>
        <w:lang w:eastAsia="pl-PL"/>
      </w:rPr>
      <w:t xml:space="preserve"> lub symbolu oferowanego asortymentu. W przypadku braku danych o które wnosi Zamawiający, należy podać informację, że do danego asortymentu nie został przypisan</w:t>
    </w:r>
    <w:r w:rsidR="00592362">
      <w:rPr>
        <w:bCs/>
        <w:i/>
        <w:iCs/>
        <w:sz w:val="20"/>
        <w:szCs w:val="20"/>
        <w:lang w:eastAsia="pl-PL"/>
      </w:rPr>
      <w:t>y</w:t>
    </w:r>
    <w:r w:rsidRPr="00E13DD9">
      <w:rPr>
        <w:bCs/>
        <w:i/>
        <w:iCs/>
        <w:sz w:val="20"/>
        <w:szCs w:val="20"/>
        <w:lang w:eastAsia="pl-PL"/>
      </w:rPr>
      <w:t xml:space="preserve"> np. </w:t>
    </w:r>
    <w:r w:rsidR="00592362">
      <w:rPr>
        <w:bCs/>
        <w:i/>
        <w:iCs/>
        <w:sz w:val="20"/>
        <w:szCs w:val="20"/>
        <w:lang w:eastAsia="pl-PL"/>
      </w:rPr>
      <w:t>nr katalogowy.</w:t>
    </w:r>
    <w:r w:rsidRPr="00E13DD9">
      <w:rPr>
        <w:bCs/>
        <w:i/>
        <w:iCs/>
        <w:sz w:val="20"/>
        <w:szCs w:val="20"/>
        <w:lang w:eastAsia="pl-PL"/>
      </w:rPr>
      <w:t xml:space="preserve"> Brak w ofercie  jednoznacznego wskazania wyszczególnionych powyżej </w:t>
    </w:r>
    <w:r>
      <w:rPr>
        <w:bCs/>
        <w:i/>
        <w:iCs/>
        <w:sz w:val="20"/>
        <w:szCs w:val="20"/>
        <w:lang w:eastAsia="pl-PL"/>
      </w:rPr>
      <w:t>informacji</w:t>
    </w:r>
    <w:r w:rsidRPr="00E13DD9">
      <w:rPr>
        <w:bCs/>
        <w:i/>
        <w:iCs/>
        <w:sz w:val="20"/>
        <w:szCs w:val="20"/>
        <w:lang w:eastAsia="pl-PL"/>
      </w:rPr>
      <w:t xml:space="preserve"> spowoduje odrzucenie oferty na podstawie art. 226 ust. 1 pkt. 5) ustawy </w:t>
    </w:r>
    <w:proofErr w:type="spellStart"/>
    <w:r w:rsidRPr="00E13DD9">
      <w:rPr>
        <w:bCs/>
        <w:i/>
        <w:iCs/>
        <w:sz w:val="20"/>
        <w:szCs w:val="20"/>
        <w:lang w:eastAsia="pl-PL"/>
      </w:rPr>
      <w:t>Pzp</w:t>
    </w:r>
    <w:proofErr w:type="spellEnd"/>
    <w:r w:rsidRPr="00E13DD9">
      <w:rPr>
        <w:bCs/>
        <w:i/>
        <w:iCs/>
        <w:sz w:val="20"/>
        <w:szCs w:val="20"/>
        <w:lang w:eastAsia="pl-PL"/>
      </w:rPr>
      <w:t xml:space="preserve"> jako oferty, której treść nie odpowiada treści specyfikacji warunków zamówienia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35C66" w14:textId="77777777" w:rsidR="00592362" w:rsidRDefault="00592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F572" w14:textId="77777777" w:rsidR="00FF4DA7" w:rsidRDefault="00FF4DA7">
      <w:r>
        <w:separator/>
      </w:r>
    </w:p>
  </w:footnote>
  <w:footnote w:type="continuationSeparator" w:id="0">
    <w:p w14:paraId="31600AED" w14:textId="77777777" w:rsidR="00FF4DA7" w:rsidRDefault="00FF4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01E5C" w14:textId="77777777" w:rsidR="00592362" w:rsidRDefault="00592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A980" w14:textId="77777777" w:rsidR="00B71D08" w:rsidRDefault="00B71D08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inline distT="0" distB="0" distL="0" distR="0" wp14:anchorId="6B8ACD97" wp14:editId="46FDFEDC">
          <wp:extent cx="3056890" cy="65722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5CA92" w14:textId="77777777" w:rsidR="00592362" w:rsidRDefault="00592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A59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B04A16"/>
    <w:multiLevelType w:val="hybridMultilevel"/>
    <w:tmpl w:val="43D82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44B8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94F317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666C1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320DB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5964B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B25F0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F4605D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75595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83A2C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3CA7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2091F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D06680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8B09D3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9178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D27CB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911FA2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4AAE"/>
    <w:multiLevelType w:val="multilevel"/>
    <w:tmpl w:val="25429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551210">
    <w:abstractNumId w:val="29"/>
  </w:num>
  <w:num w:numId="2" w16cid:durableId="780539669">
    <w:abstractNumId w:val="38"/>
  </w:num>
  <w:num w:numId="3" w16cid:durableId="1703701451">
    <w:abstractNumId w:val="10"/>
  </w:num>
  <w:num w:numId="4" w16cid:durableId="1135754833">
    <w:abstractNumId w:val="31"/>
  </w:num>
  <w:num w:numId="5" w16cid:durableId="1071923595">
    <w:abstractNumId w:val="26"/>
  </w:num>
  <w:num w:numId="6" w16cid:durableId="42500567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6888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51097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0379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071960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7508071">
    <w:abstractNumId w:val="28"/>
  </w:num>
  <w:num w:numId="12" w16cid:durableId="717508128">
    <w:abstractNumId w:val="3"/>
  </w:num>
  <w:num w:numId="13" w16cid:durableId="1008099914">
    <w:abstractNumId w:val="5"/>
  </w:num>
  <w:num w:numId="14" w16cid:durableId="980500574">
    <w:abstractNumId w:val="13"/>
  </w:num>
  <w:num w:numId="15" w16cid:durableId="460195300">
    <w:abstractNumId w:val="2"/>
  </w:num>
  <w:num w:numId="16" w16cid:durableId="1490826138">
    <w:abstractNumId w:val="32"/>
  </w:num>
  <w:num w:numId="17" w16cid:durableId="1326275600">
    <w:abstractNumId w:val="39"/>
  </w:num>
  <w:num w:numId="18" w16cid:durableId="2111578814">
    <w:abstractNumId w:val="8"/>
  </w:num>
  <w:num w:numId="19" w16cid:durableId="1439987147">
    <w:abstractNumId w:val="12"/>
  </w:num>
  <w:num w:numId="20" w16cid:durableId="2073455402">
    <w:abstractNumId w:val="36"/>
  </w:num>
  <w:num w:numId="21" w16cid:durableId="1425685689">
    <w:abstractNumId w:val="9"/>
  </w:num>
  <w:num w:numId="22" w16cid:durableId="641734798">
    <w:abstractNumId w:val="21"/>
  </w:num>
  <w:num w:numId="23" w16cid:durableId="1623072940">
    <w:abstractNumId w:val="23"/>
  </w:num>
  <w:num w:numId="24" w16cid:durableId="2040083600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1774971">
    <w:abstractNumId w:val="27"/>
  </w:num>
  <w:num w:numId="26" w16cid:durableId="252782727">
    <w:abstractNumId w:val="6"/>
  </w:num>
  <w:num w:numId="27" w16cid:durableId="920607227">
    <w:abstractNumId w:val="19"/>
  </w:num>
  <w:num w:numId="28" w16cid:durableId="445395393">
    <w:abstractNumId w:val="33"/>
  </w:num>
  <w:num w:numId="29" w16cid:durableId="2090346218">
    <w:abstractNumId w:val="20"/>
  </w:num>
  <w:num w:numId="30" w16cid:durableId="472678157">
    <w:abstractNumId w:val="17"/>
  </w:num>
  <w:num w:numId="31" w16cid:durableId="247076782">
    <w:abstractNumId w:val="24"/>
  </w:num>
  <w:num w:numId="32" w16cid:durableId="469399164">
    <w:abstractNumId w:val="15"/>
  </w:num>
  <w:num w:numId="33" w16cid:durableId="1977490969">
    <w:abstractNumId w:val="16"/>
  </w:num>
  <w:num w:numId="34" w16cid:durableId="714083050">
    <w:abstractNumId w:val="18"/>
  </w:num>
  <w:num w:numId="35" w16cid:durableId="561136565">
    <w:abstractNumId w:val="11"/>
  </w:num>
  <w:num w:numId="36" w16cid:durableId="2014407181">
    <w:abstractNumId w:val="25"/>
  </w:num>
  <w:num w:numId="37" w16cid:durableId="1047486961">
    <w:abstractNumId w:val="37"/>
  </w:num>
  <w:num w:numId="38" w16cid:durableId="1005278097">
    <w:abstractNumId w:val="4"/>
  </w:num>
  <w:num w:numId="39" w16cid:durableId="511725080">
    <w:abstractNumId w:val="22"/>
  </w:num>
  <w:num w:numId="40" w16cid:durableId="834688836">
    <w:abstractNumId w:val="35"/>
  </w:num>
  <w:num w:numId="41" w16cid:durableId="2033140367">
    <w:abstractNumId w:val="34"/>
  </w:num>
  <w:num w:numId="42" w16cid:durableId="1191648248">
    <w:abstractNumId w:val="7"/>
  </w:num>
  <w:num w:numId="43" w16cid:durableId="124936715">
    <w:abstractNumId w:val="30"/>
  </w:num>
  <w:num w:numId="44" w16cid:durableId="1574504539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027"/>
    <w:rsid w:val="00001B97"/>
    <w:rsid w:val="00001C52"/>
    <w:rsid w:val="0000508D"/>
    <w:rsid w:val="000051EC"/>
    <w:rsid w:val="0000740A"/>
    <w:rsid w:val="0001478B"/>
    <w:rsid w:val="00014C4C"/>
    <w:rsid w:val="0002029B"/>
    <w:rsid w:val="00020EE7"/>
    <w:rsid w:val="00021F90"/>
    <w:rsid w:val="0002480B"/>
    <w:rsid w:val="00026F82"/>
    <w:rsid w:val="00033F46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807DB"/>
    <w:rsid w:val="00090D64"/>
    <w:rsid w:val="00094F37"/>
    <w:rsid w:val="00097557"/>
    <w:rsid w:val="000976F9"/>
    <w:rsid w:val="000A08B8"/>
    <w:rsid w:val="000A41DB"/>
    <w:rsid w:val="000A732A"/>
    <w:rsid w:val="000A73C6"/>
    <w:rsid w:val="000C4127"/>
    <w:rsid w:val="000C4FDA"/>
    <w:rsid w:val="000C5866"/>
    <w:rsid w:val="000C7000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A78"/>
    <w:rsid w:val="000F4839"/>
    <w:rsid w:val="00100729"/>
    <w:rsid w:val="001008E5"/>
    <w:rsid w:val="00101846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1A1F"/>
    <w:rsid w:val="00141C71"/>
    <w:rsid w:val="00143D91"/>
    <w:rsid w:val="001454A3"/>
    <w:rsid w:val="0014794A"/>
    <w:rsid w:val="00151DD9"/>
    <w:rsid w:val="00152941"/>
    <w:rsid w:val="00152B1C"/>
    <w:rsid w:val="0015470F"/>
    <w:rsid w:val="001616F7"/>
    <w:rsid w:val="00162A61"/>
    <w:rsid w:val="00163AA4"/>
    <w:rsid w:val="00167CBD"/>
    <w:rsid w:val="00167D7B"/>
    <w:rsid w:val="00167E2D"/>
    <w:rsid w:val="00170638"/>
    <w:rsid w:val="0017066D"/>
    <w:rsid w:val="001708A6"/>
    <w:rsid w:val="0017393D"/>
    <w:rsid w:val="00184E52"/>
    <w:rsid w:val="001865D6"/>
    <w:rsid w:val="00190791"/>
    <w:rsid w:val="001912BB"/>
    <w:rsid w:val="001918E1"/>
    <w:rsid w:val="0019254D"/>
    <w:rsid w:val="00195216"/>
    <w:rsid w:val="001A5456"/>
    <w:rsid w:val="001A573E"/>
    <w:rsid w:val="001A63BD"/>
    <w:rsid w:val="001A65B5"/>
    <w:rsid w:val="001A69D6"/>
    <w:rsid w:val="001A6BD2"/>
    <w:rsid w:val="001B06F3"/>
    <w:rsid w:val="001B2590"/>
    <w:rsid w:val="001C1141"/>
    <w:rsid w:val="001C1161"/>
    <w:rsid w:val="001C1629"/>
    <w:rsid w:val="001C3BBE"/>
    <w:rsid w:val="001C5738"/>
    <w:rsid w:val="001D29D2"/>
    <w:rsid w:val="001D37CB"/>
    <w:rsid w:val="001D7FC7"/>
    <w:rsid w:val="001F17D5"/>
    <w:rsid w:val="001F1838"/>
    <w:rsid w:val="001F26EB"/>
    <w:rsid w:val="001F3042"/>
    <w:rsid w:val="002028A4"/>
    <w:rsid w:val="0021063E"/>
    <w:rsid w:val="00214E66"/>
    <w:rsid w:val="002234AD"/>
    <w:rsid w:val="00230B21"/>
    <w:rsid w:val="002338A3"/>
    <w:rsid w:val="002341ED"/>
    <w:rsid w:val="002349C5"/>
    <w:rsid w:val="00236A19"/>
    <w:rsid w:val="00240DBF"/>
    <w:rsid w:val="00243887"/>
    <w:rsid w:val="002474D5"/>
    <w:rsid w:val="00251A9E"/>
    <w:rsid w:val="002521B1"/>
    <w:rsid w:val="00253E5E"/>
    <w:rsid w:val="00254297"/>
    <w:rsid w:val="00255E96"/>
    <w:rsid w:val="00256AD2"/>
    <w:rsid w:val="00260FA8"/>
    <w:rsid w:val="00265249"/>
    <w:rsid w:val="00265CB9"/>
    <w:rsid w:val="002717E3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2541"/>
    <w:rsid w:val="00294219"/>
    <w:rsid w:val="00297D21"/>
    <w:rsid w:val="002A2337"/>
    <w:rsid w:val="002A2FB6"/>
    <w:rsid w:val="002A4745"/>
    <w:rsid w:val="002B0D7C"/>
    <w:rsid w:val="002B1470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4F0F"/>
    <w:rsid w:val="002E6A2F"/>
    <w:rsid w:val="002E7647"/>
    <w:rsid w:val="002F17E6"/>
    <w:rsid w:val="002F3F99"/>
    <w:rsid w:val="002F43B3"/>
    <w:rsid w:val="002F4712"/>
    <w:rsid w:val="002F77CE"/>
    <w:rsid w:val="002F7803"/>
    <w:rsid w:val="0030032F"/>
    <w:rsid w:val="00302DBC"/>
    <w:rsid w:val="003062F3"/>
    <w:rsid w:val="003071D0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25027"/>
    <w:rsid w:val="00325434"/>
    <w:rsid w:val="00326126"/>
    <w:rsid w:val="00332D78"/>
    <w:rsid w:val="00332DF7"/>
    <w:rsid w:val="003354F4"/>
    <w:rsid w:val="00336D25"/>
    <w:rsid w:val="003417B6"/>
    <w:rsid w:val="00345AE3"/>
    <w:rsid w:val="00345B0F"/>
    <w:rsid w:val="00346B8B"/>
    <w:rsid w:val="00352DB5"/>
    <w:rsid w:val="00355DAA"/>
    <w:rsid w:val="003622B4"/>
    <w:rsid w:val="00373287"/>
    <w:rsid w:val="00374A0C"/>
    <w:rsid w:val="00374B3F"/>
    <w:rsid w:val="003764E5"/>
    <w:rsid w:val="003767A2"/>
    <w:rsid w:val="00381EE0"/>
    <w:rsid w:val="00390DED"/>
    <w:rsid w:val="00393491"/>
    <w:rsid w:val="00395032"/>
    <w:rsid w:val="003A10DF"/>
    <w:rsid w:val="003A6B7E"/>
    <w:rsid w:val="003B04E9"/>
    <w:rsid w:val="003B063C"/>
    <w:rsid w:val="003B3BA1"/>
    <w:rsid w:val="003B3F2C"/>
    <w:rsid w:val="003B4000"/>
    <w:rsid w:val="003B54B2"/>
    <w:rsid w:val="003B5DF6"/>
    <w:rsid w:val="003C5A6F"/>
    <w:rsid w:val="003C641A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6BFC"/>
    <w:rsid w:val="003F7D76"/>
    <w:rsid w:val="004020D6"/>
    <w:rsid w:val="00402B90"/>
    <w:rsid w:val="00404C7E"/>
    <w:rsid w:val="00404CE0"/>
    <w:rsid w:val="00405761"/>
    <w:rsid w:val="00412772"/>
    <w:rsid w:val="00414BB7"/>
    <w:rsid w:val="00421C0A"/>
    <w:rsid w:val="004234FD"/>
    <w:rsid w:val="00423548"/>
    <w:rsid w:val="00423D0F"/>
    <w:rsid w:val="00423F1F"/>
    <w:rsid w:val="00424937"/>
    <w:rsid w:val="0043336F"/>
    <w:rsid w:val="00433525"/>
    <w:rsid w:val="00433FFD"/>
    <w:rsid w:val="0044209F"/>
    <w:rsid w:val="00442B8A"/>
    <w:rsid w:val="00443086"/>
    <w:rsid w:val="004433D9"/>
    <w:rsid w:val="004468E9"/>
    <w:rsid w:val="004478E4"/>
    <w:rsid w:val="004509C3"/>
    <w:rsid w:val="00450F84"/>
    <w:rsid w:val="004511DD"/>
    <w:rsid w:val="004522D1"/>
    <w:rsid w:val="00452DF5"/>
    <w:rsid w:val="00461A47"/>
    <w:rsid w:val="004620C1"/>
    <w:rsid w:val="00464F41"/>
    <w:rsid w:val="00465913"/>
    <w:rsid w:val="0046627F"/>
    <w:rsid w:val="00470A4F"/>
    <w:rsid w:val="00471BDF"/>
    <w:rsid w:val="00475175"/>
    <w:rsid w:val="00475DCB"/>
    <w:rsid w:val="0047632A"/>
    <w:rsid w:val="00480162"/>
    <w:rsid w:val="00481BA4"/>
    <w:rsid w:val="004852DF"/>
    <w:rsid w:val="00487478"/>
    <w:rsid w:val="004903FB"/>
    <w:rsid w:val="004912B0"/>
    <w:rsid w:val="00494C3C"/>
    <w:rsid w:val="00496A2F"/>
    <w:rsid w:val="00497889"/>
    <w:rsid w:val="004A0DBB"/>
    <w:rsid w:val="004A0FD8"/>
    <w:rsid w:val="004A78F6"/>
    <w:rsid w:val="004B4433"/>
    <w:rsid w:val="004B6AB8"/>
    <w:rsid w:val="004C22A7"/>
    <w:rsid w:val="004C2339"/>
    <w:rsid w:val="004C5CB2"/>
    <w:rsid w:val="004C6CDA"/>
    <w:rsid w:val="004D3589"/>
    <w:rsid w:val="004D4DDA"/>
    <w:rsid w:val="004E1528"/>
    <w:rsid w:val="004E6B0E"/>
    <w:rsid w:val="004F3694"/>
    <w:rsid w:val="0050049D"/>
    <w:rsid w:val="00502C7F"/>
    <w:rsid w:val="00503821"/>
    <w:rsid w:val="00503940"/>
    <w:rsid w:val="0051079D"/>
    <w:rsid w:val="00512A22"/>
    <w:rsid w:val="00512F98"/>
    <w:rsid w:val="00515329"/>
    <w:rsid w:val="00517CD9"/>
    <w:rsid w:val="00517FA8"/>
    <w:rsid w:val="00532AB0"/>
    <w:rsid w:val="005332C6"/>
    <w:rsid w:val="00537AD5"/>
    <w:rsid w:val="0054710B"/>
    <w:rsid w:val="005521E1"/>
    <w:rsid w:val="00552782"/>
    <w:rsid w:val="005541C8"/>
    <w:rsid w:val="0056090B"/>
    <w:rsid w:val="00562DBF"/>
    <w:rsid w:val="0056587E"/>
    <w:rsid w:val="00566628"/>
    <w:rsid w:val="00570BB6"/>
    <w:rsid w:val="00572DBC"/>
    <w:rsid w:val="00575226"/>
    <w:rsid w:val="0057791E"/>
    <w:rsid w:val="00583320"/>
    <w:rsid w:val="00585009"/>
    <w:rsid w:val="00591F6B"/>
    <w:rsid w:val="00592362"/>
    <w:rsid w:val="005947A2"/>
    <w:rsid w:val="005A0971"/>
    <w:rsid w:val="005A1BF5"/>
    <w:rsid w:val="005A1CE6"/>
    <w:rsid w:val="005A47AB"/>
    <w:rsid w:val="005A75C9"/>
    <w:rsid w:val="005B0F1F"/>
    <w:rsid w:val="005B2A58"/>
    <w:rsid w:val="005B5411"/>
    <w:rsid w:val="005B6598"/>
    <w:rsid w:val="005B744B"/>
    <w:rsid w:val="005B797B"/>
    <w:rsid w:val="005C2393"/>
    <w:rsid w:val="005C3E7A"/>
    <w:rsid w:val="005C475F"/>
    <w:rsid w:val="005D0530"/>
    <w:rsid w:val="005D2304"/>
    <w:rsid w:val="005D4588"/>
    <w:rsid w:val="005D48B9"/>
    <w:rsid w:val="005D4E0F"/>
    <w:rsid w:val="005D529C"/>
    <w:rsid w:val="005D52F6"/>
    <w:rsid w:val="005D6226"/>
    <w:rsid w:val="005E1E42"/>
    <w:rsid w:val="005E1FD4"/>
    <w:rsid w:val="005E4077"/>
    <w:rsid w:val="005E44A4"/>
    <w:rsid w:val="005E7EC6"/>
    <w:rsid w:val="005F03E1"/>
    <w:rsid w:val="005F15FD"/>
    <w:rsid w:val="006017E6"/>
    <w:rsid w:val="006031D3"/>
    <w:rsid w:val="00603D8F"/>
    <w:rsid w:val="0060412B"/>
    <w:rsid w:val="00604318"/>
    <w:rsid w:val="00604E24"/>
    <w:rsid w:val="00606CF0"/>
    <w:rsid w:val="0061212F"/>
    <w:rsid w:val="00612427"/>
    <w:rsid w:val="00615F53"/>
    <w:rsid w:val="006202BB"/>
    <w:rsid w:val="006215B6"/>
    <w:rsid w:val="00623C95"/>
    <w:rsid w:val="006247CE"/>
    <w:rsid w:val="00626048"/>
    <w:rsid w:val="0062660D"/>
    <w:rsid w:val="00626D59"/>
    <w:rsid w:val="006352F1"/>
    <w:rsid w:val="0063585F"/>
    <w:rsid w:val="00636A52"/>
    <w:rsid w:val="00636D13"/>
    <w:rsid w:val="00642C31"/>
    <w:rsid w:val="00643616"/>
    <w:rsid w:val="0064548D"/>
    <w:rsid w:val="006456F7"/>
    <w:rsid w:val="00647FF4"/>
    <w:rsid w:val="00650057"/>
    <w:rsid w:val="00650ED5"/>
    <w:rsid w:val="006548BF"/>
    <w:rsid w:val="00660BC4"/>
    <w:rsid w:val="00664B4E"/>
    <w:rsid w:val="00665AF6"/>
    <w:rsid w:val="00667607"/>
    <w:rsid w:val="006701A9"/>
    <w:rsid w:val="006725A1"/>
    <w:rsid w:val="00673A2B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5BC0"/>
    <w:rsid w:val="00686EC2"/>
    <w:rsid w:val="006876B5"/>
    <w:rsid w:val="00687837"/>
    <w:rsid w:val="00690ECC"/>
    <w:rsid w:val="00692CE9"/>
    <w:rsid w:val="006A3635"/>
    <w:rsid w:val="006B0516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240"/>
    <w:rsid w:val="006C36FD"/>
    <w:rsid w:val="006C63FB"/>
    <w:rsid w:val="006D10F2"/>
    <w:rsid w:val="006D303C"/>
    <w:rsid w:val="006D4D27"/>
    <w:rsid w:val="006D6B3B"/>
    <w:rsid w:val="006E292A"/>
    <w:rsid w:val="006F27FB"/>
    <w:rsid w:val="006F3867"/>
    <w:rsid w:val="006F4181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262A3"/>
    <w:rsid w:val="0073169F"/>
    <w:rsid w:val="007320ED"/>
    <w:rsid w:val="00735D51"/>
    <w:rsid w:val="00736B19"/>
    <w:rsid w:val="00737220"/>
    <w:rsid w:val="00741C76"/>
    <w:rsid w:val="00745654"/>
    <w:rsid w:val="00745DD4"/>
    <w:rsid w:val="00753E28"/>
    <w:rsid w:val="007569CA"/>
    <w:rsid w:val="00756DD4"/>
    <w:rsid w:val="00760EE9"/>
    <w:rsid w:val="007673FC"/>
    <w:rsid w:val="0077060C"/>
    <w:rsid w:val="00770A59"/>
    <w:rsid w:val="00771E40"/>
    <w:rsid w:val="007737DE"/>
    <w:rsid w:val="007743E3"/>
    <w:rsid w:val="00776CAA"/>
    <w:rsid w:val="00780604"/>
    <w:rsid w:val="007822E3"/>
    <w:rsid w:val="00782F68"/>
    <w:rsid w:val="007847A4"/>
    <w:rsid w:val="007864D6"/>
    <w:rsid w:val="00790831"/>
    <w:rsid w:val="00790AB4"/>
    <w:rsid w:val="00790B2F"/>
    <w:rsid w:val="00791BFB"/>
    <w:rsid w:val="00792EEC"/>
    <w:rsid w:val="007A43A8"/>
    <w:rsid w:val="007B1E88"/>
    <w:rsid w:val="007B4A50"/>
    <w:rsid w:val="007B50A0"/>
    <w:rsid w:val="007B5276"/>
    <w:rsid w:val="007B5B4E"/>
    <w:rsid w:val="007C7295"/>
    <w:rsid w:val="007C74FC"/>
    <w:rsid w:val="007D0F52"/>
    <w:rsid w:val="007D32F1"/>
    <w:rsid w:val="007D682E"/>
    <w:rsid w:val="007E1296"/>
    <w:rsid w:val="007E39C7"/>
    <w:rsid w:val="007E4211"/>
    <w:rsid w:val="007E6250"/>
    <w:rsid w:val="007F0D82"/>
    <w:rsid w:val="007F1201"/>
    <w:rsid w:val="007F56BE"/>
    <w:rsid w:val="007F6FB9"/>
    <w:rsid w:val="007F7B0A"/>
    <w:rsid w:val="00800E78"/>
    <w:rsid w:val="00802945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548C"/>
    <w:rsid w:val="0084204F"/>
    <w:rsid w:val="008426CA"/>
    <w:rsid w:val="008464FE"/>
    <w:rsid w:val="0084686B"/>
    <w:rsid w:val="008474F2"/>
    <w:rsid w:val="008502D8"/>
    <w:rsid w:val="00851270"/>
    <w:rsid w:val="00851BA0"/>
    <w:rsid w:val="00855690"/>
    <w:rsid w:val="00855984"/>
    <w:rsid w:val="008601AD"/>
    <w:rsid w:val="00860628"/>
    <w:rsid w:val="008608D5"/>
    <w:rsid w:val="00861557"/>
    <w:rsid w:val="008618B5"/>
    <w:rsid w:val="008630B9"/>
    <w:rsid w:val="00865CDF"/>
    <w:rsid w:val="00867F77"/>
    <w:rsid w:val="00870327"/>
    <w:rsid w:val="00872CD2"/>
    <w:rsid w:val="00872F14"/>
    <w:rsid w:val="00873FC6"/>
    <w:rsid w:val="008765A7"/>
    <w:rsid w:val="00877958"/>
    <w:rsid w:val="00880964"/>
    <w:rsid w:val="0088211A"/>
    <w:rsid w:val="00883F2D"/>
    <w:rsid w:val="00892A87"/>
    <w:rsid w:val="00894222"/>
    <w:rsid w:val="00894B88"/>
    <w:rsid w:val="00895AC4"/>
    <w:rsid w:val="008971FA"/>
    <w:rsid w:val="008A1B1B"/>
    <w:rsid w:val="008A4A20"/>
    <w:rsid w:val="008A5911"/>
    <w:rsid w:val="008B0031"/>
    <w:rsid w:val="008B65E4"/>
    <w:rsid w:val="008C2FFC"/>
    <w:rsid w:val="008C3DC7"/>
    <w:rsid w:val="008C6D08"/>
    <w:rsid w:val="008C6F40"/>
    <w:rsid w:val="008D090D"/>
    <w:rsid w:val="008D0BFE"/>
    <w:rsid w:val="008D5CF8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3182"/>
    <w:rsid w:val="009254EB"/>
    <w:rsid w:val="009275D1"/>
    <w:rsid w:val="00931542"/>
    <w:rsid w:val="00931677"/>
    <w:rsid w:val="00931774"/>
    <w:rsid w:val="009318E7"/>
    <w:rsid w:val="00932D13"/>
    <w:rsid w:val="00935524"/>
    <w:rsid w:val="0093789A"/>
    <w:rsid w:val="00947930"/>
    <w:rsid w:val="009544C1"/>
    <w:rsid w:val="00955FA5"/>
    <w:rsid w:val="00961ACA"/>
    <w:rsid w:val="00963D9D"/>
    <w:rsid w:val="009705DA"/>
    <w:rsid w:val="00971A4B"/>
    <w:rsid w:val="00973B54"/>
    <w:rsid w:val="00976109"/>
    <w:rsid w:val="0097774F"/>
    <w:rsid w:val="0098254C"/>
    <w:rsid w:val="0098628B"/>
    <w:rsid w:val="00991576"/>
    <w:rsid w:val="00992322"/>
    <w:rsid w:val="009941CA"/>
    <w:rsid w:val="0099716E"/>
    <w:rsid w:val="009A00D1"/>
    <w:rsid w:val="009A19C0"/>
    <w:rsid w:val="009A5CA3"/>
    <w:rsid w:val="009A6884"/>
    <w:rsid w:val="009B1C2E"/>
    <w:rsid w:val="009B3A34"/>
    <w:rsid w:val="009B7AD4"/>
    <w:rsid w:val="009C231E"/>
    <w:rsid w:val="009C6A4A"/>
    <w:rsid w:val="009C7E33"/>
    <w:rsid w:val="009C7E5E"/>
    <w:rsid w:val="009D2D19"/>
    <w:rsid w:val="009D54AD"/>
    <w:rsid w:val="009D5DEC"/>
    <w:rsid w:val="009D7FE8"/>
    <w:rsid w:val="009E05DD"/>
    <w:rsid w:val="009E0ADF"/>
    <w:rsid w:val="009E15F6"/>
    <w:rsid w:val="009E2F13"/>
    <w:rsid w:val="009E43A3"/>
    <w:rsid w:val="009E4F80"/>
    <w:rsid w:val="009E5379"/>
    <w:rsid w:val="009E64F2"/>
    <w:rsid w:val="009F05EF"/>
    <w:rsid w:val="009F1267"/>
    <w:rsid w:val="009F478E"/>
    <w:rsid w:val="009F48C2"/>
    <w:rsid w:val="009F4F39"/>
    <w:rsid w:val="009F5BCB"/>
    <w:rsid w:val="009F64FA"/>
    <w:rsid w:val="00A01F19"/>
    <w:rsid w:val="00A052C5"/>
    <w:rsid w:val="00A1445A"/>
    <w:rsid w:val="00A16727"/>
    <w:rsid w:val="00A16E34"/>
    <w:rsid w:val="00A172F1"/>
    <w:rsid w:val="00A208A8"/>
    <w:rsid w:val="00A22E55"/>
    <w:rsid w:val="00A26554"/>
    <w:rsid w:val="00A33D52"/>
    <w:rsid w:val="00A33DC4"/>
    <w:rsid w:val="00A33F90"/>
    <w:rsid w:val="00A3461C"/>
    <w:rsid w:val="00A402DD"/>
    <w:rsid w:val="00A41876"/>
    <w:rsid w:val="00A47BB4"/>
    <w:rsid w:val="00A506EA"/>
    <w:rsid w:val="00A52D30"/>
    <w:rsid w:val="00A531A2"/>
    <w:rsid w:val="00A537E9"/>
    <w:rsid w:val="00A55A4E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84BDE"/>
    <w:rsid w:val="00A90AAA"/>
    <w:rsid w:val="00A90C54"/>
    <w:rsid w:val="00A92968"/>
    <w:rsid w:val="00A96857"/>
    <w:rsid w:val="00A96AD5"/>
    <w:rsid w:val="00AA0204"/>
    <w:rsid w:val="00AA4AD0"/>
    <w:rsid w:val="00AA547E"/>
    <w:rsid w:val="00AA6465"/>
    <w:rsid w:val="00AC2A5B"/>
    <w:rsid w:val="00AC3203"/>
    <w:rsid w:val="00AC3BA4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1191"/>
    <w:rsid w:val="00AF2941"/>
    <w:rsid w:val="00AF356A"/>
    <w:rsid w:val="00AF3A21"/>
    <w:rsid w:val="00AF3CED"/>
    <w:rsid w:val="00AF48B1"/>
    <w:rsid w:val="00AF7852"/>
    <w:rsid w:val="00B061FF"/>
    <w:rsid w:val="00B06377"/>
    <w:rsid w:val="00B0676F"/>
    <w:rsid w:val="00B22640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45EFB"/>
    <w:rsid w:val="00B53037"/>
    <w:rsid w:val="00B63574"/>
    <w:rsid w:val="00B63FA8"/>
    <w:rsid w:val="00B664D9"/>
    <w:rsid w:val="00B71591"/>
    <w:rsid w:val="00B71D08"/>
    <w:rsid w:val="00B72267"/>
    <w:rsid w:val="00B72F61"/>
    <w:rsid w:val="00B7406D"/>
    <w:rsid w:val="00B76550"/>
    <w:rsid w:val="00B800F6"/>
    <w:rsid w:val="00B81E26"/>
    <w:rsid w:val="00B86B15"/>
    <w:rsid w:val="00B92D72"/>
    <w:rsid w:val="00B92F0B"/>
    <w:rsid w:val="00B970E9"/>
    <w:rsid w:val="00BA52A7"/>
    <w:rsid w:val="00BA5930"/>
    <w:rsid w:val="00BA5DE9"/>
    <w:rsid w:val="00BA6ABD"/>
    <w:rsid w:val="00BA7A77"/>
    <w:rsid w:val="00BB3FB3"/>
    <w:rsid w:val="00BD0C10"/>
    <w:rsid w:val="00BD0CB8"/>
    <w:rsid w:val="00BD38BD"/>
    <w:rsid w:val="00BD6E00"/>
    <w:rsid w:val="00BE00A6"/>
    <w:rsid w:val="00BE0162"/>
    <w:rsid w:val="00BE0C25"/>
    <w:rsid w:val="00BE17E3"/>
    <w:rsid w:val="00BE5CC9"/>
    <w:rsid w:val="00BF114A"/>
    <w:rsid w:val="00BF145F"/>
    <w:rsid w:val="00BF5099"/>
    <w:rsid w:val="00C02784"/>
    <w:rsid w:val="00C02C7C"/>
    <w:rsid w:val="00C03012"/>
    <w:rsid w:val="00C1533C"/>
    <w:rsid w:val="00C15554"/>
    <w:rsid w:val="00C2261F"/>
    <w:rsid w:val="00C23584"/>
    <w:rsid w:val="00C32E90"/>
    <w:rsid w:val="00C3425D"/>
    <w:rsid w:val="00C37173"/>
    <w:rsid w:val="00C37ED9"/>
    <w:rsid w:val="00C4124F"/>
    <w:rsid w:val="00C44259"/>
    <w:rsid w:val="00C4483B"/>
    <w:rsid w:val="00C52927"/>
    <w:rsid w:val="00C5695A"/>
    <w:rsid w:val="00C645BB"/>
    <w:rsid w:val="00C65D91"/>
    <w:rsid w:val="00C67D7E"/>
    <w:rsid w:val="00C72B5B"/>
    <w:rsid w:val="00C7403F"/>
    <w:rsid w:val="00C74387"/>
    <w:rsid w:val="00C75030"/>
    <w:rsid w:val="00C75D57"/>
    <w:rsid w:val="00C77C4A"/>
    <w:rsid w:val="00C8040D"/>
    <w:rsid w:val="00C82009"/>
    <w:rsid w:val="00C83AB1"/>
    <w:rsid w:val="00C8569A"/>
    <w:rsid w:val="00C900C6"/>
    <w:rsid w:val="00C903AF"/>
    <w:rsid w:val="00C91176"/>
    <w:rsid w:val="00C91BC3"/>
    <w:rsid w:val="00C924D4"/>
    <w:rsid w:val="00C92660"/>
    <w:rsid w:val="00C92F01"/>
    <w:rsid w:val="00C93F1A"/>
    <w:rsid w:val="00C945F3"/>
    <w:rsid w:val="00C946F5"/>
    <w:rsid w:val="00C9631B"/>
    <w:rsid w:val="00CA0854"/>
    <w:rsid w:val="00CA1710"/>
    <w:rsid w:val="00CA1790"/>
    <w:rsid w:val="00CA31FF"/>
    <w:rsid w:val="00CA3E6F"/>
    <w:rsid w:val="00CA4627"/>
    <w:rsid w:val="00CB25B6"/>
    <w:rsid w:val="00CB31F9"/>
    <w:rsid w:val="00CB3CA5"/>
    <w:rsid w:val="00CB6E16"/>
    <w:rsid w:val="00CC0F65"/>
    <w:rsid w:val="00CC3722"/>
    <w:rsid w:val="00CC4538"/>
    <w:rsid w:val="00CC6C7C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F0673"/>
    <w:rsid w:val="00CF2A4C"/>
    <w:rsid w:val="00CF32F0"/>
    <w:rsid w:val="00CF35B2"/>
    <w:rsid w:val="00CF36C3"/>
    <w:rsid w:val="00CF4341"/>
    <w:rsid w:val="00CF593E"/>
    <w:rsid w:val="00D034E7"/>
    <w:rsid w:val="00D05BD0"/>
    <w:rsid w:val="00D11567"/>
    <w:rsid w:val="00D14B75"/>
    <w:rsid w:val="00D15B52"/>
    <w:rsid w:val="00D167B0"/>
    <w:rsid w:val="00D23F61"/>
    <w:rsid w:val="00D2593A"/>
    <w:rsid w:val="00D312ED"/>
    <w:rsid w:val="00D326DA"/>
    <w:rsid w:val="00D35844"/>
    <w:rsid w:val="00D3640F"/>
    <w:rsid w:val="00D42E8E"/>
    <w:rsid w:val="00D44349"/>
    <w:rsid w:val="00D50011"/>
    <w:rsid w:val="00D517B3"/>
    <w:rsid w:val="00D5466C"/>
    <w:rsid w:val="00D5471F"/>
    <w:rsid w:val="00D551C6"/>
    <w:rsid w:val="00D654AA"/>
    <w:rsid w:val="00D6626E"/>
    <w:rsid w:val="00D713FC"/>
    <w:rsid w:val="00D73C85"/>
    <w:rsid w:val="00D73F92"/>
    <w:rsid w:val="00D7486D"/>
    <w:rsid w:val="00D76958"/>
    <w:rsid w:val="00D77027"/>
    <w:rsid w:val="00D80BF1"/>
    <w:rsid w:val="00D81426"/>
    <w:rsid w:val="00D82458"/>
    <w:rsid w:val="00D8689F"/>
    <w:rsid w:val="00D87B2B"/>
    <w:rsid w:val="00D87FA5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72E4"/>
    <w:rsid w:val="00E00661"/>
    <w:rsid w:val="00E03D2C"/>
    <w:rsid w:val="00E04138"/>
    <w:rsid w:val="00E07D4C"/>
    <w:rsid w:val="00E1191D"/>
    <w:rsid w:val="00E122FA"/>
    <w:rsid w:val="00E13C6D"/>
    <w:rsid w:val="00E152FA"/>
    <w:rsid w:val="00E162E3"/>
    <w:rsid w:val="00E17C41"/>
    <w:rsid w:val="00E27CD5"/>
    <w:rsid w:val="00E31011"/>
    <w:rsid w:val="00E31F73"/>
    <w:rsid w:val="00E340CD"/>
    <w:rsid w:val="00E340F8"/>
    <w:rsid w:val="00E348BA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5B8B"/>
    <w:rsid w:val="00E66325"/>
    <w:rsid w:val="00E6704C"/>
    <w:rsid w:val="00E775EB"/>
    <w:rsid w:val="00E81213"/>
    <w:rsid w:val="00E81871"/>
    <w:rsid w:val="00E837AA"/>
    <w:rsid w:val="00E847DE"/>
    <w:rsid w:val="00E867BB"/>
    <w:rsid w:val="00E90613"/>
    <w:rsid w:val="00E91D74"/>
    <w:rsid w:val="00E92751"/>
    <w:rsid w:val="00E93811"/>
    <w:rsid w:val="00E956FC"/>
    <w:rsid w:val="00EA2E43"/>
    <w:rsid w:val="00EA4FF4"/>
    <w:rsid w:val="00EB2F11"/>
    <w:rsid w:val="00EC2D8D"/>
    <w:rsid w:val="00ED493D"/>
    <w:rsid w:val="00EE12F1"/>
    <w:rsid w:val="00EF0DCF"/>
    <w:rsid w:val="00EF1C84"/>
    <w:rsid w:val="00F00B62"/>
    <w:rsid w:val="00F03B32"/>
    <w:rsid w:val="00F04B21"/>
    <w:rsid w:val="00F074D2"/>
    <w:rsid w:val="00F13A4B"/>
    <w:rsid w:val="00F1594C"/>
    <w:rsid w:val="00F20344"/>
    <w:rsid w:val="00F20F97"/>
    <w:rsid w:val="00F2190D"/>
    <w:rsid w:val="00F3354D"/>
    <w:rsid w:val="00F338AF"/>
    <w:rsid w:val="00F35030"/>
    <w:rsid w:val="00F35298"/>
    <w:rsid w:val="00F3693B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2031"/>
    <w:rsid w:val="00F857D6"/>
    <w:rsid w:val="00F9032A"/>
    <w:rsid w:val="00F90E60"/>
    <w:rsid w:val="00F91707"/>
    <w:rsid w:val="00F93EF8"/>
    <w:rsid w:val="00FA1110"/>
    <w:rsid w:val="00FA1B6B"/>
    <w:rsid w:val="00FA3417"/>
    <w:rsid w:val="00FA6A90"/>
    <w:rsid w:val="00FA7C1C"/>
    <w:rsid w:val="00FB1897"/>
    <w:rsid w:val="00FB1B4B"/>
    <w:rsid w:val="00FB2BEA"/>
    <w:rsid w:val="00FB475D"/>
    <w:rsid w:val="00FB7474"/>
    <w:rsid w:val="00FC098A"/>
    <w:rsid w:val="00FC1822"/>
    <w:rsid w:val="00FC3D95"/>
    <w:rsid w:val="00FC3E03"/>
    <w:rsid w:val="00FC4A08"/>
    <w:rsid w:val="00FC4A54"/>
    <w:rsid w:val="00FD053E"/>
    <w:rsid w:val="00FE4775"/>
    <w:rsid w:val="00FE4B99"/>
    <w:rsid w:val="00FE57CE"/>
    <w:rsid w:val="00FE6FE8"/>
    <w:rsid w:val="00FE75FF"/>
    <w:rsid w:val="00FF0222"/>
    <w:rsid w:val="00FF05FA"/>
    <w:rsid w:val="00FF15C1"/>
    <w:rsid w:val="00FF1C48"/>
    <w:rsid w:val="00FF4D1B"/>
    <w:rsid w:val="00FF4DA7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ECEF58"/>
  <w15:docId w15:val="{5BF118E3-F367-4891-90C5-516D9E40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22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agwek1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737220"/>
  </w:style>
  <w:style w:type="character" w:customStyle="1" w:styleId="Domylnaczcionkaakapitu2">
    <w:name w:val="Domyślna czcionka akapitu2"/>
    <w:rsid w:val="00737220"/>
  </w:style>
  <w:style w:type="character" w:customStyle="1" w:styleId="WW8Num15z0">
    <w:name w:val="WW8Num15z0"/>
    <w:rsid w:val="00737220"/>
    <w:rPr>
      <w:rFonts w:ascii="Symbol" w:hAnsi="Symbol" w:cs="Symbol"/>
    </w:rPr>
  </w:style>
  <w:style w:type="character" w:customStyle="1" w:styleId="WW8Num15z1">
    <w:name w:val="WW8Num15z1"/>
    <w:rsid w:val="00737220"/>
    <w:rPr>
      <w:rFonts w:ascii="Courier New" w:hAnsi="Courier New" w:cs="Courier New"/>
    </w:rPr>
  </w:style>
  <w:style w:type="character" w:customStyle="1" w:styleId="WW8Num15z2">
    <w:name w:val="WW8Num15z2"/>
    <w:rsid w:val="00737220"/>
    <w:rPr>
      <w:rFonts w:ascii="Wingdings" w:hAnsi="Wingdings" w:cs="Wingdings"/>
    </w:rPr>
  </w:style>
  <w:style w:type="character" w:customStyle="1" w:styleId="WW8Num16z0">
    <w:name w:val="WW8Num16z0"/>
    <w:rsid w:val="00737220"/>
    <w:rPr>
      <w:rFonts w:ascii="Symbol" w:hAnsi="Symbol" w:cs="Symbol"/>
    </w:rPr>
  </w:style>
  <w:style w:type="character" w:customStyle="1" w:styleId="WW8Num16z1">
    <w:name w:val="WW8Num16z1"/>
    <w:rsid w:val="00737220"/>
    <w:rPr>
      <w:rFonts w:ascii="Courier New" w:hAnsi="Courier New" w:cs="Courier New"/>
    </w:rPr>
  </w:style>
  <w:style w:type="character" w:customStyle="1" w:styleId="WW8Num16z2">
    <w:name w:val="WW8Num16z2"/>
    <w:rsid w:val="00737220"/>
    <w:rPr>
      <w:rFonts w:ascii="Wingdings" w:hAnsi="Wingdings" w:cs="Wingdings"/>
    </w:rPr>
  </w:style>
  <w:style w:type="character" w:customStyle="1" w:styleId="WW8Num21z0">
    <w:name w:val="WW8Num21z0"/>
    <w:rsid w:val="00737220"/>
    <w:rPr>
      <w:rFonts w:ascii="Symbol" w:hAnsi="Symbol" w:cs="Symbol"/>
    </w:rPr>
  </w:style>
  <w:style w:type="character" w:customStyle="1" w:styleId="WW8Num21z1">
    <w:name w:val="WW8Num21z1"/>
    <w:rsid w:val="00737220"/>
    <w:rPr>
      <w:rFonts w:ascii="Courier New" w:hAnsi="Courier New" w:cs="Courier New"/>
    </w:rPr>
  </w:style>
  <w:style w:type="character" w:customStyle="1" w:styleId="WW8Num21z2">
    <w:name w:val="WW8Num21z2"/>
    <w:rsid w:val="00737220"/>
    <w:rPr>
      <w:rFonts w:ascii="Wingdings" w:hAnsi="Wingdings" w:cs="Wingdings"/>
    </w:rPr>
  </w:style>
  <w:style w:type="character" w:customStyle="1" w:styleId="WW8Num22z0">
    <w:name w:val="WW8Num22z0"/>
    <w:rsid w:val="00737220"/>
    <w:rPr>
      <w:rFonts w:ascii="Symbol" w:hAnsi="Symbol" w:cs="Symbol"/>
    </w:rPr>
  </w:style>
  <w:style w:type="character" w:customStyle="1" w:styleId="WW8Num22z1">
    <w:name w:val="WW8Num22z1"/>
    <w:rsid w:val="00737220"/>
    <w:rPr>
      <w:rFonts w:ascii="Courier New" w:hAnsi="Courier New" w:cs="Courier New"/>
    </w:rPr>
  </w:style>
  <w:style w:type="character" w:customStyle="1" w:styleId="WW8Num22z2">
    <w:name w:val="WW8Num22z2"/>
    <w:rsid w:val="00737220"/>
    <w:rPr>
      <w:rFonts w:ascii="Wingdings" w:hAnsi="Wingdings" w:cs="Wingdings"/>
    </w:rPr>
  </w:style>
  <w:style w:type="character" w:customStyle="1" w:styleId="WW8Num25z0">
    <w:name w:val="WW8Num25z0"/>
    <w:rsid w:val="00737220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737220"/>
  </w:style>
  <w:style w:type="character" w:styleId="Hipercze">
    <w:name w:val="Hyperlink"/>
    <w:rsid w:val="00737220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737220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737220"/>
    <w:rPr>
      <w:rFonts w:ascii="Courier New" w:hAnsi="Courier New" w:cs="Courier New"/>
    </w:rPr>
  </w:style>
  <w:style w:type="character" w:customStyle="1" w:styleId="StopkaZnak">
    <w:name w:val="Stopka Znak"/>
    <w:uiPriority w:val="99"/>
    <w:rsid w:val="00737220"/>
    <w:rPr>
      <w:sz w:val="24"/>
      <w:szCs w:val="24"/>
      <w:lang w:eastAsia="zh-CN"/>
    </w:rPr>
  </w:style>
  <w:style w:type="character" w:customStyle="1" w:styleId="NagwekZnak">
    <w:name w:val="Nagłówek Znak"/>
    <w:uiPriority w:val="99"/>
    <w:rsid w:val="00737220"/>
    <w:rPr>
      <w:sz w:val="24"/>
      <w:szCs w:val="24"/>
      <w:lang w:eastAsia="zh-CN"/>
    </w:rPr>
  </w:style>
  <w:style w:type="character" w:customStyle="1" w:styleId="ListLabel2">
    <w:name w:val="ListLabel 2"/>
    <w:rsid w:val="00737220"/>
    <w:rPr>
      <w:rFonts w:cs="Symbol"/>
    </w:rPr>
  </w:style>
  <w:style w:type="character" w:customStyle="1" w:styleId="ListLabel3">
    <w:name w:val="ListLabel 3"/>
    <w:rsid w:val="00737220"/>
    <w:rPr>
      <w:rFonts w:cs="Courier New"/>
    </w:rPr>
  </w:style>
  <w:style w:type="character" w:customStyle="1" w:styleId="ListLabel4">
    <w:name w:val="ListLabel 4"/>
    <w:rsid w:val="00737220"/>
    <w:rPr>
      <w:rFonts w:cs="Wingdings"/>
    </w:rPr>
  </w:style>
  <w:style w:type="character" w:customStyle="1" w:styleId="Symbolewypunktowania">
    <w:name w:val="Symbole wypunktowania"/>
    <w:rsid w:val="00737220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737220"/>
    <w:pPr>
      <w:spacing w:after="120"/>
    </w:pPr>
  </w:style>
  <w:style w:type="paragraph" w:styleId="Lista">
    <w:name w:val="List"/>
    <w:basedOn w:val="Tekstpodstawowy"/>
    <w:rsid w:val="00737220"/>
    <w:rPr>
      <w:rFonts w:cs="Mangal"/>
    </w:rPr>
  </w:style>
  <w:style w:type="paragraph" w:styleId="Legenda">
    <w:name w:val="caption"/>
    <w:basedOn w:val="Normalny"/>
    <w:qFormat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3722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73722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737220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737220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737220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737220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uiPriority w:val="99"/>
    <w:rsid w:val="00737220"/>
  </w:style>
  <w:style w:type="paragraph" w:styleId="Stopka">
    <w:name w:val="footer"/>
    <w:basedOn w:val="Normalny"/>
    <w:rsid w:val="00737220"/>
  </w:style>
  <w:style w:type="paragraph" w:styleId="Tekstdymka">
    <w:name w:val="Balloon Text"/>
    <w:basedOn w:val="Normalny"/>
    <w:rsid w:val="007372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3722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737220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737220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737220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737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link w:val="BezodstpwZnak"/>
    <w:uiPriority w:val="1"/>
    <w:qFormat/>
    <w:rsid w:val="0073722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737220"/>
    <w:pPr>
      <w:suppressLineNumbers/>
    </w:pPr>
  </w:style>
  <w:style w:type="paragraph" w:customStyle="1" w:styleId="Nagwektabeli">
    <w:name w:val="Nagłówek tabeli"/>
    <w:basedOn w:val="Zawartotabeli"/>
    <w:rsid w:val="0073722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37220"/>
  </w:style>
  <w:style w:type="paragraph" w:customStyle="1" w:styleId="Stopka1">
    <w:name w:val="Stopka1"/>
    <w:rsid w:val="00737220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E04138"/>
    <w:rPr>
      <w:color w:val="808080"/>
    </w:rPr>
  </w:style>
  <w:style w:type="character" w:customStyle="1" w:styleId="BezodstpwZnak">
    <w:name w:val="Bez odstępów Znak"/>
    <w:basedOn w:val="Domylnaczcionkaakapitu"/>
    <w:link w:val="Bezodstpw"/>
    <w:uiPriority w:val="1"/>
    <w:rsid w:val="007D0F52"/>
    <w:rPr>
      <w:rFonts w:ascii="Calibri" w:eastAsia="Calibri" w:hAnsi="Calibri" w:cs="Calibri"/>
      <w:sz w:val="22"/>
      <w:szCs w:val="22"/>
      <w:lang w:eastAsia="zh-CN"/>
    </w:rPr>
  </w:style>
  <w:style w:type="character" w:customStyle="1" w:styleId="value">
    <w:name w:val="value"/>
    <w:basedOn w:val="Domylnaczcionkaakapitu"/>
    <w:rsid w:val="006B0516"/>
  </w:style>
  <w:style w:type="paragraph" w:customStyle="1" w:styleId="Standard">
    <w:name w:val="Standard"/>
    <w:rsid w:val="00E90613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CD03B-0EEB-480A-9F7B-DB2ECC20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21</Pages>
  <Words>1867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Banasiak</dc:creator>
  <cp:lastModifiedBy>Sylwia Niemiec</cp:lastModifiedBy>
  <cp:revision>36</cp:revision>
  <cp:lastPrinted>2019-09-11T08:26:00Z</cp:lastPrinted>
  <dcterms:created xsi:type="dcterms:W3CDTF">2022-02-21T12:28:00Z</dcterms:created>
  <dcterms:modified xsi:type="dcterms:W3CDTF">2022-09-23T10:04:00Z</dcterms:modified>
</cp:coreProperties>
</file>