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6613" w14:textId="32574D52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</w:t>
      </w:r>
      <w:r w:rsidR="00DF7579">
        <w:rPr>
          <w:rFonts w:cstheme="minorHAnsi"/>
          <w:b/>
          <w:bCs/>
          <w:color w:val="000000" w:themeColor="text1"/>
        </w:rPr>
        <w:t>37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C4CCF">
        <w:rPr>
          <w:rFonts w:cstheme="minorHAnsi"/>
          <w:b/>
          <w:bCs/>
          <w:color w:val="000000" w:themeColor="text1"/>
        </w:rPr>
        <w:t>/S</w:t>
      </w:r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1D1E0778" w:rsidR="00FB057B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04C7F">
        <w:rPr>
          <w:rFonts w:asciiTheme="minorHAnsi" w:hAnsiTheme="minorHAnsi" w:cstheme="minorHAnsi"/>
          <w:b/>
          <w:sz w:val="26"/>
          <w:szCs w:val="26"/>
        </w:rPr>
        <w:t>„Organizacja dwudniowych szkoleń stacjonarnych”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w częściach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065"/>
        <w:gridCol w:w="1065"/>
        <w:gridCol w:w="1221"/>
        <w:gridCol w:w="1200"/>
        <w:gridCol w:w="1303"/>
      </w:tblGrid>
      <w:tr w:rsidR="00A53DAC" w:rsidRPr="002C7075" w14:paraId="6EC6B833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E13" w14:textId="174665BD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5A" w14:textId="77CC05B1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892" w14:textId="6C198B5F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14:paraId="064BA70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38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42BDE43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09E862E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544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7D363A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33A2273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4AA9483F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A17" w14:textId="2689EB62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57" w14:textId="2E504E95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6DC7E2A3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689353EA" w14:textId="77777777" w:rsidTr="00A53DAC">
        <w:trPr>
          <w:trHeight w:val="559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69D1FF30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 pt. „Sztuka motywacji, czyli jak pracować z klientem niezmotywowanym (seniorem). Komunikacja z osobami z zaburzeniami psychicznymi i zespołami otępiennymi – w tym z chorobą Alzheimera”.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307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05C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64ACDDBF" w:rsidR="00A53DAC" w:rsidRPr="002C7075" w:rsidRDefault="00340B9D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A6590A" w14:textId="0860C22B" w:rsidR="00504C7F" w:rsidRPr="002C7075" w:rsidRDefault="00504C7F" w:rsidP="00504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2B2C4E1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1047"/>
        <w:gridCol w:w="1047"/>
        <w:gridCol w:w="1168"/>
        <w:gridCol w:w="1278"/>
        <w:gridCol w:w="1216"/>
      </w:tblGrid>
      <w:tr w:rsidR="00A53DAC" w:rsidRPr="002C7075" w14:paraId="3C11065F" w14:textId="77777777" w:rsidTr="00A53DAC">
        <w:trPr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2F6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2AD" w14:textId="22B8BE1D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EDE" w14:textId="6CD1A994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C2F" w14:textId="568143BB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897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9E2F9CF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13967C3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010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7BCE7FFD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5829B6A4" w14:textId="77777777" w:rsidTr="00A53DAC">
        <w:trPr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EEB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EEB" w14:textId="46875FFA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888" w14:textId="10CEE01C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E75B" w14:textId="62488DA2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CCF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475E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0E9151FF" w14:textId="77777777" w:rsidTr="00A53DAC">
        <w:trPr>
          <w:trHeight w:val="86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9515" w14:textId="75796148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pt. „Praca socjalna z osobami </w:t>
            </w:r>
            <w:r w:rsidRPr="00504C7F">
              <w:rPr>
                <w:rFonts w:ascii="Arial" w:hAnsi="Arial" w:cs="Arial"/>
                <w:b/>
                <w:sz w:val="16"/>
                <w:szCs w:val="16"/>
              </w:rPr>
              <w:t>z zaburzeniami. Depresja – choroba XXI wieku”.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E85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C34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28DC" w14:textId="6AACD35D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505EC7" w14:textId="37F64714" w:rsidR="00A53DAC" w:rsidRPr="002C7075" w:rsidRDefault="00340B9D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A53DAC"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6D8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4A8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2ECC65BB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074"/>
        <w:gridCol w:w="1074"/>
        <w:gridCol w:w="1201"/>
        <w:gridCol w:w="1320"/>
        <w:gridCol w:w="1275"/>
      </w:tblGrid>
      <w:tr w:rsidR="00A53DAC" w:rsidRPr="002C7075" w14:paraId="50954932" w14:textId="77777777" w:rsidTr="00A53DAC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4E67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8DA" w14:textId="57596EC5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05A" w14:textId="58B43F8A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4F2" w14:textId="107201BF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7BF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2242071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EFD51A9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AC98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14:paraId="2E1401C9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A53DAC" w:rsidRPr="002C7075" w14:paraId="0EAFD6A4" w14:textId="77777777" w:rsidTr="00A53DAC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07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24B" w14:textId="0F9B9FAB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A57" w14:textId="09C46203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7B15" w14:textId="7114E681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6A0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BDF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67EE61D6" w14:textId="77777777" w:rsidTr="00A53DAC">
        <w:trPr>
          <w:trHeight w:val="1120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83C" w14:textId="6A4C8FC8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 pt. „Bezpieczeństwo pracownika socjalnego – jak radzić sobie w sytuacji zagrożenia. Kurs samoobrony”.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E6A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E42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05C" w14:textId="6482B362" w:rsidR="00A53DAC" w:rsidRPr="002C7075" w:rsidRDefault="00340B9D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37E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19D9" w14:textId="77777777" w:rsidR="00A53DAC" w:rsidRPr="002C7075" w:rsidRDefault="00A53DAC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82B84D" w14:textId="6ABF2DA9" w:rsidR="00504C7F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</w:p>
    <w:p w14:paraId="2DE52795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4 zamówienia:</w:t>
      </w:r>
      <w:r w:rsidRPr="002C7075">
        <w:rPr>
          <w:rFonts w:ascii="Arial" w:hAnsi="Arial" w:cs="Arial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1053"/>
        <w:gridCol w:w="1054"/>
        <w:gridCol w:w="1168"/>
        <w:gridCol w:w="1206"/>
        <w:gridCol w:w="1348"/>
      </w:tblGrid>
      <w:tr w:rsidR="00A53DAC" w:rsidRPr="002C7075" w14:paraId="0C443391" w14:textId="77777777" w:rsidTr="00A53DAC">
        <w:trPr>
          <w:trHeight w:val="1898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F27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3E9" w14:textId="66E2A0DF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8FE" w14:textId="7BE5F460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4B4" w14:textId="2E0A7806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FEA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7E7AE08" w14:textId="049F9A6E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bezpodatku</w:t>
            </w:r>
            <w:proofErr w:type="spellEnd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E0C439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09A3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6F4384A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44179DB1" w14:textId="77777777" w:rsidTr="00A53DAC">
        <w:trPr>
          <w:trHeight w:val="24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6C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18D" w14:textId="25A5BB30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A61" w14:textId="227BFBFE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3AC" w14:textId="6281E7CE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7C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566E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0ECAD571" w14:textId="77777777" w:rsidTr="00A53DAC">
        <w:trPr>
          <w:trHeight w:val="62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013" w14:textId="57C3B632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 xml:space="preserve">Organizacja dwudniowego szkolenia stacjonarnego pt. „Sposoby radzenia sobie z agresją i trudnymi </w:t>
            </w:r>
            <w:proofErr w:type="spellStart"/>
            <w:r w:rsidRPr="00504C7F">
              <w:rPr>
                <w:rFonts w:ascii="Arial" w:hAnsi="Arial" w:cs="Arial"/>
                <w:b/>
                <w:sz w:val="16"/>
                <w:szCs w:val="16"/>
              </w:rPr>
              <w:t>zachowaniami</w:t>
            </w:r>
            <w:proofErr w:type="spellEnd"/>
            <w:r w:rsidRPr="00504C7F">
              <w:rPr>
                <w:rFonts w:ascii="Arial" w:hAnsi="Arial" w:cs="Arial"/>
                <w:b/>
                <w:sz w:val="16"/>
                <w:szCs w:val="16"/>
              </w:rPr>
              <w:t>. Stres w pracy zawodowej”.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0D4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D93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8B66" w14:textId="05379491" w:rsidR="00A53DAC" w:rsidRPr="002C7075" w:rsidRDefault="00340B9D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5F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0C5" w14:textId="77777777" w:rsidR="00A53DAC" w:rsidRPr="002C7075" w:rsidRDefault="00A53DAC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34E41852" w:rsidR="0024225A" w:rsidRPr="00504C7F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00E8DEF" w14:textId="6C1CDC98" w:rsidR="000A052F" w:rsidRPr="00A31458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4AD1AF1B" w:rsidR="00362D5A" w:rsidRPr="00A31458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340B9D">
        <w:rPr>
          <w:rFonts w:asciiTheme="minorHAnsi" w:hAnsiTheme="minorHAnsi" w:cstheme="minorHAnsi"/>
          <w:spacing w:val="-4"/>
          <w:sz w:val="26"/>
          <w:szCs w:val="26"/>
        </w:rPr>
        <w:t>5 tygodni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od dnia podpisania umowy</w:t>
      </w:r>
      <w:r w:rsidR="00DF7579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</w:t>
      </w:r>
      <w:r w:rsidR="00340B9D">
        <w:rPr>
          <w:rFonts w:asciiTheme="minorHAnsi" w:hAnsiTheme="minorHAnsi" w:cstheme="minorHAnsi"/>
          <w:spacing w:val="-4"/>
          <w:sz w:val="26"/>
          <w:szCs w:val="26"/>
        </w:rPr>
        <w:t>7 grudnia</w:t>
      </w:r>
      <w:r w:rsidR="00DF7579">
        <w:rPr>
          <w:rFonts w:asciiTheme="minorHAnsi" w:hAnsiTheme="minorHAnsi" w:cstheme="minorHAnsi"/>
          <w:spacing w:val="-4"/>
          <w:sz w:val="26"/>
          <w:szCs w:val="26"/>
        </w:rPr>
        <w:t xml:space="preserve"> 2021 roku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a </w:t>
      </w:r>
      <w:r w:rsidRPr="00A31458">
        <w:rPr>
          <w:rFonts w:asciiTheme="minorHAnsi" w:hAnsiTheme="minorHAnsi" w:cstheme="minorHAnsi"/>
          <w:sz w:val="26"/>
          <w:szCs w:val="26"/>
        </w:rPr>
        <w:lastRenderedPageBreak/>
        <w:t>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26EB9C4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05E00EEE" w14:textId="3DB5F93E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476376A6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02EB8805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5AA3" w14:textId="77777777" w:rsidR="000126C4" w:rsidRDefault="000126C4" w:rsidP="00474F8A">
      <w:pPr>
        <w:spacing w:after="0" w:line="240" w:lineRule="auto"/>
      </w:pPr>
      <w:r>
        <w:separator/>
      </w:r>
    </w:p>
  </w:endnote>
  <w:endnote w:type="continuationSeparator" w:id="0">
    <w:p w14:paraId="37134934" w14:textId="77777777" w:rsidR="000126C4" w:rsidRDefault="000126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295A" w14:textId="77777777" w:rsidR="000126C4" w:rsidRDefault="000126C4" w:rsidP="00474F8A">
      <w:pPr>
        <w:spacing w:after="0" w:line="240" w:lineRule="auto"/>
      </w:pPr>
      <w:r>
        <w:separator/>
      </w:r>
    </w:p>
  </w:footnote>
  <w:footnote w:type="continuationSeparator" w:id="0">
    <w:p w14:paraId="12BE6A20" w14:textId="77777777" w:rsidR="000126C4" w:rsidRDefault="000126C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26C4"/>
    <w:rsid w:val="0001377E"/>
    <w:rsid w:val="000250BF"/>
    <w:rsid w:val="000359D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65F89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0B9D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B5027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DF7579"/>
    <w:rsid w:val="00E04D73"/>
    <w:rsid w:val="00E0520B"/>
    <w:rsid w:val="00E15D7B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41CB0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CCA3-65D9-458E-BEF3-108DF2D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80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</cp:lastModifiedBy>
  <cp:revision>11</cp:revision>
  <cp:lastPrinted>2019-04-05T07:30:00Z</cp:lastPrinted>
  <dcterms:created xsi:type="dcterms:W3CDTF">2021-09-06T09:09:00Z</dcterms:created>
  <dcterms:modified xsi:type="dcterms:W3CDTF">2021-09-23T11:39:00Z</dcterms:modified>
</cp:coreProperties>
</file>