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CC4928">
            <w:pPr>
              <w:rPr>
                <w:rFonts w:cs="Times New Roman"/>
                <w:b/>
                <w:sz w:val="21"/>
                <w:szCs w:val="21"/>
              </w:rPr>
            </w:pPr>
            <w:bookmarkStart w:id="0" w:name="_Hlk12607021"/>
            <w:r w:rsidRPr="00483ED3">
              <w:rPr>
                <w:rFonts w:cs="Times New Roman"/>
                <w:b/>
                <w:sz w:val="21"/>
                <w:szCs w:val="21"/>
              </w:rPr>
              <w:t>ZP/220/</w:t>
            </w:r>
            <w:r w:rsidR="00CC4928">
              <w:rPr>
                <w:rFonts w:cs="Times New Roman"/>
                <w:b/>
                <w:sz w:val="21"/>
                <w:szCs w:val="21"/>
              </w:rPr>
              <w:t>54</w:t>
            </w:r>
            <w:r w:rsidR="00CB7275" w:rsidRPr="00483ED3">
              <w:rPr>
                <w:rFonts w:cs="Times New Roman"/>
                <w:b/>
                <w:sz w:val="21"/>
                <w:szCs w:val="21"/>
              </w:rPr>
              <w:t>/</w:t>
            </w:r>
            <w:r w:rsidR="00A711D1" w:rsidRPr="00483ED3">
              <w:rPr>
                <w:rFonts w:cs="Times New Roman"/>
                <w:b/>
                <w:sz w:val="21"/>
                <w:szCs w:val="21"/>
              </w:rPr>
              <w:t>2</w:t>
            </w:r>
            <w:r w:rsidR="006F6061">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CC4928"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 xml:space="preserve">dostawę </w:t>
      </w:r>
      <w:r w:rsidRPr="00407645">
        <w:rPr>
          <w:rFonts w:ascii="Calibri" w:hAnsi="Calibri" w:cs="Calibri"/>
          <w:bCs/>
          <w:i/>
          <w:sz w:val="19"/>
          <w:szCs w:val="19"/>
        </w:rPr>
        <w:t>półki do macierzy dyskowej wraz z usługą migracji danych radiologicznych z serwera PACS</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883CDE" w:rsidP="00C52EBD">
      <w:pPr>
        <w:tabs>
          <w:tab w:val="left" w:pos="0"/>
        </w:tabs>
        <w:spacing w:line="240" w:lineRule="auto"/>
        <w:jc w:val="center"/>
        <w:rPr>
          <w:rFonts w:cs="Times New Roman"/>
          <w:b/>
          <w:sz w:val="28"/>
          <w:szCs w:val="28"/>
        </w:rPr>
      </w:pPr>
      <w:r w:rsidRPr="00483ED3">
        <w:rPr>
          <w:rFonts w:cs="Times New Roman"/>
          <w:b/>
          <w:sz w:val="28"/>
          <w:szCs w:val="28"/>
        </w:rPr>
        <w:t>WYJAŚNIENI</w:t>
      </w:r>
      <w:r w:rsidR="00483ED3">
        <w:rPr>
          <w:rFonts w:cs="Times New Roman"/>
          <w:b/>
          <w:sz w:val="28"/>
          <w:szCs w:val="28"/>
        </w:rPr>
        <w:t>A</w:t>
      </w:r>
      <w:r w:rsidRPr="00483ED3">
        <w:rPr>
          <w:rFonts w:cs="Times New Roman"/>
          <w:b/>
          <w:sz w:val="28"/>
          <w:szCs w:val="28"/>
        </w:rPr>
        <w:t xml:space="preserve"> NR </w:t>
      </w:r>
      <w:r w:rsidR="00CC4928">
        <w:rPr>
          <w:rFonts w:cs="Times New Roman"/>
          <w:b/>
          <w:sz w:val="28"/>
          <w:szCs w:val="28"/>
        </w:rPr>
        <w:t>1</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CC4928" w:rsidRDefault="00A13828" w:rsidP="00CC4928">
      <w:pPr>
        <w:spacing w:line="360" w:lineRule="auto"/>
        <w:jc w:val="both"/>
        <w:rPr>
          <w:rFonts w:cstheme="minorHAnsi"/>
          <w:sz w:val="20"/>
          <w:szCs w:val="20"/>
        </w:rPr>
        <w:sectPr w:rsidR="00FF0107" w:rsidRPr="00CC4928"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CC4928">
        <w:rPr>
          <w:rFonts w:cstheme="minorHAnsi"/>
          <w:sz w:val="20"/>
          <w:szCs w:val="20"/>
        </w:rPr>
        <w:t>Na podstawie art. 284 ustawy z dnia 11 września 2021 r. Prawo zamówień publicznych (Dz.U.2019.2019 t.j. z dnia 2019.10.24), zamawiający udziela następujących wyjaśnień na pytania dotyczące treści swz:</w:t>
      </w:r>
    </w:p>
    <w:p w:rsidR="00CC4928" w:rsidRPr="00947190" w:rsidRDefault="00CC4928" w:rsidP="00CC4928">
      <w:pPr>
        <w:jc w:val="both"/>
        <w:rPr>
          <w:rFonts w:cstheme="minorHAnsi"/>
          <w:b/>
          <w:sz w:val="20"/>
          <w:szCs w:val="20"/>
        </w:rPr>
      </w:pPr>
      <w:bookmarkStart w:id="2" w:name="_Hlk12607031"/>
      <w:r w:rsidRPr="00947190">
        <w:rPr>
          <w:rFonts w:cstheme="minorHAnsi"/>
          <w:b/>
          <w:bCs/>
          <w:sz w:val="20"/>
          <w:szCs w:val="20"/>
        </w:rPr>
        <w:t xml:space="preserve">Pytanie 1, </w:t>
      </w:r>
    </w:p>
    <w:p w:rsidR="00CC4928" w:rsidRPr="00947190" w:rsidRDefault="00CC4928" w:rsidP="00CC4928">
      <w:pPr>
        <w:jc w:val="both"/>
        <w:rPr>
          <w:rFonts w:cstheme="minorHAnsi"/>
          <w:sz w:val="20"/>
          <w:szCs w:val="20"/>
        </w:rPr>
      </w:pPr>
      <w:r w:rsidRPr="00947190">
        <w:rPr>
          <w:rFonts w:cstheme="minorHAnsi"/>
          <w:sz w:val="20"/>
          <w:szCs w:val="20"/>
        </w:rPr>
        <w:t>Dotyczy</w:t>
      </w:r>
    </w:p>
    <w:p w:rsidR="00CC4928" w:rsidRPr="00947190" w:rsidRDefault="00CC4928" w:rsidP="00CC4928">
      <w:pPr>
        <w:jc w:val="both"/>
        <w:rPr>
          <w:rFonts w:cstheme="minorHAnsi"/>
          <w:sz w:val="20"/>
          <w:szCs w:val="20"/>
        </w:rPr>
      </w:pPr>
      <w:r w:rsidRPr="00947190">
        <w:rPr>
          <w:rFonts w:cstheme="minorHAnsi"/>
          <w:sz w:val="20"/>
          <w:szCs w:val="20"/>
        </w:rPr>
        <w:t>Do złożenia z ofertą:</w:t>
      </w:r>
    </w:p>
    <w:p w:rsidR="00CC4928" w:rsidRPr="00947190" w:rsidRDefault="00CC4928" w:rsidP="00CC4928">
      <w:pPr>
        <w:jc w:val="both"/>
        <w:rPr>
          <w:rFonts w:cstheme="minorHAnsi"/>
          <w:sz w:val="20"/>
          <w:szCs w:val="20"/>
        </w:rPr>
      </w:pPr>
      <w:r w:rsidRPr="00947190">
        <w:rPr>
          <w:rFonts w:cstheme="minorHAnsi"/>
          <w:sz w:val="20"/>
          <w:szCs w:val="20"/>
        </w:rPr>
        <w:t>Zał. 1: formularz oferty (FO)</w:t>
      </w:r>
    </w:p>
    <w:p w:rsidR="00CC4928" w:rsidRPr="00947190" w:rsidRDefault="00CC4928" w:rsidP="00CC4928">
      <w:pPr>
        <w:jc w:val="both"/>
        <w:rPr>
          <w:rFonts w:cstheme="minorHAnsi"/>
          <w:sz w:val="20"/>
          <w:szCs w:val="20"/>
        </w:rPr>
      </w:pPr>
      <w:r w:rsidRPr="00947190">
        <w:rPr>
          <w:rFonts w:cstheme="minorHAnsi"/>
          <w:sz w:val="20"/>
          <w:szCs w:val="20"/>
        </w:rPr>
        <w:t>Zał. 2: opis przedmiotu zamówienia (OPZ) –TEGO ZAŁĄCZNIKA NIE NALEŻY SKŁADAĆ Z OFERTĄ!!!Prosimy o wyjaśnienie czy należy złożyć z ofertą załącznik nr 2</w:t>
      </w:r>
    </w:p>
    <w:p w:rsidR="00CC4928" w:rsidRPr="00947190" w:rsidRDefault="00CC4928" w:rsidP="00CC4928">
      <w:pPr>
        <w:jc w:val="both"/>
        <w:rPr>
          <w:rFonts w:cstheme="minorHAnsi"/>
          <w:b/>
          <w:sz w:val="20"/>
          <w:szCs w:val="20"/>
        </w:rPr>
      </w:pPr>
      <w:r w:rsidRPr="00947190">
        <w:rPr>
          <w:rFonts w:cstheme="minorHAnsi"/>
          <w:b/>
          <w:bCs/>
          <w:sz w:val="20"/>
          <w:szCs w:val="20"/>
        </w:rPr>
        <w:t>Odpowiedź:</w:t>
      </w:r>
    </w:p>
    <w:p w:rsidR="00B0080F" w:rsidRPr="00947190" w:rsidRDefault="00CC4928" w:rsidP="00CC4928">
      <w:pPr>
        <w:autoSpaceDE w:val="0"/>
        <w:jc w:val="both"/>
        <w:rPr>
          <w:rFonts w:cstheme="minorHAnsi"/>
          <w:bCs/>
          <w:sz w:val="20"/>
          <w:szCs w:val="20"/>
        </w:rPr>
      </w:pPr>
      <w:r w:rsidRPr="00947190">
        <w:rPr>
          <w:rFonts w:ascii="Calibri" w:hAnsi="Calibri" w:cs="Calibri"/>
          <w:iCs/>
          <w:sz w:val="20"/>
          <w:szCs w:val="20"/>
        </w:rPr>
        <w:t>Do oferty NIE ZAŁĄCZAMY ZAŁĄCZNIKA NR 2 (</w:t>
      </w:r>
      <w:r w:rsidRPr="00947190">
        <w:rPr>
          <w:rFonts w:ascii="Calibri" w:hAnsi="Calibri" w:cs="Calibri"/>
          <w:iCs/>
          <w:sz w:val="20"/>
          <w:szCs w:val="20"/>
        </w:rPr>
        <w:t>patrz</w:t>
      </w:r>
      <w:r w:rsidRPr="00947190">
        <w:rPr>
          <w:rFonts w:ascii="Calibri" w:hAnsi="Calibri" w:cs="Calibri"/>
          <w:iCs/>
          <w:sz w:val="20"/>
          <w:szCs w:val="20"/>
        </w:rPr>
        <w:t xml:space="preserve"> SWZ strona 1 oraz  strona 8 pkt. XIII lit. B.1).</w:t>
      </w:r>
    </w:p>
    <w:p w:rsidR="00022011" w:rsidRPr="009D0545" w:rsidRDefault="00022011" w:rsidP="00DC34CD">
      <w:pPr>
        <w:pStyle w:val="Textbody"/>
        <w:spacing w:line="360" w:lineRule="auto"/>
        <w:jc w:val="both"/>
        <w:rPr>
          <w:rFonts w:asciiTheme="minorHAnsi" w:hAnsiTheme="minorHAnsi" w:cstheme="minorHAnsi"/>
          <w:b w:val="0"/>
          <w:i w:val="0"/>
          <w:sz w:val="20"/>
        </w:rPr>
      </w:pPr>
    </w:p>
    <w:p w:rsidR="00883CDE" w:rsidRPr="00CC4928" w:rsidRDefault="00883CDE" w:rsidP="00DA6B1D">
      <w:pPr>
        <w:spacing w:line="240" w:lineRule="auto"/>
        <w:jc w:val="both"/>
        <w:rPr>
          <w:rFonts w:cstheme="minorHAnsi"/>
          <w:sz w:val="20"/>
          <w:szCs w:val="20"/>
        </w:rPr>
      </w:pPr>
      <w:r w:rsidRPr="00CC4928">
        <w:rPr>
          <w:rFonts w:cstheme="minorHAnsi"/>
          <w:sz w:val="20"/>
          <w:szCs w:val="20"/>
          <w:lang w:eastAsia="pl-PL"/>
        </w:rPr>
        <w:t>Wykonawcy są zobowiązani uwzględnić powyższe wyjaśnienia podczas sporządzania i składania ofert.</w:t>
      </w:r>
    </w:p>
    <w:p w:rsidR="00883CDE" w:rsidRPr="00CC4928" w:rsidRDefault="00883CDE" w:rsidP="00483ED3">
      <w:pPr>
        <w:widowControl w:val="0"/>
        <w:spacing w:line="240" w:lineRule="auto"/>
        <w:ind w:left="4956" w:firstLine="708"/>
        <w:jc w:val="both"/>
        <w:rPr>
          <w:rFonts w:cs="Times New Roman"/>
          <w:b/>
          <w:i/>
          <w:sz w:val="20"/>
          <w:szCs w:val="20"/>
        </w:rPr>
      </w:pPr>
      <w:r w:rsidRPr="00CC4928">
        <w:rPr>
          <w:rFonts w:cs="Times New Roman"/>
          <w:b/>
          <w:i/>
          <w:sz w:val="20"/>
          <w:szCs w:val="20"/>
        </w:rPr>
        <w:t>Z poważaniem</w:t>
      </w:r>
    </w:p>
    <w:bookmarkEnd w:id="2"/>
    <w:p w:rsidR="007A4D73" w:rsidRPr="00CC4928" w:rsidRDefault="0068303C" w:rsidP="00483ED3">
      <w:pPr>
        <w:widowControl w:val="0"/>
        <w:spacing w:line="240" w:lineRule="auto"/>
        <w:ind w:left="4956"/>
        <w:jc w:val="both"/>
        <w:rPr>
          <w:rFonts w:cs="Times New Roman"/>
          <w:sz w:val="20"/>
          <w:szCs w:val="20"/>
        </w:rPr>
      </w:pPr>
      <w:r w:rsidRPr="00CC4928">
        <w:rPr>
          <w:rFonts w:cs="Times New Roman"/>
          <w:sz w:val="20"/>
          <w:szCs w:val="20"/>
        </w:rPr>
        <w:t xml:space="preserve">  </w:t>
      </w:r>
      <w:r w:rsidR="007A4D73" w:rsidRPr="00CC4928">
        <w:rPr>
          <w:rFonts w:cs="Times New Roman"/>
          <w:sz w:val="20"/>
          <w:szCs w:val="20"/>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6"/>
          <w:szCs w:val="16"/>
        </w:rPr>
      </w:pPr>
    </w:p>
    <w:p w:rsidR="00CC4928" w:rsidRDefault="00CC4928" w:rsidP="00483ED3">
      <w:pPr>
        <w:widowControl w:val="0"/>
        <w:spacing w:line="240" w:lineRule="auto"/>
        <w:jc w:val="both"/>
        <w:rPr>
          <w:rFonts w:cs="Times New Roman"/>
          <w:sz w:val="16"/>
          <w:szCs w:val="16"/>
        </w:rPr>
      </w:pPr>
    </w:p>
    <w:p w:rsidR="00CC4928" w:rsidRDefault="00CC4928" w:rsidP="00483ED3">
      <w:pPr>
        <w:widowControl w:val="0"/>
        <w:spacing w:line="240" w:lineRule="auto"/>
        <w:jc w:val="both"/>
        <w:rPr>
          <w:rFonts w:cs="Times New Roman"/>
          <w:sz w:val="16"/>
          <w:szCs w:val="16"/>
        </w:rPr>
      </w:pPr>
    </w:p>
    <w:p w:rsidR="00CC4928" w:rsidRDefault="00CC4928" w:rsidP="00483ED3">
      <w:pPr>
        <w:widowControl w:val="0"/>
        <w:spacing w:line="240" w:lineRule="auto"/>
        <w:jc w:val="both"/>
        <w:rPr>
          <w:rFonts w:cs="Times New Roman"/>
          <w:sz w:val="16"/>
          <w:szCs w:val="16"/>
        </w:rPr>
      </w:pPr>
    </w:p>
    <w:p w:rsidR="00CC4928" w:rsidRDefault="00CC4928" w:rsidP="00483ED3">
      <w:pPr>
        <w:widowControl w:val="0"/>
        <w:spacing w:line="240" w:lineRule="auto"/>
        <w:jc w:val="both"/>
        <w:rPr>
          <w:rFonts w:cs="Times New Roman"/>
          <w:sz w:val="16"/>
          <w:szCs w:val="16"/>
        </w:rPr>
      </w:pPr>
    </w:p>
    <w:p w:rsidR="00CC4928" w:rsidRDefault="00CC4928" w:rsidP="00483ED3">
      <w:pPr>
        <w:widowControl w:val="0"/>
        <w:spacing w:line="240" w:lineRule="auto"/>
        <w:jc w:val="both"/>
        <w:rPr>
          <w:rFonts w:cs="Times New Roman"/>
          <w:sz w:val="16"/>
          <w:szCs w:val="16"/>
        </w:rPr>
      </w:pPr>
    </w:p>
    <w:p w:rsidR="00CC4928" w:rsidRDefault="00CC4928"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bookmarkStart w:id="3" w:name="_GoBack"/>
      <w:bookmarkEnd w:id="3"/>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947190">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947190">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CC4928">
      <w:rPr>
        <w:rFonts w:cstheme="minorHAnsi"/>
      </w:rPr>
      <w:t>08</w:t>
    </w:r>
    <w:r w:rsidR="00182086">
      <w:rPr>
        <w:rFonts w:cstheme="minorHAnsi"/>
      </w:rPr>
      <w:t>-</w:t>
    </w:r>
    <w:r w:rsidR="006F6061">
      <w:rPr>
        <w:rFonts w:cstheme="minorHAnsi"/>
      </w:rPr>
      <w:t>0</w:t>
    </w:r>
    <w:r w:rsidR="00CC4928">
      <w:rPr>
        <w:rFonts w:cstheme="minorHAnsi"/>
      </w:rPr>
      <w:t>7</w:t>
    </w:r>
    <w:r w:rsidR="00182086">
      <w:rPr>
        <w:rFonts w:cstheme="minorHAnsi"/>
      </w:rPr>
      <w:t>-20</w:t>
    </w:r>
    <w:r w:rsidR="00D73922">
      <w:rPr>
        <w:rFonts w:cstheme="minorHAnsi"/>
      </w:rPr>
      <w:t>2</w:t>
    </w:r>
    <w:r w:rsidR="006F6061">
      <w:rPr>
        <w:rFonts w:cstheme="minorHAnsi"/>
      </w:rPr>
      <w:t>2</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A5C69"/>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444FA"/>
    <w:rsid w:val="00876B37"/>
    <w:rsid w:val="00881491"/>
    <w:rsid w:val="00883CDE"/>
    <w:rsid w:val="008B2FD1"/>
    <w:rsid w:val="00947190"/>
    <w:rsid w:val="0095368C"/>
    <w:rsid w:val="00955857"/>
    <w:rsid w:val="00956BE7"/>
    <w:rsid w:val="00962800"/>
    <w:rsid w:val="00964DE6"/>
    <w:rsid w:val="00982738"/>
    <w:rsid w:val="00986917"/>
    <w:rsid w:val="009A51C8"/>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C4928"/>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CA59-62E1-4E0E-A895-311F93B6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139</Words>
  <Characters>834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81</cp:revision>
  <cp:lastPrinted>2020-07-15T11:46:00Z</cp:lastPrinted>
  <dcterms:created xsi:type="dcterms:W3CDTF">2020-04-01T07:46:00Z</dcterms:created>
  <dcterms:modified xsi:type="dcterms:W3CDTF">2022-07-08T08:43:00Z</dcterms:modified>
</cp:coreProperties>
</file>