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42D49121" w:rsidR="00505405" w:rsidRPr="003F66FA" w:rsidRDefault="00BE0289" w:rsidP="00EF14EB">
      <w:pPr>
        <w:pStyle w:val="Nagwek9"/>
        <w:jc w:val="right"/>
        <w:rPr>
          <w:rFonts w:ascii="Calibri" w:hAnsi="Calibri" w:cs="Calibri"/>
          <w:b/>
          <w:color w:val="000000"/>
        </w:rPr>
      </w:pPr>
      <w:r w:rsidRPr="003F66FA">
        <w:rPr>
          <w:rFonts w:ascii="Calibri" w:hAnsi="Calibri" w:cs="Calibri"/>
          <w:b/>
          <w:color w:val="000000"/>
        </w:rPr>
        <w:t xml:space="preserve">Załącznik nr </w:t>
      </w:r>
      <w:r w:rsidR="00FB2C2A">
        <w:rPr>
          <w:rFonts w:ascii="Calibri" w:hAnsi="Calibri" w:cs="Calibri"/>
          <w:b/>
          <w:color w:val="000000"/>
        </w:rPr>
        <w:t>5</w:t>
      </w:r>
      <w:r w:rsidR="00FB2C2A" w:rsidRPr="003F66FA">
        <w:rPr>
          <w:rFonts w:ascii="Calibri" w:hAnsi="Calibri" w:cs="Calibri"/>
          <w:b/>
          <w:color w:val="000000"/>
        </w:rPr>
        <w:t xml:space="preserve"> </w:t>
      </w:r>
      <w:r w:rsidR="00505405" w:rsidRPr="003F66FA">
        <w:rPr>
          <w:rFonts w:ascii="Calibri" w:hAnsi="Calibri" w:cs="Calibri"/>
          <w:b/>
          <w:color w:val="000000"/>
        </w:rPr>
        <w:t>do SIWZ</w:t>
      </w:r>
    </w:p>
    <w:p w14:paraId="7AB907F0" w14:textId="77777777" w:rsidR="00505405" w:rsidRPr="003F66FA" w:rsidRDefault="00505405" w:rsidP="00505405">
      <w:pPr>
        <w:jc w:val="right"/>
        <w:rPr>
          <w:rFonts w:ascii="Calibri" w:hAnsi="Calibri" w:cs="Calibri"/>
          <w:b/>
          <w:color w:val="000000"/>
          <w:sz w:val="22"/>
          <w:szCs w:val="22"/>
        </w:rPr>
      </w:pPr>
    </w:p>
    <w:p w14:paraId="277285EA"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6F882212"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548FF1FE" w14:textId="6FD084BD" w:rsidR="00505405" w:rsidRPr="003F66FA"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sidRPr="003F66FA">
        <w:rPr>
          <w:rFonts w:ascii="Tahoma" w:hAnsi="Tahoma" w:cs="Tahoma"/>
          <w:b/>
          <w:bCs/>
          <w:color w:val="000000"/>
          <w:sz w:val="20"/>
          <w:szCs w:val="20"/>
          <w:lang w:eastAsia="pl-PL"/>
        </w:rPr>
        <w:t>UMOWA Nr …../</w:t>
      </w:r>
      <w:r w:rsidR="00305103" w:rsidRPr="003F66FA">
        <w:rPr>
          <w:rFonts w:ascii="Tahoma" w:hAnsi="Tahoma" w:cs="Tahoma"/>
          <w:b/>
          <w:bCs/>
          <w:color w:val="000000"/>
          <w:sz w:val="20"/>
          <w:szCs w:val="20"/>
          <w:lang w:eastAsia="pl-PL"/>
        </w:rPr>
        <w:t>DIR</w:t>
      </w:r>
      <w:r w:rsidRPr="003F66FA">
        <w:rPr>
          <w:rFonts w:ascii="Tahoma" w:hAnsi="Tahoma" w:cs="Tahoma"/>
          <w:b/>
          <w:bCs/>
          <w:color w:val="000000"/>
          <w:sz w:val="20"/>
          <w:szCs w:val="20"/>
          <w:lang w:eastAsia="pl-PL"/>
        </w:rPr>
        <w:t>/UŁ/</w:t>
      </w:r>
      <w:r w:rsidR="00027338" w:rsidRPr="003F66FA">
        <w:rPr>
          <w:rFonts w:ascii="Tahoma" w:hAnsi="Tahoma" w:cs="Tahoma"/>
          <w:b/>
          <w:bCs/>
          <w:color w:val="000000"/>
          <w:sz w:val="20"/>
          <w:szCs w:val="20"/>
          <w:lang w:eastAsia="pl-PL"/>
        </w:rPr>
        <w:t>201</w:t>
      </w:r>
      <w:r w:rsidR="00027338">
        <w:rPr>
          <w:rFonts w:ascii="Tahoma" w:hAnsi="Tahoma" w:cs="Tahoma"/>
          <w:b/>
          <w:bCs/>
          <w:color w:val="000000"/>
          <w:sz w:val="20"/>
          <w:szCs w:val="20"/>
          <w:lang w:eastAsia="pl-PL"/>
        </w:rPr>
        <w:t>9</w:t>
      </w:r>
    </w:p>
    <w:p w14:paraId="31437504" w14:textId="626DAC69" w:rsidR="00505405" w:rsidRPr="003F66FA"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sidRPr="003F66FA">
        <w:rPr>
          <w:rFonts w:ascii="Tahoma" w:hAnsi="Tahoma" w:cs="Tahoma"/>
          <w:b/>
          <w:bCs/>
          <w:color w:val="000000"/>
          <w:sz w:val="20"/>
          <w:szCs w:val="20"/>
          <w:lang w:eastAsia="pl-PL"/>
        </w:rPr>
        <w:t>(projekt umowy</w:t>
      </w:r>
      <w:r w:rsidR="00C41CA0">
        <w:rPr>
          <w:rFonts w:ascii="Tahoma" w:hAnsi="Tahoma" w:cs="Tahoma"/>
          <w:b/>
          <w:bCs/>
          <w:color w:val="000000"/>
          <w:sz w:val="20"/>
          <w:szCs w:val="20"/>
          <w:lang w:eastAsia="pl-PL"/>
        </w:rPr>
        <w:t xml:space="preserve"> – aktualizacja z dn. 11.02.2020 r.</w:t>
      </w:r>
      <w:bookmarkStart w:id="0" w:name="_GoBack"/>
      <w:bookmarkEnd w:id="0"/>
      <w:r w:rsidRPr="003F66FA">
        <w:rPr>
          <w:rFonts w:ascii="Tahoma" w:hAnsi="Tahoma" w:cs="Tahoma"/>
          <w:b/>
          <w:bCs/>
          <w:color w:val="000000"/>
          <w:sz w:val="20"/>
          <w:szCs w:val="20"/>
          <w:lang w:eastAsia="pl-PL"/>
        </w:rPr>
        <w:t>)</w:t>
      </w:r>
      <w:r w:rsidR="00D014E0">
        <w:rPr>
          <w:rFonts w:ascii="Tahoma" w:hAnsi="Tahoma" w:cs="Tahoma"/>
          <w:b/>
          <w:bCs/>
          <w:color w:val="000000"/>
          <w:sz w:val="20"/>
          <w:szCs w:val="20"/>
          <w:lang w:eastAsia="pl-PL"/>
        </w:rPr>
        <w:t xml:space="preserve"> </w:t>
      </w:r>
    </w:p>
    <w:p w14:paraId="03ECE8D5" w14:textId="77777777" w:rsidR="00505405" w:rsidRPr="003F66FA" w:rsidRDefault="00292DD4" w:rsidP="00505405">
      <w:pPr>
        <w:keepNext/>
        <w:shd w:val="clear" w:color="auto" w:fill="FFFFFF"/>
        <w:spacing w:before="538"/>
        <w:jc w:val="both"/>
        <w:rPr>
          <w:rFonts w:ascii="Tahoma" w:hAnsi="Tahoma" w:cs="Tahoma"/>
          <w:color w:val="000000"/>
          <w:sz w:val="20"/>
          <w:szCs w:val="20"/>
          <w:lang w:eastAsia="pl-PL"/>
        </w:rPr>
      </w:pPr>
      <w:r w:rsidRPr="003F66FA">
        <w:rPr>
          <w:rFonts w:ascii="Tahoma" w:hAnsi="Tahoma" w:cs="Tahoma"/>
          <w:color w:val="000000"/>
          <w:sz w:val="20"/>
          <w:szCs w:val="20"/>
          <w:lang w:eastAsia="pl-PL"/>
        </w:rPr>
        <w:t>Zawa</w:t>
      </w:r>
      <w:r w:rsidR="00505405" w:rsidRPr="003F66FA">
        <w:rPr>
          <w:rFonts w:ascii="Tahoma" w:hAnsi="Tahoma" w:cs="Tahoma"/>
          <w:color w:val="000000"/>
          <w:sz w:val="20"/>
          <w:szCs w:val="20"/>
          <w:lang w:eastAsia="pl-PL"/>
        </w:rPr>
        <w:t xml:space="preserve">rta w dniu……………….. w Łodzi </w:t>
      </w:r>
      <w:r w:rsidR="00505405" w:rsidRPr="003F66FA">
        <w:rPr>
          <w:rFonts w:ascii="Tahoma" w:hAnsi="Tahoma" w:cs="Tahoma"/>
          <w:sz w:val="20"/>
          <w:szCs w:val="20"/>
        </w:rPr>
        <w:t>pomiędzy Uniwersytetem Łódzkim, z  siedzibą w Łodzi   90-136 Łódź, ul. Narutowicza 68, (NIP 724-000-32-43),</w:t>
      </w:r>
      <w:r w:rsidR="00505405" w:rsidRPr="003F66FA">
        <w:rPr>
          <w:rFonts w:ascii="Tahoma" w:hAnsi="Tahoma" w:cs="Tahoma"/>
          <w:i/>
          <w:sz w:val="20"/>
          <w:szCs w:val="20"/>
        </w:rPr>
        <w:t xml:space="preserve"> </w:t>
      </w:r>
      <w:r w:rsidR="00505405" w:rsidRPr="003F66FA">
        <w:rPr>
          <w:rFonts w:ascii="Tahoma" w:hAnsi="Tahoma" w:cs="Tahoma"/>
          <w:color w:val="000000"/>
          <w:sz w:val="20"/>
          <w:szCs w:val="20"/>
          <w:lang w:eastAsia="pl-PL"/>
        </w:rPr>
        <w:t xml:space="preserve"> zwaną dalej w tekście umowy </w:t>
      </w:r>
      <w:r w:rsidR="00505405" w:rsidRPr="003F66FA">
        <w:rPr>
          <w:rFonts w:ascii="Tahoma" w:hAnsi="Tahoma" w:cs="Tahoma"/>
          <w:b/>
          <w:color w:val="000000"/>
          <w:sz w:val="20"/>
          <w:szCs w:val="20"/>
          <w:lang w:eastAsia="pl-PL"/>
        </w:rPr>
        <w:t>„Zamawiającym</w:t>
      </w:r>
      <w:r w:rsidR="00505405" w:rsidRPr="003F66FA">
        <w:rPr>
          <w:rFonts w:ascii="Tahoma" w:hAnsi="Tahoma" w:cs="Tahoma"/>
          <w:b/>
          <w:i/>
          <w:color w:val="000000"/>
          <w:sz w:val="20"/>
          <w:szCs w:val="20"/>
          <w:lang w:eastAsia="pl-PL"/>
        </w:rPr>
        <w:t>"</w:t>
      </w:r>
      <w:r w:rsidR="00505405" w:rsidRPr="003F66FA">
        <w:rPr>
          <w:rFonts w:ascii="Tahoma" w:hAnsi="Tahoma" w:cs="Tahoma"/>
          <w:color w:val="000000"/>
          <w:sz w:val="20"/>
          <w:szCs w:val="20"/>
          <w:lang w:eastAsia="pl-PL"/>
        </w:rPr>
        <w:t>, reprezentowaną przez:</w:t>
      </w:r>
    </w:p>
    <w:p w14:paraId="32ACE6B5" w14:textId="77777777" w:rsidR="00505405" w:rsidRPr="003F66FA" w:rsidRDefault="00505405" w:rsidP="00505405">
      <w:pPr>
        <w:keepNext/>
        <w:shd w:val="clear" w:color="auto" w:fill="FFFFFF"/>
        <w:spacing w:before="19"/>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mgr inż. Jan Rydz   </w:t>
      </w:r>
      <w:r w:rsidRPr="003F66FA">
        <w:rPr>
          <w:rFonts w:ascii="Tahoma" w:hAnsi="Tahoma" w:cs="Tahoma"/>
          <w:color w:val="000000"/>
          <w:sz w:val="20"/>
          <w:szCs w:val="20"/>
          <w:lang w:eastAsia="pl-PL"/>
        </w:rPr>
        <w:tab/>
        <w:t xml:space="preserve">  –   Z-ca Kanclerza ds. technicznych UŁ</w:t>
      </w:r>
    </w:p>
    <w:p w14:paraId="2E1B717E" w14:textId="77777777" w:rsidR="00505405" w:rsidRPr="003F66FA" w:rsidRDefault="00505405" w:rsidP="00505405">
      <w:pPr>
        <w:pStyle w:val="Tekstkomentarza2"/>
        <w:rPr>
          <w:rFonts w:ascii="Tahoma" w:hAnsi="Tahoma" w:cs="Tahoma"/>
          <w:color w:val="000000"/>
          <w:lang w:eastAsia="pl-PL"/>
        </w:rPr>
      </w:pPr>
      <w:r w:rsidRPr="003F66FA">
        <w:rPr>
          <w:rFonts w:ascii="Tahoma" w:hAnsi="Tahoma" w:cs="Tahoma"/>
          <w:color w:val="000000"/>
        </w:rPr>
        <w:t>mgr Donat Kałuża           –   Kwestor UŁ</w:t>
      </w:r>
    </w:p>
    <w:p w14:paraId="6DDDAA0A"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a…………………………………, mającą siedzibę …………………………………, przy ul. …………………………………,</w:t>
      </w:r>
    </w:p>
    <w:p w14:paraId="6BD13578"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zarejestrowaną w …………………………………, …………………………………, o nadanym</w:t>
      </w:r>
    </w:p>
    <w:p w14:paraId="53FD35E7" w14:textId="77777777" w:rsidR="00505405" w:rsidRPr="003F66FA" w:rsidRDefault="00505405" w:rsidP="00505405">
      <w:pPr>
        <w:keepNext/>
        <w:autoSpaceDE w:val="0"/>
        <w:jc w:val="both"/>
        <w:rPr>
          <w:rFonts w:ascii="Tahoma" w:eastAsia="Tahoma" w:hAnsi="Tahoma" w:cs="Tahoma"/>
          <w:color w:val="000000"/>
          <w:sz w:val="20"/>
          <w:szCs w:val="20"/>
          <w:lang w:eastAsia="pl-PL"/>
        </w:rPr>
      </w:pPr>
      <w:r w:rsidRPr="003F66FA">
        <w:rPr>
          <w:rFonts w:ascii="Tahoma" w:hAnsi="Tahoma" w:cs="Tahoma"/>
          <w:color w:val="000000"/>
          <w:sz w:val="20"/>
          <w:szCs w:val="20"/>
          <w:lang w:eastAsia="pl-PL"/>
        </w:rPr>
        <w:t xml:space="preserve">Numerze Identyfikacji Podatkowej …………………………………, o numerze REGON …………………………………, zwaną dalej </w:t>
      </w:r>
      <w:r w:rsidRPr="003F66FA">
        <w:rPr>
          <w:rFonts w:ascii="Tahoma" w:hAnsi="Tahoma" w:cs="Tahoma"/>
          <w:b/>
          <w:bCs/>
          <w:color w:val="000000"/>
          <w:sz w:val="20"/>
          <w:szCs w:val="20"/>
          <w:lang w:eastAsia="pl-PL"/>
        </w:rPr>
        <w:t>„Wykonawcą</w:t>
      </w:r>
      <w:r w:rsidRPr="003F66FA">
        <w:rPr>
          <w:rFonts w:ascii="Tahoma" w:hAnsi="Tahoma" w:cs="Tahoma"/>
          <w:color w:val="000000"/>
          <w:sz w:val="20"/>
          <w:szCs w:val="20"/>
          <w:lang w:eastAsia="pl-PL"/>
        </w:rPr>
        <w:t>”, reprezentowaną przez:</w:t>
      </w:r>
    </w:p>
    <w:p w14:paraId="3409BBC1" w14:textId="77777777" w:rsidR="00505405" w:rsidRPr="003F66FA" w:rsidRDefault="00505405" w:rsidP="00505405">
      <w:pPr>
        <w:keepNext/>
        <w:jc w:val="both"/>
        <w:rPr>
          <w:rFonts w:ascii="Tahoma" w:hAnsi="Tahoma" w:cs="Tahoma"/>
          <w:color w:val="000000"/>
          <w:sz w:val="20"/>
          <w:szCs w:val="20"/>
          <w:lang w:eastAsia="pl-PL"/>
        </w:rPr>
      </w:pPr>
      <w:r w:rsidRPr="003F66FA">
        <w:rPr>
          <w:rFonts w:ascii="Tahoma" w:eastAsia="Tahoma" w:hAnsi="Tahoma" w:cs="Tahoma"/>
          <w:color w:val="000000"/>
          <w:sz w:val="20"/>
          <w:szCs w:val="20"/>
          <w:lang w:eastAsia="pl-PL"/>
        </w:rPr>
        <w:t>…………………………………</w:t>
      </w:r>
      <w:r w:rsidR="00BD1214" w:rsidRPr="003F66FA">
        <w:rPr>
          <w:rFonts w:ascii="Tahoma" w:eastAsia="Tahoma" w:hAnsi="Tahoma" w:cs="Tahoma"/>
          <w:color w:val="000000"/>
          <w:sz w:val="20"/>
          <w:szCs w:val="20"/>
          <w:lang w:eastAsia="pl-PL"/>
        </w:rPr>
        <w:t>………………………………………………………………………………</w:t>
      </w:r>
    </w:p>
    <w:p w14:paraId="7474B6F9" w14:textId="77777777" w:rsidR="00505405" w:rsidRPr="003F66FA" w:rsidRDefault="00292DD4"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 </w:t>
      </w:r>
    </w:p>
    <w:p w14:paraId="3C9C62D2" w14:textId="0EBC965F" w:rsidR="00505405" w:rsidRPr="003F66FA" w:rsidRDefault="00505405"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Strony zawierają umowę w wyniku przeprowadzonego, na podstawie art. 39-46</w:t>
      </w:r>
      <w:r w:rsidR="00BC320D" w:rsidRPr="003F66FA">
        <w:rPr>
          <w:rFonts w:ascii="Tahoma" w:hAnsi="Tahoma" w:cs="Tahoma"/>
          <w:color w:val="000000"/>
          <w:sz w:val="20"/>
          <w:szCs w:val="20"/>
          <w:lang w:eastAsia="pl-PL"/>
        </w:rPr>
        <w:t>, w związku z art. 10 ust. 1</w:t>
      </w:r>
      <w:r w:rsidRPr="003F66FA">
        <w:rPr>
          <w:rFonts w:ascii="Tahoma" w:hAnsi="Tahoma" w:cs="Tahoma"/>
          <w:color w:val="000000"/>
          <w:sz w:val="20"/>
          <w:szCs w:val="20"/>
          <w:lang w:eastAsia="pl-PL"/>
        </w:rPr>
        <w:t xml:space="preserve"> ustawy z dnia 29 stycznia 2004 r. – Prawo zamówień publicznych (Dz. U. z </w:t>
      </w:r>
      <w:r w:rsidR="0046247D" w:rsidRPr="003F66FA">
        <w:rPr>
          <w:rFonts w:ascii="Tahoma" w:hAnsi="Tahoma" w:cs="Tahoma"/>
          <w:color w:val="000000"/>
          <w:sz w:val="20"/>
          <w:szCs w:val="20"/>
          <w:lang w:eastAsia="pl-PL"/>
        </w:rPr>
        <w:t>201</w:t>
      </w:r>
      <w:r w:rsidR="005E686D">
        <w:rPr>
          <w:rFonts w:ascii="Tahoma" w:hAnsi="Tahoma" w:cs="Tahoma"/>
          <w:color w:val="000000"/>
          <w:sz w:val="20"/>
          <w:szCs w:val="20"/>
          <w:lang w:eastAsia="pl-PL"/>
        </w:rPr>
        <w:t>9</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r., poz. </w:t>
      </w:r>
      <w:r w:rsidR="0046247D">
        <w:rPr>
          <w:rFonts w:ascii="Tahoma" w:hAnsi="Tahoma" w:cs="Tahoma"/>
          <w:color w:val="000000"/>
          <w:sz w:val="20"/>
          <w:szCs w:val="20"/>
          <w:lang w:eastAsia="pl-PL"/>
        </w:rPr>
        <w:t>1</w:t>
      </w:r>
      <w:r w:rsidR="005E686D">
        <w:rPr>
          <w:rFonts w:ascii="Tahoma" w:hAnsi="Tahoma" w:cs="Tahoma"/>
          <w:color w:val="000000"/>
          <w:sz w:val="20"/>
          <w:szCs w:val="20"/>
          <w:lang w:eastAsia="pl-PL"/>
        </w:rPr>
        <w:t>843</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z </w:t>
      </w:r>
      <w:proofErr w:type="spellStart"/>
      <w:r w:rsidRPr="003F66FA">
        <w:rPr>
          <w:rFonts w:ascii="Tahoma" w:hAnsi="Tahoma" w:cs="Tahoma"/>
          <w:color w:val="000000"/>
          <w:sz w:val="20"/>
          <w:szCs w:val="20"/>
          <w:lang w:eastAsia="pl-PL"/>
        </w:rPr>
        <w:t>późn</w:t>
      </w:r>
      <w:proofErr w:type="spellEnd"/>
      <w:r w:rsidRPr="003F66FA">
        <w:rPr>
          <w:rFonts w:ascii="Tahoma" w:hAnsi="Tahoma" w:cs="Tahoma"/>
          <w:color w:val="000000"/>
          <w:sz w:val="20"/>
          <w:szCs w:val="20"/>
          <w:lang w:eastAsia="pl-PL"/>
        </w:rPr>
        <w:t>. zm.)</w:t>
      </w:r>
      <w:r w:rsidR="001406B9" w:rsidRPr="003F66FA">
        <w:rPr>
          <w:rFonts w:ascii="Tahoma" w:hAnsi="Tahoma" w:cs="Tahoma"/>
          <w:color w:val="000000"/>
          <w:sz w:val="20"/>
          <w:szCs w:val="20"/>
          <w:lang w:eastAsia="pl-PL"/>
        </w:rPr>
        <w:t xml:space="preserve"> dalej zwaną </w:t>
      </w:r>
      <w:r w:rsidR="001D38CD" w:rsidRPr="003F66FA">
        <w:rPr>
          <w:rFonts w:ascii="Tahoma" w:hAnsi="Tahoma" w:cs="Tahoma"/>
          <w:color w:val="000000"/>
          <w:sz w:val="20"/>
          <w:szCs w:val="20"/>
          <w:lang w:eastAsia="pl-PL"/>
        </w:rPr>
        <w:t>U</w:t>
      </w:r>
      <w:r w:rsidR="001406B9" w:rsidRPr="003F66FA">
        <w:rPr>
          <w:rFonts w:ascii="Tahoma" w:hAnsi="Tahoma" w:cs="Tahoma"/>
          <w:color w:val="000000"/>
          <w:sz w:val="20"/>
          <w:szCs w:val="20"/>
          <w:lang w:eastAsia="pl-PL"/>
        </w:rPr>
        <w:t>stawą</w:t>
      </w:r>
      <w:r w:rsidRPr="003F66FA">
        <w:rPr>
          <w:rFonts w:ascii="Tahoma" w:hAnsi="Tahoma" w:cs="Tahoma"/>
          <w:color w:val="000000"/>
          <w:sz w:val="20"/>
          <w:szCs w:val="20"/>
          <w:lang w:eastAsia="pl-PL"/>
        </w:rPr>
        <w:t xml:space="preserve">, przetargu nieograniczonego (numer sprawy </w:t>
      </w:r>
      <w:r w:rsidR="00D52422">
        <w:rPr>
          <w:rFonts w:ascii="Tahoma" w:hAnsi="Tahoma" w:cs="Tahoma"/>
          <w:sz w:val="20"/>
          <w:szCs w:val="20"/>
          <w:lang w:eastAsia="pl-PL"/>
        </w:rPr>
        <w:t>4</w:t>
      </w:r>
      <w:r w:rsidR="00305103" w:rsidRPr="003F66FA">
        <w:rPr>
          <w:rFonts w:ascii="Tahoma" w:hAnsi="Tahoma" w:cs="Tahoma"/>
          <w:sz w:val="20"/>
          <w:szCs w:val="20"/>
          <w:lang w:eastAsia="pl-PL"/>
        </w:rPr>
        <w:t>/DIR</w:t>
      </w:r>
      <w:r w:rsidR="009A72FE" w:rsidRPr="003F66FA">
        <w:rPr>
          <w:rFonts w:ascii="Tahoma" w:hAnsi="Tahoma" w:cs="Tahoma"/>
          <w:sz w:val="20"/>
          <w:szCs w:val="20"/>
          <w:lang w:eastAsia="pl-PL"/>
        </w:rPr>
        <w:t>/UŁ/</w:t>
      </w:r>
      <w:r w:rsidR="0046247D" w:rsidRPr="003F66FA">
        <w:rPr>
          <w:rFonts w:ascii="Tahoma" w:hAnsi="Tahoma" w:cs="Tahoma"/>
          <w:sz w:val="20"/>
          <w:szCs w:val="20"/>
          <w:lang w:eastAsia="pl-PL"/>
        </w:rPr>
        <w:t>20</w:t>
      </w:r>
      <w:r w:rsidR="00D52422">
        <w:rPr>
          <w:rFonts w:ascii="Tahoma" w:hAnsi="Tahoma" w:cs="Tahoma"/>
          <w:sz w:val="20"/>
          <w:szCs w:val="20"/>
          <w:lang w:eastAsia="pl-PL"/>
        </w:rPr>
        <w:t>20</w:t>
      </w:r>
      <w:r w:rsidRPr="003F66FA">
        <w:rPr>
          <w:rFonts w:ascii="Tahoma" w:hAnsi="Tahoma" w:cs="Tahoma"/>
          <w:color w:val="000000"/>
          <w:sz w:val="20"/>
          <w:szCs w:val="20"/>
          <w:lang w:eastAsia="pl-PL"/>
        </w:rPr>
        <w:t>).</w:t>
      </w:r>
    </w:p>
    <w:p w14:paraId="5687EF93" w14:textId="77777777" w:rsidR="00505405" w:rsidRPr="003F66FA" w:rsidRDefault="00505405" w:rsidP="00505405">
      <w:pPr>
        <w:rPr>
          <w:rFonts w:ascii="Tahoma" w:hAnsi="Tahoma" w:cs="Tahoma"/>
          <w:color w:val="000000"/>
          <w:sz w:val="20"/>
          <w:szCs w:val="20"/>
          <w:lang w:eastAsia="pl-PL"/>
        </w:rPr>
      </w:pPr>
    </w:p>
    <w:p w14:paraId="7A380992" w14:textId="5E419BD1"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w:t>
      </w:r>
      <w:r w:rsidR="002D175B">
        <w:rPr>
          <w:rFonts w:ascii="Tahoma" w:hAnsi="Tahoma" w:cs="Tahoma"/>
          <w:b/>
          <w:sz w:val="20"/>
          <w:szCs w:val="20"/>
          <w:lang w:eastAsia="pl-PL"/>
        </w:rPr>
        <w:t>.</w:t>
      </w:r>
    </w:p>
    <w:p w14:paraId="52D40F9D"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Przedmiot umowy</w:t>
      </w:r>
    </w:p>
    <w:p w14:paraId="2C67D154" w14:textId="77777777" w:rsidR="00EF14EB" w:rsidRPr="003F66FA" w:rsidRDefault="00505405" w:rsidP="00BC6934">
      <w:pPr>
        <w:pStyle w:val="Tekstpodstawowy21"/>
        <w:numPr>
          <w:ilvl w:val="0"/>
          <w:numId w:val="95"/>
        </w:numPr>
        <w:tabs>
          <w:tab w:val="left" w:pos="3686"/>
        </w:tabs>
        <w:spacing w:before="120" w:line="320" w:lineRule="exact"/>
        <w:ind w:right="-19"/>
        <w:jc w:val="left"/>
        <w:rPr>
          <w:rFonts w:ascii="Tahoma" w:hAnsi="Tahoma" w:cs="Tahoma"/>
          <w:sz w:val="20"/>
          <w:szCs w:val="20"/>
          <w:lang w:eastAsia="pl-PL"/>
        </w:rPr>
      </w:pPr>
      <w:r w:rsidRPr="003F66FA">
        <w:rPr>
          <w:rFonts w:ascii="Tahoma" w:hAnsi="Tahoma" w:cs="Tahoma"/>
          <w:sz w:val="20"/>
          <w:szCs w:val="20"/>
          <w:lang w:eastAsia="pl-PL"/>
        </w:rPr>
        <w:t>Zamawiający powierza, a Wykonawca przyjmuje do wykonania zamówienie publiczne, którego przedmiotem jest</w:t>
      </w:r>
      <w:r w:rsidR="00EF14EB" w:rsidRPr="003F66FA">
        <w:rPr>
          <w:rFonts w:ascii="Tahoma" w:hAnsi="Tahoma" w:cs="Tahoma"/>
          <w:sz w:val="20"/>
          <w:szCs w:val="20"/>
          <w:lang w:eastAsia="pl-PL"/>
        </w:rPr>
        <w:t>:</w:t>
      </w:r>
    </w:p>
    <w:p w14:paraId="25D64E72" w14:textId="114DD5F6" w:rsidR="00EF14EB" w:rsidRPr="00973189" w:rsidRDefault="0046247D" w:rsidP="00973189">
      <w:pPr>
        <w:pStyle w:val="BodyTextIndentZnak"/>
        <w:spacing w:line="276" w:lineRule="auto"/>
        <w:ind w:left="720"/>
        <w:rPr>
          <w:rFonts w:ascii="Tahoma" w:hAnsi="Tahoma" w:cs="Tahoma"/>
          <w:szCs w:val="20"/>
        </w:rPr>
      </w:pPr>
      <w:r w:rsidRPr="00973189">
        <w:rPr>
          <w:rFonts w:ascii="Tahoma" w:hAnsi="Tahoma" w:cs="Tahoma"/>
          <w:szCs w:val="20"/>
        </w:rPr>
        <w:t>Remont, przebudowa i termomodernizacja budynków Centrum Szkoleniowo–Konferencyjnego Uniwersytetu Łódzkiego przy ul. Kopcińskiego 16/18 w Łodzi – etap II</w:t>
      </w:r>
      <w:r w:rsidR="00BC6934" w:rsidRPr="00973189">
        <w:rPr>
          <w:rFonts w:ascii="Tahoma" w:hAnsi="Tahoma" w:cs="Tahoma"/>
          <w:szCs w:val="20"/>
        </w:rPr>
        <w:t>.</w:t>
      </w:r>
    </w:p>
    <w:p w14:paraId="298C3778" w14:textId="77777777" w:rsidR="00794C24" w:rsidRPr="003F66FA" w:rsidRDefault="00794C24" w:rsidP="00BC6934">
      <w:pPr>
        <w:pStyle w:val="BodyTextIndentZnak"/>
        <w:spacing w:line="276" w:lineRule="auto"/>
        <w:ind w:left="709"/>
        <w:rPr>
          <w:rFonts w:ascii="Tahoma" w:hAnsi="Tahoma" w:cs="Tahoma"/>
          <w:b/>
          <w:sz w:val="10"/>
          <w:szCs w:val="10"/>
        </w:rPr>
      </w:pPr>
    </w:p>
    <w:p w14:paraId="0338B816" w14:textId="77777777" w:rsidR="00BC6934" w:rsidRPr="003F66FA" w:rsidRDefault="00BC6934" w:rsidP="00794C24">
      <w:pPr>
        <w:pStyle w:val="BodyTextIndentZnak"/>
        <w:numPr>
          <w:ilvl w:val="0"/>
          <w:numId w:val="95"/>
        </w:numPr>
        <w:spacing w:line="276" w:lineRule="auto"/>
        <w:rPr>
          <w:rFonts w:ascii="Tahoma" w:hAnsi="Tahoma" w:cs="Tahoma"/>
          <w:b/>
          <w:szCs w:val="20"/>
        </w:rPr>
      </w:pPr>
      <w:r w:rsidRPr="003F66FA">
        <w:rPr>
          <w:rFonts w:ascii="Tahoma" w:hAnsi="Tahoma" w:cs="Tahoma"/>
          <w:szCs w:val="20"/>
        </w:rPr>
        <w:t xml:space="preserve">Przedmiotowy kompleks składa się z czterech części: </w:t>
      </w:r>
    </w:p>
    <w:p w14:paraId="31FACE07" w14:textId="3E85299D"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 xml:space="preserve">Budynek Nr 1 – </w:t>
      </w:r>
      <w:r w:rsidR="006244ED">
        <w:rPr>
          <w:rFonts w:ascii="Tahoma" w:hAnsi="Tahoma" w:cs="Tahoma"/>
          <w:szCs w:val="20"/>
        </w:rPr>
        <w:t>CSK</w:t>
      </w:r>
      <w:r w:rsidRPr="003F66FA">
        <w:rPr>
          <w:rFonts w:ascii="Tahoma" w:hAnsi="Tahoma" w:cs="Tahoma"/>
          <w:szCs w:val="20"/>
        </w:rPr>
        <w:t xml:space="preserve"> (11 – kondygnacyjny</w:t>
      </w:r>
      <w:r w:rsidR="006244ED">
        <w:rPr>
          <w:rFonts w:ascii="Tahoma" w:hAnsi="Tahoma" w:cs="Tahoma"/>
          <w:szCs w:val="20"/>
        </w:rPr>
        <w:t xml:space="preserve"> w części wysokiej, parterowy w części niskiej</w:t>
      </w:r>
      <w:r w:rsidRPr="003F66FA">
        <w:rPr>
          <w:rFonts w:ascii="Tahoma" w:hAnsi="Tahoma" w:cs="Tahoma"/>
          <w:szCs w:val="20"/>
        </w:rPr>
        <w:t>); (podpiwniczony),</w:t>
      </w:r>
    </w:p>
    <w:p w14:paraId="7DBEB88F" w14:textId="77777777"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Budynek Nr 2 - stołówka (parterowy); (częściowo podpiwniczony),</w:t>
      </w:r>
    </w:p>
    <w:p w14:paraId="731DA2EA" w14:textId="77777777" w:rsidR="00505405" w:rsidRPr="003F66FA" w:rsidRDefault="00505405" w:rsidP="0006749B">
      <w:pPr>
        <w:suppressLineNumbers/>
        <w:tabs>
          <w:tab w:val="left" w:pos="1440"/>
        </w:tabs>
        <w:rPr>
          <w:rFonts w:ascii="Tahoma" w:hAnsi="Tahoma" w:cs="Tahoma"/>
          <w:bCs/>
          <w:color w:val="000000"/>
          <w:sz w:val="20"/>
          <w:szCs w:val="20"/>
          <w:lang w:eastAsia="pl-PL"/>
        </w:rPr>
      </w:pPr>
    </w:p>
    <w:p w14:paraId="52FFE630" w14:textId="16039332"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2</w:t>
      </w:r>
      <w:r w:rsidR="002D175B">
        <w:rPr>
          <w:rFonts w:ascii="Tahoma" w:hAnsi="Tahoma" w:cs="Tahoma"/>
          <w:b/>
          <w:sz w:val="20"/>
          <w:szCs w:val="20"/>
          <w:lang w:eastAsia="pl-PL"/>
        </w:rPr>
        <w:t>.</w:t>
      </w:r>
    </w:p>
    <w:p w14:paraId="3E2EB0F4" w14:textId="683797A9" w:rsidR="00505405" w:rsidRPr="003F66FA" w:rsidRDefault="00505405" w:rsidP="00147F36">
      <w:pPr>
        <w:numPr>
          <w:ilvl w:val="0"/>
          <w:numId w:val="10"/>
        </w:numPr>
        <w:suppressAutoHyphens w:val="0"/>
        <w:ind w:left="709" w:hanging="284"/>
        <w:jc w:val="both"/>
        <w:rPr>
          <w:rFonts w:ascii="Tahoma" w:hAnsi="Tahoma" w:cs="Tahoma"/>
          <w:sz w:val="20"/>
          <w:szCs w:val="20"/>
        </w:rPr>
      </w:pPr>
      <w:r w:rsidRPr="003F66FA">
        <w:rPr>
          <w:rFonts w:ascii="Tahoma" w:hAnsi="Tahoma" w:cs="Tahoma"/>
          <w:color w:val="000000"/>
          <w:sz w:val="20"/>
          <w:szCs w:val="20"/>
        </w:rPr>
        <w:t>Przedmiot umowy zostanie wykonany w oparciu o dokumentacj</w:t>
      </w:r>
      <w:r w:rsidR="00CC7ABB" w:rsidRPr="003F66FA">
        <w:rPr>
          <w:rFonts w:ascii="Tahoma" w:hAnsi="Tahoma" w:cs="Tahoma"/>
          <w:color w:val="000000"/>
          <w:sz w:val="20"/>
          <w:szCs w:val="20"/>
        </w:rPr>
        <w:t>ę,</w:t>
      </w:r>
      <w:r w:rsidRPr="003F66FA">
        <w:rPr>
          <w:rFonts w:ascii="Tahoma" w:hAnsi="Tahoma" w:cs="Tahoma"/>
          <w:color w:val="000000"/>
          <w:sz w:val="20"/>
          <w:szCs w:val="20"/>
        </w:rPr>
        <w:t xml:space="preserve"> na którą składają się:</w:t>
      </w:r>
    </w:p>
    <w:p w14:paraId="2047619A"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sz w:val="20"/>
          <w:szCs w:val="20"/>
        </w:rPr>
      </w:pPr>
      <w:r w:rsidRPr="003F66FA">
        <w:rPr>
          <w:rFonts w:ascii="Tahoma" w:hAnsi="Tahoma" w:cs="Tahoma"/>
          <w:sz w:val="20"/>
          <w:szCs w:val="20"/>
        </w:rPr>
        <w:t>SIWZ</w:t>
      </w:r>
    </w:p>
    <w:p w14:paraId="6D780611" w14:textId="7695F83E"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 xml:space="preserve">Dokumentacja projektowa </w:t>
      </w:r>
      <w:r w:rsidR="00240D8B">
        <w:rPr>
          <w:rFonts w:ascii="Tahoma" w:hAnsi="Tahoma" w:cs="Tahoma"/>
          <w:sz w:val="20"/>
          <w:szCs w:val="20"/>
        </w:rPr>
        <w:t>i zamienna</w:t>
      </w:r>
    </w:p>
    <w:p w14:paraId="308DB210"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Specyfikacja Techniczna Wykonania i Odbioru Robót (</w:t>
      </w:r>
      <w:proofErr w:type="spellStart"/>
      <w:r w:rsidRPr="003F66FA">
        <w:rPr>
          <w:rFonts w:ascii="Tahoma" w:hAnsi="Tahoma" w:cs="Tahoma"/>
          <w:color w:val="000000"/>
          <w:sz w:val="20"/>
          <w:szCs w:val="20"/>
        </w:rPr>
        <w:t>STWiORB</w:t>
      </w:r>
      <w:proofErr w:type="spellEnd"/>
      <w:r w:rsidRPr="003F66FA">
        <w:rPr>
          <w:rFonts w:ascii="Tahoma" w:hAnsi="Tahoma" w:cs="Tahoma"/>
          <w:color w:val="000000"/>
          <w:sz w:val="20"/>
          <w:szCs w:val="20"/>
        </w:rPr>
        <w:t>),</w:t>
      </w:r>
    </w:p>
    <w:p w14:paraId="46F4DB44" w14:textId="77777777" w:rsidR="00505405" w:rsidRPr="003F66FA" w:rsidRDefault="00EF14EB"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Kosztorysy nakładcze</w:t>
      </w:r>
      <w:r w:rsidR="00505405" w:rsidRPr="003F66FA">
        <w:rPr>
          <w:rFonts w:ascii="Tahoma" w:hAnsi="Tahoma" w:cs="Tahoma"/>
          <w:color w:val="000000"/>
          <w:sz w:val="20"/>
          <w:szCs w:val="20"/>
        </w:rPr>
        <w:t>,</w:t>
      </w:r>
    </w:p>
    <w:p w14:paraId="3A8C962C" w14:textId="4AC970ED"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Złożona oferta</w:t>
      </w:r>
      <w:r w:rsidR="002D175B">
        <w:rPr>
          <w:rFonts w:ascii="Tahoma" w:hAnsi="Tahoma" w:cs="Tahoma"/>
          <w:color w:val="000000"/>
          <w:sz w:val="20"/>
          <w:szCs w:val="20"/>
        </w:rPr>
        <w:t>,</w:t>
      </w:r>
    </w:p>
    <w:p w14:paraId="3E69E0FD" w14:textId="30988CD2" w:rsidR="00505405" w:rsidRPr="003F66FA" w:rsidRDefault="002D175B" w:rsidP="00147F36">
      <w:pPr>
        <w:shd w:val="clear" w:color="auto" w:fill="FFFFFF"/>
        <w:ind w:left="1134"/>
        <w:jc w:val="both"/>
        <w:rPr>
          <w:rFonts w:ascii="Tahoma" w:hAnsi="Tahoma" w:cs="Tahoma"/>
          <w:b/>
          <w:color w:val="000000"/>
          <w:sz w:val="20"/>
          <w:szCs w:val="20"/>
          <w:lang w:eastAsia="pl-PL"/>
        </w:rPr>
      </w:pPr>
      <w:r>
        <w:rPr>
          <w:rFonts w:ascii="Tahoma" w:hAnsi="Tahoma" w:cs="Tahoma"/>
          <w:color w:val="000000"/>
          <w:sz w:val="20"/>
          <w:szCs w:val="20"/>
        </w:rPr>
        <w:t xml:space="preserve">- </w:t>
      </w:r>
      <w:r w:rsidR="00505405" w:rsidRPr="003F66FA">
        <w:rPr>
          <w:rFonts w:ascii="Tahoma" w:hAnsi="Tahoma" w:cs="Tahoma"/>
          <w:color w:val="000000"/>
          <w:sz w:val="20"/>
          <w:szCs w:val="20"/>
        </w:rPr>
        <w:t xml:space="preserve">zwaną dalej łącznie Dokumentacją techniczną. </w:t>
      </w:r>
    </w:p>
    <w:p w14:paraId="7EE91CED" w14:textId="77777777" w:rsidR="00505405" w:rsidRPr="003F66FA" w:rsidRDefault="00505405" w:rsidP="00505405">
      <w:pPr>
        <w:jc w:val="center"/>
        <w:rPr>
          <w:rFonts w:ascii="Tahoma" w:hAnsi="Tahoma" w:cs="Tahoma"/>
          <w:b/>
          <w:color w:val="000000"/>
          <w:sz w:val="20"/>
          <w:szCs w:val="20"/>
          <w:lang w:eastAsia="pl-PL"/>
        </w:rPr>
      </w:pPr>
    </w:p>
    <w:p w14:paraId="752699C2" w14:textId="223298B8"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3</w:t>
      </w:r>
      <w:r w:rsidR="002D175B">
        <w:rPr>
          <w:rFonts w:ascii="Tahoma" w:hAnsi="Tahoma" w:cs="Tahoma"/>
          <w:b/>
          <w:sz w:val="20"/>
          <w:szCs w:val="20"/>
          <w:lang w:eastAsia="pl-PL"/>
        </w:rPr>
        <w:t>.</w:t>
      </w:r>
    </w:p>
    <w:p w14:paraId="64E59578"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Termin realizacji</w:t>
      </w:r>
    </w:p>
    <w:p w14:paraId="4338CFD7" w14:textId="7D9727A0" w:rsidR="00DE48BC" w:rsidRPr="00973189" w:rsidRDefault="00505405" w:rsidP="00973189">
      <w:pPr>
        <w:pStyle w:val="BodyTextIndentZnak"/>
        <w:numPr>
          <w:ilvl w:val="0"/>
          <w:numId w:val="125"/>
        </w:numPr>
        <w:tabs>
          <w:tab w:val="left" w:pos="0"/>
        </w:tabs>
        <w:spacing w:line="276" w:lineRule="auto"/>
        <w:ind w:left="709" w:hanging="283"/>
        <w:rPr>
          <w:rFonts w:ascii="Tahoma" w:hAnsi="Tahoma" w:cs="Tahoma"/>
          <w:kern w:val="1"/>
          <w:szCs w:val="20"/>
        </w:rPr>
      </w:pPr>
      <w:r w:rsidRPr="00DE48BC">
        <w:rPr>
          <w:rFonts w:ascii="Tahoma" w:hAnsi="Tahoma" w:cs="Tahoma"/>
          <w:szCs w:val="20"/>
          <w:lang w:eastAsia="pl-PL"/>
        </w:rPr>
        <w:t>Termin realizacji przedmiotu umowy</w:t>
      </w:r>
      <w:r w:rsidR="00584E0F" w:rsidRPr="00DE48BC">
        <w:rPr>
          <w:rFonts w:ascii="Tahoma" w:hAnsi="Tahoma" w:cs="Tahoma"/>
          <w:szCs w:val="20"/>
          <w:lang w:eastAsia="pl-PL"/>
        </w:rPr>
        <w:t>:</w:t>
      </w:r>
      <w:r w:rsidR="00F92DFB" w:rsidRPr="00DE48BC">
        <w:rPr>
          <w:rFonts w:ascii="Tahoma" w:hAnsi="Tahoma" w:cs="Tahoma"/>
          <w:szCs w:val="20"/>
          <w:lang w:eastAsia="pl-PL"/>
        </w:rPr>
        <w:t xml:space="preserve"> 1</w:t>
      </w:r>
      <w:r w:rsidR="00F15D3B">
        <w:rPr>
          <w:rFonts w:ascii="Tahoma" w:hAnsi="Tahoma" w:cs="Tahoma"/>
          <w:szCs w:val="20"/>
          <w:lang w:eastAsia="pl-PL"/>
        </w:rPr>
        <w:t>7</w:t>
      </w:r>
      <w:r w:rsidR="00F92DFB" w:rsidRPr="00DE48BC">
        <w:rPr>
          <w:rFonts w:ascii="Tahoma" w:hAnsi="Tahoma" w:cs="Tahoma"/>
          <w:szCs w:val="20"/>
          <w:lang w:eastAsia="pl-PL"/>
        </w:rPr>
        <w:t xml:space="preserve"> miesięcy od daty zawarcia Umowy</w:t>
      </w:r>
      <w:r w:rsidR="00D52422">
        <w:rPr>
          <w:rFonts w:ascii="Tahoma" w:hAnsi="Tahoma" w:cs="Tahoma"/>
          <w:szCs w:val="20"/>
          <w:lang w:eastAsia="pl-PL"/>
        </w:rPr>
        <w:t>, jednakże nie dłużej niż do 30 września 2021 r</w:t>
      </w:r>
      <w:r w:rsidR="00DD47D3">
        <w:rPr>
          <w:rFonts w:ascii="Tahoma" w:hAnsi="Tahoma" w:cs="Tahoma"/>
          <w:szCs w:val="20"/>
          <w:lang w:eastAsia="pl-PL"/>
        </w:rPr>
        <w:t>.</w:t>
      </w:r>
      <w:r w:rsidR="00DE48BC" w:rsidRPr="00973189">
        <w:rPr>
          <w:rFonts w:ascii="Tahoma" w:hAnsi="Tahoma" w:cs="Tahoma"/>
          <w:kern w:val="1"/>
          <w:szCs w:val="20"/>
        </w:rPr>
        <w:t xml:space="preserve"> </w:t>
      </w:r>
    </w:p>
    <w:p w14:paraId="747D59F6" w14:textId="77777777" w:rsidR="00AC15A6" w:rsidRDefault="00F92DFB" w:rsidP="00B27DD9">
      <w:pPr>
        <w:pStyle w:val="BodyTextIndentZnak"/>
        <w:numPr>
          <w:ilvl w:val="0"/>
          <w:numId w:val="125"/>
        </w:numPr>
        <w:tabs>
          <w:tab w:val="left" w:pos="360"/>
        </w:tabs>
        <w:spacing w:line="276" w:lineRule="auto"/>
        <w:rPr>
          <w:rFonts w:ascii="Tahoma" w:hAnsi="Tahoma" w:cs="Tahoma"/>
          <w:szCs w:val="20"/>
          <w:lang w:eastAsia="pl-PL"/>
        </w:rPr>
      </w:pPr>
      <w:r w:rsidRPr="00973189">
        <w:rPr>
          <w:rFonts w:ascii="Tahoma" w:hAnsi="Tahoma" w:cs="Tahoma"/>
          <w:szCs w:val="20"/>
        </w:rPr>
        <w:t xml:space="preserve">W pierwszej kolejności wykonane powinny zostać prace termomodernizacyjne.  </w:t>
      </w:r>
    </w:p>
    <w:p w14:paraId="3316B29A" w14:textId="29BA8B43" w:rsidR="00DE48BC" w:rsidRPr="00973189" w:rsidRDefault="00DE48BC" w:rsidP="00B27DD9">
      <w:pPr>
        <w:pStyle w:val="BodyTextIndentZnak"/>
        <w:numPr>
          <w:ilvl w:val="0"/>
          <w:numId w:val="125"/>
        </w:numPr>
        <w:tabs>
          <w:tab w:val="left" w:pos="360"/>
        </w:tabs>
        <w:spacing w:line="276" w:lineRule="auto"/>
        <w:rPr>
          <w:rFonts w:ascii="Tahoma" w:hAnsi="Tahoma" w:cs="Tahoma"/>
          <w:szCs w:val="20"/>
          <w:lang w:eastAsia="pl-PL"/>
        </w:rPr>
      </w:pPr>
      <w:r w:rsidRPr="00973189">
        <w:rPr>
          <w:rFonts w:ascii="Tahoma" w:hAnsi="Tahoma" w:cs="Tahoma"/>
          <w:szCs w:val="20"/>
        </w:rPr>
        <w:t xml:space="preserve">Prace budowlane w obrębie stołówki powinny zostać zrealizowane w okresie od 1 lipca do 30 </w:t>
      </w:r>
      <w:r w:rsidR="00AC15A6">
        <w:rPr>
          <w:rFonts w:ascii="Tahoma" w:hAnsi="Tahoma" w:cs="Tahoma"/>
          <w:szCs w:val="20"/>
        </w:rPr>
        <w:t>sierpnia</w:t>
      </w:r>
      <w:r w:rsidRPr="00973189">
        <w:rPr>
          <w:rFonts w:ascii="Tahoma" w:hAnsi="Tahoma" w:cs="Tahoma"/>
          <w:szCs w:val="20"/>
        </w:rPr>
        <w:t xml:space="preserve"> 2020 r.</w:t>
      </w:r>
      <w:r w:rsidRPr="00DF5E8E">
        <w:rPr>
          <w:rFonts w:ascii="Times New Roman" w:hAnsi="Times New Roman" w:cs="Times New Roman"/>
          <w:sz w:val="22"/>
          <w:szCs w:val="22"/>
        </w:rPr>
        <w:t xml:space="preserve">  </w:t>
      </w:r>
    </w:p>
    <w:p w14:paraId="3D547F67" w14:textId="3B226F5A" w:rsidR="00F92DFB" w:rsidRPr="00DE48BC" w:rsidRDefault="00F92DFB" w:rsidP="00973189">
      <w:pPr>
        <w:pStyle w:val="BodyTextIndentZnak"/>
        <w:numPr>
          <w:ilvl w:val="0"/>
          <w:numId w:val="125"/>
        </w:numPr>
        <w:tabs>
          <w:tab w:val="left" w:pos="360"/>
        </w:tabs>
        <w:spacing w:line="276" w:lineRule="auto"/>
        <w:rPr>
          <w:rFonts w:ascii="Tahoma" w:hAnsi="Tahoma" w:cs="Tahoma"/>
          <w:szCs w:val="20"/>
          <w:lang w:eastAsia="pl-PL"/>
        </w:rPr>
      </w:pPr>
      <w:r w:rsidRPr="00DE48BC">
        <w:rPr>
          <w:rFonts w:ascii="Tahoma" w:hAnsi="Tahoma" w:cs="Tahoma"/>
          <w:szCs w:val="20"/>
          <w:lang w:eastAsia="pl-PL"/>
        </w:rPr>
        <w:lastRenderedPageBreak/>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14:paraId="5892538D" w14:textId="2B4F9A01" w:rsidR="00F92DFB" w:rsidRPr="00973189" w:rsidRDefault="00F92DFB" w:rsidP="00973189">
      <w:pPr>
        <w:pStyle w:val="BodyTextIndentZnak"/>
        <w:numPr>
          <w:ilvl w:val="0"/>
          <w:numId w:val="125"/>
        </w:numPr>
        <w:tabs>
          <w:tab w:val="left" w:pos="360"/>
        </w:tabs>
        <w:spacing w:line="276" w:lineRule="auto"/>
        <w:ind w:left="709"/>
        <w:rPr>
          <w:rFonts w:ascii="Tahoma" w:hAnsi="Tahoma" w:cs="Tahoma"/>
          <w:szCs w:val="20"/>
          <w:lang w:eastAsia="pl-PL"/>
        </w:rPr>
      </w:pPr>
      <w:r>
        <w:rPr>
          <w:rFonts w:ascii="Tahoma" w:hAnsi="Tahoma" w:cs="Tahoma"/>
          <w:szCs w:val="20"/>
          <w:lang w:eastAsia="pl-PL"/>
        </w:rPr>
        <w:t xml:space="preserve">Zamawiający dopuszcza możliwość przedłużenia realizacji umowy w sytuacjach opisanych w </w:t>
      </w:r>
      <w:r w:rsidRPr="003F66FA">
        <w:rPr>
          <w:color w:val="000000"/>
          <w:lang w:eastAsia="pl-PL"/>
        </w:rPr>
        <w:t>§</w:t>
      </w:r>
      <w:r>
        <w:rPr>
          <w:color w:val="000000"/>
          <w:lang w:eastAsia="pl-PL"/>
        </w:rPr>
        <w:t xml:space="preserve"> 20 Umowy.</w:t>
      </w:r>
    </w:p>
    <w:p w14:paraId="6F310FA0" w14:textId="77777777" w:rsidR="000B64AD" w:rsidRPr="003F66FA" w:rsidRDefault="000B64AD" w:rsidP="000B64AD">
      <w:pPr>
        <w:suppressAutoHyphens w:val="0"/>
        <w:ind w:left="426"/>
        <w:jc w:val="both"/>
        <w:rPr>
          <w:rFonts w:ascii="Tahoma" w:hAnsi="Tahoma" w:cs="Tahoma"/>
          <w:sz w:val="20"/>
          <w:szCs w:val="20"/>
          <w:lang w:eastAsia="pl-PL"/>
        </w:rPr>
      </w:pPr>
    </w:p>
    <w:p w14:paraId="48316742" w14:textId="0A197D20"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4</w:t>
      </w:r>
      <w:r w:rsidR="002D175B">
        <w:rPr>
          <w:rFonts w:ascii="Tahoma" w:hAnsi="Tahoma" w:cs="Tahoma"/>
          <w:b/>
          <w:sz w:val="20"/>
          <w:szCs w:val="20"/>
          <w:lang w:eastAsia="pl-PL"/>
        </w:rPr>
        <w:t>.</w:t>
      </w:r>
    </w:p>
    <w:p w14:paraId="2A532BD0"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 xml:space="preserve">Wynagrodzenie Wykonawcy </w:t>
      </w:r>
    </w:p>
    <w:p w14:paraId="53C4A66C" w14:textId="77777777" w:rsidR="00505405" w:rsidRPr="003F66FA" w:rsidRDefault="00505405" w:rsidP="005B5CAC">
      <w:pPr>
        <w:numPr>
          <w:ilvl w:val="0"/>
          <w:numId w:val="37"/>
        </w:numPr>
        <w:suppressAutoHyphens w:val="0"/>
        <w:ind w:left="357"/>
        <w:jc w:val="both"/>
        <w:rPr>
          <w:rFonts w:ascii="Tahoma" w:hAnsi="Tahoma" w:cs="Tahoma"/>
          <w:sz w:val="20"/>
          <w:szCs w:val="20"/>
          <w:lang w:eastAsia="pl-PL"/>
        </w:rPr>
      </w:pPr>
      <w:r w:rsidRPr="003F66FA">
        <w:rPr>
          <w:rFonts w:ascii="Tahoma" w:hAnsi="Tahoma" w:cs="Tahoma"/>
          <w:sz w:val="20"/>
          <w:szCs w:val="20"/>
          <w:lang w:eastAsia="pl-PL"/>
        </w:rPr>
        <w:t xml:space="preserve">Strony ustalają, że za wykonanie przedmiotu umowy określonego w § 1 Wykonawca otrzyma </w:t>
      </w:r>
      <w:r w:rsidRPr="003F66FA">
        <w:rPr>
          <w:rFonts w:ascii="Tahoma" w:hAnsi="Tahoma" w:cs="Tahoma"/>
          <w:b/>
          <w:bCs/>
          <w:sz w:val="20"/>
          <w:szCs w:val="20"/>
          <w:lang w:eastAsia="pl-PL"/>
        </w:rPr>
        <w:t>wynagrodzenie ryczałtowe</w:t>
      </w:r>
      <w:r w:rsidRPr="003F66FA">
        <w:rPr>
          <w:rFonts w:ascii="Tahoma" w:hAnsi="Tahoma" w:cs="Tahoma"/>
          <w:sz w:val="20"/>
          <w:szCs w:val="20"/>
          <w:lang w:eastAsia="pl-PL"/>
        </w:rPr>
        <w:t xml:space="preserve">, w łącznej wysokości: </w:t>
      </w:r>
    </w:p>
    <w:p w14:paraId="3A317199" w14:textId="77777777" w:rsidR="00063160" w:rsidRPr="003F66FA"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63160" w:rsidRPr="003F66FA" w14:paraId="04F4AFC8" w14:textId="77777777" w:rsidTr="008826A3">
        <w:trPr>
          <w:trHeight w:val="172"/>
        </w:trPr>
        <w:tc>
          <w:tcPr>
            <w:tcW w:w="3706" w:type="dxa"/>
            <w:shd w:val="clear" w:color="auto" w:fill="D9D9D9" w:themeFill="background1" w:themeFillShade="D9"/>
          </w:tcPr>
          <w:p w14:paraId="15DFD7CC" w14:textId="77777777" w:rsidR="00063160" w:rsidRPr="003F66FA" w:rsidRDefault="00063160" w:rsidP="00542323">
            <w:pPr>
              <w:suppressAutoHyphens w:val="0"/>
              <w:spacing w:line="360" w:lineRule="auto"/>
              <w:jc w:val="center"/>
              <w:rPr>
                <w:b/>
                <w:bCs/>
                <w:sz w:val="28"/>
                <w:lang w:eastAsia="pl-PL"/>
              </w:rPr>
            </w:pPr>
            <w:r w:rsidRPr="003F66FA">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3F66FA" w:rsidRDefault="00063160" w:rsidP="00542323">
            <w:pPr>
              <w:snapToGrid w:val="0"/>
              <w:spacing w:line="276" w:lineRule="auto"/>
              <w:jc w:val="center"/>
              <w:rPr>
                <w:rFonts w:ascii="Calibri" w:hAnsi="Calibri" w:cs="Calibri"/>
                <w:b/>
                <w:bCs/>
                <w:sz w:val="22"/>
                <w:szCs w:val="22"/>
              </w:rPr>
            </w:pPr>
            <w:r w:rsidRPr="003F66FA">
              <w:rPr>
                <w:rFonts w:ascii="Calibri" w:hAnsi="Calibri" w:cs="Calibri"/>
                <w:b/>
                <w:bCs/>
                <w:sz w:val="22"/>
                <w:szCs w:val="22"/>
              </w:rPr>
              <w:t>Cena brutto w zł</w:t>
            </w:r>
          </w:p>
          <w:p w14:paraId="184E0A7A"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(kol. 2 x kol. 3)</w:t>
            </w:r>
          </w:p>
        </w:tc>
      </w:tr>
      <w:tr w:rsidR="00063160" w:rsidRPr="003F66FA" w14:paraId="043A946A" w14:textId="77777777" w:rsidTr="008826A3">
        <w:trPr>
          <w:trHeight w:val="287"/>
        </w:trPr>
        <w:tc>
          <w:tcPr>
            <w:tcW w:w="3706" w:type="dxa"/>
            <w:shd w:val="clear" w:color="auto" w:fill="D9D9D9" w:themeFill="background1" w:themeFillShade="D9"/>
          </w:tcPr>
          <w:p w14:paraId="3A084DBE" w14:textId="77777777" w:rsidR="00063160" w:rsidRPr="003F66FA" w:rsidRDefault="00063160" w:rsidP="00542323">
            <w:pPr>
              <w:suppressAutoHyphens w:val="0"/>
              <w:spacing w:line="360" w:lineRule="auto"/>
              <w:jc w:val="center"/>
              <w:rPr>
                <w:rFonts w:asciiTheme="minorHAnsi" w:hAnsiTheme="minorHAnsi" w:cs="Calibri"/>
                <w:b/>
                <w:bCs/>
                <w:sz w:val="22"/>
                <w:szCs w:val="22"/>
              </w:rPr>
            </w:pPr>
            <w:r w:rsidRPr="003F66FA">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4.</w:t>
            </w:r>
          </w:p>
        </w:tc>
      </w:tr>
      <w:tr w:rsidR="00063160" w:rsidRPr="003F66FA" w14:paraId="5C0418FB" w14:textId="77777777" w:rsidTr="008826A3">
        <w:trPr>
          <w:trHeight w:val="364"/>
        </w:trPr>
        <w:tc>
          <w:tcPr>
            <w:tcW w:w="3706" w:type="dxa"/>
          </w:tcPr>
          <w:p w14:paraId="565C563C" w14:textId="58FBC1F5" w:rsidR="00063160" w:rsidRPr="003F66FA" w:rsidRDefault="00A83EDD" w:rsidP="00542323">
            <w:pPr>
              <w:suppressAutoHyphens w:val="0"/>
              <w:rPr>
                <w:rFonts w:asciiTheme="minorHAnsi" w:hAnsiTheme="minorHAnsi"/>
                <w:sz w:val="22"/>
                <w:szCs w:val="22"/>
                <w:lang w:eastAsia="pl-PL"/>
              </w:rPr>
            </w:pPr>
            <w:r w:rsidRPr="003F66FA">
              <w:rPr>
                <w:rFonts w:asciiTheme="minorHAnsi" w:hAnsiTheme="minorHAnsi"/>
                <w:sz w:val="22"/>
                <w:szCs w:val="22"/>
                <w:lang w:eastAsia="pl-PL"/>
              </w:rPr>
              <w:t xml:space="preserve">Roboty </w:t>
            </w:r>
            <w:proofErr w:type="spellStart"/>
            <w:r w:rsidRPr="003F66FA">
              <w:rPr>
                <w:rFonts w:asciiTheme="minorHAnsi" w:hAnsiTheme="minorHAnsi"/>
                <w:sz w:val="22"/>
                <w:szCs w:val="22"/>
                <w:lang w:eastAsia="pl-PL"/>
              </w:rPr>
              <w:t>budowlano-instalacyjne-drogowe</w:t>
            </w:r>
            <w:proofErr w:type="spellEnd"/>
            <w:r w:rsidRPr="003F66FA">
              <w:rPr>
                <w:rFonts w:asciiTheme="minorHAnsi" w:hAnsiTheme="minorHAnsi"/>
                <w:sz w:val="22"/>
                <w:szCs w:val="22"/>
                <w:lang w:eastAsia="pl-PL"/>
              </w:rPr>
              <w:t xml:space="preserve"> wg. załącznika nr </w:t>
            </w:r>
            <w:r w:rsidR="00FB2C2A">
              <w:rPr>
                <w:rFonts w:asciiTheme="minorHAnsi" w:hAnsiTheme="minorHAnsi"/>
                <w:sz w:val="22"/>
                <w:szCs w:val="22"/>
                <w:lang w:eastAsia="pl-PL"/>
              </w:rPr>
              <w:t>3</w:t>
            </w:r>
            <w:r w:rsidR="00FB2C2A" w:rsidRPr="003F66FA">
              <w:rPr>
                <w:rFonts w:asciiTheme="minorHAnsi" w:hAnsiTheme="minorHAnsi"/>
                <w:sz w:val="22"/>
                <w:szCs w:val="22"/>
                <w:lang w:eastAsia="pl-PL"/>
              </w:rPr>
              <w:t xml:space="preserve">b </w:t>
            </w:r>
            <w:r w:rsidRPr="003F66FA">
              <w:rPr>
                <w:rFonts w:asciiTheme="minorHAnsi" w:hAnsiTheme="minorHAnsi"/>
                <w:sz w:val="22"/>
                <w:szCs w:val="22"/>
                <w:lang w:eastAsia="pl-PL"/>
              </w:rPr>
              <w:t>do SIWZ</w:t>
            </w:r>
          </w:p>
        </w:tc>
        <w:tc>
          <w:tcPr>
            <w:tcW w:w="2176" w:type="dxa"/>
          </w:tcPr>
          <w:p w14:paraId="2F6530B0" w14:textId="77777777" w:rsidR="00063160" w:rsidRPr="003F66FA"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3F66FA"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3F66FA" w:rsidRDefault="00063160" w:rsidP="00542323">
            <w:pPr>
              <w:suppressAutoHyphens w:val="0"/>
              <w:spacing w:line="360" w:lineRule="auto"/>
              <w:rPr>
                <w:rFonts w:asciiTheme="minorHAnsi" w:hAnsiTheme="minorHAnsi"/>
                <w:sz w:val="22"/>
                <w:szCs w:val="22"/>
                <w:lang w:eastAsia="pl-PL"/>
              </w:rPr>
            </w:pPr>
          </w:p>
        </w:tc>
      </w:tr>
      <w:tr w:rsidR="00621608" w:rsidRPr="007878D4" w14:paraId="06F9B745" w14:textId="77777777" w:rsidTr="008826A3">
        <w:trPr>
          <w:trHeight w:val="364"/>
        </w:trPr>
        <w:tc>
          <w:tcPr>
            <w:tcW w:w="3706" w:type="dxa"/>
          </w:tcPr>
          <w:p w14:paraId="01CE8F4A" w14:textId="18C414A7" w:rsidR="00621608" w:rsidRPr="007878D4" w:rsidRDefault="00621608" w:rsidP="00B72F16">
            <w:pPr>
              <w:suppressAutoHyphens w:val="0"/>
              <w:rPr>
                <w:rFonts w:asciiTheme="minorHAnsi" w:hAnsiTheme="minorHAnsi"/>
                <w:b/>
                <w:sz w:val="22"/>
                <w:szCs w:val="22"/>
                <w:lang w:eastAsia="pl-PL"/>
              </w:rPr>
            </w:pPr>
            <w:r w:rsidRPr="00737839">
              <w:rPr>
                <w:rFonts w:asciiTheme="minorHAnsi" w:hAnsiTheme="minorHAnsi"/>
                <w:sz w:val="22"/>
                <w:szCs w:val="22"/>
                <w:lang w:eastAsia="pl-PL"/>
              </w:rPr>
              <w:t xml:space="preserve">Serwis urządzeń w okresie gwarancji na okres lat ……. </w:t>
            </w:r>
            <w:r w:rsidR="00C67493" w:rsidRPr="00737839">
              <w:rPr>
                <w:rFonts w:asciiTheme="minorHAnsi" w:hAnsiTheme="minorHAnsi"/>
                <w:sz w:val="22"/>
                <w:szCs w:val="22"/>
                <w:lang w:eastAsia="pl-PL"/>
              </w:rPr>
              <w:t>(</w:t>
            </w:r>
            <w:r w:rsidR="00C67493" w:rsidRPr="00737839">
              <w:rPr>
                <w:rFonts w:asciiTheme="minorHAnsi" w:hAnsiTheme="minorHAnsi"/>
                <w:sz w:val="18"/>
                <w:szCs w:val="18"/>
                <w:lang w:eastAsia="pl-PL"/>
              </w:rPr>
              <w:t xml:space="preserve">jak w </w:t>
            </w:r>
            <w:r w:rsidR="00C67493" w:rsidRPr="00737839">
              <w:rPr>
                <w:rFonts w:asciiTheme="minorHAnsi" w:hAnsiTheme="minorHAnsi" w:cs="Tahoma"/>
                <w:sz w:val="18"/>
                <w:szCs w:val="18"/>
                <w:u w:val="single"/>
                <w:lang w:eastAsia="pl-PL"/>
              </w:rPr>
              <w:t xml:space="preserve">§ 15 w </w:t>
            </w:r>
            <w:r w:rsidR="00C67493" w:rsidRPr="00737839">
              <w:rPr>
                <w:rFonts w:asciiTheme="minorHAnsi" w:hAnsiTheme="minorHAnsi" w:cs="Tahoma"/>
                <w:kern w:val="20"/>
                <w:sz w:val="18"/>
                <w:szCs w:val="18"/>
                <w:u w:val="single"/>
              </w:rPr>
              <w:t>pkt. 1</w:t>
            </w:r>
            <w:r w:rsidR="00BC1E5E" w:rsidRPr="00737839">
              <w:rPr>
                <w:rFonts w:asciiTheme="minorHAnsi" w:hAnsiTheme="minorHAnsi" w:cs="Tahoma"/>
                <w:kern w:val="20"/>
                <w:sz w:val="18"/>
                <w:szCs w:val="18"/>
                <w:u w:val="single"/>
              </w:rPr>
              <w:t xml:space="preserve"> Umowy</w:t>
            </w:r>
            <w:r w:rsidR="00C67493" w:rsidRPr="00737839">
              <w:rPr>
                <w:rFonts w:ascii="Tahoma" w:hAnsi="Tahoma" w:cs="Tahoma"/>
                <w:kern w:val="20"/>
                <w:sz w:val="20"/>
                <w:szCs w:val="20"/>
                <w:u w:val="single"/>
              </w:rPr>
              <w:t>)</w:t>
            </w:r>
          </w:p>
        </w:tc>
        <w:tc>
          <w:tcPr>
            <w:tcW w:w="2176" w:type="dxa"/>
          </w:tcPr>
          <w:p w14:paraId="6C5BB1BE" w14:textId="77777777" w:rsidR="00621608" w:rsidRPr="007878D4" w:rsidRDefault="00621608" w:rsidP="00542323">
            <w:pPr>
              <w:suppressAutoHyphens w:val="0"/>
              <w:rPr>
                <w:rFonts w:asciiTheme="minorHAnsi" w:hAnsiTheme="minorHAnsi"/>
                <w:b/>
                <w:sz w:val="22"/>
                <w:szCs w:val="22"/>
                <w:lang w:eastAsia="pl-PL"/>
              </w:rPr>
            </w:pPr>
          </w:p>
        </w:tc>
        <w:tc>
          <w:tcPr>
            <w:tcW w:w="959" w:type="dxa"/>
          </w:tcPr>
          <w:p w14:paraId="14BEB825" w14:textId="77777777" w:rsidR="00621608" w:rsidRPr="007878D4" w:rsidRDefault="00621608" w:rsidP="00542323">
            <w:pPr>
              <w:suppressAutoHyphens w:val="0"/>
              <w:spacing w:line="360" w:lineRule="auto"/>
              <w:rPr>
                <w:rFonts w:asciiTheme="minorHAnsi" w:hAnsiTheme="minorHAnsi"/>
                <w:b/>
                <w:sz w:val="22"/>
                <w:szCs w:val="22"/>
                <w:lang w:eastAsia="pl-PL"/>
              </w:rPr>
            </w:pPr>
          </w:p>
        </w:tc>
        <w:tc>
          <w:tcPr>
            <w:tcW w:w="2443" w:type="dxa"/>
          </w:tcPr>
          <w:p w14:paraId="73AB200E" w14:textId="77777777" w:rsidR="00621608" w:rsidRPr="007878D4" w:rsidRDefault="00621608" w:rsidP="00542323">
            <w:pPr>
              <w:suppressAutoHyphens w:val="0"/>
              <w:spacing w:line="360" w:lineRule="auto"/>
              <w:rPr>
                <w:rFonts w:asciiTheme="minorHAnsi" w:hAnsiTheme="minorHAnsi"/>
                <w:b/>
                <w:sz w:val="22"/>
                <w:szCs w:val="22"/>
                <w:lang w:eastAsia="pl-PL"/>
              </w:rPr>
            </w:pPr>
          </w:p>
        </w:tc>
      </w:tr>
      <w:tr w:rsidR="00063160" w:rsidRPr="007878D4" w14:paraId="2647D400" w14:textId="77777777" w:rsidTr="008826A3">
        <w:trPr>
          <w:trHeight w:val="364"/>
        </w:trPr>
        <w:tc>
          <w:tcPr>
            <w:tcW w:w="3706" w:type="dxa"/>
          </w:tcPr>
          <w:p w14:paraId="595BCA18" w14:textId="77777777" w:rsidR="00063160" w:rsidRPr="007878D4" w:rsidRDefault="00063160" w:rsidP="00542323">
            <w:pPr>
              <w:suppressAutoHyphens w:val="0"/>
              <w:jc w:val="right"/>
              <w:rPr>
                <w:rFonts w:asciiTheme="minorHAnsi" w:hAnsiTheme="minorHAnsi"/>
                <w:b/>
                <w:sz w:val="22"/>
                <w:szCs w:val="22"/>
                <w:lang w:eastAsia="pl-PL"/>
              </w:rPr>
            </w:pPr>
            <w:r w:rsidRPr="007878D4">
              <w:rPr>
                <w:rFonts w:asciiTheme="minorHAnsi" w:hAnsiTheme="minorHAnsi"/>
                <w:b/>
                <w:sz w:val="22"/>
                <w:szCs w:val="22"/>
                <w:lang w:eastAsia="pl-PL"/>
              </w:rPr>
              <w:t>Razem zł</w:t>
            </w:r>
          </w:p>
        </w:tc>
        <w:tc>
          <w:tcPr>
            <w:tcW w:w="2176" w:type="dxa"/>
          </w:tcPr>
          <w:p w14:paraId="3164EFC2" w14:textId="77777777" w:rsidR="00063160" w:rsidRPr="007878D4"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7878D4"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7878D4" w:rsidRDefault="00063160" w:rsidP="00542323">
            <w:pPr>
              <w:suppressAutoHyphens w:val="0"/>
              <w:spacing w:line="360" w:lineRule="auto"/>
              <w:rPr>
                <w:rFonts w:asciiTheme="minorHAnsi" w:hAnsiTheme="minorHAnsi"/>
                <w:b/>
                <w:sz w:val="22"/>
                <w:szCs w:val="22"/>
                <w:lang w:eastAsia="pl-PL"/>
              </w:rPr>
            </w:pPr>
          </w:p>
        </w:tc>
      </w:tr>
      <w:tr w:rsidR="00063160" w:rsidRPr="007878D4" w14:paraId="54177247" w14:textId="77777777" w:rsidTr="008826A3">
        <w:trPr>
          <w:cantSplit/>
          <w:trHeight w:val="258"/>
        </w:trPr>
        <w:tc>
          <w:tcPr>
            <w:tcW w:w="3706" w:type="dxa"/>
          </w:tcPr>
          <w:p w14:paraId="2C9CC364" w14:textId="77777777" w:rsidR="00063160" w:rsidRPr="007878D4" w:rsidRDefault="00063160" w:rsidP="00542323">
            <w:pPr>
              <w:suppressAutoHyphens w:val="0"/>
              <w:spacing w:line="360" w:lineRule="auto"/>
              <w:rPr>
                <w:rFonts w:asciiTheme="minorHAnsi" w:hAnsiTheme="minorHAnsi"/>
                <w:sz w:val="22"/>
                <w:szCs w:val="22"/>
                <w:lang w:eastAsia="pl-PL"/>
              </w:rPr>
            </w:pPr>
            <w:r w:rsidRPr="007878D4">
              <w:rPr>
                <w:rFonts w:asciiTheme="minorHAnsi" w:hAnsiTheme="minorHAnsi"/>
                <w:sz w:val="22"/>
                <w:szCs w:val="22"/>
                <w:lang w:eastAsia="pl-PL"/>
              </w:rPr>
              <w:t>słownie  RAZEM brutto:</w:t>
            </w:r>
          </w:p>
        </w:tc>
        <w:tc>
          <w:tcPr>
            <w:tcW w:w="5578" w:type="dxa"/>
            <w:gridSpan w:val="3"/>
          </w:tcPr>
          <w:p w14:paraId="1500A06F" w14:textId="77777777" w:rsidR="00063160" w:rsidRPr="007878D4"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t>do umowy</w:t>
      </w:r>
      <w:r w:rsidR="00C67493" w:rsidRPr="007878D4">
        <w:rPr>
          <w:rFonts w:ascii="Tahoma" w:hAnsi="Tahoma" w:cs="Tahoma"/>
          <w:bCs/>
          <w:sz w:val="20"/>
          <w:szCs w:val="20"/>
          <w:lang w:eastAsia="pl-PL"/>
        </w:rPr>
        <w:t>.</w:t>
      </w:r>
      <w:r w:rsidR="00621608" w:rsidRPr="007878D4">
        <w:rPr>
          <w:rFonts w:ascii="Tahoma" w:hAnsi="Tahoma" w:cs="Tahoma"/>
          <w:bCs/>
          <w:sz w:val="20"/>
          <w:szCs w:val="20"/>
          <w:lang w:eastAsia="pl-PL"/>
        </w:rPr>
        <w:t xml:space="preserve"> </w:t>
      </w:r>
    </w:p>
    <w:p w14:paraId="38024D31" w14:textId="77777777" w:rsidR="00621608" w:rsidRPr="007878D4" w:rsidRDefault="00621608" w:rsidP="00505405">
      <w:pPr>
        <w:jc w:val="both"/>
        <w:rPr>
          <w:rFonts w:ascii="Tahoma" w:hAnsi="Tahoma" w:cs="Tahoma"/>
          <w:bCs/>
          <w:sz w:val="10"/>
          <w:szCs w:val="10"/>
          <w:lang w:eastAsia="pl-PL"/>
        </w:rPr>
      </w:pPr>
    </w:p>
    <w:p w14:paraId="5C7C0944" w14:textId="750A2427" w:rsidR="00621608" w:rsidRPr="00737839" w:rsidRDefault="00C67493" w:rsidP="00147F36">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sidR="008B50F0">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w oferowanym okresie gwarancji dla urządzeń</w:t>
      </w:r>
      <w:r w:rsidR="00677502" w:rsidRPr="00737839">
        <w:rPr>
          <w:rFonts w:ascii="Tahoma" w:hAnsi="Tahoma" w:cs="Tahoma"/>
        </w:rPr>
        <w:t>,</w:t>
      </w:r>
      <w:r w:rsidRPr="00737839">
        <w:rPr>
          <w:rFonts w:ascii="Tahoma" w:hAnsi="Tahoma" w:cs="Tahoma"/>
        </w:rPr>
        <w:t xml:space="preserve">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00677502" w:rsidRPr="00737839">
        <w:rPr>
          <w:rFonts w:ascii="Tahoma" w:hAnsi="Tahoma" w:cs="Tahoma"/>
        </w:rPr>
        <w:t>.</w:t>
      </w:r>
      <w:r w:rsidRPr="00737839">
        <w:rPr>
          <w:rFonts w:ascii="Tahoma" w:hAnsi="Tahoma" w:cs="Tahoma"/>
        </w:rPr>
        <w:t xml:space="preserve"> </w:t>
      </w:r>
      <w:r w:rsidR="00621608" w:rsidRPr="00737839">
        <w:rPr>
          <w:rFonts w:ascii="Tahoma" w:eastAsia="Calibri" w:hAnsi="Tahoma" w:cs="Tahoma"/>
          <w:szCs w:val="20"/>
        </w:rPr>
        <w:t>Wszystkie czynności serwisowe urządzeń zainstalowanych w ramach realizacji zamówienia</w:t>
      </w:r>
      <w:r w:rsidRPr="00737839">
        <w:rPr>
          <w:rFonts w:ascii="Tahoma" w:eastAsia="Calibri" w:hAnsi="Tahoma" w:cs="Tahoma"/>
          <w:szCs w:val="20"/>
        </w:rPr>
        <w:t xml:space="preserve"> (centrale klimatyzacyjne, klimatyzatory, </w:t>
      </w:r>
      <w:r w:rsidR="000B4503">
        <w:rPr>
          <w:rFonts w:ascii="Tahoma" w:eastAsia="Calibri" w:hAnsi="Tahoma" w:cs="Tahoma"/>
          <w:szCs w:val="20"/>
        </w:rPr>
        <w:t>zestaw hydroforowy wody bytowej</w:t>
      </w:r>
      <w:r w:rsidRPr="00737839">
        <w:rPr>
          <w:rFonts w:ascii="Tahoma" w:eastAsia="Calibri" w:hAnsi="Tahoma" w:cs="Tahoma"/>
          <w:szCs w:val="20"/>
        </w:rPr>
        <w:t>)</w:t>
      </w:r>
      <w:r w:rsidR="00621608"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14:paraId="1B4E3086" w14:textId="77777777" w:rsidR="00621608" w:rsidRPr="003F66FA" w:rsidRDefault="00621608" w:rsidP="00505405">
      <w:pPr>
        <w:jc w:val="both"/>
        <w:rPr>
          <w:rFonts w:ascii="Tahoma" w:hAnsi="Tahoma" w:cs="Tahoma"/>
          <w:bCs/>
          <w:sz w:val="20"/>
          <w:szCs w:val="20"/>
          <w:lang w:eastAsia="pl-PL"/>
        </w:rPr>
      </w:pPr>
    </w:p>
    <w:p w14:paraId="58796BB8" w14:textId="77777777" w:rsidR="00505405" w:rsidRPr="003F66FA" w:rsidRDefault="00505405" w:rsidP="005B5CAC">
      <w:pPr>
        <w:numPr>
          <w:ilvl w:val="0"/>
          <w:numId w:val="37"/>
        </w:numPr>
        <w:suppressAutoHyphens w:val="0"/>
        <w:autoSpaceDE w:val="0"/>
        <w:ind w:left="357"/>
        <w:jc w:val="both"/>
        <w:rPr>
          <w:rFonts w:ascii="Tahoma" w:hAnsi="Tahoma" w:cs="Tahoma"/>
          <w:sz w:val="20"/>
          <w:szCs w:val="20"/>
          <w:lang w:eastAsia="pl-PL"/>
        </w:rPr>
      </w:pPr>
      <w:r w:rsidRPr="003F66FA">
        <w:rPr>
          <w:rFonts w:ascii="Tahoma" w:hAnsi="Tahoma" w:cs="Tahoma"/>
          <w:sz w:val="20"/>
          <w:szCs w:val="20"/>
          <w:lang w:eastAsia="pl-PL"/>
        </w:rPr>
        <w:t>Wynagrodzenie ryczałtowe, o którym mowa w ust. 1, jest to niezmienne</w:t>
      </w:r>
      <w:r w:rsidRPr="003F66FA">
        <w:rPr>
          <w:rFonts w:ascii="Tahoma" w:hAnsi="Tahoma" w:cs="Tahoma"/>
          <w:bCs/>
          <w:sz w:val="20"/>
          <w:szCs w:val="20"/>
          <w:lang w:eastAsia="pl-PL"/>
        </w:rPr>
        <w:t xml:space="preserve"> </w:t>
      </w:r>
      <w:r w:rsidRPr="003F66FA">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3F66FA">
        <w:rPr>
          <w:rFonts w:ascii="Tahoma" w:hAnsi="Tahoma" w:cs="Tahoma"/>
          <w:bCs/>
          <w:color w:val="000000"/>
          <w:sz w:val="20"/>
          <w:szCs w:val="20"/>
          <w:lang w:eastAsia="pl-PL"/>
        </w:rPr>
        <w:t>i</w:t>
      </w:r>
      <w:r w:rsidRPr="003F66FA">
        <w:rPr>
          <w:rFonts w:ascii="Tahoma" w:hAnsi="Tahoma" w:cs="Tahoma"/>
          <w:sz w:val="20"/>
          <w:szCs w:val="20"/>
          <w:lang w:eastAsia="pl-PL"/>
        </w:rPr>
        <w:t xml:space="preserve"> umową, przepisami techniczno-budowlanymi, zasadami wiedzy technicznej - w umówionym terminie, z </w:t>
      </w:r>
      <w:r w:rsidRPr="003F66FA">
        <w:rPr>
          <w:rFonts w:ascii="Tahoma" w:hAnsi="Tahoma" w:cs="Tahoma"/>
          <w:color w:val="000000"/>
          <w:sz w:val="20"/>
          <w:szCs w:val="20"/>
          <w:lang w:eastAsia="pl-PL"/>
        </w:rPr>
        <w:t>zastrzeżeniem § 20 Umowy.</w:t>
      </w:r>
    </w:p>
    <w:p w14:paraId="45264730" w14:textId="0FBD3E79" w:rsidR="00505405" w:rsidRPr="003F66FA" w:rsidRDefault="00505405" w:rsidP="00505405">
      <w:pPr>
        <w:autoSpaceDE w:val="0"/>
        <w:ind w:left="357"/>
        <w:jc w:val="both"/>
        <w:rPr>
          <w:rFonts w:ascii="Tahoma" w:hAnsi="Tahoma" w:cs="Tahoma"/>
          <w:color w:val="FF0000"/>
          <w:sz w:val="20"/>
          <w:szCs w:val="20"/>
          <w:lang w:eastAsia="pl-PL"/>
        </w:rPr>
      </w:pPr>
      <w:r w:rsidRPr="003F66FA">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3F66FA">
        <w:rPr>
          <w:rFonts w:ascii="Tahoma" w:hAnsi="Tahoma" w:cs="Tahoma"/>
          <w:sz w:val="20"/>
          <w:szCs w:val="20"/>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3F66FA">
        <w:rPr>
          <w:rFonts w:ascii="Tahoma" w:hAnsi="Tahoma" w:cs="Tahoma"/>
          <w:sz w:val="20"/>
          <w:szCs w:val="20"/>
          <w:lang w:eastAsia="pl-PL"/>
        </w:rPr>
        <w:t xml:space="preserve"> zużycia ciepła i gazu</w:t>
      </w:r>
      <w:r w:rsidRPr="003F66FA">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3F66FA">
        <w:rPr>
          <w:rFonts w:ascii="Tahoma" w:hAnsi="Tahoma" w:cs="Tahoma"/>
          <w:sz w:val="20"/>
          <w:szCs w:val="20"/>
          <w:lang w:eastAsia="pl-PL"/>
        </w:rPr>
        <w:t xml:space="preserve">uzgodnień, </w:t>
      </w:r>
      <w:r w:rsidR="00583940" w:rsidRPr="003F66FA">
        <w:rPr>
          <w:rFonts w:ascii="Tahoma" w:hAnsi="Tahoma" w:cs="Tahoma"/>
          <w:sz w:val="20"/>
          <w:szCs w:val="20"/>
          <w:lang w:eastAsia="pl-PL"/>
        </w:rPr>
        <w:t xml:space="preserve">organizacji ruchu, </w:t>
      </w:r>
      <w:r w:rsidRPr="003F66FA">
        <w:rPr>
          <w:rFonts w:ascii="Tahoma" w:hAnsi="Tahoma" w:cs="Tahoma"/>
          <w:sz w:val="20"/>
          <w:szCs w:val="20"/>
          <w:lang w:eastAsia="pl-PL"/>
        </w:rPr>
        <w:t>zajęcia pasa dr</w:t>
      </w:r>
      <w:r w:rsidR="00296E1A" w:rsidRPr="003F66FA">
        <w:rPr>
          <w:rFonts w:ascii="Tahoma" w:hAnsi="Tahoma" w:cs="Tahoma"/>
          <w:sz w:val="20"/>
          <w:szCs w:val="20"/>
          <w:lang w:eastAsia="pl-PL"/>
        </w:rPr>
        <w:t xml:space="preserve">ogowego   i obsługi geodezyjnej </w:t>
      </w:r>
      <w:r w:rsidR="0088021E">
        <w:rPr>
          <w:rFonts w:ascii="Tahoma" w:hAnsi="Tahoma" w:cs="Tahoma"/>
          <w:sz w:val="20"/>
          <w:szCs w:val="20"/>
          <w:lang w:eastAsia="pl-PL"/>
        </w:rPr>
        <w:br/>
      </w:r>
      <w:r w:rsidR="00296E1A" w:rsidRPr="003F66FA">
        <w:rPr>
          <w:rFonts w:ascii="Tahoma" w:hAnsi="Tahoma" w:cs="Tahoma"/>
          <w:sz w:val="20"/>
          <w:szCs w:val="20"/>
          <w:lang w:eastAsia="pl-PL"/>
        </w:rPr>
        <w:t>w trakcie prowadzenia robót oraz inwentaryzacji powykonawczej.</w:t>
      </w:r>
      <w:r w:rsidRPr="003F66FA">
        <w:rPr>
          <w:rFonts w:ascii="Tahoma" w:hAnsi="Tahoma" w:cs="Tahoma"/>
          <w:color w:val="FF0000"/>
          <w:sz w:val="20"/>
          <w:szCs w:val="20"/>
          <w:lang w:eastAsia="pl-PL"/>
        </w:rPr>
        <w:t xml:space="preserve"> </w:t>
      </w:r>
    </w:p>
    <w:p w14:paraId="6885D201" w14:textId="26D88255"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3F66FA">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Pr>
          <w:rFonts w:ascii="Tahoma" w:hAnsi="Tahoma" w:cs="Tahoma"/>
          <w:sz w:val="20"/>
          <w:szCs w:val="20"/>
          <w:lang w:eastAsia="pl-PL"/>
        </w:rPr>
        <w:t>, na co Wykonawca wyraża zgodę.</w:t>
      </w:r>
    </w:p>
    <w:p w14:paraId="70D65AD5" w14:textId="77777777"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Wykonawca nie może żądać od Zamawiającego wynagrodzenia, jeśli wykonał prace uzupełniające bez zawarcia umowy o zamówienie dodatkowe.</w:t>
      </w:r>
    </w:p>
    <w:p w14:paraId="6A67A1DA" w14:textId="2FC69B95" w:rsidR="00505405" w:rsidRPr="003F66FA" w:rsidRDefault="00505405"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sz w:val="20"/>
          <w:szCs w:val="20"/>
          <w:lang w:eastAsia="pl-PL"/>
        </w:rPr>
        <w:lastRenderedPageBreak/>
        <w:t xml:space="preserve">Wykonawca bez pisemnej </w:t>
      </w:r>
      <w:r w:rsidR="002D175B">
        <w:rPr>
          <w:rFonts w:ascii="Tahoma" w:hAnsi="Tahoma" w:cs="Tahoma"/>
          <w:sz w:val="20"/>
          <w:szCs w:val="20"/>
          <w:lang w:eastAsia="pl-PL"/>
        </w:rPr>
        <w:t xml:space="preserve">uprzedniej </w:t>
      </w:r>
      <w:r w:rsidRPr="003F66FA">
        <w:rPr>
          <w:rFonts w:ascii="Tahoma" w:hAnsi="Tahoma" w:cs="Tahoma"/>
          <w:sz w:val="20"/>
          <w:szCs w:val="20"/>
          <w:lang w:eastAsia="pl-PL"/>
        </w:rPr>
        <w:t xml:space="preserve">zgody Zamawiającego </w:t>
      </w:r>
      <w:r w:rsidR="00151FDE" w:rsidRPr="003F66FA">
        <w:rPr>
          <w:rFonts w:ascii="Tahoma" w:hAnsi="Tahoma" w:cs="Tahoma"/>
          <w:sz w:val="20"/>
          <w:szCs w:val="20"/>
          <w:lang w:eastAsia="pl-PL"/>
        </w:rPr>
        <w:t xml:space="preserve">nie może </w:t>
      </w:r>
      <w:r w:rsidRPr="003F66FA">
        <w:rPr>
          <w:rFonts w:ascii="Tahoma" w:hAnsi="Tahoma" w:cs="Tahoma"/>
          <w:sz w:val="20"/>
          <w:szCs w:val="20"/>
          <w:lang w:eastAsia="pl-PL"/>
        </w:rPr>
        <w:t>dokonać cesji wierzytelności na osoby trzecie.</w:t>
      </w:r>
    </w:p>
    <w:p w14:paraId="24B9076E" w14:textId="77777777" w:rsidR="00296E1A" w:rsidRPr="003F66FA" w:rsidRDefault="00296E1A"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kern w:val="20"/>
          <w:sz w:val="20"/>
          <w:szCs w:val="20"/>
        </w:rPr>
        <w:t>Wykonawca pokryje koszty energii elektrycznej, ciepła, wody i gazu zgodnie z odczytami liczników na podstawie faktur wystawionych przez Zamawiającego.</w:t>
      </w:r>
      <w:r w:rsidR="00B743CD" w:rsidRPr="003F66FA">
        <w:rPr>
          <w:rFonts w:ascii="Tahoma" w:hAnsi="Tahoma" w:cs="Tahoma"/>
          <w:kern w:val="20"/>
          <w:sz w:val="20"/>
          <w:szCs w:val="20"/>
        </w:rPr>
        <w:t xml:space="preserve"> W przypadku</w:t>
      </w:r>
      <w:r w:rsidR="00B657E1" w:rsidRPr="003F66FA">
        <w:rPr>
          <w:rFonts w:ascii="Tahoma" w:hAnsi="Tahoma" w:cs="Tahoma"/>
          <w:kern w:val="20"/>
          <w:sz w:val="20"/>
          <w:szCs w:val="20"/>
        </w:rPr>
        <w:t xml:space="preserve"> gdy Wykonawca nie ureguluje</w:t>
      </w:r>
      <w:r w:rsidR="00A75073" w:rsidRPr="003F66FA">
        <w:rPr>
          <w:rFonts w:ascii="Tahoma" w:hAnsi="Tahoma" w:cs="Tahoma"/>
          <w:kern w:val="20"/>
          <w:sz w:val="20"/>
          <w:szCs w:val="20"/>
        </w:rPr>
        <w:t xml:space="preserve"> </w:t>
      </w:r>
      <w:r w:rsidR="00B657E1" w:rsidRPr="003F66FA">
        <w:rPr>
          <w:rFonts w:ascii="Tahoma" w:hAnsi="Tahoma" w:cs="Tahoma"/>
          <w:kern w:val="20"/>
          <w:sz w:val="20"/>
          <w:szCs w:val="20"/>
        </w:rPr>
        <w:t xml:space="preserve">zapłaty </w:t>
      </w:r>
      <w:r w:rsidR="00B743CD" w:rsidRPr="003F66FA">
        <w:rPr>
          <w:rFonts w:ascii="Tahoma" w:hAnsi="Tahoma" w:cs="Tahoma"/>
          <w:kern w:val="20"/>
          <w:sz w:val="20"/>
          <w:szCs w:val="20"/>
        </w:rPr>
        <w:t xml:space="preserve">w terminie </w:t>
      </w:r>
      <w:r w:rsidR="001E2B15" w:rsidRPr="003F66FA">
        <w:rPr>
          <w:rFonts w:ascii="Tahoma" w:hAnsi="Tahoma" w:cs="Tahoma"/>
          <w:kern w:val="20"/>
          <w:sz w:val="20"/>
          <w:szCs w:val="20"/>
        </w:rPr>
        <w:t>wynikającym z</w:t>
      </w:r>
      <w:r w:rsidR="00B743CD" w:rsidRPr="003F66FA">
        <w:rPr>
          <w:rFonts w:ascii="Tahoma" w:hAnsi="Tahoma" w:cs="Tahoma"/>
          <w:kern w:val="20"/>
          <w:sz w:val="20"/>
          <w:szCs w:val="20"/>
        </w:rPr>
        <w:t xml:space="preserve"> wystawionej faktur</w:t>
      </w:r>
      <w:r w:rsidR="001E2B15" w:rsidRPr="003F66FA">
        <w:rPr>
          <w:rFonts w:ascii="Tahoma" w:hAnsi="Tahoma" w:cs="Tahoma"/>
          <w:kern w:val="20"/>
          <w:sz w:val="20"/>
          <w:szCs w:val="20"/>
        </w:rPr>
        <w:t>y</w:t>
      </w:r>
      <w:r w:rsidR="00B743CD" w:rsidRPr="003F66FA">
        <w:rPr>
          <w:rFonts w:ascii="Tahoma" w:hAnsi="Tahoma" w:cs="Tahoma"/>
          <w:kern w:val="20"/>
          <w:sz w:val="20"/>
          <w:szCs w:val="20"/>
        </w:rPr>
        <w:t xml:space="preserve">, Zamawiający ma prawo </w:t>
      </w:r>
      <w:r w:rsidR="00151FDE" w:rsidRPr="003F66FA">
        <w:rPr>
          <w:rFonts w:ascii="Tahoma" w:hAnsi="Tahoma" w:cs="Tahoma"/>
          <w:kern w:val="20"/>
          <w:sz w:val="20"/>
          <w:szCs w:val="20"/>
        </w:rPr>
        <w:t>potrącić</w:t>
      </w:r>
      <w:r w:rsidR="001E2B15" w:rsidRPr="003F66FA">
        <w:rPr>
          <w:rFonts w:ascii="Tahoma" w:hAnsi="Tahoma" w:cs="Tahoma"/>
          <w:kern w:val="20"/>
          <w:sz w:val="20"/>
          <w:szCs w:val="20"/>
        </w:rPr>
        <w:t xml:space="preserve"> zaległ</w:t>
      </w:r>
      <w:r w:rsidR="00151FDE" w:rsidRPr="003F66FA">
        <w:rPr>
          <w:rFonts w:ascii="Tahoma" w:hAnsi="Tahoma" w:cs="Tahoma"/>
          <w:kern w:val="20"/>
          <w:sz w:val="20"/>
          <w:szCs w:val="20"/>
        </w:rPr>
        <w:t>e</w:t>
      </w:r>
      <w:r w:rsidR="001E2B15" w:rsidRPr="003F66FA">
        <w:rPr>
          <w:rFonts w:ascii="Tahoma" w:hAnsi="Tahoma" w:cs="Tahoma"/>
          <w:kern w:val="20"/>
          <w:sz w:val="20"/>
          <w:szCs w:val="20"/>
        </w:rPr>
        <w:t xml:space="preserve"> kwot</w:t>
      </w:r>
      <w:r w:rsidR="00151FDE" w:rsidRPr="003F66FA">
        <w:rPr>
          <w:rFonts w:ascii="Tahoma" w:hAnsi="Tahoma" w:cs="Tahoma"/>
          <w:kern w:val="20"/>
          <w:sz w:val="20"/>
          <w:szCs w:val="20"/>
        </w:rPr>
        <w:t>y</w:t>
      </w:r>
      <w:r w:rsidR="00157417" w:rsidRPr="003F66FA">
        <w:rPr>
          <w:rFonts w:ascii="Tahoma" w:hAnsi="Tahoma" w:cs="Tahoma"/>
          <w:kern w:val="20"/>
          <w:sz w:val="20"/>
          <w:szCs w:val="20"/>
        </w:rPr>
        <w:t xml:space="preserve"> z faktur za roboty budowlane.</w:t>
      </w:r>
    </w:p>
    <w:p w14:paraId="695EDBA1" w14:textId="77777777" w:rsidR="00B657E1" w:rsidRPr="003F66FA" w:rsidRDefault="00B657E1"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bCs/>
          <w:kern w:val="20"/>
          <w:sz w:val="20"/>
          <w:szCs w:val="20"/>
        </w:rPr>
        <w:t>Strony postanawiają, że płatności za wykonanie prac będą zrealizowane 1 raz na 2 miesiące  fakturami przejściowymi (zgodnie z zaawansowaniem prac potwierdzonym przez inspektorów nadzoru w  protokołach odbiorów częściowych.</w:t>
      </w:r>
    </w:p>
    <w:p w14:paraId="771C9311" w14:textId="77777777" w:rsidR="00505405" w:rsidRPr="003F66FA" w:rsidRDefault="00505405" w:rsidP="00505405">
      <w:pPr>
        <w:jc w:val="center"/>
        <w:rPr>
          <w:rFonts w:ascii="Tahoma" w:hAnsi="Tahoma" w:cs="Tahoma"/>
          <w:b/>
          <w:sz w:val="20"/>
          <w:szCs w:val="20"/>
          <w:lang w:eastAsia="pl-PL"/>
        </w:rPr>
      </w:pPr>
    </w:p>
    <w:p w14:paraId="1E42DC61" w14:textId="0EE1E389"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5</w:t>
      </w:r>
      <w:r w:rsidR="002D175B">
        <w:rPr>
          <w:rFonts w:ascii="Tahoma" w:hAnsi="Tahoma" w:cs="Tahoma"/>
          <w:b/>
          <w:sz w:val="20"/>
          <w:szCs w:val="20"/>
          <w:lang w:eastAsia="pl-PL"/>
        </w:rPr>
        <w:t>.</w:t>
      </w:r>
    </w:p>
    <w:p w14:paraId="060D299E"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Zamawiającego</w:t>
      </w:r>
    </w:p>
    <w:p w14:paraId="4202449A" w14:textId="77777777" w:rsidR="00505405" w:rsidRPr="003F66FA" w:rsidRDefault="00505405" w:rsidP="00505405">
      <w:pPr>
        <w:autoSpaceDE w:val="0"/>
        <w:ind w:left="360"/>
        <w:rPr>
          <w:rFonts w:ascii="Tahoma" w:hAnsi="Tahoma" w:cs="Tahoma"/>
          <w:sz w:val="20"/>
          <w:szCs w:val="20"/>
          <w:lang w:eastAsia="pl-PL"/>
        </w:rPr>
      </w:pPr>
      <w:r w:rsidRPr="003F66FA">
        <w:rPr>
          <w:rFonts w:ascii="Tahoma" w:hAnsi="Tahoma" w:cs="Tahoma"/>
          <w:sz w:val="20"/>
          <w:szCs w:val="20"/>
          <w:lang w:eastAsia="pl-PL"/>
        </w:rPr>
        <w:t>Do 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zków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w:t>
      </w:r>
    </w:p>
    <w:p w14:paraId="6C0E963E" w14:textId="77777777" w:rsidR="00505405" w:rsidRPr="003F66FA" w:rsidRDefault="00505405" w:rsidP="005B5CAC">
      <w:pPr>
        <w:numPr>
          <w:ilvl w:val="0"/>
          <w:numId w:val="2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 przekazanie Wykonawcy terenu robót  wraz z dziennikiem;</w:t>
      </w:r>
    </w:p>
    <w:p w14:paraId="06A6C19D"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zapewnienie na swój koszt nadzoru inwestorskiego;</w:t>
      </w:r>
    </w:p>
    <w:p w14:paraId="465E4587"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przeprowadzenie odbioru częściowego robót;</w:t>
      </w:r>
    </w:p>
    <w:p w14:paraId="299E2D4D"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przystąpienie do odbioru końcowego w ciągu 7 dni od dnia złożenia pisemnego zawiadomienia </w:t>
      </w:r>
      <w:r w:rsidRPr="003F66FA">
        <w:rPr>
          <w:rFonts w:ascii="Tahoma" w:hAnsi="Tahoma" w:cs="Tahoma"/>
          <w:sz w:val="20"/>
          <w:szCs w:val="20"/>
          <w:lang w:eastAsia="pl-PL"/>
        </w:rPr>
        <w:br/>
        <w:t>o gotowości do odbioru;</w:t>
      </w:r>
    </w:p>
    <w:p w14:paraId="343CB3F9"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przeprowadzenie odbioru końcowego robót;</w:t>
      </w:r>
    </w:p>
    <w:p w14:paraId="17D1187F" w14:textId="77777777" w:rsidR="00505405" w:rsidRPr="003F66FA" w:rsidRDefault="00505405" w:rsidP="005B5CAC">
      <w:pPr>
        <w:numPr>
          <w:ilvl w:val="0"/>
          <w:numId w:val="24"/>
        </w:numPr>
        <w:suppressAutoHyphens w:val="0"/>
        <w:autoSpaceDE w:val="0"/>
        <w:rPr>
          <w:rFonts w:ascii="Tahoma" w:hAnsi="Tahoma" w:cs="Tahoma"/>
          <w:color w:val="000000"/>
          <w:sz w:val="20"/>
          <w:szCs w:val="20"/>
          <w:lang w:eastAsia="pl-PL"/>
        </w:rPr>
      </w:pPr>
      <w:r w:rsidRPr="003F66FA">
        <w:rPr>
          <w:rFonts w:ascii="Tahoma" w:hAnsi="Tahoma" w:cs="Tahoma"/>
          <w:sz w:val="20"/>
          <w:szCs w:val="20"/>
          <w:lang w:eastAsia="pl-PL"/>
        </w:rPr>
        <w:t xml:space="preserve">dokonanie zapłaty Wykonawcy odpowiedniego wynagrodzenia za wykonane roboty, na zasadach </w:t>
      </w:r>
      <w:r w:rsidRPr="003F66FA">
        <w:rPr>
          <w:rFonts w:ascii="Tahoma" w:hAnsi="Tahoma" w:cs="Tahoma"/>
          <w:color w:val="000000"/>
          <w:sz w:val="20"/>
          <w:szCs w:val="20"/>
          <w:lang w:eastAsia="pl-PL"/>
        </w:rPr>
        <w:t>określonych w § 14;</w:t>
      </w:r>
    </w:p>
    <w:p w14:paraId="4BA58D16"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color w:val="000000"/>
          <w:sz w:val="20"/>
          <w:szCs w:val="20"/>
          <w:lang w:eastAsia="pl-PL"/>
        </w:rPr>
        <w:t>zgłaszanie wad i usterek w sposób przewidziany w § 13;</w:t>
      </w:r>
    </w:p>
    <w:p w14:paraId="292273BD" w14:textId="43DF8D5C" w:rsidR="00505405" w:rsidRPr="003F66FA" w:rsidRDefault="00505405" w:rsidP="005B5CAC">
      <w:pPr>
        <w:numPr>
          <w:ilvl w:val="0"/>
          <w:numId w:val="24"/>
        </w:numPr>
        <w:suppressAutoHyphens w:val="0"/>
        <w:autoSpaceDE w:val="0"/>
        <w:rPr>
          <w:rFonts w:ascii="Tahoma" w:hAnsi="Tahoma" w:cs="Tahoma"/>
          <w:b/>
          <w:sz w:val="20"/>
          <w:szCs w:val="20"/>
          <w:lang w:eastAsia="pl-PL"/>
        </w:rPr>
      </w:pPr>
      <w:r w:rsidRPr="003F66FA">
        <w:rPr>
          <w:rFonts w:ascii="Tahoma" w:hAnsi="Tahoma" w:cs="Tahoma"/>
          <w:sz w:val="20"/>
          <w:szCs w:val="20"/>
          <w:lang w:eastAsia="pl-PL"/>
        </w:rPr>
        <w:t xml:space="preserve">dokonywanie przeglądów </w:t>
      </w:r>
      <w:r w:rsidR="00F37BAA" w:rsidRPr="003F66FA">
        <w:rPr>
          <w:rFonts w:ascii="Tahoma" w:hAnsi="Tahoma" w:cs="Tahoma"/>
          <w:sz w:val="20"/>
          <w:szCs w:val="20"/>
          <w:lang w:eastAsia="pl-PL"/>
        </w:rPr>
        <w:t>corocznych</w:t>
      </w:r>
      <w:r w:rsidR="00915DDE">
        <w:rPr>
          <w:rStyle w:val="Odwoanieprzypisudolnego"/>
          <w:rFonts w:ascii="Tahoma" w:hAnsi="Tahoma" w:cs="Tahoma"/>
          <w:sz w:val="20"/>
          <w:szCs w:val="20"/>
          <w:lang w:eastAsia="pl-PL"/>
        </w:rPr>
        <w:footnoteReference w:id="1"/>
      </w:r>
      <w:r w:rsidR="00F37BAA">
        <w:rPr>
          <w:rFonts w:ascii="Tahoma" w:hAnsi="Tahoma" w:cs="Tahoma"/>
          <w:sz w:val="20"/>
          <w:szCs w:val="20"/>
          <w:lang w:eastAsia="pl-PL"/>
        </w:rPr>
        <w:t>,</w:t>
      </w:r>
      <w:r w:rsidRPr="003F66FA">
        <w:rPr>
          <w:rFonts w:ascii="Tahoma" w:hAnsi="Tahoma" w:cs="Tahoma"/>
          <w:sz w:val="20"/>
          <w:szCs w:val="20"/>
          <w:lang w:eastAsia="pl-PL"/>
        </w:rPr>
        <w:t xml:space="preserve"> końcowych</w:t>
      </w:r>
      <w:r w:rsidR="00F37BAA">
        <w:rPr>
          <w:rFonts w:ascii="Tahoma" w:hAnsi="Tahoma" w:cs="Tahoma"/>
          <w:sz w:val="20"/>
          <w:szCs w:val="20"/>
          <w:lang w:eastAsia="pl-PL"/>
        </w:rPr>
        <w:t xml:space="preserve"> i gwarancyjnych</w:t>
      </w:r>
      <w:r w:rsidR="002D175B">
        <w:rPr>
          <w:rFonts w:ascii="Tahoma" w:hAnsi="Tahoma" w:cs="Tahoma"/>
          <w:sz w:val="20"/>
          <w:szCs w:val="20"/>
          <w:lang w:eastAsia="pl-PL"/>
        </w:rPr>
        <w:t>.</w:t>
      </w:r>
    </w:p>
    <w:p w14:paraId="29BEDEF8" w14:textId="77777777" w:rsidR="00505405" w:rsidRPr="003F66FA" w:rsidRDefault="00505405" w:rsidP="00505405">
      <w:pPr>
        <w:jc w:val="center"/>
        <w:rPr>
          <w:rFonts w:ascii="Tahoma" w:hAnsi="Tahoma" w:cs="Tahoma"/>
          <w:b/>
          <w:sz w:val="20"/>
          <w:szCs w:val="20"/>
          <w:lang w:eastAsia="pl-PL"/>
        </w:rPr>
      </w:pPr>
    </w:p>
    <w:p w14:paraId="1A7CAA9C" w14:textId="0AE2A702"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6</w:t>
      </w:r>
      <w:r w:rsidR="002D175B">
        <w:rPr>
          <w:rFonts w:ascii="Tahoma" w:hAnsi="Tahoma" w:cs="Tahoma"/>
          <w:b/>
          <w:sz w:val="20"/>
          <w:szCs w:val="20"/>
          <w:lang w:eastAsia="pl-PL"/>
        </w:rPr>
        <w:t>.</w:t>
      </w:r>
    </w:p>
    <w:p w14:paraId="3BA9E655"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Wykonawcy</w:t>
      </w:r>
    </w:p>
    <w:p w14:paraId="7FF6258A"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w ramach niniejszej umowy, zobowiązany jest w szczególności do:</w:t>
      </w:r>
    </w:p>
    <w:p w14:paraId="4181C637" w14:textId="14822219"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protokolarnego przej</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od Zamawiaj</w:t>
      </w:r>
      <w:r w:rsidRPr="003F66FA">
        <w:rPr>
          <w:rFonts w:ascii="Tahoma" w:eastAsia="TimesNewRoman" w:hAnsi="Tahoma" w:cs="Tahoma"/>
          <w:sz w:val="20"/>
          <w:szCs w:val="20"/>
          <w:lang w:eastAsia="pl-PL"/>
        </w:rPr>
        <w:t>ą</w:t>
      </w:r>
      <w:r w:rsidR="00EF54CE" w:rsidRPr="003F66FA">
        <w:rPr>
          <w:rFonts w:ascii="Tahoma" w:hAnsi="Tahoma" w:cs="Tahoma"/>
          <w:sz w:val="20"/>
          <w:szCs w:val="20"/>
          <w:lang w:eastAsia="pl-PL"/>
        </w:rPr>
        <w:t>cego terenu robót</w:t>
      </w:r>
      <w:r w:rsidRPr="003F66FA">
        <w:rPr>
          <w:rFonts w:ascii="Tahoma" w:hAnsi="Tahoma" w:cs="Tahoma"/>
          <w:sz w:val="20"/>
          <w:szCs w:val="20"/>
          <w:lang w:eastAsia="pl-PL"/>
        </w:rPr>
        <w:t>;</w:t>
      </w:r>
      <w:r w:rsidR="00EF54CE" w:rsidRPr="003F66FA">
        <w:rPr>
          <w:rFonts w:ascii="Tahoma" w:hAnsi="Tahoma" w:cs="Tahoma"/>
          <w:sz w:val="20"/>
          <w:szCs w:val="20"/>
          <w:lang w:eastAsia="pl-PL"/>
        </w:rPr>
        <w:t xml:space="preserve"> protokół przejęcia powinien zawierać spisane stany liczników </w:t>
      </w:r>
      <w:r w:rsidR="00EF54CE" w:rsidRPr="003F66FA">
        <w:rPr>
          <w:rFonts w:ascii="Tahoma" w:hAnsi="Tahoma" w:cs="Tahoma"/>
          <w:kern w:val="20"/>
          <w:sz w:val="20"/>
          <w:szCs w:val="20"/>
        </w:rPr>
        <w:t>energii elektrycznej, ciepła, wody i gazu na moment przejęcia terenu robot</w:t>
      </w:r>
      <w:r w:rsidR="002D175B">
        <w:rPr>
          <w:rFonts w:ascii="Tahoma" w:hAnsi="Tahoma" w:cs="Tahoma"/>
          <w:kern w:val="20"/>
          <w:sz w:val="20"/>
          <w:szCs w:val="20"/>
        </w:rPr>
        <w:t>;</w:t>
      </w:r>
    </w:p>
    <w:p w14:paraId="2A9E054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zorganizowania zaplecza budowy i terenu robót oraz energii zabezpieczenie dostawy  elektrycznej i wody na budowę  przy zastosowaniu zabezpiecze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wynikaj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 przepisów BHP i 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w:t>
      </w:r>
    </w:p>
    <w:p w14:paraId="0B3DFBDF" w14:textId="3986CB6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zapewnienia dozoru mienia i zabezpieczenie </w:t>
      </w:r>
      <w:r w:rsidR="007577B1" w:rsidRPr="003F66FA">
        <w:rPr>
          <w:rFonts w:ascii="Tahoma" w:hAnsi="Tahoma" w:cs="Tahoma"/>
          <w:sz w:val="20"/>
          <w:szCs w:val="20"/>
          <w:lang w:eastAsia="pl-PL"/>
        </w:rPr>
        <w:t>teren</w:t>
      </w:r>
      <w:r w:rsidR="007577B1">
        <w:rPr>
          <w:rFonts w:ascii="Tahoma" w:hAnsi="Tahoma" w:cs="Tahoma"/>
          <w:sz w:val="20"/>
          <w:szCs w:val="20"/>
          <w:lang w:eastAsia="pl-PL"/>
        </w:rPr>
        <w:t>u</w:t>
      </w:r>
      <w:r w:rsidR="007577B1" w:rsidRPr="003F66FA">
        <w:rPr>
          <w:rFonts w:ascii="Tahoma" w:hAnsi="Tahoma" w:cs="Tahoma"/>
          <w:sz w:val="20"/>
          <w:szCs w:val="20"/>
          <w:lang w:eastAsia="pl-PL"/>
        </w:rPr>
        <w:t xml:space="preserve"> </w:t>
      </w:r>
      <w:r w:rsidRPr="003F66FA">
        <w:rPr>
          <w:rFonts w:ascii="Tahoma" w:hAnsi="Tahoma" w:cs="Tahoma"/>
          <w:sz w:val="20"/>
          <w:szCs w:val="20"/>
          <w:lang w:eastAsia="pl-PL"/>
        </w:rPr>
        <w:t>prowadzonych robót (na własny koszt</w:t>
      </w:r>
      <w:r w:rsidR="002D175B" w:rsidRPr="003F66FA">
        <w:rPr>
          <w:rFonts w:ascii="Tahoma" w:hAnsi="Tahoma" w:cs="Tahoma"/>
          <w:sz w:val="20"/>
          <w:szCs w:val="20"/>
          <w:lang w:eastAsia="pl-PL"/>
        </w:rPr>
        <w:t>)</w:t>
      </w:r>
      <w:r w:rsidR="002D175B">
        <w:rPr>
          <w:rFonts w:ascii="Tahoma" w:hAnsi="Tahoma" w:cs="Tahoma"/>
          <w:sz w:val="20"/>
          <w:szCs w:val="20"/>
          <w:lang w:eastAsia="pl-PL"/>
        </w:rPr>
        <w:t>;</w:t>
      </w:r>
    </w:p>
    <w:p w14:paraId="63F44385" w14:textId="10D58CE8"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przedmiotu umowy z materiałów odpowiadaj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wymaganiom okre</w:t>
      </w:r>
      <w:r w:rsidRPr="003F66FA">
        <w:rPr>
          <w:rFonts w:ascii="Tahoma" w:eastAsia="TimesNewRoman" w:hAnsi="Tahoma" w:cs="Tahoma"/>
          <w:sz w:val="20"/>
          <w:szCs w:val="20"/>
          <w:lang w:eastAsia="pl-PL"/>
        </w:rPr>
        <w:t>ś</w:t>
      </w:r>
      <w:r w:rsidRPr="003F66FA">
        <w:rPr>
          <w:rFonts w:ascii="Tahoma" w:hAnsi="Tahoma" w:cs="Tahoma"/>
          <w:sz w:val="20"/>
          <w:szCs w:val="20"/>
          <w:lang w:eastAsia="pl-PL"/>
        </w:rPr>
        <w:t>lonym w art. 10 ustawy z dnia 7 lipca 1994 r. Prawo budowlane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5E686D" w:rsidRPr="003F66FA">
        <w:rPr>
          <w:rFonts w:ascii="Tahoma" w:hAnsi="Tahoma" w:cs="Tahoma"/>
          <w:sz w:val="20"/>
          <w:szCs w:val="20"/>
          <w:lang w:eastAsia="pl-PL"/>
        </w:rPr>
        <w:t>201</w:t>
      </w:r>
      <w:r w:rsidR="005E686D">
        <w:rPr>
          <w:rFonts w:ascii="Tahoma" w:hAnsi="Tahoma" w:cs="Tahoma"/>
          <w:sz w:val="20"/>
          <w:szCs w:val="20"/>
          <w:lang w:eastAsia="pl-PL"/>
        </w:rPr>
        <w:t>9</w:t>
      </w:r>
      <w:r w:rsidR="005E686D"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 poz. </w:t>
      </w:r>
      <w:r w:rsidR="005E686D">
        <w:rPr>
          <w:rFonts w:ascii="Tahoma" w:hAnsi="Tahoma" w:cs="Tahoma"/>
          <w:sz w:val="20"/>
          <w:szCs w:val="20"/>
          <w:lang w:eastAsia="pl-PL"/>
        </w:rPr>
        <w:t>1186</w:t>
      </w:r>
      <w:r w:rsidRPr="003F66FA">
        <w:rPr>
          <w:rFonts w:ascii="Tahoma" w:hAnsi="Tahoma" w:cs="Tahoma"/>
          <w:sz w:val="20"/>
          <w:szCs w:val="20"/>
          <w:lang w:eastAsia="pl-PL"/>
        </w:rPr>
        <w:t xml:space="preserve">, z </w:t>
      </w:r>
      <w:proofErr w:type="spellStart"/>
      <w:r w:rsidRPr="003F66FA">
        <w:rPr>
          <w:rFonts w:ascii="Tahoma" w:hAnsi="Tahoma" w:cs="Tahoma"/>
          <w:sz w:val="20"/>
          <w:szCs w:val="20"/>
          <w:lang w:eastAsia="pl-PL"/>
        </w:rPr>
        <w:t>pó</w:t>
      </w:r>
      <w:r w:rsidRPr="003F66FA">
        <w:rPr>
          <w:rFonts w:ascii="Tahoma" w:eastAsia="TimesNewRoman" w:hAnsi="Tahoma" w:cs="Tahoma"/>
          <w:sz w:val="20"/>
          <w:szCs w:val="20"/>
          <w:lang w:eastAsia="pl-PL"/>
        </w:rPr>
        <w:t>ź</w:t>
      </w:r>
      <w:r w:rsidRPr="003F66FA">
        <w:rPr>
          <w:rFonts w:ascii="Tahoma" w:hAnsi="Tahoma" w:cs="Tahoma"/>
          <w:sz w:val="20"/>
          <w:szCs w:val="20"/>
          <w:lang w:eastAsia="pl-PL"/>
        </w:rPr>
        <w:t>n</w:t>
      </w:r>
      <w:proofErr w:type="spellEnd"/>
      <w:r w:rsidRPr="003F66FA">
        <w:rPr>
          <w:rFonts w:ascii="Tahoma" w:hAnsi="Tahoma" w:cs="Tahoma"/>
          <w:sz w:val="20"/>
          <w:szCs w:val="20"/>
          <w:lang w:eastAsia="pl-PL"/>
        </w:rPr>
        <w:t>. zm.) oraz okazywanie na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de </w:t>
      </w:r>
      <w:r w:rsidRPr="003F66FA">
        <w:rPr>
          <w:rFonts w:ascii="Tahoma" w:eastAsia="TimesNewRoman" w:hAnsi="Tahoma" w:cs="Tahoma"/>
          <w:sz w:val="20"/>
          <w:szCs w:val="20"/>
          <w:lang w:eastAsia="pl-PL"/>
        </w:rPr>
        <w:t>żą</w:t>
      </w:r>
      <w:r w:rsidRPr="003F66FA">
        <w:rPr>
          <w:rFonts w:ascii="Tahoma" w:hAnsi="Tahoma" w:cs="Tahoma"/>
          <w:sz w:val="20"/>
          <w:szCs w:val="20"/>
          <w:lang w:eastAsia="pl-PL"/>
        </w:rPr>
        <w:t>danie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Inspektora nadzoru inwestorskiego certyfikatów zgodno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lub aprobat</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techniczn</w:t>
      </w:r>
      <w:r w:rsidR="003E138C">
        <w:rPr>
          <w:rFonts w:ascii="Tahoma" w:eastAsia="TimesNewRoman" w:hAnsi="Tahoma" w:cs="Tahoma"/>
          <w:sz w:val="20"/>
          <w:szCs w:val="20"/>
          <w:lang w:eastAsia="pl-PL"/>
        </w:rPr>
        <w:t>ych</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dego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ywanego na budowie wyrobu;</w:t>
      </w:r>
    </w:p>
    <w:p w14:paraId="2CCF3749" w14:textId="6DD829E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opracowania planu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stwa i ochrony zdrowia i Projektu Organizacji Robót uwzgl</w:t>
      </w:r>
      <w:r w:rsidRPr="003F66FA">
        <w:rPr>
          <w:rFonts w:ascii="Tahoma" w:eastAsia="TimesNewRoman" w:hAnsi="Tahoma" w:cs="Tahoma"/>
          <w:sz w:val="20"/>
          <w:szCs w:val="20"/>
          <w:lang w:eastAsia="pl-PL"/>
        </w:rPr>
        <w:t>ę</w:t>
      </w:r>
      <w:r w:rsidRPr="003F66FA">
        <w:rPr>
          <w:rFonts w:ascii="Tahoma" w:hAnsi="Tahoma" w:cs="Tahoma"/>
          <w:sz w:val="20"/>
          <w:szCs w:val="20"/>
          <w:lang w:eastAsia="pl-PL"/>
        </w:rPr>
        <w:t>dniaj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specyfik</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i warunki prowadzenia robót budowlanych</w:t>
      </w:r>
      <w:r w:rsidR="002D175B">
        <w:rPr>
          <w:rFonts w:ascii="Tahoma" w:hAnsi="Tahoma" w:cs="Tahoma"/>
          <w:sz w:val="20"/>
          <w:szCs w:val="20"/>
          <w:lang w:eastAsia="pl-PL"/>
        </w:rPr>
        <w:t>;</w:t>
      </w:r>
    </w:p>
    <w:p w14:paraId="2488A990" w14:textId="18CC672D"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bada</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potwierdzaj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wła</w:t>
      </w:r>
      <w:r w:rsidRPr="003F66FA">
        <w:rPr>
          <w:rFonts w:ascii="Tahoma" w:eastAsia="TimesNewRoman" w:hAnsi="Tahoma" w:cs="Tahoma"/>
          <w:sz w:val="20"/>
          <w:szCs w:val="20"/>
          <w:lang w:eastAsia="pl-PL"/>
        </w:rPr>
        <w:t>ś</w:t>
      </w:r>
      <w:r w:rsidRPr="003F66FA">
        <w:rPr>
          <w:rFonts w:ascii="Tahoma" w:hAnsi="Tahoma" w:cs="Tahoma"/>
          <w:sz w:val="20"/>
          <w:szCs w:val="20"/>
          <w:lang w:eastAsia="pl-PL"/>
        </w:rPr>
        <w:t>ciwo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ci i prawidłowe wykonanie robót, </w:t>
      </w:r>
      <w:r w:rsidR="0088021E">
        <w:rPr>
          <w:rFonts w:ascii="Tahoma" w:hAnsi="Tahoma" w:cs="Tahoma"/>
          <w:sz w:val="20"/>
          <w:szCs w:val="20"/>
          <w:lang w:eastAsia="pl-PL"/>
        </w:rPr>
        <w:br/>
      </w:r>
      <w:r w:rsidRPr="003F66FA">
        <w:rPr>
          <w:rFonts w:ascii="Tahoma" w:hAnsi="Tahoma" w:cs="Tahoma"/>
          <w:sz w:val="20"/>
          <w:szCs w:val="20"/>
          <w:lang w:eastAsia="pl-PL"/>
        </w:rPr>
        <w:t>w tym protokołów zagęszczenia gruntu, badań grubości warstw konstrukcyjnych po zagęszczeniu</w:t>
      </w:r>
      <w:r w:rsidR="002D175B">
        <w:rPr>
          <w:rFonts w:ascii="Tahoma" w:hAnsi="Tahoma" w:cs="Tahoma"/>
          <w:sz w:val="20"/>
          <w:szCs w:val="20"/>
          <w:lang w:eastAsia="pl-PL"/>
        </w:rPr>
        <w:t>;</w:t>
      </w:r>
      <w:r w:rsidR="002D175B" w:rsidRPr="003F66FA">
        <w:rPr>
          <w:rFonts w:ascii="Tahoma" w:hAnsi="Tahoma" w:cs="Tahoma"/>
          <w:sz w:val="20"/>
          <w:szCs w:val="20"/>
          <w:lang w:eastAsia="pl-PL"/>
        </w:rPr>
        <w:t xml:space="preserve"> </w:t>
      </w:r>
    </w:p>
    <w:p w14:paraId="29DDBC13" w14:textId="2ACBC9B5"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zapewnienia na własny koszt transportu odpadów do miejsc ich wykorzystania lub utylizacji, 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cznie z kosztami utylizacji. Wykonawca jako wytwórca odpadów w rozumieniu ustawy z dnia 14.12.2012r. o odpadach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9</w:t>
      </w:r>
      <w:r w:rsidRPr="003F66FA">
        <w:rPr>
          <w:rFonts w:ascii="Tahoma" w:hAnsi="Tahoma" w:cs="Tahoma"/>
          <w:sz w:val="20"/>
          <w:szCs w:val="20"/>
          <w:lang w:eastAsia="pl-PL"/>
        </w:rPr>
        <w:t xml:space="preserve">, poz. </w:t>
      </w:r>
      <w:r w:rsidR="00EE481A">
        <w:rPr>
          <w:rFonts w:ascii="Tahoma" w:hAnsi="Tahoma" w:cs="Tahoma"/>
          <w:sz w:val="20"/>
          <w:szCs w:val="20"/>
          <w:lang w:eastAsia="pl-PL"/>
        </w:rPr>
        <w:t>70</w:t>
      </w:r>
      <w:r w:rsidR="00EE481A" w:rsidRPr="003F66FA">
        <w:rPr>
          <w:rFonts w:ascii="Tahoma" w:hAnsi="Tahoma" w:cs="Tahoma"/>
          <w:sz w:val="20"/>
          <w:szCs w:val="20"/>
          <w:lang w:eastAsia="pl-PL"/>
        </w:rPr>
        <w:t>1</w:t>
      </w:r>
      <w:r w:rsidRPr="003F66FA">
        <w:rPr>
          <w:rFonts w:ascii="Tahoma" w:hAnsi="Tahoma" w:cs="Tahoma"/>
          <w:sz w:val="20"/>
          <w:szCs w:val="20"/>
          <w:lang w:eastAsia="pl-PL"/>
        </w:rPr>
        <w:t xml:space="preserve">) ma obowiązek zagospodarowania powstałych podczas realizacji przedmiotu Umowy odpadów zgodnie z ustawą o odpadach </w:t>
      </w:r>
      <w:r w:rsidRPr="003F66FA">
        <w:rPr>
          <w:rFonts w:ascii="Tahoma" w:hAnsi="Tahoma" w:cs="Tahoma"/>
          <w:sz w:val="20"/>
          <w:szCs w:val="20"/>
          <w:lang w:eastAsia="pl-PL"/>
        </w:rPr>
        <w:br/>
        <w:t>i ustawą z 27.04.2001r. Prawo ochrony środowiska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 xml:space="preserve">9 </w:t>
      </w:r>
      <w:r w:rsidR="00EE481A" w:rsidRPr="003F66FA">
        <w:rPr>
          <w:rFonts w:ascii="Tahoma" w:hAnsi="Tahoma" w:cs="Tahoma"/>
          <w:sz w:val="20"/>
          <w:szCs w:val="20"/>
          <w:lang w:eastAsia="pl-PL"/>
        </w:rPr>
        <w:t>r</w:t>
      </w:r>
      <w:r w:rsidRPr="003F66FA">
        <w:rPr>
          <w:rFonts w:ascii="Tahoma" w:hAnsi="Tahoma" w:cs="Tahoma"/>
          <w:sz w:val="20"/>
          <w:szCs w:val="20"/>
          <w:lang w:eastAsia="pl-PL"/>
        </w:rPr>
        <w:t xml:space="preserve">. poz. </w:t>
      </w:r>
      <w:r w:rsidR="00EE481A" w:rsidRPr="003F66FA">
        <w:rPr>
          <w:rFonts w:ascii="Tahoma" w:hAnsi="Tahoma" w:cs="Tahoma"/>
          <w:sz w:val="20"/>
          <w:szCs w:val="20"/>
          <w:lang w:eastAsia="pl-PL"/>
        </w:rPr>
        <w:t>1</w:t>
      </w:r>
      <w:r w:rsidR="00EE481A">
        <w:rPr>
          <w:rFonts w:ascii="Tahoma" w:hAnsi="Tahoma" w:cs="Tahoma"/>
          <w:sz w:val="20"/>
          <w:szCs w:val="20"/>
          <w:lang w:eastAsia="pl-PL"/>
        </w:rPr>
        <w:t>396</w:t>
      </w:r>
      <w:r w:rsidR="00EE481A" w:rsidRPr="003F66FA">
        <w:rPr>
          <w:rFonts w:ascii="Tahoma" w:hAnsi="Tahoma" w:cs="Tahoma"/>
          <w:sz w:val="20"/>
          <w:szCs w:val="20"/>
          <w:lang w:eastAsia="pl-PL"/>
        </w:rPr>
        <w:t xml:space="preserve"> </w:t>
      </w:r>
      <w:r w:rsidRPr="003F66FA">
        <w:rPr>
          <w:rFonts w:ascii="Tahoma" w:hAnsi="Tahoma" w:cs="Tahoma"/>
          <w:sz w:val="20"/>
          <w:szCs w:val="20"/>
          <w:lang w:eastAsia="pl-PL"/>
        </w:rPr>
        <w:t xml:space="preserve">z </w:t>
      </w:r>
      <w:proofErr w:type="spellStart"/>
      <w:r w:rsidRPr="003F66FA">
        <w:rPr>
          <w:rFonts w:ascii="Tahoma" w:hAnsi="Tahoma" w:cs="Tahoma"/>
          <w:sz w:val="20"/>
          <w:szCs w:val="20"/>
          <w:lang w:eastAsia="pl-PL"/>
        </w:rPr>
        <w:t>późn</w:t>
      </w:r>
      <w:proofErr w:type="spellEnd"/>
      <w:r w:rsidRPr="003F66FA">
        <w:rPr>
          <w:rFonts w:ascii="Tahoma" w:hAnsi="Tahoma" w:cs="Tahoma"/>
          <w:sz w:val="20"/>
          <w:szCs w:val="20"/>
          <w:lang w:eastAsia="pl-PL"/>
        </w:rPr>
        <w:t>. zm.) oraz w razie potrzeby zgłosić informację o wytwarzanych odpadach do Referatu Rozwoju Infrastruktury</w:t>
      </w:r>
      <w:r w:rsidR="002D175B">
        <w:rPr>
          <w:rFonts w:ascii="Tahoma" w:hAnsi="Tahoma" w:cs="Tahoma"/>
          <w:sz w:val="20"/>
          <w:szCs w:val="20"/>
          <w:lang w:eastAsia="pl-PL"/>
        </w:rPr>
        <w:t>;</w:t>
      </w:r>
      <w:r w:rsidRPr="003F66FA">
        <w:rPr>
          <w:rFonts w:ascii="Tahoma" w:hAnsi="Tahoma" w:cs="Tahoma"/>
          <w:sz w:val="20"/>
          <w:szCs w:val="20"/>
          <w:lang w:eastAsia="pl-PL"/>
        </w:rPr>
        <w:t xml:space="preserve"> </w:t>
      </w:r>
    </w:p>
    <w:p w14:paraId="3A84F8A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stan i przestrzeganie przepisów BHP, ochron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 </w:t>
      </w:r>
      <w:r w:rsidRPr="003F66FA">
        <w:rPr>
          <w:rFonts w:ascii="Tahoma" w:hAnsi="Tahoma" w:cs="Tahoma"/>
          <w:sz w:val="20"/>
          <w:szCs w:val="20"/>
          <w:lang w:eastAsia="pl-PL"/>
        </w:rPr>
        <w:br/>
        <w:t>i dozór mienia na terenie robót, jak i za wszelkie szkody powstałe w trakcie trwania robót na terenie przyj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tym od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maj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zek z prowadzonymi robotami;</w:t>
      </w:r>
    </w:p>
    <w:p w14:paraId="1A44BB2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terminowego wykonania i przekazania do eksploatacji przedmiotu umowy oraz 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wiadczenia, </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roboty uko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czone przez Wykonawcę s</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całkowicie zgodne z umow</w:t>
      </w:r>
      <w:r w:rsidRPr="003F66FA">
        <w:rPr>
          <w:rFonts w:ascii="Tahoma" w:eastAsia="TimesNewRoman" w:hAnsi="Tahoma" w:cs="Tahoma"/>
          <w:sz w:val="20"/>
          <w:szCs w:val="20"/>
          <w:lang w:eastAsia="pl-PL"/>
        </w:rPr>
        <w:t>ą</w:t>
      </w:r>
      <w:r w:rsidRPr="003F66FA">
        <w:rPr>
          <w:rFonts w:ascii="Tahoma" w:hAnsi="Tahoma" w:cs="Tahoma"/>
          <w:sz w:val="20"/>
          <w:szCs w:val="20"/>
          <w:lang w:eastAsia="pl-PL"/>
        </w:rPr>
        <w:t>;</w:t>
      </w:r>
    </w:p>
    <w:p w14:paraId="59CD54E9" w14:textId="16A84EB6"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 xml:space="preserve">przekazania Zamawiającemu, na dzień zgłoszenia zamiaru użytkowania, do odbioru </w:t>
      </w:r>
      <w:r w:rsidRPr="003F66FA">
        <w:rPr>
          <w:rFonts w:ascii="Tahoma" w:hAnsi="Tahoma" w:cs="Tahoma"/>
          <w:bCs/>
          <w:sz w:val="20"/>
          <w:szCs w:val="20"/>
          <w:lang w:eastAsia="pl-PL"/>
        </w:rPr>
        <w:t>dokumentacji</w:t>
      </w:r>
      <w:r w:rsidRPr="003F66FA">
        <w:rPr>
          <w:rFonts w:ascii="Tahoma" w:hAnsi="Tahoma" w:cs="Tahoma"/>
          <w:sz w:val="20"/>
          <w:szCs w:val="20"/>
          <w:lang w:eastAsia="pl-PL"/>
        </w:rPr>
        <w:t xml:space="preserve"> </w:t>
      </w:r>
      <w:r w:rsidRPr="003F66FA">
        <w:rPr>
          <w:rFonts w:ascii="Tahoma" w:hAnsi="Tahoma" w:cs="Tahoma"/>
          <w:bCs/>
          <w:sz w:val="20"/>
          <w:szCs w:val="20"/>
          <w:lang w:eastAsia="pl-PL"/>
        </w:rPr>
        <w:t>powykonawczej (</w:t>
      </w:r>
      <w:r w:rsidRPr="003F66FA">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Pr>
          <w:rFonts w:ascii="Tahoma" w:hAnsi="Tahoma" w:cs="Tahoma"/>
          <w:sz w:val="20"/>
          <w:szCs w:val="20"/>
          <w:lang w:eastAsia="pl-PL"/>
        </w:rPr>
        <w:br/>
      </w:r>
      <w:r w:rsidRPr="003F66FA">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Pr>
          <w:rFonts w:ascii="Tahoma" w:hAnsi="Tahoma" w:cs="Tahoma"/>
          <w:sz w:val="20"/>
          <w:szCs w:val="20"/>
          <w:lang w:eastAsia="pl-PL"/>
        </w:rPr>
        <w:br/>
      </w:r>
      <w:r w:rsidRPr="003F66FA">
        <w:rPr>
          <w:rFonts w:ascii="Tahoma" w:hAnsi="Tahoma" w:cs="Tahoma"/>
          <w:sz w:val="20"/>
          <w:szCs w:val="20"/>
          <w:lang w:eastAsia="pl-PL"/>
        </w:rPr>
        <w:t xml:space="preserve">i sprawdzeń, opinie, uzgodnienia lub zezwolenia właściwych organów, gestorów sieci, a także instrukcje obsługi i konserwacji (w języku polskim) dla zamontowanych urządzeń; </w:t>
      </w:r>
    </w:p>
    <w:p w14:paraId="353F44E3"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stosowanie i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stwo wszelkich działa</w:t>
      </w:r>
      <w:r w:rsidRPr="003F66FA">
        <w:rPr>
          <w:rFonts w:ascii="Tahoma" w:eastAsia="TimesNewRoman" w:hAnsi="Tahoma" w:cs="Tahoma"/>
          <w:sz w:val="20"/>
          <w:szCs w:val="20"/>
          <w:lang w:eastAsia="pl-PL"/>
        </w:rPr>
        <w:t>ń</w:t>
      </w:r>
      <w:r w:rsidRPr="003F66FA">
        <w:rPr>
          <w:rFonts w:ascii="Tahoma" w:hAnsi="Tahoma" w:cs="Tahoma"/>
          <w:sz w:val="20"/>
          <w:szCs w:val="20"/>
          <w:lang w:eastAsia="pl-PL"/>
        </w:rPr>
        <w:t xml:space="preserve"> prowadzonych na terenie robót i poza nim, a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zanych z wykonaniem przedmiotu umowy;</w:t>
      </w:r>
    </w:p>
    <w:p w14:paraId="574294ED"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szkody oraz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pstwa nieszcz</w:t>
      </w:r>
      <w:r w:rsidRPr="003F66FA">
        <w:rPr>
          <w:rFonts w:ascii="Tahoma" w:eastAsia="TimesNewRoman" w:hAnsi="Tahoma" w:cs="Tahoma"/>
          <w:sz w:val="20"/>
          <w:szCs w:val="20"/>
          <w:lang w:eastAsia="pl-PL"/>
        </w:rPr>
        <w:t>ęś</w:t>
      </w:r>
      <w:r w:rsidRPr="003F66FA">
        <w:rPr>
          <w:rFonts w:ascii="Tahoma" w:hAnsi="Tahoma" w:cs="Tahoma"/>
          <w:sz w:val="20"/>
          <w:szCs w:val="20"/>
          <w:lang w:eastAsia="pl-PL"/>
        </w:rPr>
        <w:t>liwych wypadków pracowników i osób trzecich, powstałe w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zku z prowadzonymi robotami, w tym tak</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ruchem pojazdów;</w:t>
      </w:r>
    </w:p>
    <w:p w14:paraId="3058277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zabezpieczenia instalacji, urz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i obiektów na terenie prowadzonych robót i w jego bezpo</w:t>
      </w:r>
      <w:r w:rsidRPr="003F66FA">
        <w:rPr>
          <w:rFonts w:ascii="Tahoma" w:eastAsia="TimesNewRoman" w:hAnsi="Tahoma" w:cs="Tahoma"/>
          <w:sz w:val="20"/>
          <w:szCs w:val="20"/>
          <w:lang w:eastAsia="pl-PL"/>
        </w:rPr>
        <w:t>ś</w:t>
      </w:r>
      <w:r w:rsidRPr="003F66FA">
        <w:rPr>
          <w:rFonts w:ascii="Tahoma" w:hAnsi="Tahoma" w:cs="Tahoma"/>
          <w:sz w:val="20"/>
          <w:szCs w:val="20"/>
          <w:lang w:eastAsia="pl-PL"/>
        </w:rPr>
        <w:t>rednim otoczeniu przed ich zniszczeniem lub uszkodzeniem w trakcie wykonywania robót;</w:t>
      </w:r>
    </w:p>
    <w:p w14:paraId="40EF7C4A" w14:textId="51E0653F"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utrzymania terenu robót w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ytym stanie i 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 xml:space="preserve">dku oraz w stanie wolnym od przeszkód komunikacyjnych, wytyczenia i oznakowania objazdów lub dróg tymczasowych na okres budowy </w:t>
      </w:r>
      <w:r w:rsidR="0088021E">
        <w:rPr>
          <w:rFonts w:ascii="Tahoma" w:hAnsi="Tahoma" w:cs="Tahoma"/>
          <w:sz w:val="20"/>
          <w:szCs w:val="20"/>
          <w:lang w:eastAsia="pl-PL"/>
        </w:rPr>
        <w:br/>
      </w:r>
      <w:r w:rsidRPr="003F66FA">
        <w:rPr>
          <w:rFonts w:ascii="Tahoma" w:hAnsi="Tahoma" w:cs="Tahoma"/>
          <w:sz w:val="20"/>
          <w:szCs w:val="20"/>
          <w:lang w:eastAsia="pl-PL"/>
        </w:rPr>
        <w:t xml:space="preserve">i utrzymywanie ich w okresie prowadzonych prac; </w:t>
      </w:r>
    </w:p>
    <w:p w14:paraId="3E7FFE39"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dkowania terenu budowy po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czeniu robót, zaplecza budowy, jak równie</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terenów s</w:t>
      </w:r>
      <w:r w:rsidRPr="003F66FA">
        <w:rPr>
          <w:rFonts w:ascii="Tahoma" w:eastAsia="TimesNewRoman" w:hAnsi="Tahoma" w:cs="Tahoma"/>
          <w:sz w:val="20"/>
          <w:szCs w:val="20"/>
          <w:lang w:eastAsia="pl-PL"/>
        </w:rPr>
        <w:t>ą</w:t>
      </w:r>
      <w:r w:rsidRPr="003F66FA">
        <w:rPr>
          <w:rFonts w:ascii="Tahoma" w:hAnsi="Tahoma" w:cs="Tahoma"/>
          <w:sz w:val="20"/>
          <w:szCs w:val="20"/>
          <w:lang w:eastAsia="pl-PL"/>
        </w:rPr>
        <w:t>siaduj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zaj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tych lub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ytkowanych przez Wykonawc</w:t>
      </w:r>
      <w:r w:rsidRPr="003F66FA">
        <w:rPr>
          <w:rFonts w:ascii="Tahoma" w:eastAsia="TimesNewRoman" w:hAnsi="Tahoma" w:cs="Tahoma"/>
          <w:sz w:val="20"/>
          <w:szCs w:val="20"/>
          <w:lang w:eastAsia="pl-PL"/>
        </w:rPr>
        <w:t>ę</w:t>
      </w:r>
      <w:r w:rsidRPr="003F66FA">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kompletowania w trakcie realizacji robót wszelkiej dokumentacji zgodnie z przepisami Prawa budowlanego oraz przygotowania do odbioru 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cowego kompletu dokumentów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przy odbiorze;</w:t>
      </w:r>
    </w:p>
    <w:p w14:paraId="2E6DD4F1" w14:textId="77777777" w:rsidR="00505405" w:rsidRPr="003F66FA" w:rsidRDefault="00505405" w:rsidP="005B5CAC">
      <w:pPr>
        <w:numPr>
          <w:ilvl w:val="0"/>
          <w:numId w:val="33"/>
        </w:numPr>
        <w:suppressAutoHyphens w:val="0"/>
        <w:autoSpaceDE w:val="0"/>
        <w:jc w:val="both"/>
        <w:rPr>
          <w:rFonts w:ascii="Tahoma" w:hAnsi="Tahoma" w:cs="Tahoma"/>
          <w:sz w:val="20"/>
          <w:szCs w:val="20"/>
        </w:rPr>
      </w:pPr>
      <w:r w:rsidRPr="003F66FA">
        <w:rPr>
          <w:rFonts w:ascii="Tahoma" w:hAnsi="Tahoma" w:cs="Tahoma"/>
          <w:sz w:val="20"/>
          <w:szCs w:val="20"/>
          <w:lang w:eastAsia="pl-PL"/>
        </w:rPr>
        <w:t>usuni</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wszelkich wad i usterek stwierdzonych przez nadzór inwestorski w trakcie trwania robót w terminie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szym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niezwłocznego informowanie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i Inspektora nadzoru inwestorskiego o problemach technicznych lub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ciach, które mog</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jako</w:t>
      </w:r>
      <w:r w:rsidRPr="003F66FA">
        <w:rPr>
          <w:rFonts w:ascii="Tahoma" w:eastAsia="TimesNewRoman" w:hAnsi="Tahoma" w:cs="Tahoma"/>
          <w:sz w:val="20"/>
          <w:szCs w:val="20"/>
          <w:lang w:eastAsia="pl-PL"/>
        </w:rPr>
        <w:t xml:space="preserve">ść </w:t>
      </w:r>
      <w:r w:rsidRPr="003F66FA">
        <w:rPr>
          <w:rFonts w:ascii="Tahoma" w:hAnsi="Tahoma" w:cs="Tahoma"/>
          <w:sz w:val="20"/>
          <w:szCs w:val="20"/>
          <w:lang w:eastAsia="pl-PL"/>
        </w:rPr>
        <w:t>robót lub termin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robót;</w:t>
      </w:r>
    </w:p>
    <w:p w14:paraId="1E2C0268"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wył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wszelkie szkody b</w:t>
      </w:r>
      <w:r w:rsidRPr="003F66FA">
        <w:rPr>
          <w:rFonts w:ascii="Tahoma" w:eastAsia="TimesNewRoman" w:hAnsi="Tahoma" w:cs="Tahoma"/>
          <w:sz w:val="20"/>
          <w:szCs w:val="20"/>
          <w:lang w:eastAsia="pl-PL"/>
        </w:rPr>
        <w:t>ę</w:t>
      </w:r>
      <w:r w:rsidRPr="003F66FA">
        <w:rPr>
          <w:rFonts w:ascii="Tahoma" w:hAnsi="Tahoma" w:cs="Tahoma"/>
          <w:sz w:val="20"/>
          <w:szCs w:val="20"/>
          <w:lang w:eastAsia="pl-PL"/>
        </w:rPr>
        <w:t>d</w:t>
      </w:r>
      <w:r w:rsidRPr="003F66FA">
        <w:rPr>
          <w:rFonts w:ascii="Tahoma" w:eastAsia="TimesNewRoman" w:hAnsi="Tahoma" w:cs="Tahoma"/>
          <w:sz w:val="20"/>
          <w:szCs w:val="20"/>
          <w:lang w:eastAsia="pl-PL"/>
        </w:rPr>
        <w:t>ą</w:t>
      </w:r>
      <w:r w:rsidRPr="003F66FA">
        <w:rPr>
          <w:rFonts w:ascii="Tahoma" w:hAnsi="Tahoma" w:cs="Tahoma"/>
          <w:sz w:val="20"/>
          <w:szCs w:val="20"/>
          <w:lang w:eastAsia="pl-PL"/>
        </w:rPr>
        <w:t>ce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pstwem niewykonania lub nienale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ytego wykonania przedmiotu;</w:t>
      </w:r>
    </w:p>
    <w:p w14:paraId="1965098E" w14:textId="77777777" w:rsidR="00505405" w:rsidRPr="003F66FA" w:rsidRDefault="00505405" w:rsidP="005B5CAC">
      <w:pPr>
        <w:numPr>
          <w:ilvl w:val="0"/>
          <w:numId w:val="33"/>
        </w:numPr>
        <w:suppressAutoHyphens w:val="0"/>
        <w:autoSpaceDE w:val="0"/>
        <w:jc w:val="both"/>
        <w:rPr>
          <w:rFonts w:ascii="Arial Narrow" w:hAnsi="Arial Narrow" w:cs="Arial Narrow"/>
          <w:sz w:val="20"/>
          <w:szCs w:val="20"/>
          <w:lang w:eastAsia="pl-PL"/>
        </w:rPr>
      </w:pPr>
      <w:r w:rsidRPr="003F66FA">
        <w:rPr>
          <w:rFonts w:ascii="Tahoma" w:hAnsi="Tahoma" w:cs="Tahoma"/>
          <w:sz w:val="20"/>
          <w:szCs w:val="20"/>
          <w:lang w:eastAsia="pl-PL"/>
        </w:rPr>
        <w:t xml:space="preserve">informowania o zmianie wszelkich danych Wykonawcy zawartych w umowie; </w:t>
      </w:r>
    </w:p>
    <w:p w14:paraId="542C41C9" w14:textId="77777777" w:rsidR="00505405" w:rsidRPr="003F66FA" w:rsidRDefault="00505405" w:rsidP="00505405">
      <w:pPr>
        <w:jc w:val="both"/>
        <w:rPr>
          <w:rFonts w:ascii="Arial Narrow" w:hAnsi="Arial Narrow" w:cs="Arial Narrow"/>
          <w:sz w:val="20"/>
          <w:szCs w:val="20"/>
          <w:lang w:eastAsia="pl-PL"/>
        </w:rPr>
      </w:pPr>
    </w:p>
    <w:p w14:paraId="40E49483" w14:textId="342DBFF5"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7</w:t>
      </w:r>
      <w:r w:rsidR="002D175B">
        <w:rPr>
          <w:rFonts w:ascii="Tahoma" w:hAnsi="Tahoma" w:cs="Tahoma"/>
          <w:b/>
          <w:sz w:val="20"/>
          <w:szCs w:val="20"/>
          <w:lang w:eastAsia="pl-PL"/>
        </w:rPr>
        <w:t>.</w:t>
      </w:r>
    </w:p>
    <w:p w14:paraId="1C222CED" w14:textId="18ACEDC1" w:rsidR="00505405" w:rsidRPr="003F66FA" w:rsidRDefault="00505405"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zuje si</w:t>
      </w:r>
      <w:r w:rsidRPr="003F66FA">
        <w:rPr>
          <w:rFonts w:ascii="Tahoma" w:eastAsia="TimesNewRoman" w:hAnsi="Tahoma" w:cs="Tahoma"/>
          <w:sz w:val="20"/>
          <w:szCs w:val="20"/>
          <w:lang w:eastAsia="pl-PL"/>
        </w:rPr>
        <w:t xml:space="preserve">ę </w:t>
      </w:r>
      <w:r w:rsidR="00D955D3" w:rsidRPr="003F66FA">
        <w:rPr>
          <w:rFonts w:ascii="Tahoma" w:hAnsi="Tahoma" w:cs="Tahoma"/>
          <w:sz w:val="20"/>
          <w:szCs w:val="20"/>
          <w:lang w:eastAsia="pl-PL"/>
        </w:rPr>
        <w:t xml:space="preserve">do </w:t>
      </w:r>
      <w:r w:rsidRPr="003F66FA">
        <w:rPr>
          <w:rFonts w:ascii="Tahoma" w:hAnsi="Tahoma" w:cs="Tahoma"/>
          <w:sz w:val="20"/>
          <w:szCs w:val="20"/>
          <w:lang w:eastAsia="pl-PL"/>
        </w:rPr>
        <w:t xml:space="preserve">dołączenia przed podpisaniem umowy </w:t>
      </w:r>
      <w:r w:rsidR="00480152" w:rsidRPr="003F66FA">
        <w:rPr>
          <w:rFonts w:ascii="Tahoma" w:hAnsi="Tahoma" w:cs="Tahoma"/>
          <w:sz w:val="20"/>
          <w:szCs w:val="20"/>
          <w:lang w:eastAsia="pl-PL"/>
        </w:rPr>
        <w:t xml:space="preserve">propozycji </w:t>
      </w:r>
      <w:r w:rsidRPr="003F66FA">
        <w:rPr>
          <w:rFonts w:ascii="Tahoma" w:hAnsi="Tahoma" w:cs="Tahoma"/>
          <w:sz w:val="20"/>
          <w:szCs w:val="20"/>
          <w:lang w:eastAsia="pl-PL"/>
        </w:rPr>
        <w:t xml:space="preserve">harmonogramu rzeczowo-finansowego, </w:t>
      </w:r>
      <w:r w:rsidR="00480152" w:rsidRPr="003F66FA">
        <w:rPr>
          <w:rFonts w:ascii="Tahoma" w:hAnsi="Tahoma" w:cs="Tahoma"/>
          <w:sz w:val="20"/>
          <w:szCs w:val="20"/>
          <w:lang w:eastAsia="pl-PL"/>
        </w:rPr>
        <w:t>opracowanego na podstawie harmonogramu załączonego do oferty</w:t>
      </w:r>
      <w:r w:rsidRPr="003F66FA">
        <w:rPr>
          <w:rFonts w:ascii="Tahoma" w:hAnsi="Tahoma" w:cs="Tahoma"/>
          <w:sz w:val="20"/>
          <w:szCs w:val="20"/>
          <w:lang w:eastAsia="pl-PL"/>
        </w:rPr>
        <w:t>. Harmonogram rzeczowo-finansowy winien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uzgodniony i zatwierdzony przez Inspektora nadzoru inwestorskiego.</w:t>
      </w:r>
    </w:p>
    <w:p w14:paraId="66223093" w14:textId="77777777" w:rsidR="00542323" w:rsidRPr="003F66FA" w:rsidRDefault="00305103"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Inspektor</w:t>
      </w:r>
      <w:r w:rsidR="00B13E8C" w:rsidRPr="003F66FA">
        <w:rPr>
          <w:rFonts w:ascii="Tahoma" w:hAnsi="Tahoma" w:cs="Tahoma"/>
          <w:sz w:val="20"/>
          <w:szCs w:val="20"/>
          <w:lang w:eastAsia="pl-PL"/>
        </w:rPr>
        <w:t>ami</w:t>
      </w:r>
      <w:r w:rsidRPr="003F66FA">
        <w:rPr>
          <w:rFonts w:ascii="Tahoma" w:hAnsi="Tahoma" w:cs="Tahoma"/>
          <w:sz w:val="20"/>
          <w:szCs w:val="20"/>
          <w:lang w:eastAsia="pl-PL"/>
        </w:rPr>
        <w:t xml:space="preserve"> nadzoru inwestorskiego będzie</w:t>
      </w:r>
      <w:r w:rsidR="00542323" w:rsidRPr="003F66FA">
        <w:rPr>
          <w:rFonts w:ascii="Tahoma" w:hAnsi="Tahoma" w:cs="Tahoma"/>
          <w:sz w:val="20"/>
          <w:szCs w:val="20"/>
          <w:lang w:eastAsia="pl-PL"/>
        </w:rPr>
        <w:t>:</w:t>
      </w:r>
    </w:p>
    <w:p w14:paraId="48AE653F" w14:textId="26BFCC64"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budowlanych -  </w:t>
      </w:r>
      <w:r w:rsidR="00C71B7F" w:rsidRPr="003F66FA">
        <w:rPr>
          <w:rFonts w:ascii="Tahoma" w:hAnsi="Tahoma" w:cs="Tahoma"/>
          <w:sz w:val="20"/>
          <w:szCs w:val="20"/>
          <w:lang w:eastAsia="pl-PL"/>
        </w:rPr>
        <w:t>Krzysztof Michalak</w:t>
      </w:r>
      <w:r w:rsidR="005C3D35">
        <w:rPr>
          <w:rFonts w:ascii="Tahoma" w:hAnsi="Tahoma" w:cs="Tahoma"/>
          <w:sz w:val="20"/>
          <w:szCs w:val="20"/>
          <w:lang w:eastAsia="pl-PL"/>
        </w:rPr>
        <w:t>,</w:t>
      </w:r>
    </w:p>
    <w:p w14:paraId="656F06AA" w14:textId="2710D4CC"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elektrycznych - Arkadiusz </w:t>
      </w:r>
      <w:proofErr w:type="spellStart"/>
      <w:r w:rsidRPr="003F66FA">
        <w:rPr>
          <w:rFonts w:ascii="Tahoma" w:hAnsi="Tahoma" w:cs="Tahoma"/>
          <w:sz w:val="20"/>
          <w:szCs w:val="20"/>
          <w:lang w:eastAsia="pl-PL"/>
        </w:rPr>
        <w:t>Wielgórski</w:t>
      </w:r>
      <w:proofErr w:type="spellEnd"/>
      <w:r w:rsidR="005C3D35">
        <w:rPr>
          <w:rFonts w:ascii="Tahoma" w:hAnsi="Tahoma" w:cs="Tahoma"/>
          <w:sz w:val="20"/>
          <w:szCs w:val="20"/>
          <w:lang w:eastAsia="pl-PL"/>
        </w:rPr>
        <w:t>,</w:t>
      </w:r>
    </w:p>
    <w:p w14:paraId="6F5F8D5C" w14:textId="4BC05FFD"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Inspektor robót instalacyjnych - Stanisław Węgliński</w:t>
      </w:r>
      <w:r w:rsidR="005C3D35">
        <w:rPr>
          <w:rFonts w:ascii="Tahoma" w:hAnsi="Tahoma" w:cs="Tahoma"/>
          <w:sz w:val="20"/>
          <w:szCs w:val="20"/>
          <w:lang w:eastAsia="pl-PL"/>
        </w:rPr>
        <w:t>.</w:t>
      </w:r>
    </w:p>
    <w:p w14:paraId="3FBEE7F3" w14:textId="77777777" w:rsidR="00505405" w:rsidRPr="003F66FA" w:rsidRDefault="00505405" w:rsidP="00542323">
      <w:p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Harmonogram o którym mowa w ust. 1 za zgod</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stron mo</w:t>
      </w:r>
      <w:r w:rsidRPr="003F66FA">
        <w:rPr>
          <w:rFonts w:ascii="Tahoma" w:eastAsia="TimesNewRoman" w:hAnsi="Tahoma" w:cs="Tahoma"/>
          <w:sz w:val="20"/>
          <w:szCs w:val="20"/>
          <w:lang w:eastAsia="pl-PL"/>
        </w:rPr>
        <w:t>ż</w:t>
      </w:r>
      <w:r w:rsidRPr="003F66FA">
        <w:rPr>
          <w:rFonts w:ascii="Tahoma" w:hAnsi="Tahoma" w:cs="Tahoma"/>
          <w:sz w:val="20"/>
          <w:szCs w:val="20"/>
          <w:lang w:eastAsia="pl-PL"/>
        </w:rPr>
        <w:t>e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aktualizowany w trakcie realizacji umowy.</w:t>
      </w:r>
    </w:p>
    <w:p w14:paraId="23355B4C" w14:textId="61B16784" w:rsidR="00505405" w:rsidRPr="00147F36" w:rsidRDefault="00505405" w:rsidP="00147F36">
      <w:pPr>
        <w:pStyle w:val="pkt"/>
        <w:numPr>
          <w:ilvl w:val="0"/>
          <w:numId w:val="18"/>
        </w:numPr>
        <w:spacing w:after="240"/>
        <w:ind w:left="426"/>
        <w:rPr>
          <w:rFonts w:ascii="Tahoma" w:hAnsi="Tahoma" w:cs="Tahoma"/>
          <w:sz w:val="20"/>
          <w:szCs w:val="20"/>
          <w:lang w:eastAsia="pl-PL"/>
        </w:rPr>
      </w:pPr>
      <w:r w:rsidRPr="00147F36">
        <w:rPr>
          <w:rFonts w:ascii="Tahoma" w:hAnsi="Tahoma" w:cs="Tahoma"/>
          <w:sz w:val="20"/>
          <w:szCs w:val="20"/>
          <w:lang w:eastAsia="pl-PL"/>
        </w:rPr>
        <w:t>W zwi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zku z powy</w:t>
      </w:r>
      <w:r w:rsidRPr="00147F36">
        <w:rPr>
          <w:rFonts w:ascii="Tahoma" w:eastAsia="TimesNewRoman" w:hAnsi="Tahoma" w:cs="Tahoma"/>
          <w:sz w:val="20"/>
          <w:szCs w:val="20"/>
          <w:lang w:eastAsia="pl-PL"/>
        </w:rPr>
        <w:t>ż</w:t>
      </w:r>
      <w:r w:rsidRPr="00147F36">
        <w:rPr>
          <w:rFonts w:ascii="Tahoma" w:hAnsi="Tahoma" w:cs="Tahoma"/>
          <w:sz w:val="20"/>
          <w:szCs w:val="20"/>
          <w:lang w:eastAsia="pl-PL"/>
        </w:rPr>
        <w:t>szym Wykonawca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dzie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do:</w:t>
      </w:r>
    </w:p>
    <w:p w14:paraId="50FC2A6E" w14:textId="6DDD231E" w:rsidR="00505405" w:rsidRDefault="00505405" w:rsidP="00147F36">
      <w:pPr>
        <w:numPr>
          <w:ilvl w:val="0"/>
          <w:numId w:val="26"/>
        </w:numPr>
        <w:tabs>
          <w:tab w:val="clear" w:pos="0"/>
          <w:tab w:val="num" w:pos="993"/>
        </w:tabs>
        <w:suppressAutoHyphens w:val="0"/>
        <w:autoSpaceDE w:val="0"/>
        <w:ind w:left="284" w:firstLine="425"/>
        <w:jc w:val="both"/>
        <w:rPr>
          <w:rFonts w:ascii="Tahoma" w:hAnsi="Tahoma" w:cs="Tahoma"/>
          <w:sz w:val="20"/>
          <w:szCs w:val="20"/>
          <w:lang w:eastAsia="pl-PL"/>
        </w:rPr>
      </w:pPr>
      <w:r w:rsidRPr="003F66FA">
        <w:rPr>
          <w:rFonts w:ascii="Tahoma" w:hAnsi="Tahoma" w:cs="Tahoma"/>
          <w:sz w:val="20"/>
          <w:szCs w:val="20"/>
          <w:lang w:eastAsia="pl-PL"/>
        </w:rPr>
        <w:t>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rozpocz</w:t>
      </w:r>
      <w:r w:rsidRPr="003F66FA">
        <w:rPr>
          <w:rFonts w:ascii="Tahoma" w:eastAsia="TimesNewRoman" w:hAnsi="Tahoma" w:cs="Tahoma"/>
          <w:sz w:val="20"/>
          <w:szCs w:val="20"/>
          <w:lang w:eastAsia="pl-PL"/>
        </w:rPr>
        <w:t>ę</w:t>
      </w:r>
      <w:r w:rsidRPr="003F66FA">
        <w:rPr>
          <w:rFonts w:ascii="Tahoma" w:hAnsi="Tahoma" w:cs="Tahoma"/>
          <w:sz w:val="20"/>
          <w:szCs w:val="20"/>
          <w:lang w:eastAsia="pl-PL"/>
        </w:rPr>
        <w:t>ciu robót – z minimum 24 godzinnym</w:t>
      </w:r>
      <w:r w:rsidR="005C3D35">
        <w:rPr>
          <w:rFonts w:ascii="Tahoma" w:hAnsi="Tahoma" w:cs="Tahoma"/>
          <w:sz w:val="20"/>
          <w:szCs w:val="20"/>
          <w:lang w:eastAsia="pl-PL"/>
        </w:rPr>
        <w:br/>
        <w:t xml:space="preserve">           </w:t>
      </w:r>
      <w:r w:rsidRPr="003F66FA">
        <w:rPr>
          <w:rFonts w:ascii="Tahoma" w:hAnsi="Tahoma" w:cs="Tahoma"/>
          <w:sz w:val="20"/>
          <w:szCs w:val="20"/>
          <w:lang w:eastAsia="pl-PL"/>
        </w:rPr>
        <w:t>wyprzedzeniem;</w:t>
      </w:r>
    </w:p>
    <w:p w14:paraId="74F4A429" w14:textId="119BCD9F" w:rsidR="00505405" w:rsidRPr="00147F36" w:rsidRDefault="00505405" w:rsidP="00147F36">
      <w:pPr>
        <w:pStyle w:val="Akapitzlist"/>
        <w:numPr>
          <w:ilvl w:val="0"/>
          <w:numId w:val="26"/>
        </w:numPr>
        <w:tabs>
          <w:tab w:val="clear" w:pos="0"/>
          <w:tab w:val="num" w:pos="142"/>
        </w:tabs>
        <w:spacing w:line="240" w:lineRule="auto"/>
        <w:ind w:left="993" w:hanging="284"/>
        <w:jc w:val="both"/>
        <w:rPr>
          <w:rFonts w:ascii="Tahoma" w:hAnsi="Tahoma" w:cs="Tahoma"/>
          <w:sz w:val="20"/>
          <w:szCs w:val="20"/>
          <w:lang w:eastAsia="pl-PL"/>
        </w:rPr>
      </w:pPr>
      <w:r w:rsidRPr="00147F36">
        <w:rPr>
          <w:rFonts w:ascii="Tahoma" w:hAnsi="Tahoma" w:cs="Tahoma"/>
          <w:sz w:val="20"/>
          <w:szCs w:val="20"/>
          <w:lang w:eastAsia="pl-PL"/>
        </w:rPr>
        <w:t>utrzymania porz</w:t>
      </w:r>
      <w:r w:rsidRPr="00147F36">
        <w:rPr>
          <w:rFonts w:ascii="Tahoma" w:eastAsia="TimesNewRoman" w:hAnsi="Tahoma" w:cs="Tahoma"/>
          <w:sz w:val="20"/>
          <w:szCs w:val="20"/>
          <w:lang w:eastAsia="pl-PL"/>
        </w:rPr>
        <w:t>ą</w:t>
      </w:r>
      <w:r w:rsidRPr="00147F36">
        <w:rPr>
          <w:rFonts w:ascii="Tahoma" w:hAnsi="Tahoma" w:cs="Tahoma"/>
          <w:sz w:val="20"/>
          <w:szCs w:val="20"/>
          <w:lang w:eastAsia="pl-PL"/>
        </w:rPr>
        <w:t>dku i zabezpieczenie terenu na którym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 xml:space="preserve">prowadzone roboty, zgodnie </w:t>
      </w:r>
      <w:r w:rsidR="0088021E">
        <w:rPr>
          <w:rFonts w:ascii="Tahoma" w:hAnsi="Tahoma" w:cs="Tahoma"/>
          <w:sz w:val="20"/>
          <w:szCs w:val="20"/>
          <w:lang w:val="pl-PL" w:eastAsia="pl-PL"/>
        </w:rPr>
        <w:br/>
      </w:r>
      <w:r w:rsidRPr="00147F36">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88021E"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jest zapewni</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wykonanie i kierowanie robotami obj</w:t>
      </w:r>
      <w:r w:rsidRPr="00147F36">
        <w:rPr>
          <w:rFonts w:ascii="Tahoma" w:eastAsia="TimesNewRoman" w:hAnsi="Tahoma" w:cs="Tahoma"/>
          <w:sz w:val="20"/>
          <w:szCs w:val="20"/>
          <w:lang w:eastAsia="pl-PL"/>
        </w:rPr>
        <w:t>ę</w:t>
      </w:r>
      <w:r w:rsidRPr="00147F36">
        <w:rPr>
          <w:rFonts w:ascii="Tahoma" w:hAnsi="Tahoma" w:cs="Tahoma"/>
          <w:sz w:val="20"/>
          <w:szCs w:val="20"/>
          <w:lang w:eastAsia="pl-PL"/>
        </w:rPr>
        <w:t>tymi umow</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przez osoby posiadaj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 stosowne kwalifikacje zawodowe i uprawnienia budowlane.</w:t>
      </w:r>
    </w:p>
    <w:p w14:paraId="144755DE" w14:textId="2B41BAAE"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lastRenderedPageBreak/>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zuje si</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wyznaczy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do kierowania robotami osoby wskazane w Ofercie.</w:t>
      </w:r>
    </w:p>
    <w:p w14:paraId="0FB5EBEF" w14:textId="5733B016"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budowy ……………………………………………………………</w:t>
      </w:r>
      <w:r w:rsidR="005C3D35">
        <w:rPr>
          <w:rFonts w:ascii="Tahoma" w:hAnsi="Tahoma" w:cs="Tahoma"/>
          <w:sz w:val="20"/>
          <w:szCs w:val="20"/>
          <w:lang w:eastAsia="pl-PL"/>
        </w:rPr>
        <w:t>.</w:t>
      </w:r>
    </w:p>
    <w:p w14:paraId="5128F1D6" w14:textId="403D616F"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instalacyjnych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r w:rsidR="008C2FFD" w:rsidRPr="003F66FA">
        <w:rPr>
          <w:rFonts w:ascii="Tahoma" w:hAnsi="Tahoma" w:cs="Tahoma"/>
          <w:sz w:val="20"/>
          <w:szCs w:val="20"/>
          <w:lang w:eastAsia="pl-PL"/>
        </w:rPr>
        <w:t>……</w:t>
      </w:r>
    </w:p>
    <w:p w14:paraId="2AD2798F" w14:textId="0DCFC05C" w:rsidR="00BD1214"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elektrycznych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p>
    <w:p w14:paraId="5EFE3945" w14:textId="13A36FFE" w:rsidR="00B649EB" w:rsidRDefault="00B649EB"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drogowych ………………………………………</w:t>
      </w:r>
      <w:r w:rsidR="005C3D35">
        <w:rPr>
          <w:rFonts w:ascii="Tahoma" w:hAnsi="Tahoma" w:cs="Tahoma"/>
          <w:sz w:val="20"/>
          <w:szCs w:val="20"/>
          <w:lang w:eastAsia="pl-PL"/>
        </w:rPr>
        <w:t>………..</w:t>
      </w:r>
    </w:p>
    <w:p w14:paraId="7709EE9F" w14:textId="77777777" w:rsidR="005C3D35" w:rsidRPr="003F66FA" w:rsidRDefault="005C3D35" w:rsidP="005C3D35">
      <w:pPr>
        <w:suppressAutoHyphens w:val="0"/>
        <w:autoSpaceDE w:val="0"/>
        <w:ind w:left="142"/>
        <w:jc w:val="both"/>
        <w:rPr>
          <w:rFonts w:ascii="Tahoma" w:hAnsi="Tahoma" w:cs="Tahoma"/>
          <w:sz w:val="20"/>
          <w:szCs w:val="20"/>
          <w:lang w:eastAsia="pl-PL"/>
        </w:rPr>
      </w:pPr>
    </w:p>
    <w:p w14:paraId="678E1C1E" w14:textId="000C2165" w:rsidR="00296E1A" w:rsidRPr="00147F36" w:rsidRDefault="00305103"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Wymagana jest obecność kierownika robót w trakcie wykonywania prac.</w:t>
      </w:r>
      <w:r w:rsidR="00A22B1B" w:rsidRPr="00147F36">
        <w:rPr>
          <w:rFonts w:ascii="Tahoma" w:hAnsi="Tahoma" w:cs="Tahoma"/>
          <w:sz w:val="20"/>
          <w:szCs w:val="20"/>
          <w:lang w:eastAsia="pl-PL"/>
        </w:rPr>
        <w:t xml:space="preserve"> </w:t>
      </w:r>
      <w:r w:rsidR="00296E1A" w:rsidRPr="00147F36">
        <w:rPr>
          <w:rFonts w:ascii="Tahoma" w:hAnsi="Tahoma" w:cs="Tahoma"/>
          <w:sz w:val="20"/>
          <w:szCs w:val="20"/>
          <w:lang w:eastAsia="pl-PL"/>
        </w:rPr>
        <w:t>W przypadku prowadzenia prac bez nadzoru kierownika danej branży, Zamawiający ma prawo wstrzymać wykonywanie robót.</w:t>
      </w:r>
      <w:r w:rsidR="00A75073" w:rsidRPr="00147F36">
        <w:rPr>
          <w:rFonts w:ascii="Tahoma" w:hAnsi="Tahoma" w:cs="Tahoma"/>
          <w:sz w:val="20"/>
          <w:szCs w:val="20"/>
          <w:lang w:eastAsia="pl-PL"/>
        </w:rPr>
        <w:t xml:space="preserve"> Roboty mogą być uruchomione dopiero wtedy, gdy kierownik robót odnotuje w dzienniku budowy swoją obecność</w:t>
      </w:r>
      <w:r w:rsidR="00646B50" w:rsidRPr="00147F36">
        <w:rPr>
          <w:rFonts w:ascii="Tahoma" w:hAnsi="Tahoma" w:cs="Tahoma"/>
          <w:sz w:val="20"/>
          <w:szCs w:val="20"/>
          <w:lang w:eastAsia="pl-PL"/>
        </w:rPr>
        <w:t>, a obecność zostanie potwierdzona przez inspektora nadzoru.</w:t>
      </w:r>
    </w:p>
    <w:p w14:paraId="242D1126" w14:textId="306CE61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Zmiana którejkolwiek z osób, o których mowa w ust. 5, w trakcie realizacji przedmiotu niniejszej umowy, musi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uzasadniona przez Wykonawc</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na pi</w:t>
      </w:r>
      <w:r w:rsidRPr="00147F36">
        <w:rPr>
          <w:rFonts w:ascii="Tahoma" w:eastAsia="TimesNewRoman" w:hAnsi="Tahoma" w:cs="Tahoma"/>
          <w:sz w:val="20"/>
          <w:szCs w:val="20"/>
          <w:lang w:eastAsia="pl-PL"/>
        </w:rPr>
        <w:t>ś</w:t>
      </w:r>
      <w:r w:rsidRPr="00147F36">
        <w:rPr>
          <w:rFonts w:ascii="Tahoma" w:hAnsi="Tahoma" w:cs="Tahoma"/>
          <w:sz w:val="20"/>
          <w:szCs w:val="20"/>
          <w:lang w:eastAsia="pl-PL"/>
        </w:rPr>
        <w:t>mie i wymaga zaakceptowania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cy zaakceptuje tak</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zmian</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 terminie 7 dni od daty przedłożenia propozycji wył</w:t>
      </w:r>
      <w:r w:rsidRPr="00147F36">
        <w:rPr>
          <w:rFonts w:ascii="Tahoma" w:eastAsia="TimesNewRoman" w:hAnsi="Tahoma" w:cs="Tahoma"/>
          <w:sz w:val="20"/>
          <w:szCs w:val="20"/>
          <w:lang w:eastAsia="pl-PL"/>
        </w:rPr>
        <w:t>ą</w:t>
      </w:r>
      <w:r w:rsidRPr="00147F36">
        <w:rPr>
          <w:rFonts w:ascii="Tahoma" w:hAnsi="Tahoma" w:cs="Tahoma"/>
          <w:sz w:val="20"/>
          <w:szCs w:val="20"/>
          <w:lang w:eastAsia="pl-PL"/>
        </w:rPr>
        <w:t>cznie wtedy, gdy kwalifikacje wskazanych osób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spełnia</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 xml:space="preserve">warunki postawione </w:t>
      </w:r>
      <w:r w:rsidRPr="00147F36">
        <w:rPr>
          <w:rFonts w:ascii="Tahoma" w:hAnsi="Tahoma" w:cs="Tahoma"/>
          <w:sz w:val="20"/>
          <w:szCs w:val="20"/>
          <w:lang w:eastAsia="pl-PL"/>
        </w:rPr>
        <w:br/>
        <w:t>w tym zakresie w Specyfikacji istotnych warunków zamówienia.</w:t>
      </w:r>
    </w:p>
    <w:p w14:paraId="6FF7A323" w14:textId="5CC437D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Zaakceptowana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zmiana którejkolwiek z osób, o których mowa w ust. 5 winna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potwierdzona pisemnie i nie wymaga aneksu do niniejszej umowy.</w:t>
      </w:r>
    </w:p>
    <w:p w14:paraId="7DD0A0E0" w14:textId="5A29F7B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8</w:t>
      </w:r>
      <w:r w:rsidR="002D175B">
        <w:rPr>
          <w:rFonts w:ascii="Tahoma" w:hAnsi="Tahoma" w:cs="Tahoma"/>
          <w:b/>
          <w:sz w:val="20"/>
          <w:szCs w:val="20"/>
          <w:lang w:eastAsia="pl-PL"/>
        </w:rPr>
        <w:t>.</w:t>
      </w:r>
    </w:p>
    <w:p w14:paraId="47B8B480"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PODWYKONAWSTWO</w:t>
      </w:r>
    </w:p>
    <w:p w14:paraId="13F1678C" w14:textId="77777777" w:rsidR="00505405" w:rsidRPr="003F66FA" w:rsidRDefault="00505405" w:rsidP="00505405">
      <w:pPr>
        <w:jc w:val="center"/>
        <w:rPr>
          <w:rFonts w:ascii="Tahoma" w:hAnsi="Tahoma" w:cs="Tahoma"/>
          <w:b/>
          <w:sz w:val="20"/>
          <w:szCs w:val="20"/>
          <w:lang w:eastAsia="pl-PL"/>
        </w:rPr>
      </w:pPr>
    </w:p>
    <w:p w14:paraId="2F1E1F8E" w14:textId="77777777" w:rsidR="00505405" w:rsidRPr="003F66FA" w:rsidRDefault="00505405" w:rsidP="005B5CAC">
      <w:pPr>
        <w:numPr>
          <w:ilvl w:val="0"/>
          <w:numId w:val="40"/>
        </w:numPr>
        <w:suppressAutoHyphens w:val="0"/>
        <w:ind w:left="357" w:hanging="357"/>
        <w:jc w:val="both"/>
        <w:rPr>
          <w:rFonts w:ascii="Tahoma" w:eastAsia="Tahoma" w:hAnsi="Tahoma" w:cs="Tahoma"/>
          <w:sz w:val="20"/>
          <w:szCs w:val="20"/>
          <w:lang w:eastAsia="pl-PL"/>
        </w:rPr>
      </w:pPr>
      <w:r w:rsidRPr="003F66FA">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3F66FA" w:rsidRDefault="00505405" w:rsidP="00505405">
      <w:pPr>
        <w:ind w:left="357"/>
        <w:jc w:val="both"/>
        <w:rPr>
          <w:rFonts w:ascii="Tahoma" w:hAnsi="Tahoma" w:cs="Tahoma"/>
          <w:sz w:val="20"/>
          <w:szCs w:val="20"/>
          <w:lang w:eastAsia="pl-PL"/>
        </w:rPr>
      </w:pPr>
      <w:r w:rsidRPr="003F66FA">
        <w:rPr>
          <w:rFonts w:ascii="Tahoma" w:eastAsia="Tahoma" w:hAnsi="Tahoma" w:cs="Tahoma"/>
          <w:sz w:val="20"/>
          <w:szCs w:val="20"/>
          <w:lang w:eastAsia="pl-PL"/>
        </w:rPr>
        <w:t>…</w:t>
      </w:r>
      <w:r w:rsidRPr="003F66FA">
        <w:rPr>
          <w:rFonts w:ascii="Tahoma" w:hAnsi="Tahoma" w:cs="Tahoma"/>
          <w:sz w:val="20"/>
          <w:szCs w:val="20"/>
          <w:lang w:eastAsia="pl-PL"/>
        </w:rPr>
        <w:t xml:space="preserve">................................................................................................................................................................................................................................................................................................. </w:t>
      </w:r>
    </w:p>
    <w:p w14:paraId="63294452"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FFE6B89" w14:textId="77777777" w:rsidR="00505405" w:rsidRPr="003F66FA" w:rsidRDefault="00505405" w:rsidP="00505405">
      <w:pPr>
        <w:jc w:val="both"/>
        <w:rPr>
          <w:rFonts w:ascii="Tahoma" w:hAnsi="Tahoma" w:cs="Tahoma"/>
          <w:sz w:val="20"/>
          <w:szCs w:val="20"/>
          <w:lang w:eastAsia="pl-PL"/>
        </w:rPr>
      </w:pPr>
    </w:p>
    <w:p w14:paraId="1E7042DC" w14:textId="1711F06B"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9</w:t>
      </w:r>
      <w:r w:rsidR="002D175B">
        <w:rPr>
          <w:rFonts w:ascii="Tahoma" w:hAnsi="Tahoma" w:cs="Tahoma"/>
          <w:b/>
          <w:sz w:val="20"/>
          <w:szCs w:val="20"/>
          <w:lang w:eastAsia="pl-PL"/>
        </w:rPr>
        <w:t>.</w:t>
      </w:r>
    </w:p>
    <w:p w14:paraId="53C1AE77" w14:textId="77777777" w:rsidR="00505405" w:rsidRPr="003F66FA" w:rsidRDefault="00505405" w:rsidP="00505405">
      <w:pPr>
        <w:jc w:val="center"/>
        <w:rPr>
          <w:rFonts w:ascii="Tahoma" w:hAnsi="Tahoma" w:cs="Tahoma"/>
          <w:b/>
          <w:sz w:val="20"/>
          <w:szCs w:val="20"/>
          <w:lang w:eastAsia="pl-PL"/>
        </w:rPr>
      </w:pPr>
    </w:p>
    <w:p w14:paraId="484EDC14" w14:textId="77777777"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zobowiązany jest do przedłożenia Zamawiającemu :</w:t>
      </w:r>
    </w:p>
    <w:p w14:paraId="145DC4BC" w14:textId="77691C29"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projektu umowy o podwykonawstwo, której przedmiotem są roboty budowlane</w:t>
      </w:r>
      <w:r w:rsidR="00D37001">
        <w:rPr>
          <w:rFonts w:ascii="Tahoma" w:hAnsi="Tahoma" w:cs="Tahoma"/>
          <w:sz w:val="20"/>
          <w:szCs w:val="20"/>
          <w:lang w:eastAsia="pl-PL"/>
        </w:rPr>
        <w:t xml:space="preserve"> </w:t>
      </w:r>
      <w:r w:rsidR="00D37001" w:rsidRPr="00D20CF4">
        <w:rPr>
          <w:rFonts w:ascii="Tahoma" w:hAnsi="Tahoma" w:cs="Tahoma"/>
          <w:sz w:val="20"/>
          <w:szCs w:val="20"/>
          <w:lang w:eastAsia="pl-PL"/>
        </w:rPr>
        <w:t xml:space="preserve">lub dostawy </w:t>
      </w:r>
      <w:r w:rsidR="00D37001">
        <w:rPr>
          <w:rFonts w:ascii="Tahoma" w:hAnsi="Tahoma" w:cs="Tahoma"/>
          <w:sz w:val="20"/>
          <w:szCs w:val="20"/>
          <w:lang w:eastAsia="pl-PL"/>
        </w:rPr>
        <w:t>lub usługi, w której określony będzie okres gwarancji na wykonane roboty budowlane, dostawy lub usługi.</w:t>
      </w:r>
    </w:p>
    <w:p w14:paraId="6C510F20"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poświadczonej za zgodność z oryginałem kopii zawartej umowy o podwykonawstwo której  przedmiotem są roboty budowlane w terminie 7 od dnia jej zawarcia,</w:t>
      </w:r>
    </w:p>
    <w:p w14:paraId="7CBE2C9E"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poświadczonej za zgodność z oryginałem kopii zawartej umowy o podwykonawstwo, której przedmiotem są </w:t>
      </w:r>
      <w:r w:rsidRPr="00D20CF4">
        <w:rPr>
          <w:rFonts w:ascii="Tahoma" w:hAnsi="Tahoma" w:cs="Tahoma"/>
          <w:sz w:val="20"/>
          <w:szCs w:val="20"/>
          <w:lang w:eastAsia="pl-PL"/>
        </w:rPr>
        <w:t>dostawy lu</w:t>
      </w:r>
      <w:r w:rsidRPr="003F66FA">
        <w:rPr>
          <w:rFonts w:ascii="Tahoma" w:hAnsi="Tahoma" w:cs="Tahoma"/>
          <w:sz w:val="20"/>
          <w:szCs w:val="20"/>
          <w:lang w:eastAsia="pl-PL"/>
        </w:rPr>
        <w:t>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zobowiązuje się</w:t>
      </w:r>
      <w:r w:rsidR="005C3D35">
        <w:rPr>
          <w:rFonts w:ascii="Tahoma" w:hAnsi="Tahoma" w:cs="Tahoma"/>
          <w:sz w:val="20"/>
          <w:szCs w:val="20"/>
          <w:lang w:eastAsia="pl-PL"/>
        </w:rPr>
        <w:t>,</w:t>
      </w:r>
      <w:r w:rsidRPr="003F66FA">
        <w:rPr>
          <w:rFonts w:ascii="Tahoma" w:hAnsi="Tahoma" w:cs="Tahoma"/>
          <w:sz w:val="20"/>
          <w:szCs w:val="20"/>
          <w:lang w:eastAsia="pl-PL"/>
        </w:rPr>
        <w:t xml:space="preserve"> iż :</w:t>
      </w:r>
    </w:p>
    <w:p w14:paraId="12EBE1F9"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3F66FA">
        <w:rPr>
          <w:rFonts w:ascii="Tahoma" w:hAnsi="Tahoma" w:cs="Tahoma"/>
          <w:sz w:val="20"/>
          <w:szCs w:val="20"/>
          <w:lang w:eastAsia="pl-PL"/>
        </w:rPr>
        <w:br/>
        <w:t>o podwykonawstwo, której przedmiotem są roboty budowlane, w terminie 7 dni od dnia jej zawarcia,</w:t>
      </w:r>
    </w:p>
    <w:p w14:paraId="4B06E100" w14:textId="212C142C" w:rsidR="00505405" w:rsidRPr="003F66FA" w:rsidRDefault="00505405" w:rsidP="005B5CAC">
      <w:pPr>
        <w:numPr>
          <w:ilvl w:val="0"/>
          <w:numId w:val="55"/>
        </w:numPr>
        <w:suppressAutoHyphens w:val="0"/>
        <w:ind w:left="714" w:hanging="357"/>
        <w:jc w:val="both"/>
        <w:rPr>
          <w:rFonts w:ascii="Tahoma" w:hAnsi="Tahoma" w:cs="Tahoma"/>
          <w:sz w:val="20"/>
          <w:szCs w:val="20"/>
        </w:rPr>
      </w:pPr>
      <w:r w:rsidRPr="003F66FA">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w:t>
      </w:r>
      <w:r w:rsidRPr="003F66FA">
        <w:rPr>
          <w:rFonts w:ascii="Tahoma" w:hAnsi="Tahoma" w:cs="Tahoma"/>
          <w:sz w:val="20"/>
          <w:szCs w:val="20"/>
          <w:lang w:eastAsia="pl-PL"/>
        </w:rPr>
        <w:lastRenderedPageBreak/>
        <w:t xml:space="preserve">dostawy lub usługi, w terminie 7 dni od dnia jej zawarcia, z wyłączeniem umów </w:t>
      </w:r>
      <w:r w:rsidR="0088021E">
        <w:rPr>
          <w:rFonts w:ascii="Tahoma" w:hAnsi="Tahoma" w:cs="Tahoma"/>
          <w:sz w:val="20"/>
          <w:szCs w:val="20"/>
          <w:lang w:eastAsia="pl-PL"/>
        </w:rPr>
        <w:br/>
      </w:r>
      <w:r w:rsidRPr="003F66FA">
        <w:rPr>
          <w:rFonts w:ascii="Tahoma" w:hAnsi="Tahoma" w:cs="Tahoma"/>
          <w:sz w:val="20"/>
          <w:szCs w:val="20"/>
          <w:lang w:eastAsia="pl-PL"/>
        </w:rPr>
        <w:t>o podwykonawstwo o wartości mniejszej niż 0,5% wartości umowy. Wyłączenie nie dotyczy umów o podwykonawstwo o wartości większej niż 50.000 zł.</w:t>
      </w:r>
    </w:p>
    <w:p w14:paraId="61F29D48" w14:textId="77777777" w:rsidR="00505405" w:rsidRPr="003F66FA" w:rsidRDefault="00505405" w:rsidP="005B5CAC">
      <w:pPr>
        <w:numPr>
          <w:ilvl w:val="0"/>
          <w:numId w:val="5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rPr>
        <w:t xml:space="preserve">Wykonawca, Podwykonawca lub dalszy Podwykonawca przedłoży wraz z kopią umowy </w:t>
      </w:r>
      <w:r w:rsidRPr="003F66FA">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3F66FA" w:rsidRDefault="00E7259E" w:rsidP="005B5CAC">
      <w:pPr>
        <w:numPr>
          <w:ilvl w:val="0"/>
          <w:numId w:val="56"/>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Postanowienia</w:t>
      </w:r>
      <w:r w:rsidRPr="003F66FA">
        <w:rPr>
          <w:rFonts w:ascii="Tahoma" w:hAnsi="Tahoma" w:cs="Tahoma"/>
          <w:sz w:val="20"/>
          <w:szCs w:val="20"/>
          <w:lang w:eastAsia="pl-PL"/>
        </w:rPr>
        <w:t xml:space="preserve"> </w:t>
      </w:r>
      <w:r w:rsidR="00505405" w:rsidRPr="003F66FA">
        <w:rPr>
          <w:rFonts w:ascii="Tahoma" w:hAnsi="Tahoma" w:cs="Tahoma"/>
          <w:sz w:val="20"/>
          <w:szCs w:val="20"/>
          <w:lang w:eastAsia="pl-PL"/>
        </w:rPr>
        <w:t>ust. 1 i 2 mają zastosowanie do zmian projektów umów i zmian umów.</w:t>
      </w:r>
    </w:p>
    <w:p w14:paraId="1FBA4948" w14:textId="77777777" w:rsidR="00505405" w:rsidRPr="003F66FA" w:rsidRDefault="00505405" w:rsidP="00505405">
      <w:pPr>
        <w:rPr>
          <w:rFonts w:ascii="Tahoma" w:hAnsi="Tahoma" w:cs="Tahoma"/>
          <w:b/>
          <w:sz w:val="20"/>
          <w:szCs w:val="20"/>
          <w:lang w:eastAsia="pl-PL"/>
        </w:rPr>
      </w:pPr>
    </w:p>
    <w:p w14:paraId="489A173D" w14:textId="2640FBC9"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10</w:t>
      </w:r>
      <w:r w:rsidR="002D175B">
        <w:rPr>
          <w:rFonts w:ascii="Tahoma" w:hAnsi="Tahoma" w:cs="Tahoma"/>
          <w:b/>
          <w:sz w:val="20"/>
          <w:szCs w:val="20"/>
          <w:lang w:eastAsia="pl-PL"/>
        </w:rPr>
        <w:t>.</w:t>
      </w:r>
    </w:p>
    <w:p w14:paraId="5A7A4EF5" w14:textId="77777777" w:rsidR="00505405" w:rsidRPr="003F66FA"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Termin zapłaty wynagrodzenia podwykonawcy lub dalszemu podwykonawcy przewidziany </w:t>
      </w:r>
      <w:r w:rsidRPr="003F66FA">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2133F801" w14:textId="4DA6389C" w:rsidR="00505405"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w:t>
      </w:r>
      <w:r w:rsidR="00CC7ABB" w:rsidRPr="003F66FA">
        <w:rPr>
          <w:rFonts w:ascii="Tahoma" w:hAnsi="Tahoma" w:cs="Tahoma"/>
          <w:sz w:val="20"/>
          <w:szCs w:val="20"/>
          <w:lang w:eastAsia="pl-PL"/>
        </w:rPr>
        <w:t>przypadku,</w:t>
      </w:r>
      <w:r w:rsidRPr="003F66FA">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Pr>
          <w:rFonts w:ascii="Tahoma" w:hAnsi="Tahoma" w:cs="Tahoma"/>
          <w:sz w:val="20"/>
          <w:szCs w:val="20"/>
          <w:lang w:eastAsia="pl-PL"/>
        </w:rPr>
        <w:t>, wyznaczając w tym celu Wykonawcy termin,</w:t>
      </w:r>
      <w:r w:rsidRPr="003F66FA">
        <w:rPr>
          <w:rFonts w:ascii="Tahoma" w:hAnsi="Tahoma" w:cs="Tahoma"/>
          <w:sz w:val="20"/>
          <w:szCs w:val="20"/>
          <w:lang w:eastAsia="pl-PL"/>
        </w:rPr>
        <w:t xml:space="preserve"> pod rygorem wystąpienia o zapłatę kary umownej.</w:t>
      </w:r>
    </w:p>
    <w:p w14:paraId="203D2B10" w14:textId="77777777" w:rsidR="00C80D94" w:rsidRPr="003F66FA" w:rsidRDefault="00C80D94" w:rsidP="00147F36">
      <w:pPr>
        <w:suppressAutoHyphens w:val="0"/>
        <w:ind w:left="357"/>
        <w:jc w:val="both"/>
        <w:rPr>
          <w:rFonts w:ascii="Tahoma" w:hAnsi="Tahoma" w:cs="Tahoma"/>
          <w:sz w:val="20"/>
          <w:szCs w:val="20"/>
          <w:lang w:eastAsia="pl-PL"/>
        </w:rPr>
      </w:pPr>
    </w:p>
    <w:p w14:paraId="61BE0086" w14:textId="2608095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11</w:t>
      </w:r>
      <w:r w:rsidR="002D175B">
        <w:rPr>
          <w:rFonts w:ascii="Tahoma" w:hAnsi="Tahoma" w:cs="Tahoma"/>
          <w:b/>
          <w:sz w:val="20"/>
          <w:szCs w:val="20"/>
          <w:lang w:eastAsia="pl-PL"/>
        </w:rPr>
        <w:t>.</w:t>
      </w:r>
    </w:p>
    <w:p w14:paraId="5126FD6E" w14:textId="77777777" w:rsidR="00505405" w:rsidRPr="003F66FA" w:rsidRDefault="00505405" w:rsidP="00505405">
      <w:pPr>
        <w:jc w:val="center"/>
        <w:rPr>
          <w:rFonts w:ascii="Tahoma" w:hAnsi="Tahoma" w:cs="Tahoma"/>
          <w:b/>
          <w:sz w:val="20"/>
          <w:szCs w:val="20"/>
          <w:lang w:eastAsia="pl-PL"/>
        </w:rPr>
      </w:pPr>
    </w:p>
    <w:p w14:paraId="5FD53C40" w14:textId="77777777" w:rsidR="00505405" w:rsidRPr="003F66FA" w:rsidRDefault="00505405" w:rsidP="00505405">
      <w:pPr>
        <w:ind w:firstLine="357"/>
        <w:jc w:val="both"/>
        <w:rPr>
          <w:rFonts w:ascii="Tahoma" w:hAnsi="Tahoma" w:cs="Tahoma"/>
          <w:sz w:val="20"/>
          <w:szCs w:val="20"/>
          <w:lang w:eastAsia="pl-PL"/>
        </w:rPr>
      </w:pPr>
      <w:r w:rsidRPr="003F66FA">
        <w:rPr>
          <w:rFonts w:ascii="Tahoma" w:hAnsi="Tahoma" w:cs="Tahoma"/>
          <w:sz w:val="20"/>
          <w:szCs w:val="20"/>
          <w:lang w:eastAsia="pl-PL"/>
        </w:rPr>
        <w:t>Zamawiający, ma prawo zgłoszenia w terminie 14 dni:</w:t>
      </w:r>
    </w:p>
    <w:p w14:paraId="1275548B" w14:textId="502CD362" w:rsidR="00505405" w:rsidRPr="003F66FA" w:rsidRDefault="00CC7ABB" w:rsidP="005B5CAC">
      <w:pPr>
        <w:numPr>
          <w:ilvl w:val="0"/>
          <w:numId w:val="58"/>
        </w:numPr>
        <w:suppressAutoHyphens w:val="0"/>
        <w:jc w:val="both"/>
        <w:rPr>
          <w:rFonts w:ascii="Tahoma" w:hAnsi="Tahoma" w:cs="Tahoma"/>
          <w:color w:val="000000"/>
          <w:sz w:val="20"/>
          <w:szCs w:val="20"/>
          <w:lang w:eastAsia="pl-PL"/>
        </w:rPr>
      </w:pPr>
      <w:r w:rsidRPr="003F66FA">
        <w:rPr>
          <w:rFonts w:ascii="Tahoma" w:hAnsi="Tahoma" w:cs="Tahoma"/>
          <w:sz w:val="20"/>
          <w:szCs w:val="20"/>
          <w:lang w:eastAsia="pl-PL"/>
        </w:rPr>
        <w:t>zastrzeżeń</w:t>
      </w:r>
      <w:r w:rsidR="00505405" w:rsidRPr="003F66FA">
        <w:rPr>
          <w:rFonts w:ascii="Tahoma" w:hAnsi="Tahoma" w:cs="Tahoma"/>
          <w:sz w:val="20"/>
          <w:szCs w:val="20"/>
          <w:lang w:eastAsia="pl-PL"/>
        </w:rPr>
        <w:t xml:space="preserve"> </w:t>
      </w:r>
      <w:r w:rsidR="004769A6">
        <w:rPr>
          <w:rFonts w:ascii="Tahoma" w:hAnsi="Tahoma" w:cs="Tahoma"/>
          <w:sz w:val="20"/>
          <w:szCs w:val="20"/>
          <w:lang w:eastAsia="pl-PL"/>
        </w:rPr>
        <w:t xml:space="preserve">w formie pisemnej </w:t>
      </w:r>
      <w:r w:rsidR="00505405" w:rsidRPr="003F66FA">
        <w:rPr>
          <w:rFonts w:ascii="Tahoma" w:hAnsi="Tahoma" w:cs="Tahoma"/>
          <w:sz w:val="20"/>
          <w:szCs w:val="20"/>
          <w:lang w:eastAsia="pl-PL"/>
        </w:rPr>
        <w:t>do projektu umowy o podwykonawstwo, której przedmiotem są roboty budowlane (i projektu jej zmiany):</w:t>
      </w:r>
    </w:p>
    <w:p w14:paraId="3A39248D"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niespełniającej wymagań określonych w specyfikacji istotnych warunków zamówienia oraz w § 9 umowy;</w:t>
      </w:r>
    </w:p>
    <w:p w14:paraId="3D3BF6B6"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gdy przewiduje termin zapłaty wynagrodzenia dłuższy niż określony w §10 umowy,</w:t>
      </w:r>
    </w:p>
    <w:p w14:paraId="40747484" w14:textId="031F68B5" w:rsidR="00505405" w:rsidRPr="003F66FA" w:rsidRDefault="00505405" w:rsidP="005B5CAC">
      <w:pPr>
        <w:numPr>
          <w:ilvl w:val="0"/>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sprzeciwu </w:t>
      </w:r>
      <w:r w:rsidR="004769A6">
        <w:rPr>
          <w:rFonts w:ascii="Tahoma" w:hAnsi="Tahoma" w:cs="Tahoma"/>
          <w:color w:val="000000"/>
          <w:sz w:val="20"/>
          <w:szCs w:val="20"/>
          <w:lang w:eastAsia="pl-PL"/>
        </w:rPr>
        <w:t xml:space="preserve">w formie pisemnej </w:t>
      </w:r>
      <w:r w:rsidRPr="003F66FA">
        <w:rPr>
          <w:rFonts w:ascii="Tahoma" w:hAnsi="Tahoma" w:cs="Tahoma"/>
          <w:color w:val="000000"/>
          <w:sz w:val="20"/>
          <w:szCs w:val="20"/>
          <w:lang w:eastAsia="pl-PL"/>
        </w:rPr>
        <w:t>do umowy o podwykonawstwo, której przedmiotem są roboty budowlane i jej zmian, w przypadkach, o których mowa w pkt 1.</w:t>
      </w:r>
    </w:p>
    <w:p w14:paraId="4EA6C1F8" w14:textId="77777777" w:rsidR="00505405" w:rsidRPr="003F66FA" w:rsidRDefault="00505405" w:rsidP="00147F36">
      <w:pPr>
        <w:ind w:left="426"/>
        <w:jc w:val="both"/>
        <w:rPr>
          <w:rFonts w:ascii="Tahoma" w:hAnsi="Tahoma" w:cs="Tahoma"/>
          <w:color w:val="FF0000"/>
          <w:sz w:val="20"/>
          <w:szCs w:val="20"/>
          <w:lang w:eastAsia="pl-PL"/>
        </w:rPr>
      </w:pPr>
      <w:r w:rsidRPr="003F66FA">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14:paraId="6E6C3503" w14:textId="77777777" w:rsidR="00505405" w:rsidRPr="003F66FA" w:rsidRDefault="00505405" w:rsidP="00505405">
      <w:pPr>
        <w:tabs>
          <w:tab w:val="left" w:pos="1035"/>
          <w:tab w:val="center" w:pos="4607"/>
        </w:tabs>
        <w:rPr>
          <w:rFonts w:ascii="Tahoma" w:hAnsi="Tahoma" w:cs="Tahoma"/>
          <w:color w:val="FF0000"/>
          <w:sz w:val="20"/>
          <w:szCs w:val="20"/>
          <w:lang w:eastAsia="pl-PL"/>
        </w:rPr>
      </w:pPr>
    </w:p>
    <w:p w14:paraId="483A9FD6" w14:textId="1D5C093B" w:rsidR="00505405" w:rsidRPr="003F66FA" w:rsidRDefault="00292DD4" w:rsidP="00292DD4">
      <w:pPr>
        <w:tabs>
          <w:tab w:val="left" w:pos="1035"/>
          <w:tab w:val="center" w:pos="4607"/>
        </w:tabs>
        <w:jc w:val="center"/>
        <w:rPr>
          <w:rFonts w:ascii="Tahoma" w:hAnsi="Tahoma" w:cs="Tahoma"/>
          <w:b/>
          <w:sz w:val="20"/>
          <w:szCs w:val="20"/>
          <w:lang w:eastAsia="pl-PL"/>
        </w:rPr>
      </w:pPr>
      <w:r w:rsidRPr="003F66FA">
        <w:rPr>
          <w:rFonts w:ascii="Tahoma" w:hAnsi="Tahoma" w:cs="Tahoma"/>
          <w:b/>
          <w:sz w:val="20"/>
          <w:szCs w:val="20"/>
          <w:lang w:eastAsia="pl-PL"/>
        </w:rPr>
        <w:t>§ 12</w:t>
      </w:r>
      <w:r w:rsidR="002D175B">
        <w:rPr>
          <w:rFonts w:ascii="Tahoma" w:hAnsi="Tahoma" w:cs="Tahoma"/>
          <w:b/>
          <w:sz w:val="20"/>
          <w:szCs w:val="20"/>
          <w:lang w:eastAsia="pl-PL"/>
        </w:rPr>
        <w:t>.</w:t>
      </w:r>
    </w:p>
    <w:p w14:paraId="0C12B661"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4EB4E5A"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dokonania bezpośredniej zapłaty podwykonawcy lub dalszemu podwykonawcy, </w:t>
      </w:r>
      <w:r w:rsidRPr="003F66FA">
        <w:rPr>
          <w:rFonts w:ascii="Tahoma" w:hAnsi="Tahoma" w:cs="Tahoma"/>
          <w:sz w:val="20"/>
          <w:szCs w:val="20"/>
          <w:lang w:eastAsia="pl-PL"/>
        </w:rPr>
        <w:br/>
        <w:t xml:space="preserve">o których mowa w ust. 1, Zamawiający potrąca kwotę wypłaconego wynagrodzenia </w:t>
      </w:r>
      <w:r w:rsidRPr="003F66FA">
        <w:rPr>
          <w:rFonts w:ascii="Tahoma" w:hAnsi="Tahoma" w:cs="Tahoma"/>
          <w:sz w:val="20"/>
          <w:szCs w:val="20"/>
          <w:lang w:eastAsia="pl-PL"/>
        </w:rPr>
        <w:br/>
        <w:t>z wynagrodzenia należnego Wykonawcy.</w:t>
      </w:r>
    </w:p>
    <w:p w14:paraId="1229A57F"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może odstąpić od umowy w terminie 14 dni:</w:t>
      </w:r>
    </w:p>
    <w:p w14:paraId="62BEA199" w14:textId="77777777" w:rsidR="00505405" w:rsidRPr="003F66FA" w:rsidRDefault="00505405" w:rsidP="005B5CAC">
      <w:pPr>
        <w:numPr>
          <w:ilvl w:val="0"/>
          <w:numId w:val="59"/>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147F36" w:rsidRDefault="00505405" w:rsidP="005B5CAC">
      <w:pPr>
        <w:numPr>
          <w:ilvl w:val="0"/>
          <w:numId w:val="59"/>
        </w:numPr>
        <w:suppressAutoHyphens w:val="0"/>
        <w:jc w:val="both"/>
        <w:rPr>
          <w:rFonts w:ascii="Tahoma" w:hAnsi="Tahoma" w:cs="Tahoma"/>
          <w:b/>
          <w:bCs/>
          <w:sz w:val="20"/>
          <w:szCs w:val="20"/>
          <w:lang w:eastAsia="pl-PL"/>
        </w:rPr>
      </w:pPr>
      <w:r w:rsidRPr="003F66FA">
        <w:rPr>
          <w:rFonts w:ascii="Tahoma" w:hAnsi="Tahoma" w:cs="Tahoma"/>
          <w:sz w:val="20"/>
          <w:szCs w:val="20"/>
          <w:lang w:eastAsia="pl-PL"/>
        </w:rPr>
        <w:t>w przypadku konieczności dokonania bezpośrednich zapłat na sumę większą niż 5% wartości umowy.</w:t>
      </w:r>
    </w:p>
    <w:p w14:paraId="0DBCE825" w14:textId="77777777" w:rsidR="004E6A66" w:rsidRPr="003F66FA" w:rsidRDefault="004E6A66" w:rsidP="00147F36">
      <w:pPr>
        <w:suppressAutoHyphens w:val="0"/>
        <w:ind w:left="720"/>
        <w:jc w:val="both"/>
        <w:rPr>
          <w:rFonts w:ascii="Tahoma" w:hAnsi="Tahoma" w:cs="Tahoma"/>
          <w:b/>
          <w:bCs/>
          <w:sz w:val="20"/>
          <w:szCs w:val="20"/>
          <w:lang w:eastAsia="pl-PL"/>
        </w:rPr>
      </w:pPr>
    </w:p>
    <w:p w14:paraId="2AAE2F38" w14:textId="6EDAEB1B"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13</w:t>
      </w:r>
      <w:r w:rsidR="002D175B">
        <w:rPr>
          <w:rFonts w:ascii="Tahoma" w:hAnsi="Tahoma" w:cs="Tahoma"/>
          <w:b/>
          <w:sz w:val="20"/>
          <w:szCs w:val="20"/>
          <w:lang w:eastAsia="pl-PL"/>
        </w:rPr>
        <w:t>.</w:t>
      </w:r>
    </w:p>
    <w:p w14:paraId="775634DB" w14:textId="77777777" w:rsidR="00505405" w:rsidRPr="003F66FA" w:rsidRDefault="00505405" w:rsidP="00505405">
      <w:pPr>
        <w:jc w:val="center"/>
        <w:rPr>
          <w:rFonts w:ascii="Tahoma" w:hAnsi="Tahoma" w:cs="Tahoma"/>
          <w:b/>
          <w:smallCaps/>
          <w:color w:val="000000"/>
          <w:sz w:val="20"/>
          <w:szCs w:val="20"/>
          <w:lang w:eastAsia="pl-PL"/>
        </w:rPr>
      </w:pPr>
      <w:r w:rsidRPr="003F66FA">
        <w:rPr>
          <w:rFonts w:ascii="Tahoma" w:hAnsi="Tahoma" w:cs="Tahoma"/>
          <w:b/>
          <w:caps/>
          <w:sz w:val="20"/>
          <w:szCs w:val="20"/>
          <w:lang w:eastAsia="pl-PL"/>
        </w:rPr>
        <w:t>Odbiór przedmiotu umowy</w:t>
      </w:r>
    </w:p>
    <w:p w14:paraId="4136BAA2" w14:textId="77777777" w:rsidR="00505405" w:rsidRPr="003F66FA" w:rsidRDefault="00505405" w:rsidP="00505405">
      <w:pPr>
        <w:autoSpaceDE w:val="0"/>
        <w:rPr>
          <w:rFonts w:ascii="Tahoma" w:hAnsi="Tahoma" w:cs="Tahoma"/>
          <w:b/>
          <w:smallCaps/>
          <w:color w:val="000000"/>
          <w:sz w:val="20"/>
          <w:szCs w:val="20"/>
          <w:lang w:eastAsia="pl-PL"/>
        </w:rPr>
      </w:pPr>
    </w:p>
    <w:p w14:paraId="6BA2A31A" w14:textId="77777777" w:rsidR="00505405" w:rsidRPr="003F66FA" w:rsidRDefault="00505405" w:rsidP="005B5CAC">
      <w:pPr>
        <w:numPr>
          <w:ilvl w:val="3"/>
          <w:numId w:val="11"/>
        </w:numPr>
        <w:tabs>
          <w:tab w:val="left" w:pos="426"/>
        </w:tabs>
        <w:suppressAutoHyphens w:val="0"/>
        <w:ind w:left="360"/>
        <w:jc w:val="both"/>
        <w:rPr>
          <w:rFonts w:ascii="Tahoma" w:hAnsi="Tahoma" w:cs="Tahoma"/>
          <w:sz w:val="20"/>
          <w:szCs w:val="20"/>
          <w:lang w:eastAsia="pl-PL"/>
        </w:rPr>
      </w:pPr>
      <w:r w:rsidRPr="003F66FA">
        <w:rPr>
          <w:rFonts w:ascii="Tahoma" w:hAnsi="Tahoma" w:cs="Tahoma"/>
          <w:sz w:val="20"/>
          <w:szCs w:val="20"/>
          <w:lang w:eastAsia="pl-PL"/>
        </w:rPr>
        <w:t>Strony zgodnie postanawiają, że będą stosowane następujące rodzaje odbiorów robót:</w:t>
      </w:r>
    </w:p>
    <w:p w14:paraId="24587DBE" w14:textId="328AE0DE" w:rsidR="00505405" w:rsidRPr="003F66FA" w:rsidRDefault="00505405" w:rsidP="00505405">
      <w:pPr>
        <w:suppressAutoHyphens w:val="0"/>
        <w:ind w:left="714"/>
        <w:jc w:val="both"/>
        <w:rPr>
          <w:rFonts w:ascii="Tahoma" w:hAnsi="Tahoma" w:cs="Tahoma"/>
          <w:sz w:val="20"/>
          <w:szCs w:val="20"/>
          <w:lang w:eastAsia="pl-PL"/>
        </w:rPr>
      </w:pPr>
      <w:r w:rsidRPr="003F66FA">
        <w:rPr>
          <w:rFonts w:ascii="Tahoma" w:hAnsi="Tahoma" w:cs="Tahoma"/>
          <w:sz w:val="20"/>
          <w:szCs w:val="20"/>
          <w:lang w:eastAsia="pl-PL"/>
        </w:rPr>
        <w:t xml:space="preserve">a) </w:t>
      </w:r>
      <w:r w:rsidR="00D955D3" w:rsidRPr="003F66FA">
        <w:rPr>
          <w:rFonts w:ascii="Tahoma" w:hAnsi="Tahoma" w:cs="Tahoma"/>
          <w:sz w:val="20"/>
          <w:szCs w:val="20"/>
          <w:lang w:eastAsia="pl-PL"/>
        </w:rPr>
        <w:t xml:space="preserve"> </w:t>
      </w:r>
      <w:r w:rsidR="003C3EA3" w:rsidRPr="003F66FA">
        <w:rPr>
          <w:rFonts w:ascii="Tahoma" w:hAnsi="Tahoma" w:cs="Tahoma"/>
          <w:sz w:val="20"/>
          <w:szCs w:val="20"/>
          <w:lang w:eastAsia="pl-PL"/>
        </w:rPr>
        <w:t xml:space="preserve"> </w:t>
      </w:r>
      <w:r w:rsidR="005C3D35">
        <w:rPr>
          <w:rFonts w:ascii="Tahoma" w:hAnsi="Tahoma" w:cs="Tahoma"/>
          <w:sz w:val="20"/>
          <w:szCs w:val="20"/>
          <w:lang w:eastAsia="pl-PL"/>
        </w:rPr>
        <w:t xml:space="preserve">odbiory </w:t>
      </w:r>
      <w:r w:rsidRPr="003F66FA">
        <w:rPr>
          <w:rFonts w:ascii="Tahoma" w:hAnsi="Tahoma" w:cs="Tahoma"/>
          <w:sz w:val="20"/>
          <w:szCs w:val="20"/>
          <w:lang w:eastAsia="pl-PL"/>
        </w:rPr>
        <w:t>częściowe robót podlegających zakryciu, robót zanikających</w:t>
      </w:r>
      <w:r w:rsidR="00D955D3" w:rsidRPr="003F66FA">
        <w:rPr>
          <w:rFonts w:ascii="Tahoma" w:hAnsi="Tahoma" w:cs="Tahoma"/>
          <w:sz w:val="20"/>
          <w:szCs w:val="20"/>
          <w:lang w:eastAsia="pl-PL"/>
        </w:rPr>
        <w:t>,</w:t>
      </w:r>
      <w:r w:rsidR="00702AC9">
        <w:rPr>
          <w:rFonts w:ascii="Tahoma" w:hAnsi="Tahoma" w:cs="Tahoma"/>
          <w:sz w:val="20"/>
          <w:szCs w:val="20"/>
          <w:lang w:eastAsia="pl-PL"/>
        </w:rPr>
        <w:t xml:space="preserve"> zakończonych etapów robót</w:t>
      </w:r>
      <w:r w:rsidR="00AE1567">
        <w:rPr>
          <w:rFonts w:ascii="Tahoma" w:hAnsi="Tahoma" w:cs="Tahoma"/>
          <w:sz w:val="20"/>
          <w:szCs w:val="20"/>
          <w:lang w:eastAsia="pl-PL"/>
        </w:rPr>
        <w:t>,</w:t>
      </w:r>
    </w:p>
    <w:p w14:paraId="71DC969F" w14:textId="77777777"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odbiór końcowy,</w:t>
      </w:r>
    </w:p>
    <w:p w14:paraId="368B3F3C" w14:textId="6CE19FE4"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coroczne przeglądy w okresie gwarancji, potwierdzone protokołem przeglądu obustronnie podpisanym</w:t>
      </w:r>
      <w:r w:rsidR="005C3D35">
        <w:rPr>
          <w:rFonts w:ascii="Tahoma" w:hAnsi="Tahoma" w:cs="Tahoma"/>
          <w:sz w:val="20"/>
          <w:szCs w:val="20"/>
          <w:lang w:eastAsia="pl-PL"/>
        </w:rPr>
        <w:t>,</w:t>
      </w:r>
    </w:p>
    <w:p w14:paraId="1705A2D0" w14:textId="3D10C51A" w:rsidR="00505405" w:rsidRPr="003F66FA" w:rsidRDefault="00505405" w:rsidP="005B5CAC">
      <w:pPr>
        <w:numPr>
          <w:ilvl w:val="0"/>
          <w:numId w:val="7"/>
        </w:numPr>
        <w:suppressAutoHyphens w:val="0"/>
        <w:autoSpaceDE w:val="0"/>
        <w:ind w:left="1134" w:hanging="425"/>
        <w:jc w:val="both"/>
        <w:rPr>
          <w:rFonts w:ascii="Tahoma" w:hAnsi="Tahoma" w:cs="Tahoma"/>
          <w:sz w:val="20"/>
          <w:szCs w:val="20"/>
          <w:lang w:eastAsia="pl-PL"/>
        </w:rPr>
      </w:pPr>
      <w:r w:rsidRPr="003F66FA">
        <w:rPr>
          <w:rFonts w:ascii="Tahoma" w:hAnsi="Tahoma" w:cs="Tahoma"/>
          <w:sz w:val="20"/>
          <w:szCs w:val="20"/>
          <w:lang w:eastAsia="pl-PL"/>
        </w:rPr>
        <w:lastRenderedPageBreak/>
        <w:t>odbiór gwarancyjny na 14 dni przed upływem terminu gwarancji</w:t>
      </w:r>
      <w:r w:rsidR="00E7259E">
        <w:rPr>
          <w:rFonts w:ascii="Tahoma" w:hAnsi="Tahoma" w:cs="Tahoma"/>
          <w:sz w:val="20"/>
          <w:szCs w:val="20"/>
          <w:lang w:eastAsia="pl-PL"/>
        </w:rPr>
        <w:t>.</w:t>
      </w:r>
    </w:p>
    <w:p w14:paraId="4E43BA03" w14:textId="2AF93F38"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Odbiór częściowy dokonywany będzie przez Inspektora nadzoru inwestorskiego i przedstawiciela Zamawiającego</w:t>
      </w:r>
      <w:r w:rsidR="00180F7C">
        <w:rPr>
          <w:rFonts w:ascii="Tahoma" w:hAnsi="Tahoma" w:cs="Tahoma"/>
          <w:sz w:val="20"/>
          <w:szCs w:val="20"/>
          <w:lang w:eastAsia="pl-PL"/>
        </w:rPr>
        <w:t xml:space="preserve"> oraz Wykonawcy</w:t>
      </w:r>
      <w:r w:rsidRPr="003F66FA">
        <w:rPr>
          <w:rFonts w:ascii="Tahoma" w:hAnsi="Tahoma" w:cs="Tahoma"/>
          <w:sz w:val="20"/>
          <w:szCs w:val="20"/>
          <w:lang w:eastAsia="pl-PL"/>
        </w:rPr>
        <w:t>.</w:t>
      </w:r>
    </w:p>
    <w:p w14:paraId="1743E4A0" w14:textId="513ACCAF"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winien zgłaszać gotowość do odbiorów częściowych wpisem do Dziennika budowy </w:t>
      </w:r>
      <w:r w:rsidR="0088021E">
        <w:rPr>
          <w:rFonts w:ascii="Tahoma" w:hAnsi="Tahoma" w:cs="Tahoma"/>
          <w:sz w:val="20"/>
          <w:szCs w:val="20"/>
          <w:lang w:eastAsia="pl-PL"/>
        </w:rPr>
        <w:br/>
      </w:r>
      <w:r w:rsidRPr="003F66FA">
        <w:rPr>
          <w:rFonts w:ascii="Tahoma" w:hAnsi="Tahoma" w:cs="Tahoma"/>
          <w:sz w:val="20"/>
          <w:szCs w:val="20"/>
          <w:lang w:eastAsia="pl-PL"/>
        </w:rPr>
        <w:t xml:space="preserve">z wyprzedzeniem do 3 dni, umożliwiającym podjęcie czynności przez Inspektora nadzoru inwestorskiego i Zamawiającego. </w:t>
      </w:r>
    </w:p>
    <w:p w14:paraId="22A6984E" w14:textId="487C2A0A" w:rsidR="00505405" w:rsidRPr="003F66FA" w:rsidRDefault="00505405" w:rsidP="005B5CAC">
      <w:pPr>
        <w:numPr>
          <w:ilvl w:val="0"/>
          <w:numId w:val="11"/>
        </w:numPr>
        <w:tabs>
          <w:tab w:val="left" w:pos="426"/>
        </w:tabs>
        <w:ind w:left="426"/>
        <w:jc w:val="both"/>
        <w:rPr>
          <w:rFonts w:ascii="Tahoma" w:hAnsi="Tahoma" w:cs="Tahoma"/>
          <w:sz w:val="20"/>
          <w:szCs w:val="20"/>
          <w:lang w:eastAsia="pl-PL"/>
        </w:rPr>
      </w:pPr>
      <w:r w:rsidRPr="003F66FA">
        <w:rPr>
          <w:rFonts w:ascii="Tahoma" w:hAnsi="Tahoma" w:cs="Tahoma"/>
          <w:sz w:val="20"/>
          <w:szCs w:val="20"/>
          <w:lang w:eastAsia="pl-PL"/>
        </w:rPr>
        <w:t xml:space="preserve">Protokół odbioru częściowego podpisany bez zastrzeżeń przez </w:t>
      </w:r>
      <w:r w:rsidR="00180F7C">
        <w:rPr>
          <w:rFonts w:ascii="Tahoma" w:hAnsi="Tahoma" w:cs="Tahoma"/>
          <w:sz w:val="20"/>
          <w:szCs w:val="20"/>
          <w:lang w:eastAsia="pl-PL"/>
        </w:rPr>
        <w:t>osoby wskazane w § 13 ust. 2</w:t>
      </w:r>
      <w:r w:rsidR="00180F7C" w:rsidRPr="003F66FA">
        <w:rPr>
          <w:rFonts w:ascii="Tahoma" w:hAnsi="Tahoma" w:cs="Tahoma"/>
          <w:sz w:val="20"/>
          <w:szCs w:val="20"/>
          <w:lang w:eastAsia="pl-PL"/>
        </w:rPr>
        <w:t xml:space="preserve"> </w:t>
      </w:r>
      <w:r w:rsidRPr="003F66FA">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Pr>
          <w:rFonts w:ascii="Tahoma" w:hAnsi="Tahoma" w:cs="Tahoma"/>
          <w:sz w:val="20"/>
          <w:szCs w:val="20"/>
          <w:lang w:eastAsia="pl-PL"/>
        </w:rPr>
        <w:br/>
      </w:r>
      <w:r w:rsidRPr="003F66FA">
        <w:rPr>
          <w:rFonts w:ascii="Tahoma" w:hAnsi="Tahoma" w:cs="Tahoma"/>
          <w:sz w:val="20"/>
          <w:szCs w:val="20"/>
          <w:lang w:eastAsia="pl-PL"/>
        </w:rPr>
        <w:t>i przeprowadzeniu przewidzianych w przepisach badań i prób technicznych.</w:t>
      </w:r>
    </w:p>
    <w:p w14:paraId="317C55A9"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 dniu odbioru końcowego Wykonawca przekaże Zamawiającemu następujące dokumenty: </w:t>
      </w:r>
    </w:p>
    <w:p w14:paraId="09EF010D"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1) oryginał dziennika budowy;</w:t>
      </w:r>
    </w:p>
    <w:p w14:paraId="3107FC3B"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2) oświadczenie kierownika budowy:</w:t>
      </w:r>
    </w:p>
    <w:p w14:paraId="1A64393B"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3) </w:t>
      </w:r>
      <w:r w:rsidRPr="003F66FA">
        <w:rPr>
          <w:rFonts w:ascii="Tahoma" w:hAnsi="Tahoma" w:cs="Tahoma"/>
          <w:sz w:val="20"/>
          <w:szCs w:val="20"/>
          <w:lang w:eastAsia="pl-PL"/>
        </w:rPr>
        <w:tab/>
        <w:t>protokoły badań i sprawdzeń;</w:t>
      </w:r>
    </w:p>
    <w:p w14:paraId="76A410EB"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0F29F9DD"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5) </w:t>
      </w:r>
      <w:r w:rsidRPr="003F66FA">
        <w:rPr>
          <w:rFonts w:ascii="Tahoma" w:hAnsi="Tahoma" w:cs="Tahoma"/>
          <w:sz w:val="20"/>
          <w:szCs w:val="20"/>
          <w:lang w:eastAsia="pl-PL"/>
        </w:rPr>
        <w:tab/>
        <w:t>potwierdzenie, zgodnie z odrębnymi przepisami, odbioru wykonanych przyłączy;</w:t>
      </w:r>
    </w:p>
    <w:p w14:paraId="58635BBD" w14:textId="724D2C1B"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6) </w:t>
      </w:r>
      <w:r w:rsidR="00E7259E">
        <w:rPr>
          <w:rFonts w:ascii="Tahoma" w:hAnsi="Tahoma" w:cs="Tahoma"/>
          <w:sz w:val="20"/>
          <w:szCs w:val="20"/>
          <w:lang w:eastAsia="pl-PL"/>
        </w:rPr>
        <w:t>w</w:t>
      </w:r>
      <w:r w:rsidR="00E7259E"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3F66FA" w:rsidRDefault="00505405" w:rsidP="00505405">
      <w:pPr>
        <w:ind w:left="709" w:hanging="1"/>
        <w:jc w:val="both"/>
        <w:rPr>
          <w:rFonts w:ascii="Tahoma" w:hAnsi="Tahoma" w:cs="Tahoma"/>
          <w:sz w:val="20"/>
          <w:szCs w:val="20"/>
          <w:lang w:eastAsia="pl-PL"/>
        </w:rPr>
      </w:pPr>
      <w:r w:rsidRPr="003F66FA">
        <w:rPr>
          <w:rFonts w:ascii="Tahoma" w:hAnsi="Tahoma" w:cs="Tahoma"/>
          <w:sz w:val="20"/>
          <w:szCs w:val="20"/>
          <w:lang w:eastAsia="pl-PL"/>
        </w:rPr>
        <w:t>projektanta i inspektora nadzoru inwestorskiego, jeżeli został ustanowiony</w:t>
      </w:r>
      <w:r w:rsidR="00E7259E">
        <w:rPr>
          <w:rFonts w:ascii="Tahoma" w:hAnsi="Tahoma" w:cs="Tahoma"/>
          <w:sz w:val="20"/>
          <w:szCs w:val="20"/>
          <w:lang w:eastAsia="pl-PL"/>
        </w:rPr>
        <w:t>;</w:t>
      </w:r>
    </w:p>
    <w:p w14:paraId="3E85E45E" w14:textId="7C146CD8"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 xml:space="preserve">udowlane </w:t>
      </w:r>
      <w:r w:rsidRPr="003F66FA">
        <w:rPr>
          <w:rFonts w:ascii="Tahoma" w:hAnsi="Tahoma" w:cs="Tahoma"/>
          <w:sz w:val="20"/>
          <w:szCs w:val="20"/>
          <w:lang w:eastAsia="pl-PL"/>
        </w:rPr>
        <w:t xml:space="preserve">albo do zawiadomienia </w:t>
      </w:r>
      <w:r w:rsidR="0088021E">
        <w:rPr>
          <w:rFonts w:ascii="Tahoma" w:hAnsi="Tahoma" w:cs="Tahoma"/>
          <w:sz w:val="20"/>
          <w:szCs w:val="20"/>
          <w:lang w:eastAsia="pl-PL"/>
        </w:rPr>
        <w:br/>
      </w:r>
      <w:r w:rsidRPr="003F66FA">
        <w:rPr>
          <w:rFonts w:ascii="Tahoma" w:hAnsi="Tahoma" w:cs="Tahoma"/>
          <w:sz w:val="20"/>
          <w:szCs w:val="20"/>
          <w:lang w:eastAsia="pl-PL"/>
        </w:rPr>
        <w:t xml:space="preserve">o zamiarze przystąpienia do użytkowania, dokumenty wymagane art. 57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udowlane</w:t>
      </w:r>
      <w:r w:rsidR="00E7259E">
        <w:rPr>
          <w:rFonts w:ascii="Tahoma" w:hAnsi="Tahoma" w:cs="Tahoma"/>
          <w:sz w:val="20"/>
          <w:szCs w:val="20"/>
          <w:lang w:eastAsia="pl-PL"/>
        </w:rPr>
        <w:t>;</w:t>
      </w:r>
    </w:p>
    <w:p w14:paraId="3196AE42" w14:textId="77777777"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dokumenty gwarancyjne.</w:t>
      </w:r>
    </w:p>
    <w:p w14:paraId="7CA7F815"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14:paraId="7934021B"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36A0A7B6"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07055F71"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14:paraId="369ED9F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lastRenderedPageBreak/>
        <w:t>Wszelkie uzasadnione i udokumentowane koszty związane ze wznowieniem czynności odbioru ponosi Wykonawca niezależnie od kar umownych.</w:t>
      </w:r>
    </w:p>
    <w:p w14:paraId="071CADC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Wykonawca ma prawo do wystawienia faktury końcowej po usunięciu wszystkich wad i usterek wynikłych w trakcie czynności odbiorowych.</w:t>
      </w:r>
    </w:p>
    <w:p w14:paraId="724364F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nie może odmówić usunięcia wady lub usterki bez względu na wysokość związanych </w:t>
      </w:r>
      <w:r w:rsidR="0088021E">
        <w:rPr>
          <w:rFonts w:ascii="Tahoma" w:hAnsi="Tahoma" w:cs="Tahoma"/>
          <w:sz w:val="20"/>
          <w:szCs w:val="20"/>
          <w:lang w:eastAsia="pl-PL"/>
        </w:rPr>
        <w:br/>
      </w:r>
      <w:r w:rsidRPr="003F66FA">
        <w:rPr>
          <w:rFonts w:ascii="Tahoma" w:hAnsi="Tahoma" w:cs="Tahoma"/>
          <w:sz w:val="20"/>
          <w:szCs w:val="20"/>
          <w:lang w:eastAsia="pl-PL"/>
        </w:rPr>
        <w:t>z tym kosztów.</w:t>
      </w:r>
    </w:p>
    <w:p w14:paraId="1DA7DE2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14:paraId="0AAD5ED3"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 odbioru pogwarancyjnego strony ustalą na dzień przypadający nie później niż 14 dni przed upływem okresu gwarancji.</w:t>
      </w:r>
    </w:p>
    <w:p w14:paraId="381B7DA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Terminy przeglądów rocznych zostaną określone w protokole odbioru końcowego.</w:t>
      </w:r>
    </w:p>
    <w:p w14:paraId="11B11218" w14:textId="77777777" w:rsidR="00505405" w:rsidRPr="003F66FA" w:rsidRDefault="00505405" w:rsidP="00505405">
      <w:pPr>
        <w:rPr>
          <w:rFonts w:ascii="Tahoma" w:hAnsi="Tahoma" w:cs="Tahoma"/>
          <w:sz w:val="20"/>
          <w:szCs w:val="20"/>
          <w:lang w:eastAsia="pl-PL"/>
        </w:rPr>
      </w:pPr>
    </w:p>
    <w:p w14:paraId="510FD7B1" w14:textId="5F7A605F"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14</w:t>
      </w:r>
      <w:r w:rsidR="002D175B">
        <w:rPr>
          <w:rFonts w:ascii="Tahoma" w:hAnsi="Tahoma" w:cs="Tahoma"/>
          <w:b/>
          <w:sz w:val="20"/>
          <w:szCs w:val="20"/>
          <w:lang w:eastAsia="pl-PL"/>
        </w:rPr>
        <w:t>.</w:t>
      </w:r>
    </w:p>
    <w:p w14:paraId="67D28B3F" w14:textId="77777777" w:rsidR="00505405" w:rsidRPr="003F66FA" w:rsidRDefault="00505405" w:rsidP="00505405">
      <w:pPr>
        <w:jc w:val="center"/>
        <w:rPr>
          <w:rFonts w:ascii="Tahoma" w:hAnsi="Tahoma" w:cs="Tahoma"/>
          <w:b/>
          <w:caps/>
          <w:sz w:val="20"/>
          <w:szCs w:val="20"/>
          <w:lang w:eastAsia="pl-PL"/>
        </w:rPr>
      </w:pPr>
      <w:r w:rsidRPr="003F66FA">
        <w:rPr>
          <w:rFonts w:ascii="Tahoma" w:hAnsi="Tahoma" w:cs="Tahoma"/>
          <w:b/>
          <w:caps/>
          <w:sz w:val="20"/>
          <w:szCs w:val="20"/>
          <w:lang w:eastAsia="pl-PL"/>
        </w:rPr>
        <w:t>Warunki płatności</w:t>
      </w:r>
    </w:p>
    <w:p w14:paraId="1334E9F3" w14:textId="77777777" w:rsidR="00505405" w:rsidRPr="003F66FA" w:rsidRDefault="00505405" w:rsidP="00505405">
      <w:pPr>
        <w:jc w:val="center"/>
        <w:rPr>
          <w:rFonts w:ascii="Tahoma" w:hAnsi="Tahoma" w:cs="Tahoma"/>
          <w:b/>
          <w:caps/>
          <w:sz w:val="20"/>
          <w:szCs w:val="20"/>
          <w:lang w:eastAsia="pl-PL"/>
        </w:rPr>
      </w:pPr>
    </w:p>
    <w:p w14:paraId="6FFFBEA1" w14:textId="4891474A" w:rsidR="00505405" w:rsidRPr="003F66FA" w:rsidRDefault="00505405" w:rsidP="005B5CAC">
      <w:pPr>
        <w:numPr>
          <w:ilvl w:val="1"/>
          <w:numId w:val="20"/>
        </w:numPr>
        <w:suppressAutoHyphens w:val="0"/>
        <w:autoSpaceDE w:val="0"/>
        <w:ind w:left="426" w:hanging="426"/>
        <w:jc w:val="both"/>
        <w:rPr>
          <w:rFonts w:ascii="Tahoma" w:hAnsi="Tahoma" w:cs="Tahoma"/>
          <w:bCs/>
          <w:sz w:val="20"/>
          <w:szCs w:val="20"/>
        </w:rPr>
      </w:pPr>
      <w:r w:rsidRPr="003F66FA">
        <w:rPr>
          <w:rFonts w:ascii="Tahoma" w:hAnsi="Tahoma" w:cs="Tahoma"/>
          <w:sz w:val="20"/>
          <w:szCs w:val="20"/>
          <w:lang w:eastAsia="pl-PL"/>
        </w:rPr>
        <w:t>Rozliczenie za wykonanie przedmiotu umowy odbywać się będzie na podstawie faktury częściowej</w:t>
      </w:r>
      <w:r w:rsidR="00E7259E">
        <w:rPr>
          <w:rFonts w:ascii="Tahoma" w:hAnsi="Tahoma" w:cs="Tahoma"/>
          <w:sz w:val="20"/>
          <w:szCs w:val="20"/>
          <w:lang w:eastAsia="pl-PL"/>
        </w:rPr>
        <w:t xml:space="preserve">, </w:t>
      </w:r>
      <w:r w:rsidR="0088021E">
        <w:rPr>
          <w:rFonts w:ascii="Tahoma" w:hAnsi="Tahoma" w:cs="Tahoma"/>
          <w:sz w:val="20"/>
          <w:szCs w:val="20"/>
          <w:lang w:eastAsia="pl-PL"/>
        </w:rPr>
        <w:br/>
      </w:r>
      <w:r w:rsidR="00E7259E">
        <w:rPr>
          <w:rFonts w:ascii="Tahoma" w:hAnsi="Tahoma" w:cs="Tahoma"/>
          <w:sz w:val="20"/>
          <w:szCs w:val="20"/>
          <w:lang w:eastAsia="pl-PL"/>
        </w:rPr>
        <w:t>z uwzględnieniem, iż:</w:t>
      </w:r>
      <w:r w:rsidRPr="003F66FA">
        <w:rPr>
          <w:rFonts w:ascii="Tahoma" w:hAnsi="Tahoma" w:cs="Tahoma"/>
          <w:sz w:val="20"/>
          <w:szCs w:val="20"/>
          <w:lang w:eastAsia="pl-PL"/>
        </w:rPr>
        <w:t xml:space="preserve"> </w:t>
      </w:r>
    </w:p>
    <w:p w14:paraId="0CB786DB" w14:textId="77777777" w:rsidR="008B68AC" w:rsidRPr="00577D46" w:rsidRDefault="008B68AC" w:rsidP="008B68AC">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iCs/>
          <w:sz w:val="20"/>
          <w:szCs w:val="20"/>
        </w:rPr>
      </w:pPr>
      <w:r w:rsidRPr="003F66FA">
        <w:rPr>
          <w:rFonts w:ascii="Tahoma" w:hAnsi="Tahoma" w:cs="Tahoma"/>
          <w:bCs/>
          <w:sz w:val="20"/>
          <w:szCs w:val="20"/>
        </w:rPr>
        <w:t xml:space="preserve">Zamawiający zobowiązuje się do zapłaty należności za wykonane prace w terminie nie dłuższym niż 30 dni od momentu podpisania częściowego protokołu  odbioru raz na dwa miesiące </w:t>
      </w:r>
      <w:r>
        <w:rPr>
          <w:rFonts w:ascii="Tahoma" w:hAnsi="Tahoma" w:cs="Tahoma"/>
          <w:bCs/>
          <w:sz w:val="20"/>
          <w:szCs w:val="20"/>
        </w:rPr>
        <w:br/>
      </w:r>
      <w:r w:rsidRPr="003F66FA">
        <w:rPr>
          <w:rFonts w:ascii="Tahoma" w:hAnsi="Tahoma" w:cs="Tahoma"/>
          <w:bCs/>
          <w:sz w:val="20"/>
          <w:szCs w:val="20"/>
        </w:rPr>
        <w:t>i dostarczenia faktury do siedziby Zamawiającego. Płatność na rachunek Wykonawcy wskazany na fakturze</w:t>
      </w:r>
      <w:r>
        <w:rPr>
          <w:rFonts w:ascii="Tahoma" w:hAnsi="Tahoma" w:cs="Tahoma"/>
          <w:bCs/>
          <w:sz w:val="20"/>
          <w:szCs w:val="20"/>
        </w:rPr>
        <w:t>;</w:t>
      </w:r>
    </w:p>
    <w:p w14:paraId="7A4B337F" w14:textId="0251D2C5" w:rsidR="00505405" w:rsidRPr="0088021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rPr>
      </w:pPr>
      <w:r w:rsidRPr="00E7259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Pr>
          <w:rFonts w:ascii="Tahoma" w:hAnsi="Tahoma" w:cs="Tahoma"/>
          <w:iCs/>
          <w:sz w:val="20"/>
          <w:szCs w:val="20"/>
        </w:rPr>
        <w:t>;</w:t>
      </w:r>
    </w:p>
    <w:p w14:paraId="32037617" w14:textId="77777777" w:rsidR="00505405" w:rsidRPr="00E7259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lang w:eastAsia="pl-PL"/>
        </w:rPr>
      </w:pPr>
      <w:r w:rsidRPr="00E7259E">
        <w:rPr>
          <w:rFonts w:ascii="Tahoma" w:hAnsi="Tahoma" w:cs="Tahoma"/>
          <w:sz w:val="20"/>
          <w:szCs w:val="20"/>
        </w:rPr>
        <w:t>Przelew będzie realizowany zgodnie z załączoną do faktury dyspozycją uwzględniającą   umowy cesji dla podwykonawców.</w:t>
      </w:r>
    </w:p>
    <w:p w14:paraId="49D61A02" w14:textId="77777777" w:rsidR="00505405" w:rsidRPr="003F66FA" w:rsidRDefault="00505405" w:rsidP="009D34EF">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2. Podstawę do wystawienia faktury końcowej będzie stanowić:</w:t>
      </w:r>
    </w:p>
    <w:p w14:paraId="35B0ADC5" w14:textId="77777777" w:rsidR="005D5127"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protokół bezusterkowego odbioru końcowego przedmiotu umowy podpisany przez strony umowy, przy udziale Inspektora Nadzoru.</w:t>
      </w:r>
    </w:p>
    <w:p w14:paraId="56073FBF" w14:textId="77777777"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6F2572C7" w14:textId="33A62903"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dalszego podwykonawcę świadectwo wykonania zakończonych elementów robót budowlanych, dostaw lub usług podpisane przez inspektora nadzoru, kierownika budowy, kierownika robót podwykonawcy </w:t>
      </w:r>
      <w:r w:rsidR="0088021E">
        <w:rPr>
          <w:rFonts w:ascii="Tahoma" w:hAnsi="Tahoma" w:cs="Tahoma"/>
          <w:sz w:val="20"/>
          <w:szCs w:val="20"/>
          <w:lang w:eastAsia="pl-PL"/>
        </w:rPr>
        <w:br/>
      </w:r>
      <w:r w:rsidRPr="003F66FA">
        <w:rPr>
          <w:rFonts w:ascii="Tahoma" w:hAnsi="Tahoma" w:cs="Tahoma"/>
          <w:sz w:val="20"/>
          <w:szCs w:val="20"/>
          <w:lang w:eastAsia="pl-PL"/>
        </w:rPr>
        <w:t>i kierownika robót dalszego podwykonawcy lub osobę upoważnioną przez dostawcę lub usługodawcę wraz z określeniem zakresu robót budowlanych, dostaw lub usług wykonanych przez dalszego podwykonawcę i ich wartości.</w:t>
      </w:r>
    </w:p>
    <w:p w14:paraId="0AB127D2"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49514994"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8085A3"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33939402"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wymagalnego wynagrodzenia za wykonane roboty, dostawy lub usługi, lub</w:t>
      </w:r>
    </w:p>
    <w:p w14:paraId="3FA1E9BE"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oświadczenia dalszego podwykonawcy o otrzymaniu od podwykonawcy wynagrodzenia za wykonane roboty, dostawy lub usługi, lub </w:t>
      </w:r>
    </w:p>
    <w:p w14:paraId="4190EFC5"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704B38EC" w14:textId="180F8E22"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r w:rsidR="00E7259E">
        <w:rPr>
          <w:rFonts w:ascii="Tahoma" w:hAnsi="Tahoma" w:cs="Tahoma"/>
          <w:sz w:val="20"/>
          <w:szCs w:val="20"/>
          <w:lang w:eastAsia="pl-PL"/>
        </w:rPr>
        <w:t>;</w:t>
      </w:r>
    </w:p>
    <w:p w14:paraId="10D3A634" w14:textId="03A2E991" w:rsidR="00336B26" w:rsidRPr="003F66FA" w:rsidRDefault="00336B26" w:rsidP="005B5CAC">
      <w:pPr>
        <w:pStyle w:val="Tekstpodstawowy2"/>
        <w:numPr>
          <w:ilvl w:val="0"/>
          <w:numId w:val="46"/>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0"/>
          <w:szCs w:val="20"/>
        </w:rPr>
      </w:pPr>
      <w:r w:rsidRPr="003F66FA">
        <w:rPr>
          <w:rFonts w:ascii="Tahoma" w:hAnsi="Tahoma" w:cs="Tahoma"/>
          <w:bCs/>
          <w:sz w:val="20"/>
          <w:szCs w:val="20"/>
        </w:rPr>
        <w:t>Faktury za prace serwisowe będą wystawiane w okresach rocznych, po upływie każdego roku udzielonej gwarancji.</w:t>
      </w:r>
      <w:r w:rsidR="00673F3A">
        <w:rPr>
          <w:rFonts w:ascii="Tahoma" w:hAnsi="Tahoma" w:cs="Tahoma"/>
          <w:bCs/>
          <w:sz w:val="20"/>
          <w:szCs w:val="20"/>
        </w:rPr>
        <w:t xml:space="preserve"> Płatność za prace serwisowe będzie regulowana przez Inwestora w ramach zabezpieczonych środków na serwis urządzeń, określonych w </w:t>
      </w:r>
      <w:r w:rsidR="00673F3A" w:rsidRPr="003F66FA">
        <w:rPr>
          <w:rFonts w:ascii="Tahoma" w:hAnsi="Tahoma" w:cs="Tahoma"/>
          <w:color w:val="000000"/>
          <w:sz w:val="20"/>
          <w:szCs w:val="20"/>
          <w:lang w:eastAsia="pl-PL"/>
        </w:rPr>
        <w:t>§</w:t>
      </w:r>
      <w:r w:rsidR="00673F3A">
        <w:rPr>
          <w:rFonts w:ascii="Tahoma" w:hAnsi="Tahoma" w:cs="Tahoma"/>
          <w:color w:val="000000"/>
          <w:sz w:val="20"/>
          <w:szCs w:val="20"/>
          <w:lang w:eastAsia="pl-PL"/>
        </w:rPr>
        <w:t xml:space="preserve"> 4 ust. 1 Umowy.</w:t>
      </w:r>
    </w:p>
    <w:p w14:paraId="229BE518" w14:textId="77777777" w:rsidR="00336B26" w:rsidRPr="003F66FA" w:rsidRDefault="00336B26" w:rsidP="00336B26">
      <w:pPr>
        <w:suppressAutoHyphens w:val="0"/>
        <w:autoSpaceDE w:val="0"/>
        <w:ind w:left="360"/>
        <w:jc w:val="both"/>
        <w:rPr>
          <w:rFonts w:ascii="Tahoma" w:hAnsi="Tahoma" w:cs="Tahoma"/>
          <w:sz w:val="20"/>
          <w:szCs w:val="20"/>
          <w:lang w:eastAsia="pl-PL"/>
        </w:rPr>
      </w:pPr>
    </w:p>
    <w:p w14:paraId="51B09924"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Zamawiający ma prawo wstrzymać płatność doręczonej faktury końcowej nie pozostając </w:t>
      </w:r>
      <w:r w:rsidRPr="003F66FA">
        <w:rPr>
          <w:rFonts w:ascii="Tahoma" w:hAnsi="Tahoma" w:cs="Tahoma"/>
          <w:sz w:val="20"/>
          <w:szCs w:val="20"/>
          <w:lang w:eastAsia="pl-PL"/>
        </w:rPr>
        <w:br/>
        <w:t>w opóźnieniu w jej zapłacie, do czasu przedstawienia Zamawiającemu przez Wykonawcę dokumentów, o których mowa w ust. 3 pkt 4 niniejszego paragrafu.</w:t>
      </w:r>
    </w:p>
    <w:p w14:paraId="7EEFE898" w14:textId="77777777" w:rsidR="00505405" w:rsidRPr="003F66FA" w:rsidRDefault="00505405" w:rsidP="005B5CAC">
      <w:pPr>
        <w:numPr>
          <w:ilvl w:val="0"/>
          <w:numId w:val="34"/>
        </w:numPr>
        <w:suppressAutoHyphens w:val="0"/>
        <w:autoSpaceDE w:val="0"/>
        <w:jc w:val="both"/>
        <w:rPr>
          <w:rFonts w:ascii="Tahoma" w:hAnsi="Tahoma" w:cs="Tahoma"/>
          <w:b/>
          <w:bCs/>
          <w:sz w:val="20"/>
          <w:szCs w:val="20"/>
          <w:lang w:eastAsia="pl-PL"/>
        </w:rPr>
      </w:pPr>
      <w:r w:rsidRPr="003F66FA">
        <w:rPr>
          <w:rFonts w:ascii="Tahoma" w:hAnsi="Tahoma" w:cs="Tahoma"/>
          <w:sz w:val="20"/>
          <w:szCs w:val="20"/>
          <w:lang w:eastAsia="pl-PL"/>
        </w:rPr>
        <w:t>Za datę płatności faktury uważa się datę dyspozycji przelewu środków finansowych na konto  Wykonawcy wskazane w fakturze.</w:t>
      </w:r>
    </w:p>
    <w:p w14:paraId="54BB0C59" w14:textId="77777777" w:rsidR="00505405" w:rsidRPr="003F66FA" w:rsidRDefault="00505405" w:rsidP="00505405">
      <w:pPr>
        <w:autoSpaceDE w:val="0"/>
        <w:jc w:val="center"/>
        <w:rPr>
          <w:rFonts w:ascii="Tahoma" w:hAnsi="Tahoma" w:cs="Tahoma"/>
          <w:b/>
          <w:bCs/>
          <w:sz w:val="20"/>
          <w:szCs w:val="20"/>
          <w:lang w:eastAsia="pl-PL"/>
        </w:rPr>
      </w:pPr>
    </w:p>
    <w:p w14:paraId="26D5995C" w14:textId="74CFF633" w:rsidR="00505405" w:rsidRPr="003F66FA" w:rsidRDefault="00505405" w:rsidP="00505405">
      <w:pPr>
        <w:ind w:left="426" w:hanging="426"/>
        <w:jc w:val="center"/>
        <w:rPr>
          <w:rFonts w:ascii="Tahoma" w:eastAsia="Tahoma" w:hAnsi="Tahoma" w:cs="Tahoma"/>
          <w:b/>
          <w:bCs/>
          <w:sz w:val="20"/>
          <w:szCs w:val="20"/>
          <w:lang w:eastAsia="pl-PL"/>
        </w:rPr>
      </w:pPr>
      <w:r w:rsidRPr="003F66FA">
        <w:rPr>
          <w:rFonts w:ascii="Tahoma" w:hAnsi="Tahoma" w:cs="Tahoma"/>
          <w:b/>
          <w:bCs/>
          <w:sz w:val="20"/>
          <w:szCs w:val="20"/>
          <w:lang w:eastAsia="pl-PL"/>
        </w:rPr>
        <w:t>§ 15</w:t>
      </w:r>
      <w:r w:rsidR="002D175B">
        <w:rPr>
          <w:rFonts w:ascii="Tahoma" w:hAnsi="Tahoma" w:cs="Tahoma"/>
          <w:b/>
          <w:bCs/>
          <w:sz w:val="20"/>
          <w:szCs w:val="20"/>
          <w:lang w:eastAsia="pl-PL"/>
        </w:rPr>
        <w:t>.</w:t>
      </w:r>
    </w:p>
    <w:p w14:paraId="6B692EE4"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sz w:val="20"/>
          <w:szCs w:val="20"/>
          <w:lang w:eastAsia="pl-PL"/>
        </w:rPr>
        <w:t xml:space="preserve"> </w:t>
      </w:r>
      <w:r w:rsidRPr="003F66FA">
        <w:rPr>
          <w:rFonts w:ascii="Tahoma" w:hAnsi="Tahoma" w:cs="Tahoma"/>
          <w:b/>
          <w:bCs/>
          <w:sz w:val="20"/>
          <w:szCs w:val="20"/>
          <w:lang w:eastAsia="pl-PL"/>
        </w:rPr>
        <w:t>GWARANCJA i RĘKOJMIA</w:t>
      </w:r>
    </w:p>
    <w:p w14:paraId="3D38E42E" w14:textId="77777777" w:rsidR="00505405" w:rsidRPr="003F66FA" w:rsidRDefault="00505405" w:rsidP="00505405">
      <w:pPr>
        <w:ind w:left="426" w:hanging="426"/>
        <w:jc w:val="center"/>
        <w:rPr>
          <w:rFonts w:ascii="Tahoma" w:hAnsi="Tahoma" w:cs="Tahoma"/>
          <w:b/>
          <w:bCs/>
          <w:sz w:val="20"/>
          <w:szCs w:val="20"/>
          <w:lang w:eastAsia="pl-PL"/>
        </w:rPr>
      </w:pPr>
    </w:p>
    <w:p w14:paraId="4A967C39"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Wykonawca udziela Zamawiającemu gwarancji na wykonane roboty budowlane oraz użyte /dostarczone materiały:</w:t>
      </w:r>
    </w:p>
    <w:p w14:paraId="0A286370" w14:textId="634766C6" w:rsidR="00440DA4" w:rsidRPr="003F66FA" w:rsidRDefault="00505405" w:rsidP="00505405">
      <w:pPr>
        <w:suppressAutoHyphens w:val="0"/>
        <w:ind w:left="426"/>
        <w:jc w:val="both"/>
        <w:rPr>
          <w:rFonts w:ascii="Tahoma" w:hAnsi="Tahoma" w:cs="Tahoma"/>
          <w:bCs/>
          <w:sz w:val="20"/>
          <w:szCs w:val="20"/>
          <w:lang w:eastAsia="pl-PL"/>
        </w:rPr>
      </w:pPr>
      <w:r w:rsidRPr="003F66FA">
        <w:rPr>
          <w:rFonts w:ascii="Tahoma" w:hAnsi="Tahoma" w:cs="Tahoma"/>
          <w:sz w:val="20"/>
          <w:szCs w:val="20"/>
          <w:lang w:eastAsia="pl-PL"/>
        </w:rPr>
        <w:t xml:space="preserve">na okres </w:t>
      </w:r>
      <w:r w:rsidRPr="003F66FA">
        <w:rPr>
          <w:rFonts w:ascii="Tahoma" w:hAnsi="Tahoma" w:cs="Tahoma"/>
          <w:bCs/>
          <w:sz w:val="20"/>
          <w:szCs w:val="20"/>
          <w:lang w:eastAsia="pl-PL"/>
        </w:rPr>
        <w:t>………</w:t>
      </w:r>
      <w:r w:rsidR="0061063C" w:rsidRPr="003F66FA">
        <w:rPr>
          <w:rFonts w:ascii="Tahoma" w:hAnsi="Tahoma" w:cs="Tahoma"/>
          <w:bCs/>
          <w:sz w:val="20"/>
          <w:szCs w:val="20"/>
          <w:lang w:eastAsia="pl-PL"/>
        </w:rPr>
        <w:t>………………………</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prac</w:t>
      </w:r>
      <w:r w:rsidR="00BD1214" w:rsidRPr="003F66FA">
        <w:rPr>
          <w:rFonts w:ascii="Tahoma" w:hAnsi="Tahoma" w:cs="Tahoma"/>
          <w:bCs/>
          <w:sz w:val="20"/>
          <w:szCs w:val="20"/>
          <w:lang w:eastAsia="pl-PL"/>
        </w:rPr>
        <w:t>e</w:t>
      </w:r>
      <w:r w:rsidRPr="003F66FA">
        <w:rPr>
          <w:rFonts w:ascii="Tahoma" w:hAnsi="Tahoma" w:cs="Tahoma"/>
          <w:bCs/>
          <w:sz w:val="20"/>
          <w:szCs w:val="20"/>
          <w:lang w:eastAsia="pl-PL"/>
        </w:rPr>
        <w:t xml:space="preserve"> budowlan</w:t>
      </w:r>
      <w:r w:rsidR="0061063C" w:rsidRPr="003F66FA">
        <w:rPr>
          <w:rFonts w:ascii="Tahoma" w:hAnsi="Tahoma" w:cs="Tahoma"/>
          <w:bCs/>
          <w:sz w:val="20"/>
          <w:szCs w:val="20"/>
          <w:lang w:eastAsia="pl-PL"/>
        </w:rPr>
        <w:t>o -</w:t>
      </w:r>
      <w:r w:rsidR="005D5127" w:rsidRPr="003F66FA">
        <w:rPr>
          <w:rFonts w:ascii="Tahoma" w:hAnsi="Tahoma" w:cs="Tahoma"/>
          <w:bCs/>
          <w:sz w:val="20"/>
          <w:szCs w:val="20"/>
          <w:lang w:eastAsia="pl-PL"/>
        </w:rPr>
        <w:t xml:space="preserve"> instalacyjne</w:t>
      </w:r>
      <w:r w:rsidR="00A5522A" w:rsidRPr="003F66FA">
        <w:rPr>
          <w:rFonts w:ascii="Tahoma" w:hAnsi="Tahoma" w:cs="Tahoma"/>
          <w:bCs/>
          <w:sz w:val="20"/>
          <w:szCs w:val="20"/>
          <w:lang w:eastAsia="pl-PL"/>
        </w:rPr>
        <w:t xml:space="preserve"> </w:t>
      </w:r>
      <w:r w:rsidR="0061063C" w:rsidRPr="003F66FA">
        <w:rPr>
          <w:rFonts w:ascii="Tahoma" w:hAnsi="Tahoma" w:cs="Tahoma"/>
          <w:bCs/>
          <w:sz w:val="20"/>
          <w:szCs w:val="20"/>
          <w:lang w:eastAsia="pl-PL"/>
        </w:rPr>
        <w:t>(</w:t>
      </w:r>
      <w:r w:rsidR="00A5522A" w:rsidRPr="003F66FA">
        <w:rPr>
          <w:rFonts w:ascii="Tahoma" w:hAnsi="Tahoma" w:cs="Tahoma"/>
          <w:bCs/>
          <w:sz w:val="20"/>
          <w:szCs w:val="20"/>
          <w:lang w:eastAsia="pl-PL"/>
        </w:rPr>
        <w:t xml:space="preserve">bez </w:t>
      </w:r>
      <w:r w:rsidR="00403CD4">
        <w:rPr>
          <w:rFonts w:ascii="Tahoma" w:hAnsi="Tahoma" w:cs="Tahoma"/>
          <w:bCs/>
          <w:sz w:val="20"/>
          <w:szCs w:val="20"/>
          <w:lang w:eastAsia="pl-PL"/>
        </w:rPr>
        <w:t>stolarki i ślusarki</w:t>
      </w:r>
      <w:r w:rsidR="00A5522A" w:rsidRPr="003F66FA">
        <w:rPr>
          <w:rFonts w:ascii="Tahoma" w:hAnsi="Tahoma" w:cs="Tahoma"/>
          <w:bCs/>
          <w:sz w:val="20"/>
          <w:szCs w:val="20"/>
          <w:lang w:eastAsia="pl-PL"/>
        </w:rPr>
        <w:t xml:space="preserve"> okiennej i</w:t>
      </w:r>
      <w:r w:rsidR="00403CD4">
        <w:rPr>
          <w:rFonts w:ascii="Tahoma" w:hAnsi="Tahoma" w:cs="Tahoma"/>
          <w:bCs/>
          <w:sz w:val="20"/>
          <w:szCs w:val="20"/>
          <w:lang w:eastAsia="pl-PL"/>
        </w:rPr>
        <w:br/>
        <w:t xml:space="preserve">                                            </w:t>
      </w:r>
      <w:r w:rsidR="00A5522A" w:rsidRPr="003F66FA">
        <w:rPr>
          <w:rFonts w:ascii="Tahoma" w:hAnsi="Tahoma" w:cs="Tahoma"/>
          <w:bCs/>
          <w:sz w:val="20"/>
          <w:szCs w:val="20"/>
          <w:lang w:eastAsia="pl-PL"/>
        </w:rPr>
        <w:t xml:space="preserve"> drzwiowej</w:t>
      </w:r>
      <w:r w:rsidR="0061063C" w:rsidRPr="003F66FA">
        <w:rPr>
          <w:rFonts w:ascii="Tahoma" w:hAnsi="Tahoma" w:cs="Tahoma"/>
          <w:bCs/>
          <w:sz w:val="20"/>
          <w:szCs w:val="20"/>
          <w:lang w:eastAsia="pl-PL"/>
        </w:rPr>
        <w:t>)</w:t>
      </w:r>
      <w:r w:rsidR="00E7259E">
        <w:rPr>
          <w:rFonts w:ascii="Tahoma" w:hAnsi="Tahoma" w:cs="Tahoma"/>
          <w:bCs/>
          <w:sz w:val="20"/>
          <w:szCs w:val="20"/>
          <w:lang w:eastAsia="pl-PL"/>
        </w:rPr>
        <w:t>,</w:t>
      </w:r>
      <w:r w:rsidR="00A5522A" w:rsidRPr="003F66FA">
        <w:rPr>
          <w:rFonts w:ascii="Tahoma" w:hAnsi="Tahoma" w:cs="Tahoma"/>
          <w:bCs/>
          <w:sz w:val="20"/>
          <w:szCs w:val="20"/>
          <w:lang w:eastAsia="pl-PL"/>
        </w:rPr>
        <w:t xml:space="preserve"> </w:t>
      </w:r>
      <w:r w:rsidR="00440DA4" w:rsidRPr="003F66FA">
        <w:rPr>
          <w:rFonts w:ascii="Tahoma" w:hAnsi="Tahoma" w:cs="Tahoma"/>
          <w:bCs/>
          <w:sz w:val="20"/>
          <w:szCs w:val="20"/>
          <w:lang w:eastAsia="pl-PL"/>
        </w:rPr>
        <w:t xml:space="preserve">   </w:t>
      </w:r>
    </w:p>
    <w:p w14:paraId="4A7B732A" w14:textId="7ADA4A1D" w:rsidR="00440DA4" w:rsidRPr="003F66FA" w:rsidRDefault="00440DA4" w:rsidP="00440DA4">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……………………………..na stolarkę</w:t>
      </w:r>
      <w:r w:rsidR="00403CD4">
        <w:rPr>
          <w:rFonts w:ascii="Tahoma" w:hAnsi="Tahoma" w:cs="Tahoma"/>
          <w:bCs/>
          <w:sz w:val="20"/>
          <w:szCs w:val="20"/>
          <w:lang w:eastAsia="pl-PL"/>
        </w:rPr>
        <w:t xml:space="preserve"> i ślusarkę</w:t>
      </w:r>
      <w:r w:rsidRPr="003F66FA">
        <w:rPr>
          <w:rFonts w:ascii="Tahoma" w:hAnsi="Tahoma" w:cs="Tahoma"/>
          <w:bCs/>
          <w:sz w:val="20"/>
          <w:szCs w:val="20"/>
          <w:lang w:eastAsia="pl-PL"/>
        </w:rPr>
        <w:t xml:space="preserve"> okienną i drzwiową</w:t>
      </w:r>
      <w:r w:rsidR="00E7259E">
        <w:rPr>
          <w:rFonts w:ascii="Tahoma" w:hAnsi="Tahoma" w:cs="Tahoma"/>
          <w:bCs/>
          <w:sz w:val="20"/>
          <w:szCs w:val="20"/>
          <w:lang w:eastAsia="pl-PL"/>
        </w:rPr>
        <w:t>,</w:t>
      </w:r>
      <w:r w:rsidRPr="003F66FA">
        <w:rPr>
          <w:rFonts w:ascii="Tahoma" w:hAnsi="Tahoma" w:cs="Tahoma"/>
          <w:bCs/>
          <w:sz w:val="20"/>
          <w:szCs w:val="20"/>
          <w:lang w:eastAsia="pl-PL"/>
        </w:rPr>
        <w:t xml:space="preserve"> </w:t>
      </w:r>
    </w:p>
    <w:p w14:paraId="7CFDE3ED" w14:textId="4AA3D91A" w:rsidR="005D5127" w:rsidRPr="003F66FA" w:rsidRDefault="005D5127" w:rsidP="00505405">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w:t>
      </w:r>
      <w:r w:rsidR="00BD1214" w:rsidRPr="003F66FA">
        <w:rPr>
          <w:rFonts w:ascii="Tahoma" w:hAnsi="Tahoma" w:cs="Tahoma"/>
          <w:bCs/>
          <w:sz w:val="20"/>
          <w:szCs w:val="20"/>
          <w:lang w:eastAsia="pl-PL"/>
        </w:rPr>
        <w:t>u</w:t>
      </w:r>
      <w:r w:rsidRPr="003F66FA">
        <w:rPr>
          <w:rFonts w:ascii="Tahoma" w:hAnsi="Tahoma" w:cs="Tahoma"/>
          <w:bCs/>
          <w:sz w:val="20"/>
          <w:szCs w:val="20"/>
          <w:lang w:eastAsia="pl-PL"/>
        </w:rPr>
        <w:t>rządzenia</w:t>
      </w:r>
      <w:r w:rsidR="006F045C" w:rsidRPr="003F66FA">
        <w:rPr>
          <w:rFonts w:ascii="Tahoma" w:hAnsi="Tahoma" w:cs="Tahoma"/>
          <w:bCs/>
          <w:sz w:val="20"/>
          <w:szCs w:val="20"/>
          <w:lang w:eastAsia="pl-PL"/>
        </w:rPr>
        <w:t xml:space="preserve"> (</w:t>
      </w:r>
      <w:r w:rsidR="00EE481A">
        <w:rPr>
          <w:rFonts w:ascii="Tahoma" w:hAnsi="Tahoma" w:cs="Tahoma"/>
          <w:bCs/>
          <w:sz w:val="20"/>
          <w:szCs w:val="20"/>
          <w:lang w:eastAsia="pl-PL"/>
        </w:rPr>
        <w:t xml:space="preserve">centrale wentylacyjne, </w:t>
      </w:r>
      <w:r w:rsidR="006F045C" w:rsidRPr="003F66FA">
        <w:rPr>
          <w:rFonts w:ascii="Tahoma" w:hAnsi="Tahoma" w:cs="Tahoma"/>
          <w:bCs/>
          <w:sz w:val="20"/>
          <w:szCs w:val="20"/>
          <w:lang w:eastAsia="pl-PL"/>
        </w:rPr>
        <w:t>klimatyzatory,</w:t>
      </w:r>
      <w:r w:rsidR="00EE481A">
        <w:rPr>
          <w:rFonts w:ascii="Tahoma" w:hAnsi="Tahoma" w:cs="Tahoma"/>
          <w:bCs/>
          <w:sz w:val="20"/>
          <w:szCs w:val="20"/>
          <w:lang w:eastAsia="pl-PL"/>
        </w:rPr>
        <w:t xml:space="preserve"> </w:t>
      </w:r>
      <w:r w:rsidR="00A878F7">
        <w:rPr>
          <w:rFonts w:ascii="Tahoma" w:hAnsi="Tahoma" w:cs="Tahoma"/>
          <w:bCs/>
          <w:sz w:val="20"/>
          <w:szCs w:val="20"/>
          <w:lang w:eastAsia="pl-PL"/>
        </w:rPr>
        <w:t>zestaw hydroforowy wody bytowej</w:t>
      </w:r>
      <w:r w:rsidR="00EE481A">
        <w:rPr>
          <w:rFonts w:ascii="Tahoma" w:hAnsi="Tahoma" w:cs="Tahoma"/>
          <w:bCs/>
          <w:sz w:val="20"/>
          <w:szCs w:val="20"/>
          <w:lang w:eastAsia="pl-PL"/>
        </w:rPr>
        <w:t>)</w:t>
      </w:r>
      <w:r w:rsidR="00E7259E">
        <w:rPr>
          <w:rFonts w:ascii="Tahoma" w:hAnsi="Tahoma" w:cs="Tahoma"/>
          <w:bCs/>
          <w:sz w:val="20"/>
          <w:szCs w:val="20"/>
          <w:lang w:eastAsia="pl-PL"/>
        </w:rPr>
        <w:t>,</w:t>
      </w:r>
    </w:p>
    <w:p w14:paraId="04B619DD" w14:textId="667579C6" w:rsidR="00505405" w:rsidRPr="003F66FA" w:rsidRDefault="00505405" w:rsidP="00973189">
      <w:pPr>
        <w:suppressAutoHyphens w:val="0"/>
        <w:jc w:val="both"/>
        <w:rPr>
          <w:rFonts w:ascii="Tahoma" w:hAnsi="Tahoma" w:cs="Tahoma"/>
          <w:sz w:val="20"/>
          <w:szCs w:val="20"/>
          <w:lang w:eastAsia="pl-PL"/>
        </w:rPr>
      </w:pP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009D34EF">
        <w:rPr>
          <w:rFonts w:ascii="Tahoma" w:eastAsia="Tahoma" w:hAnsi="Tahoma" w:cs="Tahoma"/>
          <w:sz w:val="20"/>
          <w:szCs w:val="20"/>
          <w:lang w:eastAsia="pl-PL"/>
        </w:rPr>
        <w:t xml:space="preserve">   </w:t>
      </w: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Pr="003F66FA">
        <w:rPr>
          <w:rFonts w:ascii="Tahoma" w:hAnsi="Tahoma" w:cs="Tahoma"/>
          <w:sz w:val="20"/>
          <w:szCs w:val="20"/>
          <w:lang w:eastAsia="pl-PL"/>
        </w:rPr>
        <w:t xml:space="preserve">licząc od dnia bezusterkowego odbioru </w:t>
      </w:r>
      <w:r w:rsidR="007B029B">
        <w:rPr>
          <w:rFonts w:ascii="Tahoma" w:hAnsi="Tahoma" w:cs="Tahoma"/>
          <w:sz w:val="20"/>
          <w:szCs w:val="20"/>
          <w:lang w:eastAsia="pl-PL"/>
        </w:rPr>
        <w:t xml:space="preserve">poszczególnych etapów </w:t>
      </w:r>
      <w:r w:rsidRPr="003F66FA">
        <w:rPr>
          <w:rFonts w:ascii="Tahoma" w:hAnsi="Tahoma" w:cs="Tahoma"/>
          <w:sz w:val="20"/>
          <w:szCs w:val="20"/>
          <w:lang w:eastAsia="pl-PL"/>
        </w:rPr>
        <w:t xml:space="preserve">robót. </w:t>
      </w:r>
    </w:p>
    <w:p w14:paraId="590AD4C7"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8423B0"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8423B0">
        <w:rPr>
          <w:rFonts w:ascii="Tahoma" w:hAnsi="Tahoma" w:cs="Tahoma"/>
          <w:sz w:val="20"/>
          <w:szCs w:val="20"/>
          <w:lang w:eastAsia="pl-PL"/>
        </w:rPr>
        <w:t>Po odbiorze robót związanych z usunięciem wad z tytułu gwarancji</w:t>
      </w:r>
      <w:r w:rsidR="00E7259E">
        <w:rPr>
          <w:rFonts w:ascii="Tahoma" w:hAnsi="Tahoma" w:cs="Tahoma"/>
          <w:sz w:val="20"/>
          <w:szCs w:val="20"/>
          <w:lang w:eastAsia="pl-PL"/>
        </w:rPr>
        <w:t xml:space="preserve"> lub rękojmi</w:t>
      </w:r>
      <w:r w:rsidRPr="008423B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3F66FA" w:rsidRDefault="00505405" w:rsidP="005B5CAC">
      <w:pPr>
        <w:numPr>
          <w:ilvl w:val="1"/>
          <w:numId w:val="46"/>
        </w:numPr>
        <w:tabs>
          <w:tab w:val="left" w:pos="426"/>
        </w:tabs>
        <w:suppressAutoHyphens w:val="0"/>
        <w:ind w:left="426" w:hanging="426"/>
        <w:jc w:val="both"/>
        <w:rPr>
          <w:rFonts w:ascii="Tahoma" w:hAnsi="Tahoma" w:cs="Tahoma"/>
          <w:b/>
          <w:bCs/>
          <w:sz w:val="20"/>
          <w:szCs w:val="20"/>
          <w:lang w:eastAsia="pl-PL"/>
        </w:rPr>
      </w:pPr>
      <w:r w:rsidRPr="003F66FA">
        <w:rPr>
          <w:rFonts w:ascii="Tahoma" w:hAnsi="Tahoma" w:cs="Tahoma"/>
          <w:sz w:val="20"/>
          <w:szCs w:val="20"/>
          <w:lang w:eastAsia="pl-PL"/>
        </w:rPr>
        <w:t xml:space="preserve">Niezależnie od gwarancji Zamawiającemu przysługują uprawnienia z tytułu rękojmi zgodnie </w:t>
      </w:r>
      <w:r w:rsidRPr="003F66FA">
        <w:rPr>
          <w:rFonts w:ascii="Tahoma" w:hAnsi="Tahoma" w:cs="Tahoma"/>
          <w:sz w:val="20"/>
          <w:szCs w:val="20"/>
          <w:lang w:eastAsia="pl-PL"/>
        </w:rPr>
        <w:br/>
        <w:t xml:space="preserve">z zasadami określonymi przez Kodeks </w:t>
      </w:r>
      <w:r w:rsidR="00E7259E">
        <w:rPr>
          <w:rFonts w:ascii="Tahoma" w:hAnsi="Tahoma" w:cs="Tahoma"/>
          <w:sz w:val="20"/>
          <w:szCs w:val="20"/>
          <w:lang w:eastAsia="pl-PL"/>
        </w:rPr>
        <w:t>c</w:t>
      </w:r>
      <w:r w:rsidR="00E7259E" w:rsidRPr="003F66FA">
        <w:rPr>
          <w:rFonts w:ascii="Tahoma" w:hAnsi="Tahoma" w:cs="Tahoma"/>
          <w:sz w:val="20"/>
          <w:szCs w:val="20"/>
          <w:lang w:eastAsia="pl-PL"/>
        </w:rPr>
        <w:t>ywilny</w:t>
      </w:r>
      <w:r w:rsidRPr="003F66FA">
        <w:rPr>
          <w:rFonts w:ascii="Tahoma" w:hAnsi="Tahoma" w:cs="Tahoma"/>
          <w:sz w:val="20"/>
          <w:szCs w:val="20"/>
          <w:lang w:eastAsia="pl-PL"/>
        </w:rPr>
        <w:t>, z zastrzeżeniem ust. 1.</w:t>
      </w:r>
      <w:r w:rsidR="00E7259E">
        <w:rPr>
          <w:rFonts w:ascii="Tahoma" w:hAnsi="Tahoma" w:cs="Tahoma"/>
          <w:sz w:val="20"/>
          <w:szCs w:val="20"/>
          <w:lang w:eastAsia="pl-PL"/>
        </w:rPr>
        <w:t xml:space="preserve"> Okres rękojmi jest równy okresowi gwarancji.</w:t>
      </w:r>
    </w:p>
    <w:p w14:paraId="42D9393E" w14:textId="77777777" w:rsidR="00505405" w:rsidRDefault="00505405" w:rsidP="00505405">
      <w:pPr>
        <w:ind w:left="426" w:hanging="426"/>
        <w:jc w:val="center"/>
        <w:rPr>
          <w:rFonts w:ascii="Tahoma" w:hAnsi="Tahoma" w:cs="Tahoma"/>
          <w:b/>
          <w:bCs/>
          <w:sz w:val="20"/>
          <w:szCs w:val="20"/>
          <w:lang w:eastAsia="pl-PL"/>
        </w:rPr>
      </w:pPr>
    </w:p>
    <w:p w14:paraId="2275E4C1" w14:textId="6924ECA0" w:rsidR="00505405" w:rsidRPr="003F66FA" w:rsidRDefault="00505405" w:rsidP="00505405">
      <w:pPr>
        <w:ind w:left="426" w:hanging="426"/>
        <w:jc w:val="center"/>
        <w:rPr>
          <w:rFonts w:ascii="Tahoma" w:hAnsi="Tahoma" w:cs="Tahoma"/>
          <w:b/>
          <w:bCs/>
          <w:caps/>
          <w:sz w:val="20"/>
          <w:szCs w:val="20"/>
          <w:lang w:eastAsia="pl-PL"/>
        </w:rPr>
      </w:pPr>
      <w:r w:rsidRPr="003F66FA">
        <w:rPr>
          <w:rFonts w:ascii="Tahoma" w:hAnsi="Tahoma" w:cs="Tahoma"/>
          <w:b/>
          <w:bCs/>
          <w:sz w:val="20"/>
          <w:szCs w:val="20"/>
          <w:lang w:eastAsia="pl-PL"/>
        </w:rPr>
        <w:t>§ 16</w:t>
      </w:r>
      <w:r w:rsidR="002D175B">
        <w:rPr>
          <w:rFonts w:ascii="Tahoma" w:hAnsi="Tahoma" w:cs="Tahoma"/>
          <w:b/>
          <w:bCs/>
          <w:sz w:val="20"/>
          <w:szCs w:val="20"/>
          <w:lang w:eastAsia="pl-PL"/>
        </w:rPr>
        <w:t>.</w:t>
      </w:r>
    </w:p>
    <w:p w14:paraId="1FD582CD" w14:textId="77777777" w:rsidR="00505405" w:rsidRPr="003F66FA" w:rsidRDefault="00505405" w:rsidP="00505405">
      <w:pPr>
        <w:ind w:left="426" w:hanging="426"/>
        <w:jc w:val="center"/>
        <w:rPr>
          <w:rFonts w:ascii="Tahoma" w:eastAsia="Tahoma" w:hAnsi="Tahoma" w:cs="Tahoma"/>
          <w:b/>
          <w:bCs/>
          <w:caps/>
          <w:sz w:val="20"/>
          <w:szCs w:val="20"/>
          <w:lang w:eastAsia="pl-PL"/>
        </w:rPr>
      </w:pPr>
      <w:r w:rsidRPr="003F66FA">
        <w:rPr>
          <w:rFonts w:ascii="Tahoma" w:hAnsi="Tahoma" w:cs="Tahoma"/>
          <w:b/>
          <w:bCs/>
          <w:caps/>
          <w:sz w:val="20"/>
          <w:szCs w:val="20"/>
          <w:lang w:eastAsia="pl-PL"/>
        </w:rPr>
        <w:t>ZABEZPIECZENIE należytego wykonania umowy</w:t>
      </w:r>
    </w:p>
    <w:p w14:paraId="5D07BF46"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caps/>
          <w:sz w:val="20"/>
          <w:szCs w:val="20"/>
          <w:lang w:eastAsia="pl-PL"/>
        </w:rPr>
        <w:t xml:space="preserve"> </w:t>
      </w:r>
    </w:p>
    <w:p w14:paraId="0D41C13E" w14:textId="542E72B4" w:rsidR="00505405" w:rsidRPr="003F66FA" w:rsidRDefault="00505405" w:rsidP="005B5CAC">
      <w:pPr>
        <w:numPr>
          <w:ilvl w:val="0"/>
          <w:numId w:val="44"/>
        </w:numPr>
        <w:tabs>
          <w:tab w:val="left" w:pos="426"/>
        </w:tabs>
        <w:suppressAutoHyphens w:val="0"/>
        <w:ind w:left="426" w:hanging="426"/>
        <w:jc w:val="both"/>
        <w:rPr>
          <w:rFonts w:ascii="Tahoma" w:hAnsi="Tahoma" w:cs="Tahoma"/>
          <w:color w:val="000000"/>
          <w:sz w:val="20"/>
          <w:szCs w:val="20"/>
          <w:lang w:eastAsia="pl-PL"/>
        </w:rPr>
      </w:pPr>
      <w:r w:rsidRPr="003F66FA">
        <w:rPr>
          <w:rFonts w:ascii="Tahoma" w:hAnsi="Tahoma" w:cs="Tahoma"/>
          <w:b/>
          <w:bCs/>
          <w:sz w:val="20"/>
          <w:szCs w:val="20"/>
          <w:lang w:eastAsia="pl-PL"/>
        </w:rPr>
        <w:t xml:space="preserve">Wykonawca ustanawia zabezpieczenie należytego wykonania umowy w wysokości </w:t>
      </w:r>
      <w:r w:rsidR="002B0279" w:rsidRPr="003F66FA">
        <w:rPr>
          <w:rFonts w:ascii="Tahoma" w:hAnsi="Tahoma" w:cs="Tahoma"/>
          <w:b/>
          <w:bCs/>
          <w:sz w:val="20"/>
          <w:szCs w:val="20"/>
          <w:lang w:eastAsia="pl-PL"/>
        </w:rPr>
        <w:t>5</w:t>
      </w:r>
      <w:r w:rsidRPr="003F66FA">
        <w:rPr>
          <w:rFonts w:ascii="Tahoma" w:hAnsi="Tahoma" w:cs="Tahoma"/>
          <w:b/>
          <w:bCs/>
          <w:sz w:val="20"/>
          <w:szCs w:val="20"/>
          <w:lang w:eastAsia="pl-PL"/>
        </w:rPr>
        <w:t xml:space="preserve">% wynagrodzenia Wykonawcy brutto. W związku powyższym, przed podpisaniem umowy, </w:t>
      </w:r>
      <w:r w:rsidRPr="003F66FA">
        <w:rPr>
          <w:rFonts w:ascii="Tahoma" w:hAnsi="Tahoma" w:cs="Tahoma"/>
          <w:b/>
          <w:bCs/>
          <w:sz w:val="20"/>
          <w:szCs w:val="20"/>
          <w:lang w:eastAsia="pl-PL"/>
        </w:rPr>
        <w:lastRenderedPageBreak/>
        <w:t xml:space="preserve">tytułem zabezpieczenia należytego wykonania umowy – Wykonawca złożył  zabezpieczenie w wysokości </w:t>
      </w:r>
      <w:r w:rsidR="00AC4C49" w:rsidRPr="003F66FA">
        <w:rPr>
          <w:rFonts w:ascii="Tahoma" w:hAnsi="Tahoma" w:cs="Tahoma"/>
          <w:b/>
          <w:bCs/>
          <w:sz w:val="20"/>
          <w:szCs w:val="20"/>
          <w:lang w:eastAsia="pl-PL"/>
        </w:rPr>
        <w:t>5</w:t>
      </w:r>
      <w:r w:rsidR="00AC4C49" w:rsidRPr="003F66FA">
        <w:rPr>
          <w:rFonts w:ascii="Tahoma" w:hAnsi="Tahoma" w:cs="Tahoma"/>
          <w:b/>
          <w:bCs/>
          <w:color w:val="FF0000"/>
          <w:sz w:val="20"/>
          <w:szCs w:val="20"/>
          <w:lang w:eastAsia="pl-PL"/>
        </w:rPr>
        <w:t xml:space="preserve"> </w:t>
      </w:r>
      <w:r w:rsidRPr="003F66FA">
        <w:rPr>
          <w:rFonts w:ascii="Tahoma" w:hAnsi="Tahoma" w:cs="Tahoma"/>
          <w:b/>
          <w:bCs/>
          <w:sz w:val="20"/>
          <w:szCs w:val="20"/>
          <w:lang w:eastAsia="pl-PL"/>
        </w:rPr>
        <w:t>% wartości brutto niniejszej umowy tj. kwotę  ………………</w:t>
      </w:r>
      <w:r w:rsidR="003654C3" w:rsidRPr="003F66FA">
        <w:rPr>
          <w:rFonts w:ascii="Tahoma" w:hAnsi="Tahoma" w:cs="Tahoma"/>
          <w:b/>
          <w:bCs/>
          <w:sz w:val="20"/>
          <w:szCs w:val="20"/>
          <w:lang w:eastAsia="pl-PL"/>
        </w:rPr>
        <w:t>……………………..</w:t>
      </w:r>
      <w:r w:rsidRPr="003F66FA">
        <w:rPr>
          <w:rFonts w:ascii="Tahoma" w:hAnsi="Tahoma" w:cs="Tahoma"/>
          <w:b/>
          <w:bCs/>
          <w:sz w:val="20"/>
          <w:szCs w:val="20"/>
          <w:lang w:eastAsia="pl-PL"/>
        </w:rPr>
        <w:t>.  złotych, w formie: …………………………………………………</w:t>
      </w:r>
    </w:p>
    <w:p w14:paraId="2E9F0EB6" w14:textId="77777777" w:rsidR="00A74302" w:rsidRPr="003F66FA" w:rsidRDefault="00A74302" w:rsidP="00A74302">
      <w:pPr>
        <w:tabs>
          <w:tab w:val="left" w:pos="426"/>
        </w:tabs>
        <w:suppressAutoHyphens w:val="0"/>
        <w:ind w:left="426"/>
        <w:jc w:val="both"/>
        <w:rPr>
          <w:rFonts w:ascii="Tahoma" w:hAnsi="Tahoma" w:cs="Tahoma"/>
          <w:color w:val="000000"/>
          <w:sz w:val="20"/>
          <w:szCs w:val="20"/>
          <w:lang w:eastAsia="pl-PL"/>
        </w:rPr>
      </w:pPr>
    </w:p>
    <w:p w14:paraId="270435E2"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2. </w:t>
      </w:r>
      <w:r w:rsidRPr="003F66FA">
        <w:rPr>
          <w:rFonts w:ascii="Tahoma" w:hAnsi="Tahoma" w:cs="Tahoma"/>
          <w:color w:val="000000"/>
          <w:sz w:val="20"/>
          <w:szCs w:val="20"/>
          <w:lang w:eastAsia="pl-PL"/>
        </w:rPr>
        <w:tab/>
        <w:t>Z kwoty</w:t>
      </w:r>
      <w:r w:rsidRPr="003F66FA">
        <w:rPr>
          <w:rFonts w:ascii="Tahoma" w:hAnsi="Tahoma" w:cs="Tahoma"/>
          <w:b/>
          <w:bCs/>
          <w:color w:val="000000"/>
          <w:sz w:val="20"/>
          <w:szCs w:val="20"/>
          <w:lang w:eastAsia="pl-PL"/>
        </w:rPr>
        <w:t xml:space="preserve">  </w:t>
      </w:r>
      <w:r w:rsidRPr="003F66FA">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14:paraId="6793E9CE"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3. </w:t>
      </w:r>
      <w:r w:rsidRPr="003F66FA">
        <w:rPr>
          <w:rFonts w:ascii="Tahoma" w:hAnsi="Tahoma" w:cs="Tahoma"/>
          <w:color w:val="000000"/>
          <w:sz w:val="20"/>
          <w:szCs w:val="20"/>
          <w:lang w:eastAsia="pl-PL"/>
        </w:rPr>
        <w:tab/>
        <w:t xml:space="preserve">Pozostałe 30 %  kwoty o której mowa w ust. 1 zostanie zatrzymane przez Zamawiającego na okres </w:t>
      </w:r>
      <w:r w:rsidR="00F60AFD" w:rsidRPr="003F66FA">
        <w:rPr>
          <w:rFonts w:ascii="Tahoma" w:hAnsi="Tahoma" w:cs="Tahoma"/>
          <w:color w:val="000000"/>
          <w:sz w:val="20"/>
          <w:szCs w:val="20"/>
          <w:lang w:eastAsia="pl-PL"/>
        </w:rPr>
        <w:t>rękojmi</w:t>
      </w:r>
      <w:r w:rsidRPr="003F66FA">
        <w:rPr>
          <w:rFonts w:ascii="Tahoma" w:hAnsi="Tahoma" w:cs="Tahoma"/>
          <w:color w:val="000000"/>
          <w:sz w:val="20"/>
          <w:szCs w:val="20"/>
          <w:lang w:eastAsia="pl-PL"/>
        </w:rPr>
        <w:t xml:space="preserve"> o której mowa w § 15 i zwolnione będzie w terminie 15 dni po upływie tego okresu.</w:t>
      </w:r>
    </w:p>
    <w:p w14:paraId="307D6159" w14:textId="13682177" w:rsidR="00505405" w:rsidRPr="003F66FA" w:rsidRDefault="00505405" w:rsidP="00505405">
      <w:pPr>
        <w:tabs>
          <w:tab w:val="left" w:pos="360"/>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4. </w:t>
      </w:r>
      <w:r w:rsidRPr="003F66FA">
        <w:rPr>
          <w:rFonts w:ascii="Tahoma" w:hAnsi="Tahoma" w:cs="Tahoma"/>
          <w:color w:val="000000"/>
          <w:sz w:val="20"/>
          <w:szCs w:val="20"/>
          <w:lang w:eastAsia="pl-PL"/>
        </w:rPr>
        <w:tab/>
      </w:r>
      <w:r w:rsidRPr="003F66FA">
        <w:rPr>
          <w:rFonts w:ascii="Tahoma" w:hAnsi="Tahoma" w:cs="Tahoma"/>
          <w:color w:val="000000"/>
          <w:sz w:val="20"/>
          <w:szCs w:val="20"/>
          <w:lang w:eastAsia="pl-PL"/>
        </w:rPr>
        <w:tab/>
        <w:t xml:space="preserve">Zwolnienia kwot o których mowa w ust. 2 i 3 następować będą zgodnie z przepisami art. 151 </w:t>
      </w:r>
      <w:r w:rsidR="00E7259E">
        <w:rPr>
          <w:rFonts w:ascii="Tahoma" w:hAnsi="Tahoma" w:cs="Tahoma"/>
          <w:color w:val="000000"/>
          <w:sz w:val="20"/>
          <w:szCs w:val="20"/>
          <w:lang w:eastAsia="pl-PL"/>
        </w:rPr>
        <w:t>U</w:t>
      </w:r>
      <w:r w:rsidR="00E7259E" w:rsidRPr="003F66FA">
        <w:rPr>
          <w:rFonts w:ascii="Tahoma" w:hAnsi="Tahoma" w:cs="Tahoma"/>
          <w:color w:val="000000"/>
          <w:sz w:val="20"/>
          <w:szCs w:val="20"/>
          <w:lang w:eastAsia="pl-PL"/>
        </w:rPr>
        <w:t>stawy</w:t>
      </w:r>
      <w:r w:rsidRPr="003F66FA">
        <w:rPr>
          <w:rFonts w:ascii="Tahoma" w:hAnsi="Tahoma" w:cs="Tahoma"/>
          <w:color w:val="000000"/>
          <w:sz w:val="20"/>
          <w:szCs w:val="20"/>
          <w:lang w:eastAsia="pl-PL"/>
        </w:rPr>
        <w:t xml:space="preserve">. </w:t>
      </w:r>
    </w:p>
    <w:p w14:paraId="550C612E" w14:textId="77777777" w:rsidR="00505405" w:rsidRPr="003F66FA" w:rsidRDefault="00505405" w:rsidP="00505405">
      <w:pPr>
        <w:tabs>
          <w:tab w:val="left" w:pos="-3119"/>
        </w:tabs>
        <w:ind w:left="426" w:hanging="426"/>
        <w:jc w:val="both"/>
        <w:rPr>
          <w:rFonts w:ascii="Tahoma" w:hAnsi="Tahoma" w:cs="Tahoma"/>
          <w:b/>
          <w:bCs/>
          <w:sz w:val="20"/>
          <w:szCs w:val="20"/>
          <w:lang w:eastAsia="pl-PL"/>
        </w:rPr>
      </w:pPr>
      <w:r w:rsidRPr="003F66FA">
        <w:rPr>
          <w:rFonts w:ascii="Tahoma" w:hAnsi="Tahoma" w:cs="Tahoma"/>
          <w:color w:val="000000"/>
          <w:sz w:val="20"/>
          <w:szCs w:val="20"/>
          <w:lang w:eastAsia="pl-PL"/>
        </w:rPr>
        <w:t xml:space="preserve">5.  </w:t>
      </w:r>
      <w:r w:rsidRPr="003F66FA">
        <w:rPr>
          <w:rFonts w:ascii="Tahoma" w:hAnsi="Tahoma" w:cs="Tahoma"/>
          <w:color w:val="000000"/>
          <w:sz w:val="20"/>
          <w:szCs w:val="20"/>
          <w:lang w:eastAsia="pl-PL"/>
        </w:rPr>
        <w:tab/>
      </w:r>
      <w:r w:rsidRPr="003F66FA">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14:paraId="2D0191EB" w14:textId="77777777" w:rsidR="00505405" w:rsidRPr="003F66FA" w:rsidRDefault="00505405" w:rsidP="00292DD4">
      <w:pPr>
        <w:rPr>
          <w:rFonts w:ascii="Tahoma" w:hAnsi="Tahoma" w:cs="Tahoma"/>
          <w:b/>
          <w:bCs/>
          <w:sz w:val="20"/>
          <w:szCs w:val="20"/>
          <w:lang w:eastAsia="pl-PL"/>
        </w:rPr>
      </w:pPr>
    </w:p>
    <w:p w14:paraId="30479D05" w14:textId="489697C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17</w:t>
      </w:r>
      <w:r w:rsidR="002D175B">
        <w:rPr>
          <w:rFonts w:ascii="Tahoma" w:hAnsi="Tahoma" w:cs="Tahoma"/>
          <w:b/>
          <w:bCs/>
          <w:sz w:val="20"/>
          <w:szCs w:val="20"/>
          <w:lang w:eastAsia="pl-PL"/>
        </w:rPr>
        <w:t>.</w:t>
      </w:r>
    </w:p>
    <w:p w14:paraId="0B2E9166" w14:textId="77777777" w:rsidR="0040457F" w:rsidRDefault="0040457F"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OBOWIĄZEK ZATRUDNIENIA NA PO</w:t>
      </w:r>
      <w:r>
        <w:rPr>
          <w:rFonts w:ascii="Tahoma" w:hAnsi="Tahoma" w:cs="Tahoma"/>
          <w:b/>
          <w:bCs/>
          <w:sz w:val="20"/>
          <w:szCs w:val="20"/>
          <w:lang w:eastAsia="pl-PL"/>
        </w:rPr>
        <w:t>D</w:t>
      </w:r>
      <w:r w:rsidRPr="003F66FA">
        <w:rPr>
          <w:rFonts w:ascii="Tahoma" w:hAnsi="Tahoma" w:cs="Tahoma"/>
          <w:b/>
          <w:bCs/>
          <w:sz w:val="20"/>
          <w:szCs w:val="20"/>
          <w:lang w:eastAsia="pl-PL"/>
        </w:rPr>
        <w:t>STAWIE UMOWY O PRACĘ</w:t>
      </w:r>
      <w:r w:rsidRPr="003F66FA" w:rsidDel="0040457F">
        <w:rPr>
          <w:rFonts w:ascii="Tahoma" w:hAnsi="Tahoma" w:cs="Tahoma"/>
          <w:b/>
          <w:bCs/>
          <w:sz w:val="20"/>
          <w:szCs w:val="20"/>
          <w:lang w:eastAsia="pl-PL"/>
        </w:rPr>
        <w:t xml:space="preserve"> </w:t>
      </w:r>
    </w:p>
    <w:p w14:paraId="5A0785B5" w14:textId="77777777" w:rsidR="00505405" w:rsidRDefault="00505405" w:rsidP="00505405">
      <w:pPr>
        <w:ind w:left="426" w:hanging="426"/>
        <w:jc w:val="center"/>
        <w:rPr>
          <w:rFonts w:ascii="Tahoma" w:hAnsi="Tahoma" w:cs="Tahoma"/>
          <w:b/>
          <w:bCs/>
          <w:sz w:val="20"/>
          <w:szCs w:val="20"/>
          <w:lang w:eastAsia="pl-PL"/>
        </w:rPr>
      </w:pPr>
    </w:p>
    <w:p w14:paraId="72F1EBB7" w14:textId="77777777" w:rsidR="0040457F" w:rsidRPr="00F92D0D" w:rsidRDefault="0040457F" w:rsidP="0040457F">
      <w:pPr>
        <w:pStyle w:val="Style13"/>
        <w:widowControl/>
        <w:numPr>
          <w:ilvl w:val="0"/>
          <w:numId w:val="60"/>
        </w:numPr>
        <w:tabs>
          <w:tab w:val="left" w:pos="408"/>
        </w:tabs>
        <w:spacing w:line="240" w:lineRule="auto"/>
        <w:ind w:left="426" w:right="34"/>
        <w:rPr>
          <w:rStyle w:val="FontStyle15"/>
          <w:rFonts w:ascii="Tahoma" w:hAnsi="Tahoma" w:cs="Tahoma"/>
          <w:sz w:val="20"/>
          <w:szCs w:val="20"/>
          <w:lang w:eastAsia="zh-CN"/>
        </w:rPr>
      </w:pPr>
      <w:r w:rsidRPr="00F92D0D">
        <w:rPr>
          <w:rStyle w:val="FontStyle15"/>
          <w:rFonts w:ascii="Tahoma" w:hAnsi="Tahoma" w:cs="Tahoma"/>
          <w:sz w:val="20"/>
          <w:szCs w:val="20"/>
        </w:rPr>
        <w:t xml:space="preserve">Zamawiający wymaga od Wykonawcy zatrudnienia na podstawie </w:t>
      </w:r>
      <w:r>
        <w:rPr>
          <w:rStyle w:val="FontStyle15"/>
          <w:rFonts w:ascii="Tahoma" w:hAnsi="Tahoma" w:cs="Tahoma"/>
          <w:sz w:val="20"/>
          <w:szCs w:val="20"/>
        </w:rPr>
        <w:t>u</w:t>
      </w:r>
      <w:r w:rsidRPr="00F92D0D">
        <w:rPr>
          <w:rStyle w:val="FontStyle15"/>
          <w:rFonts w:ascii="Tahoma" w:hAnsi="Tahoma" w:cs="Tahoma"/>
          <w:sz w:val="20"/>
          <w:szCs w:val="20"/>
        </w:rPr>
        <w:t xml:space="preserve">mowy o pracę osób wykonujących czynności w trakcie realizacji zamówienia na </w:t>
      </w:r>
      <w:r>
        <w:rPr>
          <w:rStyle w:val="FontStyle15"/>
          <w:rFonts w:ascii="Tahoma" w:hAnsi="Tahoma" w:cs="Tahoma"/>
          <w:sz w:val="20"/>
          <w:szCs w:val="20"/>
        </w:rPr>
        <w:t>roboty budowlane</w:t>
      </w:r>
      <w:r w:rsidRPr="00F92D0D">
        <w:rPr>
          <w:rStyle w:val="FontStyle15"/>
          <w:rFonts w:ascii="Tahoma" w:hAnsi="Tahoma" w:cs="Tahoma"/>
          <w:sz w:val="20"/>
          <w:szCs w:val="20"/>
        </w:rPr>
        <w:t xml:space="preserve"> w zakresie</w:t>
      </w:r>
      <w:r>
        <w:rPr>
          <w:rStyle w:val="FontStyle15"/>
          <w:rFonts w:ascii="Tahoma" w:hAnsi="Tahoma" w:cs="Tahoma"/>
          <w:sz w:val="20"/>
          <w:szCs w:val="20"/>
        </w:rPr>
        <w:t xml:space="preserve"> robót</w:t>
      </w:r>
      <w:r w:rsidRPr="00F92D0D">
        <w:rPr>
          <w:rStyle w:val="FontStyle15"/>
          <w:rFonts w:ascii="Tahoma" w:hAnsi="Tahoma" w:cs="Tahoma"/>
          <w:sz w:val="20"/>
          <w:szCs w:val="20"/>
        </w:rPr>
        <w:t>:</w:t>
      </w:r>
    </w:p>
    <w:p w14:paraId="45ECCB0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r</w:t>
      </w:r>
      <w:proofErr w:type="spellStart"/>
      <w:r w:rsidRPr="00147F36">
        <w:rPr>
          <w:rFonts w:ascii="Tahoma" w:hAnsi="Tahoma" w:cs="Tahoma"/>
          <w:sz w:val="20"/>
          <w:szCs w:val="20"/>
        </w:rPr>
        <w:t>ozbiórkow</w:t>
      </w:r>
      <w:r w:rsidRPr="00147F36">
        <w:rPr>
          <w:rFonts w:ascii="Tahoma" w:hAnsi="Tahoma" w:cs="Tahoma"/>
          <w:sz w:val="20"/>
          <w:szCs w:val="20"/>
          <w:lang w:val="pl-PL"/>
        </w:rPr>
        <w:t>ych</w:t>
      </w:r>
      <w:proofErr w:type="spellEnd"/>
      <w:r w:rsidRPr="00147F36">
        <w:rPr>
          <w:rFonts w:ascii="Tahoma" w:hAnsi="Tahoma" w:cs="Tahoma"/>
          <w:sz w:val="20"/>
          <w:szCs w:val="20"/>
          <w:lang w:val="pl-PL"/>
        </w:rPr>
        <w:t>,</w:t>
      </w:r>
    </w:p>
    <w:p w14:paraId="2834EB9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p</w:t>
      </w:r>
      <w:proofErr w:type="spellStart"/>
      <w:r w:rsidRPr="00147F36">
        <w:rPr>
          <w:rFonts w:ascii="Tahoma" w:hAnsi="Tahoma" w:cs="Tahoma"/>
          <w:sz w:val="20"/>
          <w:szCs w:val="20"/>
        </w:rPr>
        <w:t>rzygotowawcz</w:t>
      </w:r>
      <w:r w:rsidRPr="00147F36">
        <w:rPr>
          <w:rFonts w:ascii="Tahoma" w:hAnsi="Tahoma" w:cs="Tahoma"/>
          <w:sz w:val="20"/>
          <w:szCs w:val="20"/>
          <w:lang w:val="pl-PL"/>
        </w:rPr>
        <w:t>ych</w:t>
      </w:r>
      <w:proofErr w:type="spellEnd"/>
      <w:r w:rsidRPr="00147F36">
        <w:rPr>
          <w:rFonts w:ascii="Tahoma" w:hAnsi="Tahoma" w:cs="Tahoma"/>
          <w:sz w:val="20"/>
          <w:szCs w:val="20"/>
          <w:lang w:val="pl-PL"/>
        </w:rPr>
        <w:t>,</w:t>
      </w:r>
      <w:r w:rsidRPr="00147F36">
        <w:rPr>
          <w:rFonts w:ascii="Tahoma" w:hAnsi="Tahoma" w:cs="Tahoma"/>
          <w:sz w:val="20"/>
          <w:szCs w:val="20"/>
        </w:rPr>
        <w:t xml:space="preserve"> </w:t>
      </w:r>
    </w:p>
    <w:p w14:paraId="113DB30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tynkarski</w:t>
      </w:r>
      <w:r w:rsidRPr="00147F36">
        <w:rPr>
          <w:rFonts w:ascii="Tahoma" w:hAnsi="Tahoma" w:cs="Tahoma"/>
          <w:sz w:val="20"/>
          <w:szCs w:val="20"/>
          <w:lang w:val="pl-PL"/>
        </w:rPr>
        <w:t>ch,</w:t>
      </w:r>
    </w:p>
    <w:p w14:paraId="0708EFF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malarski</w:t>
      </w:r>
      <w:r w:rsidRPr="00147F36">
        <w:rPr>
          <w:rFonts w:ascii="Tahoma" w:hAnsi="Tahoma" w:cs="Tahoma"/>
          <w:sz w:val="20"/>
          <w:szCs w:val="20"/>
          <w:lang w:val="pl-PL"/>
        </w:rPr>
        <w:t>ch,</w:t>
      </w:r>
    </w:p>
    <w:p w14:paraId="7CEB0FA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izolacyjn</w:t>
      </w:r>
      <w:r w:rsidRPr="00147F36">
        <w:rPr>
          <w:rFonts w:ascii="Tahoma" w:hAnsi="Tahoma" w:cs="Tahoma"/>
          <w:sz w:val="20"/>
          <w:szCs w:val="20"/>
          <w:lang w:val="pl-PL"/>
        </w:rPr>
        <w:t>ych</w:t>
      </w:r>
      <w:r>
        <w:rPr>
          <w:rFonts w:ascii="Tahoma" w:hAnsi="Tahoma" w:cs="Tahoma"/>
          <w:sz w:val="20"/>
          <w:szCs w:val="20"/>
          <w:lang w:val="pl-PL"/>
        </w:rPr>
        <w:t>,</w:t>
      </w:r>
    </w:p>
    <w:p w14:paraId="60C45E9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murarski</w:t>
      </w:r>
      <w:r w:rsidRPr="00147F36">
        <w:rPr>
          <w:rFonts w:ascii="Tahoma" w:hAnsi="Tahoma" w:cs="Tahoma"/>
          <w:sz w:val="20"/>
          <w:szCs w:val="20"/>
          <w:lang w:val="pl-PL"/>
        </w:rPr>
        <w:t>ch,</w:t>
      </w:r>
    </w:p>
    <w:p w14:paraId="686DE0D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posadzkarski</w:t>
      </w:r>
      <w:r w:rsidRPr="00147F36">
        <w:rPr>
          <w:rFonts w:ascii="Tahoma" w:hAnsi="Tahoma" w:cs="Tahoma"/>
          <w:sz w:val="20"/>
          <w:szCs w:val="20"/>
          <w:lang w:val="pl-PL"/>
        </w:rPr>
        <w:t>ch,</w:t>
      </w:r>
    </w:p>
    <w:p w14:paraId="5A572FA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okładzinow</w:t>
      </w:r>
      <w:r w:rsidRPr="00147F36">
        <w:rPr>
          <w:rFonts w:ascii="Tahoma" w:hAnsi="Tahoma" w:cs="Tahoma"/>
          <w:sz w:val="20"/>
          <w:szCs w:val="20"/>
          <w:lang w:val="pl-PL"/>
        </w:rPr>
        <w:t>ych,</w:t>
      </w:r>
    </w:p>
    <w:p w14:paraId="5DCB350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ślusarski</w:t>
      </w:r>
      <w:r w:rsidRPr="00147F36">
        <w:rPr>
          <w:rFonts w:ascii="Tahoma" w:hAnsi="Tahoma" w:cs="Tahoma"/>
          <w:sz w:val="20"/>
          <w:szCs w:val="20"/>
          <w:lang w:val="pl-PL"/>
        </w:rPr>
        <w:t>ch,</w:t>
      </w:r>
    </w:p>
    <w:p w14:paraId="57BE9CA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elewacyjn</w:t>
      </w:r>
      <w:r w:rsidRPr="00147F36">
        <w:rPr>
          <w:rFonts w:ascii="Tahoma" w:hAnsi="Tahoma" w:cs="Tahoma"/>
          <w:sz w:val="20"/>
          <w:szCs w:val="20"/>
          <w:lang w:val="pl-PL"/>
        </w:rPr>
        <w:t>ych,</w:t>
      </w:r>
    </w:p>
    <w:p w14:paraId="468C41E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stolarski</w:t>
      </w:r>
      <w:r w:rsidRPr="00147F36">
        <w:rPr>
          <w:rFonts w:ascii="Tahoma" w:hAnsi="Tahoma" w:cs="Tahoma"/>
          <w:sz w:val="20"/>
          <w:szCs w:val="20"/>
          <w:lang w:val="pl-PL"/>
        </w:rPr>
        <w:t>ch,</w:t>
      </w:r>
    </w:p>
    <w:p w14:paraId="0DC829B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dekarski</w:t>
      </w:r>
      <w:r w:rsidRPr="00147F36">
        <w:rPr>
          <w:rFonts w:ascii="Tahoma" w:hAnsi="Tahoma" w:cs="Tahoma"/>
          <w:sz w:val="20"/>
          <w:szCs w:val="20"/>
          <w:lang w:val="pl-PL"/>
        </w:rPr>
        <w:t>ch,</w:t>
      </w:r>
    </w:p>
    <w:p w14:paraId="52F4DDD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blacharski</w:t>
      </w:r>
      <w:r w:rsidRPr="00147F36">
        <w:rPr>
          <w:rFonts w:ascii="Tahoma" w:hAnsi="Tahoma" w:cs="Tahoma"/>
          <w:sz w:val="20"/>
          <w:szCs w:val="20"/>
          <w:lang w:val="pl-PL"/>
        </w:rPr>
        <w:t>ch,</w:t>
      </w:r>
    </w:p>
    <w:p w14:paraId="16EF803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elektrycznych,</w:t>
      </w:r>
    </w:p>
    <w:p w14:paraId="7D15674F"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instalacyjnych,</w:t>
      </w:r>
    </w:p>
    <w:p w14:paraId="3929328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proofErr w:type="spellStart"/>
      <w:r w:rsidRPr="00147F36">
        <w:rPr>
          <w:rFonts w:ascii="Tahoma" w:hAnsi="Tahoma" w:cs="Tahoma"/>
          <w:sz w:val="20"/>
          <w:szCs w:val="20"/>
        </w:rPr>
        <w:t>wod</w:t>
      </w:r>
      <w:proofErr w:type="spellEnd"/>
      <w:r w:rsidRPr="00147F36">
        <w:rPr>
          <w:rFonts w:ascii="Tahoma" w:hAnsi="Tahoma" w:cs="Tahoma"/>
          <w:sz w:val="20"/>
          <w:szCs w:val="20"/>
          <w:lang w:val="pl-PL"/>
        </w:rPr>
        <w:t>.</w:t>
      </w:r>
      <w:r w:rsidRPr="00147F36">
        <w:rPr>
          <w:rFonts w:ascii="Tahoma" w:hAnsi="Tahoma" w:cs="Tahoma"/>
          <w:sz w:val="20"/>
          <w:szCs w:val="20"/>
        </w:rPr>
        <w:t>-kan</w:t>
      </w:r>
      <w:r w:rsidRPr="00147F36">
        <w:rPr>
          <w:rFonts w:ascii="Tahoma" w:hAnsi="Tahoma" w:cs="Tahoma"/>
          <w:sz w:val="20"/>
          <w:szCs w:val="20"/>
          <w:lang w:val="pl-PL"/>
        </w:rPr>
        <w:t>.,</w:t>
      </w:r>
    </w:p>
    <w:p w14:paraId="7C84C74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niskie prądy</w:t>
      </w:r>
      <w:r w:rsidRPr="00147F36">
        <w:rPr>
          <w:rFonts w:ascii="Tahoma" w:hAnsi="Tahoma" w:cs="Tahoma"/>
          <w:sz w:val="20"/>
          <w:szCs w:val="20"/>
          <w:lang w:val="pl-PL"/>
        </w:rPr>
        <w:t>),</w:t>
      </w:r>
    </w:p>
    <w:p w14:paraId="0CDCCA67"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SSP i DSO</w:t>
      </w:r>
      <w:r w:rsidRPr="00147F36">
        <w:rPr>
          <w:rFonts w:ascii="Tahoma" w:hAnsi="Tahoma" w:cs="Tahoma"/>
          <w:sz w:val="20"/>
          <w:szCs w:val="20"/>
          <w:lang w:val="pl-PL"/>
        </w:rPr>
        <w:t>)</w:t>
      </w:r>
      <w:r w:rsidRPr="00147F36">
        <w:rPr>
          <w:rFonts w:ascii="Tahoma" w:hAnsi="Tahoma" w:cs="Tahoma"/>
          <w:sz w:val="20"/>
          <w:szCs w:val="20"/>
        </w:rPr>
        <w:t>,</w:t>
      </w:r>
    </w:p>
    <w:p w14:paraId="71FA4B6C" w14:textId="77777777" w:rsidR="00032E7D" w:rsidRPr="00973189"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ziemn</w:t>
      </w:r>
      <w:r w:rsidRPr="00147F36">
        <w:rPr>
          <w:rFonts w:ascii="Tahoma" w:hAnsi="Tahoma" w:cs="Tahoma"/>
          <w:sz w:val="20"/>
          <w:szCs w:val="20"/>
          <w:lang w:val="pl-PL"/>
        </w:rPr>
        <w:t>ych</w:t>
      </w:r>
      <w:r w:rsidR="00032E7D">
        <w:rPr>
          <w:rFonts w:ascii="Tahoma" w:hAnsi="Tahoma" w:cs="Tahoma"/>
          <w:sz w:val="20"/>
          <w:szCs w:val="20"/>
          <w:lang w:val="pl-PL"/>
        </w:rPr>
        <w:t>,</w:t>
      </w:r>
    </w:p>
    <w:p w14:paraId="74B8F6CA" w14:textId="11E6984E" w:rsidR="0040457F" w:rsidRPr="00147F36" w:rsidRDefault="00885BD6" w:rsidP="0040457F">
      <w:pPr>
        <w:pStyle w:val="Akapitzlist"/>
        <w:numPr>
          <w:ilvl w:val="1"/>
          <w:numId w:val="10"/>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dozór mienia i zabezpieczenie terenu</w:t>
      </w:r>
      <w:r w:rsidR="0040457F" w:rsidRPr="00147F36">
        <w:rPr>
          <w:rFonts w:ascii="Tahoma" w:hAnsi="Tahoma" w:cs="Tahoma"/>
          <w:sz w:val="20"/>
          <w:szCs w:val="20"/>
          <w:lang w:val="pl-PL"/>
        </w:rPr>
        <w:t>.</w:t>
      </w:r>
    </w:p>
    <w:p w14:paraId="379E782B" w14:textId="19598A7B" w:rsidR="006F4076" w:rsidRPr="00973189" w:rsidRDefault="006F4076" w:rsidP="00973189">
      <w:pPr>
        <w:pStyle w:val="Tekstpodstawowy21"/>
        <w:numPr>
          <w:ilvl w:val="0"/>
          <w:numId w:val="60"/>
        </w:numPr>
        <w:spacing w:line="276" w:lineRule="auto"/>
        <w:ind w:left="426"/>
        <w:rPr>
          <w:rStyle w:val="FontStyle15"/>
          <w:rFonts w:ascii="Tahoma" w:hAnsi="Tahoma" w:cs="Tahoma"/>
          <w:bCs/>
          <w:iCs/>
          <w:sz w:val="20"/>
          <w:szCs w:val="20"/>
        </w:rPr>
      </w:pPr>
      <w:r w:rsidRPr="003F5067">
        <w:rPr>
          <w:rStyle w:val="FontStyle15"/>
          <w:rFonts w:ascii="Tahoma" w:hAnsi="Tahoma" w:cs="Tahoma"/>
          <w:sz w:val="20"/>
          <w:szCs w:val="20"/>
        </w:rPr>
        <w:t xml:space="preserve">Wraz </w:t>
      </w:r>
      <w:r w:rsidRPr="00973189">
        <w:rPr>
          <w:rStyle w:val="FontStyle15"/>
          <w:rFonts w:ascii="Tahoma" w:hAnsi="Tahoma" w:cs="Tahoma"/>
          <w:bCs/>
          <w:iCs/>
          <w:sz w:val="20"/>
          <w:szCs w:val="20"/>
        </w:rPr>
        <w:t xml:space="preserve">z wykazem, </w:t>
      </w:r>
      <w:r w:rsidRPr="0097318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5574D659"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t>Oświadczenia wykonawcy lub podwykonawcy o zatrudnieniu pracownika na podstawie umowy o pracę</w:t>
      </w:r>
    </w:p>
    <w:p w14:paraId="7E4FEE2B"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lub</w:t>
      </w:r>
    </w:p>
    <w:p w14:paraId="5B70DFA8"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t>Poświadczonej za zgodność z oryginałem kopii umowy o pracę pracownika</w:t>
      </w:r>
    </w:p>
    <w:p w14:paraId="14410993"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p>
    <w:p w14:paraId="1E190234" w14:textId="3984AB1C" w:rsidR="006F4076" w:rsidRDefault="006F4076" w:rsidP="003F5067">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4CD1CB79"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Zamawiający </w:t>
      </w:r>
      <w:r w:rsidRPr="00973189">
        <w:rPr>
          <w:rStyle w:val="FontStyle15"/>
          <w:rFonts w:ascii="Tahoma" w:hAnsi="Tahoma" w:cs="Tahoma"/>
          <w:sz w:val="20"/>
          <w:szCs w:val="20"/>
        </w:rPr>
        <w:t>zastrzega sobie możliwość kontroli sposobu zatrudnienia osób wskazanych przez Wykonawcę do realizacji zamówienia będącego przedmiotem Umowy. Kontrola może być przeprowadzana bez wcześniejszego uprzedzenia Wykonawcy.</w:t>
      </w:r>
    </w:p>
    <w:p w14:paraId="5CB953D4" w14:textId="759E0F06"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Wykonawca </w:t>
      </w:r>
      <w:r w:rsidRPr="00973189">
        <w:rPr>
          <w:rStyle w:val="FontStyle15"/>
          <w:rFonts w:ascii="Tahoma" w:hAnsi="Tahoma" w:cs="Tahoma"/>
          <w:sz w:val="20"/>
          <w:szCs w:val="20"/>
        </w:rPr>
        <w:t>może dokonać zmiany deklarowanych osób. W przypadku zmiany osób Wykonawca uaktualnia wykaz osób, które będą uczestniczyć w realizacji zamówienia oraz udokumentuje ich zatrudnienie na podstawie umowy o prace w sposób opisany w pkt. 10. Obowiązek ten Wykonawca realizuje w terminie 5 dni roboczych od dokonania przedmiotowej zmiany.</w:t>
      </w:r>
    </w:p>
    <w:p w14:paraId="3DAB746B" w14:textId="77777777" w:rsidR="003F5067" w:rsidRPr="003F5067" w:rsidRDefault="003F5067" w:rsidP="00973189">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1AA37D4" w14:textId="7D98688B" w:rsidR="008405C2" w:rsidRPr="003F66FA" w:rsidRDefault="00505405">
      <w:pPr>
        <w:ind w:left="426" w:hanging="426"/>
        <w:jc w:val="both"/>
        <w:rPr>
          <w:rFonts w:ascii="Tahoma" w:hAnsi="Tahoma" w:cs="Tahoma"/>
          <w:sz w:val="20"/>
          <w:szCs w:val="20"/>
          <w:lang w:eastAsia="pl-PL"/>
        </w:rPr>
      </w:pPr>
      <w:r w:rsidRPr="003F66FA">
        <w:rPr>
          <w:rFonts w:ascii="Tahoma" w:hAnsi="Tahoma" w:cs="Tahoma"/>
          <w:sz w:val="20"/>
          <w:szCs w:val="20"/>
          <w:lang w:eastAsia="pl-PL"/>
        </w:rPr>
        <w:tab/>
        <w:t xml:space="preserve"> </w:t>
      </w:r>
    </w:p>
    <w:p w14:paraId="1FCF07A8" w14:textId="5448BAF4" w:rsidR="00505405" w:rsidRPr="00E85C3C" w:rsidRDefault="00505405"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 18</w:t>
      </w:r>
      <w:r w:rsidR="002D175B" w:rsidRPr="00E85C3C">
        <w:rPr>
          <w:rFonts w:ascii="Tahoma" w:hAnsi="Tahoma" w:cs="Tahoma"/>
          <w:b/>
          <w:bCs/>
          <w:sz w:val="20"/>
          <w:szCs w:val="20"/>
          <w:lang w:eastAsia="pl-PL"/>
        </w:rPr>
        <w:t>.</w:t>
      </w:r>
    </w:p>
    <w:p w14:paraId="64656AE8" w14:textId="3D555F60" w:rsidR="00505405" w:rsidRPr="00E85C3C" w:rsidRDefault="0040457F"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KARY UMOWNE</w:t>
      </w:r>
    </w:p>
    <w:p w14:paraId="21C32CEF" w14:textId="77777777" w:rsidR="00505405" w:rsidRPr="00E85C3C" w:rsidRDefault="00505405" w:rsidP="00505405">
      <w:pPr>
        <w:ind w:left="426" w:hanging="426"/>
        <w:jc w:val="center"/>
        <w:rPr>
          <w:rFonts w:ascii="Tahoma" w:hAnsi="Tahoma" w:cs="Tahoma"/>
          <w:b/>
          <w:bCs/>
          <w:sz w:val="20"/>
          <w:szCs w:val="20"/>
          <w:lang w:eastAsia="pl-PL"/>
        </w:rPr>
      </w:pPr>
    </w:p>
    <w:p w14:paraId="4661C272" w14:textId="5C266267" w:rsidR="0040457F" w:rsidRPr="00E85C3C" w:rsidRDefault="0046247D" w:rsidP="0040457F">
      <w:pPr>
        <w:ind w:left="426" w:hanging="426"/>
        <w:jc w:val="both"/>
        <w:rPr>
          <w:rFonts w:ascii="Tahoma" w:hAnsi="Tahoma" w:cs="Tahoma"/>
          <w:sz w:val="20"/>
          <w:szCs w:val="20"/>
          <w:lang w:eastAsia="pl-PL"/>
        </w:rPr>
      </w:pPr>
      <w:r w:rsidRPr="00E85C3C">
        <w:rPr>
          <w:rFonts w:ascii="Tahoma" w:hAnsi="Tahoma" w:cs="Tahoma"/>
          <w:sz w:val="20"/>
          <w:szCs w:val="20"/>
          <w:lang w:eastAsia="pl-PL"/>
        </w:rPr>
        <w:t xml:space="preserve">1. </w:t>
      </w:r>
      <w:r w:rsidR="0040457F" w:rsidRPr="00E85C3C">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77777777" w:rsidR="0040457F" w:rsidRPr="00E85C3C" w:rsidRDefault="0040457F" w:rsidP="0040457F">
      <w:pPr>
        <w:ind w:left="851" w:hanging="426"/>
        <w:jc w:val="both"/>
        <w:rPr>
          <w:rFonts w:ascii="Tahoma" w:hAnsi="Tahoma" w:cs="Tahoma"/>
          <w:sz w:val="20"/>
          <w:szCs w:val="20"/>
          <w:lang w:eastAsia="pl-PL"/>
        </w:rPr>
      </w:pPr>
      <w:r w:rsidRPr="00E85C3C">
        <w:rPr>
          <w:rFonts w:ascii="Tahoma" w:hAnsi="Tahoma" w:cs="Tahoma"/>
          <w:sz w:val="20"/>
          <w:szCs w:val="20"/>
          <w:lang w:eastAsia="pl-PL"/>
        </w:rPr>
        <w:t>1)</w:t>
      </w:r>
      <w:r w:rsidRPr="00E85C3C">
        <w:rPr>
          <w:rFonts w:ascii="Tahoma" w:hAnsi="Tahoma" w:cs="Tahoma"/>
          <w:sz w:val="20"/>
          <w:szCs w:val="20"/>
          <w:lang w:eastAsia="pl-PL"/>
        </w:rPr>
        <w:tab/>
        <w:t>Wykonawca płaci Zamawiającemu kary umowne:</w:t>
      </w:r>
    </w:p>
    <w:p w14:paraId="124C4139" w14:textId="79316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 xml:space="preserve">za opóźnienie w wykonaniu przedmiotu umowy – w wysokości </w:t>
      </w:r>
      <w:r w:rsidR="00B621BD" w:rsidRPr="00973189">
        <w:rPr>
          <w:rFonts w:ascii="Tahoma" w:hAnsi="Tahoma" w:cs="Tahoma"/>
          <w:sz w:val="20"/>
          <w:szCs w:val="20"/>
          <w:lang w:eastAsia="pl-PL"/>
        </w:rPr>
        <w:t>0,</w:t>
      </w:r>
      <w:r w:rsidRPr="00E85C3C">
        <w:rPr>
          <w:rFonts w:ascii="Tahoma" w:hAnsi="Tahoma" w:cs="Tahoma"/>
          <w:sz w:val="20"/>
          <w:szCs w:val="20"/>
          <w:lang w:eastAsia="pl-PL"/>
        </w:rPr>
        <w:t xml:space="preserve">2% wynagrodzenia brutto, </w:t>
      </w:r>
      <w:r w:rsidRPr="00E85C3C">
        <w:rPr>
          <w:rFonts w:ascii="Tahoma" w:hAnsi="Tahoma" w:cs="Tahoma"/>
          <w:sz w:val="20"/>
          <w:szCs w:val="20"/>
          <w:lang w:eastAsia="pl-PL"/>
        </w:rPr>
        <w:br/>
        <w:t>o którym mowa w § 4 ust. 1 umowy, za każdy rozpoczęty dzień opóźnienia;</w:t>
      </w:r>
    </w:p>
    <w:p w14:paraId="126ED0D9"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za opóźnienie w usunięciu wad stwierdzonych przy odbiorze końcowym, w okresie rękojmi  lub gwarancji, przy odbiorze pogwarancyjnym - w wysokości 0,5% wynagrodzenia brutto, o którym mowa w § 4 ust. 1 umowy za każdy rozpoczęty dzień opóźnienia, liczony od dnia wyznaczonego na usunięcie wad;</w:t>
      </w:r>
    </w:p>
    <w:p w14:paraId="404EBD98" w14:textId="59EF36AF" w:rsidR="0040457F" w:rsidRPr="00E85C3C" w:rsidRDefault="0040457F" w:rsidP="0040457F">
      <w:pPr>
        <w:pStyle w:val="Tekstpodstawowy25"/>
        <w:numPr>
          <w:ilvl w:val="0"/>
          <w:numId w:val="12"/>
        </w:numPr>
        <w:spacing w:after="120"/>
        <w:ind w:left="1134" w:right="-1"/>
        <w:jc w:val="both"/>
        <w:rPr>
          <w:rFonts w:ascii="Tahoma" w:hAnsi="Tahoma" w:cs="Tahoma"/>
          <w:i w:val="0"/>
          <w:sz w:val="20"/>
        </w:rPr>
      </w:pPr>
      <w:r w:rsidRPr="00E85C3C">
        <w:rPr>
          <w:rFonts w:ascii="Tahoma" w:hAnsi="Tahoma" w:cs="Tahoma"/>
          <w:i w:val="0"/>
          <w:sz w:val="20"/>
        </w:rPr>
        <w:t>w przypadku serwisu 1% od wartości za prace serwisowe (</w:t>
      </w:r>
      <w:r w:rsidRPr="00E85C3C">
        <w:rPr>
          <w:rFonts w:ascii="Tahoma" w:hAnsi="Tahoma" w:cs="Tahoma"/>
          <w:bCs/>
          <w:i w:val="0"/>
          <w:sz w:val="20"/>
        </w:rPr>
        <w:t>§ 4 pkt 1) za każdy rozpoczęty dzień niesprawności urządzenia z winy Wykonawcy.</w:t>
      </w:r>
    </w:p>
    <w:p w14:paraId="27CC42D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sz w:val="20"/>
          <w:szCs w:val="20"/>
          <w:lang w:eastAsia="pl-PL"/>
        </w:rPr>
        <w:t>za odstąpienie od umowy z przyczyn zależnych od Wykonawcy -w wysokości 20% wynagrodzenia brutto, o którym mowa w § 4 ust. 1 umowy;</w:t>
      </w:r>
    </w:p>
    <w:p w14:paraId="622DFF89"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E85C3C">
        <w:rPr>
          <w:rFonts w:ascii="Tahoma" w:hAnsi="Tahoma" w:cs="Tahoma"/>
          <w:iCs/>
          <w:color w:val="000000"/>
          <w:sz w:val="20"/>
          <w:szCs w:val="20"/>
          <w:lang w:eastAsia="pl-PL"/>
        </w:rPr>
        <w:t>§ 10 umowy,</w:t>
      </w:r>
    </w:p>
    <w:p w14:paraId="19B11026"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razie nieprzedłożenia poświadczonej za zgodność z oryginałem kopii umowy </w:t>
      </w:r>
      <w:r w:rsidRPr="00E85C3C">
        <w:rPr>
          <w:rFonts w:ascii="Tahoma" w:hAnsi="Tahoma" w:cs="Tahoma"/>
          <w:iCs/>
          <w:sz w:val="20"/>
          <w:szCs w:val="20"/>
          <w:lang w:eastAsia="pl-PL"/>
        </w:rPr>
        <w:br/>
        <w:t>o podwykonawstwo lub jej zmiany - w wysokości 2.000 zł;</w:t>
      </w:r>
    </w:p>
    <w:p w14:paraId="04F80A86"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iCs/>
          <w:sz w:val="20"/>
          <w:szCs w:val="20"/>
          <w:lang w:eastAsia="pl-PL"/>
        </w:rPr>
        <w:t>w przypadku braku zmiany umowy o podwykonawstwo w zakresie terminu zapłaty</w:t>
      </w:r>
      <w:r w:rsidRPr="00E85C3C">
        <w:rPr>
          <w:rFonts w:ascii="Tahoma" w:hAnsi="Tahoma" w:cs="Tahoma"/>
          <w:sz w:val="20"/>
          <w:szCs w:val="20"/>
          <w:lang w:eastAsia="pl-PL"/>
        </w:rPr>
        <w:br/>
      </w:r>
      <w:r w:rsidRPr="00E85C3C">
        <w:rPr>
          <w:rFonts w:ascii="Tahoma" w:hAnsi="Tahoma" w:cs="Tahoma"/>
          <w:iCs/>
          <w:color w:val="000000"/>
          <w:sz w:val="20"/>
          <w:szCs w:val="20"/>
          <w:lang w:eastAsia="pl-PL"/>
        </w:rPr>
        <w:t>(§ 10 Umowy)</w:t>
      </w:r>
      <w:r w:rsidRPr="00E85C3C">
        <w:rPr>
          <w:rFonts w:ascii="Tahoma" w:hAnsi="Tahoma" w:cs="Tahoma"/>
          <w:iCs/>
          <w:sz w:val="20"/>
          <w:szCs w:val="20"/>
          <w:lang w:eastAsia="pl-PL"/>
        </w:rPr>
        <w:t xml:space="preserve"> -  w wysokości 1.500 zł.;</w:t>
      </w:r>
    </w:p>
    <w:p w14:paraId="3AB871E0" w14:textId="77777777" w:rsidR="0040457F" w:rsidRPr="00E85C3C" w:rsidRDefault="0040457F" w:rsidP="00973189">
      <w:pPr>
        <w:pStyle w:val="Style12"/>
        <w:widowControl/>
        <w:numPr>
          <w:ilvl w:val="0"/>
          <w:numId w:val="12"/>
        </w:numPr>
        <w:tabs>
          <w:tab w:val="left" w:pos="284"/>
        </w:tabs>
        <w:spacing w:line="240" w:lineRule="auto"/>
        <w:ind w:left="993" w:right="24" w:hanging="284"/>
        <w:rPr>
          <w:rStyle w:val="FontStyle15"/>
          <w:rFonts w:ascii="Tahoma" w:hAnsi="Tahoma" w:cs="Tahoma"/>
          <w:sz w:val="20"/>
          <w:szCs w:val="20"/>
          <w:lang w:eastAsia="zh-CN"/>
        </w:rPr>
      </w:pPr>
      <w:r w:rsidRPr="00E85C3C">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E85C3C">
        <w:rPr>
          <w:rFonts w:ascii="Tahoma" w:hAnsi="Tahoma" w:cs="Tahoma"/>
          <w:sz w:val="20"/>
          <w:szCs w:val="20"/>
        </w:rPr>
        <w:t xml:space="preserve">§ 17 </w:t>
      </w:r>
      <w:r w:rsidRPr="00E85C3C">
        <w:rPr>
          <w:rStyle w:val="FontStyle15"/>
          <w:rFonts w:ascii="Tahoma" w:hAnsi="Tahoma" w:cs="Tahoma"/>
          <w:sz w:val="20"/>
          <w:szCs w:val="20"/>
        </w:rPr>
        <w:t xml:space="preserve">ust. 1 Umowy </w:t>
      </w:r>
      <w:r w:rsidRPr="00E85C3C">
        <w:rPr>
          <w:rStyle w:val="FontStyle15"/>
          <w:rFonts w:ascii="Tahoma" w:hAnsi="Tahoma" w:cs="Tahoma"/>
          <w:sz w:val="20"/>
          <w:szCs w:val="20"/>
        </w:rPr>
        <w:br/>
        <w:t>- w wysokości 500,00 zł (słownie: pięćset złotych brutto).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50F564E2" w14:textId="77777777" w:rsidR="0040457F" w:rsidRPr="00E85C3C" w:rsidRDefault="0040457F" w:rsidP="0040457F">
      <w:pPr>
        <w:ind w:left="851" w:hanging="426"/>
        <w:rPr>
          <w:rFonts w:ascii="Tahoma" w:hAnsi="Tahoma" w:cs="Tahoma"/>
          <w:sz w:val="20"/>
          <w:szCs w:val="20"/>
          <w:lang w:eastAsia="pl-PL"/>
        </w:rPr>
      </w:pPr>
      <w:r w:rsidRPr="00E85C3C">
        <w:rPr>
          <w:rFonts w:ascii="Tahoma" w:hAnsi="Tahoma" w:cs="Tahoma"/>
          <w:sz w:val="20"/>
          <w:szCs w:val="20"/>
          <w:lang w:eastAsia="pl-PL"/>
        </w:rPr>
        <w:t>2)</w:t>
      </w:r>
      <w:r w:rsidRPr="00E85C3C">
        <w:rPr>
          <w:rFonts w:ascii="Tahoma" w:hAnsi="Tahoma" w:cs="Tahoma"/>
          <w:sz w:val="20"/>
          <w:szCs w:val="20"/>
          <w:lang w:eastAsia="pl-PL"/>
        </w:rPr>
        <w:tab/>
        <w:t>Zamawiający płaci Wykonawcy kary umowne:</w:t>
      </w:r>
    </w:p>
    <w:p w14:paraId="712C0904" w14:textId="77777777"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t xml:space="preserve">a) </w:t>
      </w:r>
      <w:r w:rsidRPr="00E85C3C">
        <w:rPr>
          <w:rFonts w:ascii="Tahoma" w:hAnsi="Tahoma" w:cs="Tahoma"/>
          <w:sz w:val="20"/>
          <w:szCs w:val="20"/>
          <w:lang w:eastAsia="pl-PL"/>
        </w:rPr>
        <w:tab/>
        <w:t xml:space="preserve">za opóźnienie w przystąpieniu do odbioru przedmiotu Umowy z winy Zamawiającego </w:t>
      </w:r>
      <w:r w:rsidRPr="00E85C3C">
        <w:rPr>
          <w:rFonts w:ascii="Tahoma" w:hAnsi="Tahoma" w:cs="Tahoma"/>
          <w:sz w:val="20"/>
          <w:szCs w:val="20"/>
          <w:lang w:eastAsia="pl-PL"/>
        </w:rPr>
        <w:br/>
        <w:t>w wysokości 0,5% wynagrodzenia brutto, o którym mowa w § 4 ust. 1 umowy, za każdy rozpoczęty dzień opóźnienia, licząc od następnego dnia po terminie, w którym odbiór powinien się rozpocząć,</w:t>
      </w:r>
    </w:p>
    <w:p w14:paraId="4162D344" w14:textId="77777777"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t>b)</w:t>
      </w:r>
      <w:r w:rsidRPr="00E85C3C">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14:paraId="074FB870" w14:textId="77777777" w:rsidR="0040457F" w:rsidRPr="00B14EE3" w:rsidRDefault="0040457F" w:rsidP="0040457F">
      <w:pPr>
        <w:ind w:left="426" w:hanging="426"/>
        <w:jc w:val="both"/>
        <w:rPr>
          <w:rFonts w:ascii="Tahoma" w:hAnsi="Tahoma" w:cs="Tahoma"/>
          <w:sz w:val="20"/>
          <w:szCs w:val="20"/>
          <w:lang w:eastAsia="pl-PL"/>
        </w:rPr>
      </w:pPr>
      <w:r w:rsidRPr="00B14EE3">
        <w:rPr>
          <w:rFonts w:ascii="Tahoma" w:hAnsi="Tahoma" w:cs="Tahoma"/>
          <w:sz w:val="20"/>
          <w:szCs w:val="20"/>
          <w:lang w:eastAsia="pl-PL"/>
        </w:rPr>
        <w:t>2.</w:t>
      </w:r>
      <w:r w:rsidRPr="00B14EE3">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50BC5285" w:rsidR="0040457F" w:rsidRPr="00B14EE3" w:rsidRDefault="0040457F" w:rsidP="0040457F">
      <w:pPr>
        <w:ind w:left="426" w:hanging="426"/>
        <w:jc w:val="both"/>
        <w:rPr>
          <w:rFonts w:ascii="Tahoma" w:hAnsi="Tahoma" w:cs="Tahoma"/>
          <w:sz w:val="20"/>
          <w:szCs w:val="20"/>
          <w:lang w:eastAsia="pl-PL"/>
        </w:rPr>
      </w:pPr>
      <w:r w:rsidRPr="00B14EE3">
        <w:rPr>
          <w:rFonts w:ascii="Tahoma" w:hAnsi="Tahoma" w:cs="Tahoma"/>
          <w:sz w:val="20"/>
          <w:szCs w:val="20"/>
          <w:lang w:eastAsia="pl-PL"/>
        </w:rPr>
        <w:t>3.</w:t>
      </w:r>
      <w:r w:rsidRPr="00B14EE3">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63B6AC01" w14:textId="45EB6C04" w:rsidR="0046247D" w:rsidRPr="00B14EE3" w:rsidRDefault="0046247D" w:rsidP="0040457F">
      <w:pPr>
        <w:ind w:left="426" w:hanging="426"/>
        <w:jc w:val="both"/>
        <w:rPr>
          <w:rFonts w:ascii="Tahoma" w:hAnsi="Tahoma" w:cs="Tahoma"/>
          <w:sz w:val="20"/>
          <w:szCs w:val="20"/>
          <w:lang w:eastAsia="pl-PL"/>
        </w:rPr>
      </w:pPr>
      <w:r w:rsidRPr="00B14EE3">
        <w:rPr>
          <w:rFonts w:ascii="Tahoma" w:hAnsi="Tahoma" w:cs="Tahoma"/>
          <w:sz w:val="20"/>
          <w:szCs w:val="20"/>
          <w:lang w:eastAsia="pl-PL"/>
        </w:rPr>
        <w:t>4.    Wykonawca wyraża zgodę na potrącenie kary umownej z przysługującego mu wynagrodzenia.</w:t>
      </w:r>
    </w:p>
    <w:p w14:paraId="739BA7B9" w14:textId="19185C97" w:rsidR="0046247D" w:rsidRPr="00B14EE3" w:rsidRDefault="0046247D" w:rsidP="0040457F">
      <w:pPr>
        <w:ind w:left="426" w:hanging="426"/>
        <w:jc w:val="both"/>
        <w:rPr>
          <w:rFonts w:ascii="Tahoma" w:hAnsi="Tahoma" w:cs="Tahoma"/>
          <w:sz w:val="20"/>
          <w:szCs w:val="20"/>
          <w:lang w:eastAsia="pl-PL"/>
        </w:rPr>
      </w:pPr>
      <w:r w:rsidRPr="00B14EE3">
        <w:rPr>
          <w:rFonts w:ascii="Tahoma" w:hAnsi="Tahoma" w:cs="Tahoma"/>
          <w:sz w:val="20"/>
          <w:szCs w:val="20"/>
          <w:lang w:eastAsia="pl-PL"/>
        </w:rPr>
        <w:t xml:space="preserve">5.   </w:t>
      </w:r>
      <w:r w:rsidR="00B14EE3" w:rsidRPr="00B14EE3">
        <w:rPr>
          <w:rFonts w:ascii="Tahoma" w:hAnsi="Tahoma" w:cs="Tahoma"/>
          <w:sz w:val="20"/>
          <w:szCs w:val="20"/>
          <w:lang w:eastAsia="pl-PL"/>
        </w:rPr>
        <w:t xml:space="preserve"> </w:t>
      </w:r>
      <w:r w:rsidRPr="00B14EE3">
        <w:rPr>
          <w:rFonts w:ascii="Tahoma" w:hAnsi="Tahoma" w:cs="Tahoma"/>
          <w:sz w:val="20"/>
          <w:szCs w:val="20"/>
          <w:lang w:eastAsia="pl-PL"/>
        </w:rPr>
        <w:t>Zamawiający jest uprawniony do dochodzenia odszkodowania na zasadach ogólnych, w przypadku gdy naliczona kara umowna nie pokrywa powstałej szkody w pełni.</w:t>
      </w:r>
    </w:p>
    <w:p w14:paraId="7245751A" w14:textId="0D3EF51C" w:rsidR="00B14EE3" w:rsidRPr="003F66FA" w:rsidRDefault="00B14EE3" w:rsidP="0040457F">
      <w:pPr>
        <w:ind w:left="426" w:hanging="426"/>
        <w:jc w:val="both"/>
        <w:rPr>
          <w:rFonts w:ascii="Tahoma" w:hAnsi="Tahoma" w:cs="Tahoma"/>
          <w:sz w:val="20"/>
          <w:szCs w:val="20"/>
          <w:lang w:eastAsia="pl-PL"/>
        </w:rPr>
      </w:pPr>
      <w:r>
        <w:rPr>
          <w:rFonts w:ascii="Tahoma" w:hAnsi="Tahoma" w:cs="Tahoma"/>
          <w:sz w:val="20"/>
          <w:szCs w:val="20"/>
          <w:lang w:eastAsia="pl-PL"/>
        </w:rPr>
        <w:t>6.    Całkowita wartość kar umownych nie może przekroczyć 20% należnego Wykonawcy wynagrodzenia netto umowy.</w:t>
      </w:r>
    </w:p>
    <w:p w14:paraId="3A8AF777" w14:textId="77777777" w:rsidR="0084407E" w:rsidRPr="00147F36"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7EB09F58" w14:textId="0538F571"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lastRenderedPageBreak/>
        <w:t>§ 19</w:t>
      </w:r>
      <w:r w:rsidR="002D175B">
        <w:rPr>
          <w:rFonts w:ascii="Tahoma" w:hAnsi="Tahoma" w:cs="Tahoma"/>
          <w:b/>
          <w:bCs/>
          <w:sz w:val="20"/>
          <w:szCs w:val="20"/>
          <w:lang w:eastAsia="pl-PL"/>
        </w:rPr>
        <w:t>.</w:t>
      </w:r>
    </w:p>
    <w:p w14:paraId="58DE0142" w14:textId="77777777" w:rsidR="00505405" w:rsidRPr="003F66FA" w:rsidRDefault="00505405" w:rsidP="00505405">
      <w:pPr>
        <w:ind w:left="426" w:hanging="426"/>
        <w:jc w:val="center"/>
        <w:rPr>
          <w:rFonts w:ascii="Tahoma" w:hAnsi="Tahoma" w:cs="Tahoma"/>
          <w:sz w:val="20"/>
          <w:szCs w:val="20"/>
          <w:lang w:eastAsia="pl-PL"/>
        </w:rPr>
      </w:pPr>
      <w:r w:rsidRPr="003F66FA">
        <w:rPr>
          <w:rFonts w:ascii="Tahoma" w:hAnsi="Tahoma" w:cs="Tahoma"/>
          <w:b/>
          <w:bCs/>
          <w:sz w:val="20"/>
          <w:szCs w:val="20"/>
          <w:lang w:eastAsia="pl-PL"/>
        </w:rPr>
        <w:t>ODSTĄPIENIE OD UMOWY</w:t>
      </w:r>
    </w:p>
    <w:p w14:paraId="57E3186B" w14:textId="77777777" w:rsidR="00505405" w:rsidRPr="003F66FA" w:rsidRDefault="00505405" w:rsidP="00505405">
      <w:pPr>
        <w:ind w:left="851" w:hanging="426"/>
        <w:rPr>
          <w:rFonts w:ascii="Tahoma" w:hAnsi="Tahoma" w:cs="Tahoma"/>
          <w:sz w:val="20"/>
          <w:szCs w:val="20"/>
          <w:lang w:eastAsia="pl-PL"/>
        </w:rPr>
      </w:pPr>
      <w:r w:rsidRPr="003F66FA">
        <w:rPr>
          <w:rFonts w:ascii="Tahoma" w:hAnsi="Tahoma" w:cs="Tahoma"/>
          <w:sz w:val="20"/>
          <w:szCs w:val="20"/>
          <w:lang w:eastAsia="pl-PL"/>
        </w:rPr>
        <w:tab/>
      </w:r>
    </w:p>
    <w:p w14:paraId="3E2C99BD" w14:textId="45E15EC1"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 xml:space="preserve">Zamawiający </w:t>
      </w:r>
      <w:r w:rsidR="00BF19CD">
        <w:rPr>
          <w:rFonts w:ascii="Tahoma" w:hAnsi="Tahoma" w:cs="Tahoma"/>
          <w:sz w:val="20"/>
          <w:szCs w:val="20"/>
          <w:lang w:eastAsia="pl-PL"/>
        </w:rPr>
        <w:t xml:space="preserve">do dnia 31.grudnia 2019 r. </w:t>
      </w:r>
      <w:r w:rsidRPr="003F66FA">
        <w:rPr>
          <w:rFonts w:ascii="Tahoma" w:hAnsi="Tahoma" w:cs="Tahoma"/>
          <w:sz w:val="20"/>
          <w:szCs w:val="20"/>
          <w:lang w:eastAsia="pl-PL"/>
        </w:rPr>
        <w:t>może odstąpić od umowy w całości lub części jeżeli:</w:t>
      </w:r>
    </w:p>
    <w:p w14:paraId="77490331"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Wykonawca bez uzasadnionych przyczyn nie rozpoczął robót lub przerwał rozpoczęte już prace </w:t>
      </w:r>
      <w:r w:rsidRPr="003F66FA">
        <w:rPr>
          <w:rFonts w:ascii="Tahoma" w:hAnsi="Tahoma" w:cs="Tahoma"/>
          <w:sz w:val="20"/>
          <w:szCs w:val="20"/>
          <w:lang w:eastAsia="pl-PL"/>
        </w:rPr>
        <w:br/>
        <w:t>i nie kontynuuje ich przez 7 dni mimo dodatkowego wezwania Zamawiającego, lub</w:t>
      </w:r>
    </w:p>
    <w:p w14:paraId="470C5E85"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14:paraId="4092E790"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 12 ust. 3,</w:t>
      </w:r>
    </w:p>
    <w:p w14:paraId="5ECA5195" w14:textId="52A7113F"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konieczności dokonania bezpośrednich zapłat na sumę większą niż </w:t>
      </w:r>
      <w:r w:rsidR="00A9711F">
        <w:rPr>
          <w:rFonts w:ascii="Tahoma" w:hAnsi="Tahoma" w:cs="Tahoma"/>
          <w:sz w:val="20"/>
          <w:szCs w:val="20"/>
          <w:lang w:eastAsia="pl-PL"/>
        </w:rPr>
        <w:t>5</w:t>
      </w:r>
      <w:r w:rsidRPr="003F66FA">
        <w:rPr>
          <w:rFonts w:ascii="Tahoma" w:hAnsi="Tahoma" w:cs="Tahoma"/>
          <w:sz w:val="20"/>
          <w:szCs w:val="20"/>
          <w:lang w:eastAsia="pl-PL"/>
        </w:rPr>
        <w:t>%</w:t>
      </w:r>
      <w:r w:rsidR="00B92670">
        <w:rPr>
          <w:rFonts w:ascii="Tahoma" w:hAnsi="Tahoma" w:cs="Tahoma"/>
          <w:sz w:val="20"/>
          <w:szCs w:val="20"/>
          <w:lang w:eastAsia="pl-PL"/>
        </w:rPr>
        <w:t xml:space="preserve"> </w:t>
      </w:r>
      <w:r w:rsidRPr="003F66FA">
        <w:rPr>
          <w:rFonts w:ascii="Tahoma" w:hAnsi="Tahoma" w:cs="Tahoma"/>
          <w:sz w:val="20"/>
          <w:szCs w:val="20"/>
          <w:lang w:eastAsia="pl-PL"/>
        </w:rPr>
        <w:t xml:space="preserve"> wartości umowy, o których mowa w § 12 ust. 3,</w:t>
      </w:r>
    </w:p>
    <w:p w14:paraId="12A8ABE8"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nie uwzględnienie zastrzeżeń Zamawiającego przez Wykonawcę w zakresie określonym w § 11.</w:t>
      </w:r>
    </w:p>
    <w:p w14:paraId="6BD79089" w14:textId="2AF017EB"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Odstąpienie od  Umowy powinno nastąpić w formie pisemnej z podaniem uzasadnienia</w:t>
      </w:r>
      <w:r w:rsidR="00464F1C">
        <w:rPr>
          <w:rFonts w:ascii="Tahoma" w:hAnsi="Tahoma" w:cs="Tahoma"/>
          <w:sz w:val="20"/>
          <w:szCs w:val="20"/>
          <w:lang w:eastAsia="pl-PL"/>
        </w:rPr>
        <w:t>, w terminie 30 dni od powzięcia informacji o podstawach odstąpienia przez Zamawiającego</w:t>
      </w:r>
      <w:r w:rsidRPr="003F66FA">
        <w:rPr>
          <w:rFonts w:ascii="Tahoma" w:hAnsi="Tahoma" w:cs="Tahoma"/>
          <w:sz w:val="20"/>
          <w:szCs w:val="20"/>
          <w:lang w:eastAsia="pl-PL"/>
        </w:rPr>
        <w:t>.</w:t>
      </w:r>
    </w:p>
    <w:p w14:paraId="47D0CCE2"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3F66FA" w:rsidRDefault="00505405" w:rsidP="00505405">
      <w:pPr>
        <w:ind w:left="851" w:hanging="426"/>
        <w:jc w:val="both"/>
        <w:rPr>
          <w:rFonts w:ascii="Tahoma" w:hAnsi="Tahoma" w:cs="Tahoma"/>
          <w:sz w:val="20"/>
          <w:szCs w:val="20"/>
          <w:lang w:eastAsia="pl-PL"/>
        </w:rPr>
      </w:pPr>
      <w:r w:rsidRPr="003F66FA">
        <w:rPr>
          <w:rFonts w:ascii="Tahoma" w:hAnsi="Tahoma" w:cs="Tahoma"/>
          <w:sz w:val="20"/>
          <w:szCs w:val="20"/>
          <w:lang w:eastAsia="pl-PL"/>
        </w:rPr>
        <w:t xml:space="preserve">1) </w:t>
      </w:r>
      <w:r w:rsidRPr="003F66FA">
        <w:rPr>
          <w:rFonts w:ascii="Tahoma" w:hAnsi="Tahoma" w:cs="Tahoma"/>
          <w:sz w:val="20"/>
          <w:szCs w:val="20"/>
          <w:lang w:eastAsia="pl-PL"/>
        </w:rPr>
        <w:tab/>
        <w:t xml:space="preserve">dokonania odbioru robót oraz zapłaty wynagrodzenia za wykonany zakres robót; </w:t>
      </w:r>
    </w:p>
    <w:p w14:paraId="1A5F0759" w14:textId="77777777" w:rsidR="00505405" w:rsidRPr="003F66FA" w:rsidRDefault="00505405" w:rsidP="00505405">
      <w:pPr>
        <w:ind w:left="851" w:hanging="426"/>
        <w:jc w:val="both"/>
        <w:rPr>
          <w:rFonts w:ascii="Tahoma" w:hAnsi="Tahoma" w:cs="Tahoma"/>
          <w:b/>
          <w:bCs/>
          <w:iCs/>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niezwłocznego przejęcia od Wykonawcy terenu budowy pod swój dozór.</w:t>
      </w:r>
    </w:p>
    <w:p w14:paraId="4AA99D93" w14:textId="77777777" w:rsidR="00505405" w:rsidRPr="003F66FA" w:rsidRDefault="00505405" w:rsidP="00505405">
      <w:pPr>
        <w:ind w:left="426" w:hanging="426"/>
        <w:jc w:val="center"/>
        <w:rPr>
          <w:rFonts w:ascii="Tahoma" w:hAnsi="Tahoma" w:cs="Tahoma"/>
          <w:b/>
          <w:bCs/>
          <w:iCs/>
          <w:sz w:val="20"/>
          <w:szCs w:val="20"/>
          <w:lang w:eastAsia="pl-PL"/>
        </w:rPr>
      </w:pPr>
    </w:p>
    <w:p w14:paraId="680EEBBD" w14:textId="752C988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20</w:t>
      </w:r>
      <w:r w:rsidR="002D175B">
        <w:rPr>
          <w:rFonts w:ascii="Tahoma" w:hAnsi="Tahoma" w:cs="Tahoma"/>
          <w:b/>
          <w:bCs/>
          <w:sz w:val="20"/>
          <w:szCs w:val="20"/>
          <w:lang w:eastAsia="pl-PL"/>
        </w:rPr>
        <w:t>.</w:t>
      </w:r>
    </w:p>
    <w:p w14:paraId="1F769B9C"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ZMIANA UMOWY</w:t>
      </w:r>
    </w:p>
    <w:p w14:paraId="243C835E" w14:textId="77777777" w:rsidR="00505405" w:rsidRPr="003F66FA" w:rsidRDefault="00505405" w:rsidP="00505405">
      <w:pPr>
        <w:rPr>
          <w:rFonts w:ascii="Tahoma" w:hAnsi="Tahoma" w:cs="Tahoma"/>
          <w:b/>
          <w:bCs/>
          <w:sz w:val="20"/>
          <w:szCs w:val="20"/>
          <w:lang w:eastAsia="pl-PL"/>
        </w:rPr>
      </w:pPr>
    </w:p>
    <w:p w14:paraId="408882DE" w14:textId="77777777" w:rsidR="00505405" w:rsidRPr="003F66FA" w:rsidRDefault="00505405" w:rsidP="005B5CAC">
      <w:pPr>
        <w:numPr>
          <w:ilvl w:val="2"/>
          <w:numId w:val="46"/>
        </w:numPr>
        <w:tabs>
          <w:tab w:val="left" w:pos="426"/>
        </w:tabs>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Zamawiający dopuszcza zmianę terminu realizacji przedmiotu umowy w przypadku:</w:t>
      </w:r>
    </w:p>
    <w:p w14:paraId="501150B2" w14:textId="77777777" w:rsidR="00505405" w:rsidRPr="003F66FA" w:rsidRDefault="00505405" w:rsidP="005B5CAC">
      <w:pPr>
        <w:numPr>
          <w:ilvl w:val="0"/>
          <w:numId w:val="15"/>
        </w:numPr>
        <w:suppressAutoHyphens w:val="0"/>
        <w:jc w:val="both"/>
        <w:rPr>
          <w:rFonts w:ascii="Tahoma" w:hAnsi="Tahoma" w:cs="Tahoma"/>
          <w:sz w:val="20"/>
          <w:szCs w:val="20"/>
          <w:lang w:eastAsia="pl-PL"/>
        </w:rPr>
      </w:pPr>
      <w:r w:rsidRPr="003F66FA">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brak możliwości prowadzenia robót na skutek obiektywnych warunków klimatycznych </w:t>
      </w:r>
      <w:r w:rsidRPr="003F66FA">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3F66FA">
        <w:rPr>
          <w:rFonts w:ascii="Tahoma" w:hAnsi="Tahoma" w:cs="Tahoma"/>
          <w:sz w:val="20"/>
          <w:szCs w:val="20"/>
          <w:lang w:eastAsia="pl-PL"/>
        </w:rPr>
        <w:t xml:space="preserve">       </w:t>
      </w:r>
    </w:p>
    <w:p w14:paraId="4DE0595F" w14:textId="77777777" w:rsidR="003D3B3F" w:rsidRPr="003F66FA"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3F66FA" w:rsidRDefault="00D706A0" w:rsidP="00D3412D">
      <w:pPr>
        <w:pStyle w:val="Akapitzlist"/>
        <w:numPr>
          <w:ilvl w:val="0"/>
          <w:numId w:val="15"/>
        </w:numPr>
        <w:suppressLineNumbers/>
        <w:tabs>
          <w:tab w:val="num" w:pos="3796"/>
        </w:tabs>
        <w:spacing w:after="120" w:line="240" w:lineRule="auto"/>
        <w:jc w:val="both"/>
        <w:rPr>
          <w:rFonts w:ascii="Tahoma" w:hAnsi="Tahoma" w:cs="Tahoma"/>
          <w:kern w:val="20"/>
          <w:sz w:val="20"/>
          <w:szCs w:val="20"/>
        </w:rPr>
      </w:pPr>
      <w:r w:rsidRPr="003F66FA">
        <w:rPr>
          <w:rFonts w:ascii="Tahoma" w:hAnsi="Tahoma" w:cs="Tahoma"/>
          <w:kern w:val="20"/>
          <w:sz w:val="20"/>
          <w:szCs w:val="20"/>
          <w:lang w:val="pl-PL"/>
        </w:rPr>
        <w:t xml:space="preserve">wystąpienia </w:t>
      </w:r>
      <w:r w:rsidR="00E1443C" w:rsidRPr="003F66FA">
        <w:rPr>
          <w:rFonts w:ascii="Tahoma" w:hAnsi="Tahoma" w:cs="Tahoma"/>
          <w:kern w:val="20"/>
          <w:sz w:val="20"/>
          <w:szCs w:val="20"/>
        </w:rPr>
        <w:t>innych zdarzeń wymuszających przerwę w realizacji zamówienia niezależnych od Wykonawcy takich jak np.:</w:t>
      </w:r>
    </w:p>
    <w:p w14:paraId="29ED2C64" w14:textId="77777777" w:rsidR="00CD07F1" w:rsidRPr="003F66FA" w:rsidRDefault="00CD07F1"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3F66FA">
        <w:rPr>
          <w:rFonts w:ascii="Tahoma" w:hAnsi="Tahoma" w:cs="Tahoma"/>
          <w:sz w:val="20"/>
          <w:szCs w:val="20"/>
          <w:lang w:val="pl-PL"/>
        </w:rPr>
        <w:t xml:space="preserve"> lub</w:t>
      </w:r>
    </w:p>
    <w:p w14:paraId="0ACCC2A9" w14:textId="5CFBDD81" w:rsidR="00D706A0" w:rsidRPr="003F66FA" w:rsidRDefault="002F3550"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color w:val="212121"/>
          <w:sz w:val="20"/>
          <w:szCs w:val="20"/>
          <w:shd w:val="clear" w:color="auto" w:fill="FFFFFF"/>
          <w:lang w:val="pl-PL"/>
        </w:rPr>
        <w:t>n</w:t>
      </w:r>
      <w:proofErr w:type="spellStart"/>
      <w:r w:rsidR="003E2C59" w:rsidRPr="003F66FA">
        <w:rPr>
          <w:rFonts w:ascii="Tahoma" w:hAnsi="Tahoma" w:cs="Tahoma"/>
          <w:color w:val="212121"/>
          <w:sz w:val="20"/>
          <w:szCs w:val="20"/>
          <w:shd w:val="clear" w:color="auto" w:fill="FFFFFF"/>
        </w:rPr>
        <w:t>iedotrzymania</w:t>
      </w:r>
      <w:proofErr w:type="spellEnd"/>
      <w:r w:rsidR="003E2C59" w:rsidRPr="003F66FA">
        <w:rPr>
          <w:rFonts w:ascii="Tahoma" w:hAnsi="Tahoma" w:cs="Tahoma"/>
          <w:color w:val="212121"/>
          <w:sz w:val="20"/>
          <w:szCs w:val="20"/>
          <w:shd w:val="clear" w:color="auto" w:fill="FFFFFF"/>
        </w:rPr>
        <w:t xml:space="preserve"> przez Zamawiającego terminów realizacji zobowiązań</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 xml:space="preserve">określonych </w:t>
      </w:r>
      <w:r w:rsidR="00464F1C">
        <w:rPr>
          <w:rFonts w:ascii="Tahoma" w:hAnsi="Tahoma" w:cs="Tahoma"/>
          <w:color w:val="212121"/>
          <w:sz w:val="20"/>
          <w:szCs w:val="20"/>
          <w:shd w:val="clear" w:color="auto" w:fill="FFFFFF"/>
          <w:lang w:val="pl-PL"/>
        </w:rPr>
        <w:br/>
      </w:r>
      <w:r w:rsidR="003E2C59" w:rsidRPr="003F66FA">
        <w:rPr>
          <w:rFonts w:ascii="Tahoma" w:hAnsi="Tahoma" w:cs="Tahoma"/>
          <w:color w:val="212121"/>
          <w:sz w:val="20"/>
          <w:szCs w:val="20"/>
          <w:shd w:val="clear" w:color="auto" w:fill="FFFFFF"/>
        </w:rPr>
        <w:t>w niniejszej umowie spowodowanego zaistnieniem okoliczności</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lub warunkami organizacyjnymi leżącymi po stronie Zamawiającego</w:t>
      </w:r>
      <w:r w:rsidR="003D3B3F" w:rsidRPr="003F66FA">
        <w:rPr>
          <w:rFonts w:ascii="Tahoma" w:hAnsi="Tahoma" w:cs="Tahoma"/>
          <w:sz w:val="20"/>
          <w:szCs w:val="20"/>
          <w:lang w:val="pl-PL"/>
        </w:rPr>
        <w:t>.</w:t>
      </w:r>
    </w:p>
    <w:p w14:paraId="6C548810"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 przypadku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pienia co najmniej jednej z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wymienionej w ust. 1 - termin umowny ulegnie przedłu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eniu o czas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 do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wykonywania przedmiotu umowy, jednak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czas trwania przeszkody.</w:t>
      </w:r>
    </w:p>
    <w:p w14:paraId="01F4B046"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pieniu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mog</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zmian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terminów, Wykonawca winien poinformowa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pisemnie i natychmiast odnotowa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to w dzienniku budowy.</w:t>
      </w:r>
    </w:p>
    <w:p w14:paraId="231B149F" w14:textId="77777777"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3F66FA">
        <w:rPr>
          <w:rFonts w:ascii="Tahoma" w:hAnsi="Tahoma" w:cs="Tahoma"/>
          <w:sz w:val="20"/>
          <w:szCs w:val="20"/>
          <w:lang w:eastAsia="pl-PL"/>
        </w:rPr>
        <w:br/>
        <w:t>i materiałów budowlanych.</w:t>
      </w:r>
    </w:p>
    <w:p w14:paraId="60F2CB2A" w14:textId="4A8B16E8"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color w:val="000000"/>
          <w:sz w:val="20"/>
        </w:rPr>
        <w:lastRenderedPageBreak/>
        <w:t>Zakazuje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21"/>
          <w:sz w:val="20"/>
        </w:rPr>
        <w:t xml:space="preserve"> </w:t>
      </w:r>
      <w:r w:rsidRPr="003F66FA">
        <w:rPr>
          <w:rFonts w:ascii="Tahoma" w:hAnsi="Tahoma" w:cs="Tahoma"/>
          <w:color w:val="000000"/>
          <w:sz w:val="20"/>
        </w:rPr>
        <w:t xml:space="preserve">zmian </w:t>
      </w:r>
      <w:r w:rsidRPr="003F66FA">
        <w:rPr>
          <w:rFonts w:ascii="Tahoma" w:hAnsi="Tahoma" w:cs="Tahoma"/>
          <w:color w:val="000000"/>
          <w:spacing w:val="21"/>
          <w:sz w:val="20"/>
        </w:rPr>
        <w:t xml:space="preserve"> </w:t>
      </w:r>
      <w:r w:rsidRPr="003F66FA">
        <w:rPr>
          <w:rFonts w:ascii="Tahoma" w:hAnsi="Tahoma" w:cs="Tahoma"/>
          <w:color w:val="000000"/>
          <w:sz w:val="20"/>
        </w:rPr>
        <w:t xml:space="preserve">postanowień </w:t>
      </w:r>
      <w:r w:rsidRPr="003F66FA">
        <w:rPr>
          <w:rFonts w:ascii="Tahoma" w:hAnsi="Tahoma" w:cs="Tahoma"/>
          <w:color w:val="000000"/>
          <w:spacing w:val="20"/>
          <w:sz w:val="20"/>
        </w:rPr>
        <w:t xml:space="preserve"> </w:t>
      </w:r>
      <w:r w:rsidRPr="003F66FA">
        <w:rPr>
          <w:rFonts w:ascii="Tahoma" w:hAnsi="Tahoma" w:cs="Tahoma"/>
          <w:color w:val="000000"/>
          <w:sz w:val="20"/>
        </w:rPr>
        <w:t xml:space="preserve">zawartej </w:t>
      </w:r>
      <w:r w:rsidRPr="003F66FA">
        <w:rPr>
          <w:rFonts w:ascii="Tahoma" w:hAnsi="Tahoma" w:cs="Tahoma"/>
          <w:color w:val="000000"/>
          <w:spacing w:val="20"/>
          <w:sz w:val="20"/>
        </w:rPr>
        <w:t xml:space="preserve"> </w:t>
      </w:r>
      <w:r w:rsidRPr="003F66FA">
        <w:rPr>
          <w:rFonts w:ascii="Tahoma" w:hAnsi="Tahoma" w:cs="Tahoma"/>
          <w:color w:val="000000"/>
          <w:sz w:val="20"/>
        </w:rPr>
        <w:t xml:space="preserve">umowy </w:t>
      </w:r>
      <w:r w:rsidRPr="003F66FA">
        <w:rPr>
          <w:rFonts w:ascii="Tahoma" w:hAnsi="Tahoma" w:cs="Tahoma"/>
          <w:color w:val="000000"/>
          <w:spacing w:val="20"/>
          <w:sz w:val="20"/>
        </w:rPr>
        <w:t xml:space="preserve"> </w:t>
      </w:r>
      <w:r w:rsidRPr="003F66FA">
        <w:rPr>
          <w:rFonts w:ascii="Tahoma" w:hAnsi="Tahoma" w:cs="Tahoma"/>
          <w:color w:val="000000"/>
          <w:sz w:val="20"/>
        </w:rPr>
        <w:t>w</w:t>
      </w:r>
      <w:r w:rsidRPr="003F66FA">
        <w:rPr>
          <w:rFonts w:ascii="Tahoma" w:hAnsi="Tahoma" w:cs="Tahoma"/>
          <w:color w:val="000000"/>
          <w:spacing w:val="-2"/>
          <w:sz w:val="20"/>
        </w:rPr>
        <w:t xml:space="preserve"> </w:t>
      </w:r>
      <w:r w:rsidRPr="003F66FA">
        <w:rPr>
          <w:rFonts w:ascii="Tahoma" w:hAnsi="Tahoma" w:cs="Tahoma"/>
          <w:color w:val="000000"/>
          <w:sz w:val="20"/>
        </w:rPr>
        <w:t xml:space="preserve">stosunku  </w:t>
      </w:r>
      <w:r w:rsidRPr="003F66FA">
        <w:rPr>
          <w:rFonts w:ascii="Tahoma" w:hAnsi="Tahoma" w:cs="Tahoma"/>
          <w:color w:val="000000"/>
          <w:spacing w:val="11"/>
          <w:sz w:val="20"/>
        </w:rPr>
        <w:t xml:space="preserve"> </w:t>
      </w:r>
      <w:r w:rsidRPr="003F66FA">
        <w:rPr>
          <w:rFonts w:ascii="Tahoma" w:hAnsi="Tahoma" w:cs="Tahoma"/>
          <w:color w:val="000000"/>
          <w:sz w:val="20"/>
        </w:rPr>
        <w:t xml:space="preserve">do  </w:t>
      </w:r>
      <w:r w:rsidRPr="003F66FA">
        <w:rPr>
          <w:rFonts w:ascii="Tahoma" w:hAnsi="Tahoma" w:cs="Tahoma"/>
          <w:color w:val="000000"/>
          <w:spacing w:val="10"/>
          <w:sz w:val="20"/>
        </w:rPr>
        <w:t xml:space="preserve"> </w:t>
      </w:r>
      <w:r w:rsidRPr="003F66FA">
        <w:rPr>
          <w:rFonts w:ascii="Tahoma" w:hAnsi="Tahoma" w:cs="Tahoma"/>
          <w:color w:val="000000"/>
          <w:sz w:val="20"/>
        </w:rPr>
        <w:t xml:space="preserve">treści  </w:t>
      </w:r>
      <w:r w:rsidRPr="003F66FA">
        <w:rPr>
          <w:rFonts w:ascii="Tahoma" w:hAnsi="Tahoma" w:cs="Tahoma"/>
          <w:color w:val="000000"/>
          <w:spacing w:val="11"/>
          <w:sz w:val="20"/>
        </w:rPr>
        <w:t xml:space="preserve"> </w:t>
      </w:r>
      <w:r w:rsidRPr="003F66FA">
        <w:rPr>
          <w:rFonts w:ascii="Tahoma" w:hAnsi="Tahoma" w:cs="Tahoma"/>
          <w:color w:val="000000"/>
          <w:spacing w:val="-1"/>
          <w:sz w:val="20"/>
        </w:rPr>
        <w:t>oferty,</w:t>
      </w:r>
      <w:r w:rsidRPr="003F66FA">
        <w:rPr>
          <w:rFonts w:ascii="Tahoma" w:hAnsi="Tahoma" w:cs="Tahoma"/>
          <w:color w:val="000000"/>
          <w:sz w:val="20"/>
        </w:rPr>
        <w:t xml:space="preserve">  </w:t>
      </w:r>
      <w:r w:rsidRPr="003F66FA">
        <w:rPr>
          <w:rFonts w:ascii="Tahoma" w:hAnsi="Tahoma" w:cs="Tahoma"/>
          <w:color w:val="000000"/>
          <w:spacing w:val="10"/>
          <w:sz w:val="20"/>
        </w:rPr>
        <w:t xml:space="preserve"> </w:t>
      </w:r>
      <w:r w:rsidRPr="003F66FA">
        <w:rPr>
          <w:rFonts w:ascii="Tahoma" w:hAnsi="Tahoma" w:cs="Tahoma"/>
          <w:color w:val="000000"/>
          <w:sz w:val="20"/>
        </w:rPr>
        <w:t xml:space="preserve">na  </w:t>
      </w:r>
      <w:r w:rsidRPr="003F66FA">
        <w:rPr>
          <w:rFonts w:ascii="Tahoma" w:hAnsi="Tahoma" w:cs="Tahoma"/>
          <w:color w:val="000000"/>
          <w:spacing w:val="10"/>
          <w:sz w:val="20"/>
        </w:rPr>
        <w:t xml:space="preserve"> </w:t>
      </w:r>
      <w:r w:rsidRPr="003F66FA">
        <w:rPr>
          <w:rFonts w:ascii="Tahoma" w:hAnsi="Tahoma" w:cs="Tahoma"/>
          <w:color w:val="000000"/>
          <w:sz w:val="20"/>
        </w:rPr>
        <w:t xml:space="preserve">podstawie  </w:t>
      </w:r>
      <w:r w:rsidRPr="003F66FA">
        <w:rPr>
          <w:rFonts w:ascii="Tahoma" w:hAnsi="Tahoma" w:cs="Tahoma"/>
          <w:color w:val="000000"/>
          <w:spacing w:val="12"/>
          <w:sz w:val="20"/>
        </w:rPr>
        <w:t xml:space="preserve"> </w:t>
      </w:r>
      <w:r w:rsidRPr="003F66FA">
        <w:rPr>
          <w:rFonts w:ascii="Tahoma" w:hAnsi="Tahoma" w:cs="Tahoma"/>
          <w:color w:val="000000"/>
          <w:sz w:val="20"/>
        </w:rPr>
        <w:t xml:space="preserve">której  </w:t>
      </w:r>
      <w:r w:rsidRPr="003F66FA">
        <w:rPr>
          <w:rFonts w:ascii="Tahoma" w:hAnsi="Tahoma" w:cs="Tahoma"/>
          <w:color w:val="000000"/>
          <w:spacing w:val="9"/>
          <w:sz w:val="20"/>
        </w:rPr>
        <w:t xml:space="preserve"> </w:t>
      </w:r>
      <w:r w:rsidRPr="003F66FA">
        <w:rPr>
          <w:rFonts w:ascii="Tahoma" w:hAnsi="Tahoma" w:cs="Tahoma"/>
          <w:color w:val="000000"/>
          <w:sz w:val="20"/>
        </w:rPr>
        <w:t xml:space="preserve">dokonano  </w:t>
      </w:r>
      <w:r w:rsidRPr="003F66FA">
        <w:rPr>
          <w:rFonts w:ascii="Tahoma" w:hAnsi="Tahoma" w:cs="Tahoma"/>
          <w:color w:val="000000"/>
          <w:spacing w:val="12"/>
          <w:sz w:val="20"/>
        </w:rPr>
        <w:t xml:space="preserve"> </w:t>
      </w:r>
      <w:r w:rsidRPr="003F66FA">
        <w:rPr>
          <w:rFonts w:ascii="Tahoma" w:hAnsi="Tahoma" w:cs="Tahoma"/>
          <w:color w:val="000000"/>
          <w:spacing w:val="-1"/>
          <w:sz w:val="20"/>
        </w:rPr>
        <w:t>wyboru</w:t>
      </w:r>
      <w:r w:rsidRPr="003F66FA">
        <w:rPr>
          <w:rFonts w:ascii="Tahoma" w:eastAsia="Calibri" w:hAnsi="Tahoma" w:cs="Tahoma"/>
          <w:color w:val="000000"/>
          <w:sz w:val="20"/>
          <w:szCs w:val="20"/>
        </w:rPr>
        <w:t xml:space="preserve"> </w:t>
      </w:r>
      <w:r w:rsidRPr="003F66FA">
        <w:rPr>
          <w:rFonts w:ascii="Tahoma" w:hAnsi="Tahoma" w:cs="Tahoma"/>
          <w:color w:val="000000"/>
          <w:sz w:val="20"/>
        </w:rPr>
        <w:t xml:space="preserve">wykonawcy,  </w:t>
      </w:r>
      <w:r w:rsidRPr="003F66FA">
        <w:rPr>
          <w:rFonts w:ascii="Tahoma" w:hAnsi="Tahoma" w:cs="Tahoma"/>
          <w:color w:val="000000"/>
          <w:spacing w:val="28"/>
          <w:sz w:val="20"/>
        </w:rPr>
        <w:t xml:space="preserve"> </w:t>
      </w:r>
      <w:r w:rsidRPr="003F66FA">
        <w:rPr>
          <w:rFonts w:ascii="Tahoma" w:hAnsi="Tahoma" w:cs="Tahoma"/>
          <w:color w:val="000000"/>
          <w:spacing w:val="-1"/>
          <w:sz w:val="20"/>
        </w:rPr>
        <w:t>chyba</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że  </w:t>
      </w:r>
      <w:r w:rsidRPr="003F66FA">
        <w:rPr>
          <w:rFonts w:ascii="Tahoma" w:hAnsi="Tahoma" w:cs="Tahoma"/>
          <w:color w:val="000000"/>
          <w:spacing w:val="31"/>
          <w:sz w:val="20"/>
        </w:rPr>
        <w:t xml:space="preserve"> </w:t>
      </w:r>
      <w:r w:rsidRPr="003F66FA">
        <w:rPr>
          <w:rFonts w:ascii="Tahoma" w:hAnsi="Tahoma" w:cs="Tahoma"/>
          <w:color w:val="000000"/>
          <w:sz w:val="20"/>
        </w:rPr>
        <w:t xml:space="preserve">zachodzi  </w:t>
      </w:r>
      <w:r w:rsidRPr="003F66FA">
        <w:rPr>
          <w:rFonts w:ascii="Tahoma" w:hAnsi="Tahoma" w:cs="Tahoma"/>
          <w:color w:val="000000"/>
          <w:spacing w:val="29"/>
          <w:sz w:val="20"/>
        </w:rPr>
        <w:t xml:space="preserve"> </w:t>
      </w:r>
      <w:r w:rsidRPr="003F66FA">
        <w:rPr>
          <w:rFonts w:ascii="Tahoma" w:hAnsi="Tahoma" w:cs="Tahoma"/>
          <w:color w:val="000000"/>
          <w:sz w:val="20"/>
        </w:rPr>
        <w:t xml:space="preserve">co  </w:t>
      </w:r>
      <w:r w:rsidRPr="003F66FA">
        <w:rPr>
          <w:rFonts w:ascii="Tahoma" w:hAnsi="Tahoma" w:cs="Tahoma"/>
          <w:color w:val="000000"/>
          <w:spacing w:val="31"/>
          <w:sz w:val="20"/>
        </w:rPr>
        <w:t xml:space="preserve"> </w:t>
      </w:r>
      <w:r w:rsidRPr="003F66FA">
        <w:rPr>
          <w:rFonts w:ascii="Tahoma" w:hAnsi="Tahoma" w:cs="Tahoma"/>
          <w:color w:val="000000"/>
          <w:spacing w:val="-1"/>
          <w:sz w:val="20"/>
        </w:rPr>
        <w:t>najmniej</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jedna z  </w:t>
      </w:r>
      <w:r w:rsidRPr="003F66FA">
        <w:rPr>
          <w:rFonts w:ascii="Tahoma" w:hAnsi="Tahoma" w:cs="Tahoma"/>
          <w:color w:val="000000"/>
          <w:spacing w:val="29"/>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45"/>
          <w:w w:val="99"/>
          <w:sz w:val="20"/>
        </w:rPr>
        <w:t xml:space="preserve"> </w:t>
      </w:r>
      <w:r w:rsidRPr="003F66FA">
        <w:rPr>
          <w:rFonts w:ascii="Tahoma" w:hAnsi="Tahoma" w:cs="Tahoma"/>
          <w:color w:val="000000"/>
          <w:spacing w:val="-1"/>
          <w:sz w:val="20"/>
        </w:rPr>
        <w:t>okoliczności:</w:t>
      </w:r>
    </w:p>
    <w:p w14:paraId="5D68EBF6" w14:textId="77777777" w:rsidR="00505405" w:rsidRPr="003F66FA" w:rsidRDefault="00505405" w:rsidP="00147F36">
      <w:pPr>
        <w:numPr>
          <w:ilvl w:val="2"/>
          <w:numId w:val="30"/>
        </w:numPr>
        <w:suppressAutoHyphens w:val="0"/>
        <w:autoSpaceDE w:val="0"/>
        <w:ind w:left="709" w:hanging="425"/>
        <w:jc w:val="both"/>
        <w:rPr>
          <w:rFonts w:ascii="Tahoma" w:hAnsi="Tahoma" w:cs="Tahoma"/>
          <w:color w:val="000000"/>
          <w:sz w:val="20"/>
        </w:rPr>
      </w:pPr>
      <w:r w:rsidRPr="003F66FA">
        <w:rPr>
          <w:rFonts w:ascii="Tahoma" w:hAnsi="Tahoma" w:cs="Tahoma"/>
          <w:color w:val="000000"/>
          <w:sz w:val="20"/>
        </w:rPr>
        <w:t>zmiany</w:t>
      </w:r>
      <w:r w:rsidRPr="003F66FA">
        <w:rPr>
          <w:rFonts w:ascii="Tahoma" w:hAnsi="Tahoma" w:cs="Tahoma"/>
          <w:color w:val="000000"/>
          <w:spacing w:val="21"/>
          <w:sz w:val="20"/>
        </w:rPr>
        <w:t xml:space="preserve"> </w:t>
      </w:r>
      <w:r w:rsidRPr="003F66FA">
        <w:rPr>
          <w:rFonts w:ascii="Tahoma" w:hAnsi="Tahoma" w:cs="Tahoma"/>
          <w:color w:val="000000"/>
          <w:sz w:val="20"/>
        </w:rPr>
        <w:t>dotyczą</w:t>
      </w:r>
      <w:r w:rsidRPr="003F66FA">
        <w:rPr>
          <w:rFonts w:ascii="Tahoma" w:hAnsi="Tahoma" w:cs="Tahoma"/>
          <w:color w:val="000000"/>
          <w:spacing w:val="23"/>
          <w:sz w:val="20"/>
        </w:rPr>
        <w:t xml:space="preserve"> </w:t>
      </w:r>
      <w:r w:rsidRPr="003F66FA">
        <w:rPr>
          <w:rFonts w:ascii="Tahoma" w:hAnsi="Tahoma" w:cs="Tahoma"/>
          <w:color w:val="000000"/>
          <w:sz w:val="20"/>
        </w:rPr>
        <w:t>realizacji</w:t>
      </w:r>
      <w:r w:rsidRPr="003F66FA">
        <w:rPr>
          <w:rFonts w:ascii="Tahoma" w:hAnsi="Tahoma" w:cs="Tahoma"/>
          <w:color w:val="000000"/>
          <w:spacing w:val="24"/>
          <w:sz w:val="20"/>
        </w:rPr>
        <w:t xml:space="preserve"> </w:t>
      </w:r>
      <w:r w:rsidRPr="003F66FA">
        <w:rPr>
          <w:rFonts w:ascii="Tahoma" w:hAnsi="Tahoma" w:cs="Tahoma"/>
          <w:color w:val="000000"/>
          <w:sz w:val="20"/>
        </w:rPr>
        <w:t>dodatkowych</w:t>
      </w:r>
      <w:r w:rsidRPr="003F66FA">
        <w:rPr>
          <w:rFonts w:ascii="Tahoma" w:hAnsi="Tahoma" w:cs="Tahoma"/>
          <w:color w:val="000000"/>
          <w:spacing w:val="23"/>
          <w:sz w:val="20"/>
        </w:rPr>
        <w:t xml:space="preserve"> </w:t>
      </w:r>
      <w:r w:rsidRPr="003F66FA">
        <w:rPr>
          <w:rFonts w:ascii="Tahoma" w:hAnsi="Tahoma" w:cs="Tahoma"/>
          <w:color w:val="000000"/>
          <w:sz w:val="20"/>
        </w:rPr>
        <w:t>dostaw,</w:t>
      </w:r>
      <w:r w:rsidRPr="003F66FA">
        <w:rPr>
          <w:rFonts w:ascii="Tahoma" w:hAnsi="Tahoma" w:cs="Tahoma"/>
          <w:color w:val="000000"/>
          <w:spacing w:val="23"/>
          <w:sz w:val="20"/>
        </w:rPr>
        <w:t xml:space="preserve"> </w:t>
      </w:r>
      <w:r w:rsidRPr="003F66FA">
        <w:rPr>
          <w:rFonts w:ascii="Tahoma" w:hAnsi="Tahoma" w:cs="Tahoma"/>
          <w:color w:val="000000"/>
          <w:sz w:val="20"/>
        </w:rPr>
        <w:t>usług</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z w:val="20"/>
        </w:rPr>
        <w:t>robót</w:t>
      </w:r>
      <w:r w:rsidRPr="003F66FA">
        <w:rPr>
          <w:rFonts w:ascii="Tahoma" w:hAnsi="Tahoma" w:cs="Tahoma"/>
          <w:color w:val="000000"/>
          <w:spacing w:val="24"/>
          <w:w w:val="99"/>
          <w:sz w:val="20"/>
        </w:rPr>
        <w:t xml:space="preserve"> </w:t>
      </w:r>
      <w:r w:rsidRPr="003F66FA">
        <w:rPr>
          <w:rFonts w:ascii="Tahoma" w:hAnsi="Tahoma" w:cs="Tahoma"/>
          <w:color w:val="000000"/>
          <w:spacing w:val="-1"/>
          <w:sz w:val="20"/>
        </w:rPr>
        <w:t>budowlanych</w:t>
      </w:r>
      <w:r w:rsidRPr="003F66FA">
        <w:rPr>
          <w:rFonts w:ascii="Tahoma" w:hAnsi="Tahoma" w:cs="Tahoma"/>
          <w:color w:val="000000"/>
          <w:spacing w:val="33"/>
          <w:sz w:val="20"/>
        </w:rPr>
        <w:t xml:space="preserve"> </w:t>
      </w:r>
      <w:r w:rsidRPr="003F66FA">
        <w:rPr>
          <w:rFonts w:ascii="Tahoma" w:hAnsi="Tahoma" w:cs="Tahoma"/>
          <w:color w:val="000000"/>
          <w:sz w:val="20"/>
        </w:rPr>
        <w:t>od</w:t>
      </w:r>
      <w:r w:rsidRPr="003F66FA">
        <w:rPr>
          <w:rFonts w:ascii="Tahoma" w:hAnsi="Tahoma" w:cs="Tahoma"/>
          <w:color w:val="000000"/>
          <w:spacing w:val="34"/>
          <w:sz w:val="20"/>
        </w:rPr>
        <w:t xml:space="preserve"> </w:t>
      </w:r>
      <w:r w:rsidRPr="003F66FA">
        <w:rPr>
          <w:rFonts w:ascii="Tahoma" w:hAnsi="Tahoma" w:cs="Tahoma"/>
          <w:color w:val="000000"/>
          <w:spacing w:val="-1"/>
          <w:sz w:val="20"/>
        </w:rPr>
        <w:t>dotychczasowego</w:t>
      </w:r>
      <w:r w:rsidRPr="003F66FA">
        <w:rPr>
          <w:rFonts w:ascii="Tahoma" w:hAnsi="Tahoma" w:cs="Tahoma"/>
          <w:color w:val="000000"/>
          <w:spacing w:val="34"/>
          <w:sz w:val="20"/>
        </w:rPr>
        <w:t xml:space="preserve"> </w:t>
      </w:r>
      <w:r w:rsidRPr="003F66FA">
        <w:rPr>
          <w:rFonts w:ascii="Tahoma" w:hAnsi="Tahoma" w:cs="Tahoma"/>
          <w:color w:val="000000"/>
          <w:sz w:val="20"/>
        </w:rPr>
        <w:t>wykonawcy,</w:t>
      </w:r>
      <w:r w:rsidRPr="003F66FA">
        <w:rPr>
          <w:rFonts w:ascii="Tahoma" w:hAnsi="Tahoma" w:cs="Tahoma"/>
          <w:color w:val="000000"/>
          <w:spacing w:val="35"/>
          <w:sz w:val="20"/>
        </w:rPr>
        <w:t xml:space="preserve"> </w:t>
      </w:r>
      <w:r w:rsidRPr="003F66FA">
        <w:rPr>
          <w:rFonts w:ascii="Tahoma" w:hAnsi="Tahoma" w:cs="Tahoma"/>
          <w:color w:val="000000"/>
          <w:spacing w:val="-1"/>
          <w:sz w:val="20"/>
        </w:rPr>
        <w:t>nieobjętych</w:t>
      </w:r>
      <w:r w:rsidRPr="003F66FA">
        <w:rPr>
          <w:rFonts w:ascii="Tahoma" w:hAnsi="Tahoma" w:cs="Tahoma"/>
          <w:color w:val="000000"/>
          <w:spacing w:val="63"/>
          <w:w w:val="99"/>
          <w:sz w:val="20"/>
        </w:rPr>
        <w:t xml:space="preserve"> </w:t>
      </w:r>
      <w:r w:rsidRPr="003F66FA">
        <w:rPr>
          <w:rFonts w:ascii="Tahoma" w:hAnsi="Tahoma" w:cs="Tahoma"/>
          <w:color w:val="000000"/>
          <w:spacing w:val="-1"/>
          <w:sz w:val="20"/>
        </w:rPr>
        <w:t>zamówieniem</w:t>
      </w:r>
      <w:r w:rsidRPr="003F66FA">
        <w:rPr>
          <w:rFonts w:ascii="Tahoma" w:hAnsi="Tahoma" w:cs="Tahoma"/>
          <w:color w:val="000000"/>
          <w:spacing w:val="10"/>
          <w:sz w:val="20"/>
        </w:rPr>
        <w:t xml:space="preserve"> </w:t>
      </w:r>
      <w:r w:rsidRPr="003F66FA">
        <w:rPr>
          <w:rFonts w:ascii="Tahoma" w:hAnsi="Tahoma" w:cs="Tahoma"/>
          <w:color w:val="000000"/>
          <w:sz w:val="20"/>
        </w:rPr>
        <w:t>podstawowym,</w:t>
      </w:r>
      <w:r w:rsidRPr="003F66FA">
        <w:rPr>
          <w:rFonts w:ascii="Tahoma" w:hAnsi="Tahoma" w:cs="Tahoma"/>
          <w:color w:val="000000"/>
          <w:spacing w:val="8"/>
          <w:sz w:val="20"/>
        </w:rPr>
        <w:t xml:space="preserve"> </w:t>
      </w:r>
      <w:r w:rsidRPr="003F66FA">
        <w:rPr>
          <w:rFonts w:ascii="Tahoma" w:hAnsi="Tahoma" w:cs="Tahoma"/>
          <w:color w:val="000000"/>
          <w:sz w:val="20"/>
        </w:rPr>
        <w:t>o</w:t>
      </w:r>
      <w:r w:rsidRPr="003F66FA">
        <w:rPr>
          <w:rFonts w:ascii="Tahoma" w:hAnsi="Tahoma" w:cs="Tahoma"/>
          <w:color w:val="000000"/>
          <w:spacing w:val="10"/>
          <w:sz w:val="20"/>
        </w:rPr>
        <w:t xml:space="preserve"> </w:t>
      </w:r>
      <w:r w:rsidRPr="003F66FA">
        <w:rPr>
          <w:rFonts w:ascii="Tahoma" w:hAnsi="Tahoma" w:cs="Tahoma"/>
          <w:color w:val="000000"/>
          <w:spacing w:val="-1"/>
          <w:sz w:val="20"/>
        </w:rPr>
        <w:t>ile</w:t>
      </w:r>
      <w:r w:rsidRPr="003F66FA">
        <w:rPr>
          <w:rFonts w:ascii="Tahoma" w:hAnsi="Tahoma" w:cs="Tahoma"/>
          <w:color w:val="000000"/>
          <w:spacing w:val="9"/>
          <w:sz w:val="20"/>
        </w:rPr>
        <w:t xml:space="preserve"> </w:t>
      </w:r>
      <w:r w:rsidRPr="003F66FA">
        <w:rPr>
          <w:rFonts w:ascii="Tahoma" w:hAnsi="Tahoma" w:cs="Tahoma"/>
          <w:color w:val="000000"/>
          <w:sz w:val="20"/>
        </w:rPr>
        <w:t>stały</w:t>
      </w:r>
      <w:r w:rsidRPr="003F66FA">
        <w:rPr>
          <w:rFonts w:ascii="Tahoma" w:hAnsi="Tahoma" w:cs="Tahoma"/>
          <w:color w:val="000000"/>
          <w:spacing w:val="9"/>
          <w:sz w:val="20"/>
        </w:rPr>
        <w:t xml:space="preserve"> </w:t>
      </w:r>
      <w:r w:rsidRPr="003F66FA">
        <w:rPr>
          <w:rFonts w:ascii="Tahoma" w:hAnsi="Tahoma" w:cs="Tahoma"/>
          <w:color w:val="000000"/>
          <w:spacing w:val="-1"/>
          <w:sz w:val="20"/>
        </w:rPr>
        <w:t>się</w:t>
      </w:r>
      <w:r w:rsidRPr="003F66FA">
        <w:rPr>
          <w:rFonts w:ascii="Tahoma" w:hAnsi="Tahoma" w:cs="Tahoma"/>
          <w:color w:val="000000"/>
          <w:spacing w:val="9"/>
          <w:sz w:val="20"/>
        </w:rPr>
        <w:t xml:space="preserve"> </w:t>
      </w:r>
      <w:r w:rsidRPr="003F66FA">
        <w:rPr>
          <w:rFonts w:ascii="Tahoma" w:hAnsi="Tahoma" w:cs="Tahoma"/>
          <w:color w:val="000000"/>
          <w:sz w:val="20"/>
        </w:rPr>
        <w:t>niezbędne</w:t>
      </w:r>
      <w:r w:rsidRPr="003F66FA">
        <w:rPr>
          <w:rFonts w:ascii="Tahoma" w:hAnsi="Tahoma" w:cs="Tahoma"/>
          <w:color w:val="000000"/>
          <w:spacing w:val="9"/>
          <w:sz w:val="20"/>
        </w:rPr>
        <w:t xml:space="preserve"> </w:t>
      </w:r>
      <w:r w:rsidRPr="003F66FA">
        <w:rPr>
          <w:rFonts w:ascii="Tahoma" w:hAnsi="Tahoma" w:cs="Tahoma"/>
          <w:color w:val="000000"/>
          <w:sz w:val="20"/>
        </w:rPr>
        <w:t>i</w:t>
      </w:r>
      <w:r w:rsidRPr="003F66FA">
        <w:rPr>
          <w:rFonts w:ascii="Tahoma" w:hAnsi="Tahoma" w:cs="Tahoma"/>
          <w:color w:val="000000"/>
          <w:spacing w:val="8"/>
          <w:sz w:val="20"/>
        </w:rPr>
        <w:t xml:space="preserve"> </w:t>
      </w:r>
      <w:r w:rsidRPr="003F66FA">
        <w:rPr>
          <w:rFonts w:ascii="Tahoma" w:hAnsi="Tahoma" w:cs="Tahoma"/>
          <w:color w:val="000000"/>
          <w:sz w:val="20"/>
        </w:rPr>
        <w:t>zostały</w:t>
      </w:r>
      <w:r w:rsidRPr="003F66FA">
        <w:rPr>
          <w:rFonts w:ascii="Tahoma" w:hAnsi="Tahoma" w:cs="Tahoma"/>
          <w:color w:val="000000"/>
          <w:spacing w:val="36"/>
          <w:w w:val="99"/>
          <w:sz w:val="20"/>
        </w:rPr>
        <w:t xml:space="preserve"> </w:t>
      </w:r>
      <w:r w:rsidRPr="003F66FA">
        <w:rPr>
          <w:rFonts w:ascii="Tahoma" w:hAnsi="Tahoma" w:cs="Tahoma"/>
          <w:color w:val="000000"/>
          <w:sz w:val="20"/>
        </w:rPr>
        <w:t>spełnione</w:t>
      </w:r>
      <w:r w:rsidRPr="003F66FA">
        <w:rPr>
          <w:rFonts w:ascii="Tahoma" w:hAnsi="Tahoma" w:cs="Tahoma"/>
          <w:color w:val="000000"/>
          <w:spacing w:val="-11"/>
          <w:sz w:val="20"/>
        </w:rPr>
        <w:t xml:space="preserve"> </w:t>
      </w:r>
      <w:r w:rsidRPr="003F66FA">
        <w:rPr>
          <w:rFonts w:ascii="Tahoma" w:hAnsi="Tahoma" w:cs="Tahoma"/>
          <w:color w:val="000000"/>
          <w:sz w:val="20"/>
        </w:rPr>
        <w:t>łącznie</w:t>
      </w:r>
      <w:r w:rsidRPr="003F66FA">
        <w:rPr>
          <w:rFonts w:ascii="Tahoma" w:hAnsi="Tahoma" w:cs="Tahoma"/>
          <w:color w:val="000000"/>
          <w:spacing w:val="-10"/>
          <w:sz w:val="20"/>
        </w:rPr>
        <w:t xml:space="preserve"> </w:t>
      </w:r>
      <w:r w:rsidRPr="003F66FA">
        <w:rPr>
          <w:rFonts w:ascii="Tahoma" w:hAnsi="Tahoma" w:cs="Tahoma"/>
          <w:color w:val="000000"/>
          <w:spacing w:val="-1"/>
          <w:sz w:val="20"/>
        </w:rPr>
        <w:t>następujące</w:t>
      </w:r>
      <w:r w:rsidRPr="003F66FA">
        <w:rPr>
          <w:rFonts w:ascii="Tahoma" w:hAnsi="Tahoma" w:cs="Tahoma"/>
          <w:color w:val="000000"/>
          <w:spacing w:val="-11"/>
          <w:sz w:val="20"/>
        </w:rPr>
        <w:t xml:space="preserve"> </w:t>
      </w:r>
      <w:r w:rsidRPr="003F66FA">
        <w:rPr>
          <w:rFonts w:ascii="Tahoma" w:hAnsi="Tahoma" w:cs="Tahoma"/>
          <w:color w:val="000000"/>
          <w:sz w:val="20"/>
        </w:rPr>
        <w:t>warunki:</w:t>
      </w:r>
    </w:p>
    <w:p w14:paraId="1D31372D" w14:textId="6B4DCD90"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25"/>
          <w:sz w:val="20"/>
        </w:rPr>
        <w:t xml:space="preserve"> </w:t>
      </w:r>
      <w:r w:rsidRPr="00147F36">
        <w:rPr>
          <w:rFonts w:ascii="Tahoma" w:hAnsi="Tahoma" w:cs="Tahoma"/>
          <w:color w:val="000000"/>
          <w:sz w:val="20"/>
        </w:rPr>
        <w:t>wykonawcy</w:t>
      </w:r>
      <w:r w:rsidRPr="00147F36">
        <w:rPr>
          <w:rFonts w:ascii="Tahoma" w:hAnsi="Tahoma" w:cs="Tahoma"/>
          <w:color w:val="000000"/>
          <w:spacing w:val="25"/>
          <w:sz w:val="20"/>
        </w:rPr>
        <w:t xml:space="preserve"> </w:t>
      </w:r>
      <w:r w:rsidRPr="00147F36">
        <w:rPr>
          <w:rFonts w:ascii="Tahoma" w:hAnsi="Tahoma" w:cs="Tahoma"/>
          <w:color w:val="000000"/>
          <w:spacing w:val="-1"/>
          <w:sz w:val="20"/>
        </w:rPr>
        <w:t>nie</w:t>
      </w:r>
      <w:r w:rsidRPr="00147F36">
        <w:rPr>
          <w:rFonts w:ascii="Tahoma" w:hAnsi="Tahoma" w:cs="Tahoma"/>
          <w:color w:val="000000"/>
          <w:spacing w:val="27"/>
          <w:sz w:val="20"/>
        </w:rPr>
        <w:t xml:space="preserve"> </w:t>
      </w:r>
      <w:r w:rsidRPr="00147F36">
        <w:rPr>
          <w:rFonts w:ascii="Tahoma" w:hAnsi="Tahoma" w:cs="Tahoma"/>
          <w:color w:val="000000"/>
          <w:sz w:val="20"/>
        </w:rPr>
        <w:t>może</w:t>
      </w:r>
      <w:r w:rsidRPr="00147F36">
        <w:rPr>
          <w:rFonts w:ascii="Tahoma" w:hAnsi="Tahoma" w:cs="Tahoma"/>
          <w:color w:val="000000"/>
          <w:spacing w:val="26"/>
          <w:sz w:val="20"/>
        </w:rPr>
        <w:t xml:space="preserve"> </w:t>
      </w:r>
      <w:r w:rsidRPr="00147F36">
        <w:rPr>
          <w:rFonts w:ascii="Tahoma" w:hAnsi="Tahoma" w:cs="Tahoma"/>
          <w:color w:val="000000"/>
          <w:sz w:val="20"/>
        </w:rPr>
        <w:t>zostać</w:t>
      </w:r>
      <w:r w:rsidRPr="00147F36">
        <w:rPr>
          <w:rFonts w:ascii="Tahoma" w:hAnsi="Tahoma" w:cs="Tahoma"/>
          <w:color w:val="000000"/>
          <w:spacing w:val="26"/>
          <w:sz w:val="20"/>
        </w:rPr>
        <w:t xml:space="preserve"> </w:t>
      </w:r>
      <w:r w:rsidRPr="00147F36">
        <w:rPr>
          <w:rFonts w:ascii="Tahoma" w:hAnsi="Tahoma" w:cs="Tahoma"/>
          <w:color w:val="000000"/>
          <w:spacing w:val="-1"/>
          <w:sz w:val="20"/>
        </w:rPr>
        <w:t>dokonana</w:t>
      </w:r>
      <w:r w:rsidRPr="00147F36">
        <w:rPr>
          <w:rFonts w:ascii="Tahoma" w:hAnsi="Tahoma" w:cs="Tahoma"/>
          <w:color w:val="000000"/>
          <w:spacing w:val="25"/>
          <w:sz w:val="20"/>
        </w:rPr>
        <w:t xml:space="preserve"> </w:t>
      </w:r>
      <w:r w:rsidRPr="00147F36">
        <w:rPr>
          <w:rFonts w:ascii="Tahoma" w:hAnsi="Tahoma" w:cs="Tahoma"/>
          <w:color w:val="000000"/>
          <w:sz w:val="20"/>
        </w:rPr>
        <w:t>z</w:t>
      </w:r>
      <w:r w:rsidRPr="00147F36">
        <w:rPr>
          <w:rFonts w:ascii="Tahoma" w:hAnsi="Tahoma" w:cs="Tahoma"/>
          <w:color w:val="000000"/>
          <w:spacing w:val="23"/>
          <w:sz w:val="20"/>
        </w:rPr>
        <w:t xml:space="preserve"> </w:t>
      </w:r>
      <w:r w:rsidRPr="00147F36">
        <w:rPr>
          <w:rFonts w:ascii="Tahoma" w:hAnsi="Tahoma" w:cs="Tahoma"/>
          <w:color w:val="000000"/>
          <w:sz w:val="20"/>
        </w:rPr>
        <w:t>powodów</w:t>
      </w:r>
      <w:r w:rsidRPr="00147F36">
        <w:rPr>
          <w:rFonts w:ascii="Tahoma" w:hAnsi="Tahoma" w:cs="Tahoma"/>
          <w:color w:val="000000"/>
          <w:spacing w:val="22"/>
          <w:w w:val="99"/>
          <w:sz w:val="20"/>
        </w:rPr>
        <w:t xml:space="preserve"> </w:t>
      </w:r>
      <w:r w:rsidRPr="00147F36">
        <w:rPr>
          <w:rFonts w:ascii="Tahoma" w:hAnsi="Tahoma" w:cs="Tahoma"/>
          <w:color w:val="000000"/>
          <w:sz w:val="20"/>
        </w:rPr>
        <w:t>ekonomicznych</w:t>
      </w:r>
      <w:r w:rsidRPr="00147F36">
        <w:rPr>
          <w:rFonts w:ascii="Tahoma" w:hAnsi="Tahoma" w:cs="Tahoma"/>
          <w:color w:val="000000"/>
          <w:spacing w:val="10"/>
          <w:sz w:val="20"/>
        </w:rPr>
        <w:t xml:space="preserve"> </w:t>
      </w:r>
      <w:r w:rsidRPr="00147F36">
        <w:rPr>
          <w:rFonts w:ascii="Tahoma" w:hAnsi="Tahoma" w:cs="Tahoma"/>
          <w:color w:val="000000"/>
          <w:spacing w:val="-1"/>
          <w:sz w:val="20"/>
        </w:rPr>
        <w:t>lub</w:t>
      </w:r>
      <w:r w:rsidRPr="00147F36">
        <w:rPr>
          <w:rFonts w:ascii="Tahoma" w:hAnsi="Tahoma" w:cs="Tahoma"/>
          <w:color w:val="000000"/>
          <w:spacing w:val="11"/>
          <w:sz w:val="20"/>
        </w:rPr>
        <w:t xml:space="preserve"> </w:t>
      </w:r>
      <w:r w:rsidRPr="00147F36">
        <w:rPr>
          <w:rFonts w:ascii="Tahoma" w:hAnsi="Tahoma" w:cs="Tahoma"/>
          <w:color w:val="000000"/>
          <w:spacing w:val="-1"/>
          <w:sz w:val="20"/>
        </w:rPr>
        <w:t>technicznych,</w:t>
      </w:r>
      <w:r w:rsidRPr="00147F36">
        <w:rPr>
          <w:rFonts w:ascii="Tahoma" w:hAnsi="Tahoma" w:cs="Tahoma"/>
          <w:color w:val="000000"/>
          <w:spacing w:val="10"/>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szczególności</w:t>
      </w:r>
      <w:r w:rsidRPr="00147F36">
        <w:rPr>
          <w:rFonts w:ascii="Tahoma" w:hAnsi="Tahoma" w:cs="Tahoma"/>
          <w:color w:val="000000"/>
          <w:spacing w:val="10"/>
          <w:sz w:val="20"/>
        </w:rPr>
        <w:t xml:space="preserve"> </w:t>
      </w:r>
      <w:r w:rsidRPr="00147F36">
        <w:rPr>
          <w:rFonts w:ascii="Tahoma" w:hAnsi="Tahoma" w:cs="Tahoma"/>
          <w:color w:val="000000"/>
          <w:sz w:val="20"/>
        </w:rPr>
        <w:t>dotyczących</w:t>
      </w:r>
      <w:r w:rsidRPr="00147F36">
        <w:rPr>
          <w:rFonts w:ascii="Tahoma" w:hAnsi="Tahoma" w:cs="Tahoma"/>
          <w:color w:val="000000"/>
          <w:spacing w:val="30"/>
          <w:w w:val="99"/>
          <w:sz w:val="20"/>
        </w:rPr>
        <w:t xml:space="preserve"> </w:t>
      </w:r>
      <w:r w:rsidRPr="00147F36">
        <w:rPr>
          <w:rFonts w:ascii="Tahoma" w:hAnsi="Tahoma" w:cs="Tahoma"/>
          <w:color w:val="000000"/>
          <w:sz w:val="20"/>
        </w:rPr>
        <w:t>zamienności</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interoperacyjności</w:t>
      </w:r>
      <w:r w:rsidRPr="00147F36">
        <w:rPr>
          <w:rFonts w:ascii="Tahoma" w:hAnsi="Tahoma" w:cs="Tahoma"/>
          <w:color w:val="000000"/>
          <w:spacing w:val="24"/>
          <w:sz w:val="20"/>
        </w:rPr>
        <w:t xml:space="preserve"> </w:t>
      </w:r>
      <w:r w:rsidRPr="00147F36">
        <w:rPr>
          <w:rFonts w:ascii="Tahoma" w:hAnsi="Tahoma" w:cs="Tahoma"/>
          <w:color w:val="000000"/>
          <w:sz w:val="20"/>
        </w:rPr>
        <w:t>sprzętu,</w:t>
      </w:r>
      <w:r w:rsidRPr="00147F36">
        <w:rPr>
          <w:rFonts w:ascii="Tahoma" w:hAnsi="Tahoma" w:cs="Tahoma"/>
          <w:color w:val="000000"/>
          <w:spacing w:val="22"/>
          <w:sz w:val="20"/>
        </w:rPr>
        <w:t xml:space="preserve"> </w:t>
      </w:r>
      <w:r w:rsidRPr="00147F36">
        <w:rPr>
          <w:rFonts w:ascii="Tahoma" w:hAnsi="Tahoma" w:cs="Tahoma"/>
          <w:color w:val="000000"/>
          <w:sz w:val="20"/>
        </w:rPr>
        <w:t>usług</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instalacji,</w:t>
      </w:r>
      <w:r w:rsidRPr="00147F36">
        <w:rPr>
          <w:rFonts w:ascii="Tahoma" w:hAnsi="Tahoma" w:cs="Tahoma"/>
          <w:color w:val="000000"/>
          <w:spacing w:val="61"/>
          <w:w w:val="99"/>
          <w:sz w:val="20"/>
        </w:rPr>
        <w:t xml:space="preserve"> </w:t>
      </w:r>
      <w:r w:rsidRPr="00147F36">
        <w:rPr>
          <w:rFonts w:ascii="Tahoma" w:hAnsi="Tahoma" w:cs="Tahoma"/>
          <w:color w:val="000000"/>
          <w:spacing w:val="-1"/>
          <w:sz w:val="20"/>
        </w:rPr>
        <w:t>zamówionych</w:t>
      </w:r>
      <w:r w:rsidRPr="00147F36">
        <w:rPr>
          <w:rFonts w:ascii="Tahoma" w:hAnsi="Tahoma" w:cs="Tahoma"/>
          <w:color w:val="000000"/>
          <w:spacing w:val="-11"/>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ramach</w:t>
      </w:r>
      <w:r w:rsidRPr="00147F36">
        <w:rPr>
          <w:rFonts w:ascii="Tahoma" w:hAnsi="Tahoma" w:cs="Tahoma"/>
          <w:color w:val="000000"/>
          <w:spacing w:val="-11"/>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11"/>
          <w:sz w:val="20"/>
        </w:rPr>
        <w:t xml:space="preserve"> </w:t>
      </w:r>
      <w:r w:rsidRPr="00147F36">
        <w:rPr>
          <w:rFonts w:ascii="Tahoma" w:hAnsi="Tahoma" w:cs="Tahoma"/>
          <w:color w:val="000000"/>
          <w:sz w:val="20"/>
        </w:rPr>
        <w:t>podstawowego,</w:t>
      </w:r>
    </w:p>
    <w:p w14:paraId="041E8807" w14:textId="3BE954C5"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7"/>
          <w:sz w:val="20"/>
        </w:rPr>
        <w:t xml:space="preserve"> </w:t>
      </w:r>
      <w:r w:rsidRPr="00147F36">
        <w:rPr>
          <w:rFonts w:ascii="Tahoma" w:hAnsi="Tahoma" w:cs="Tahoma"/>
          <w:color w:val="000000"/>
          <w:sz w:val="20"/>
        </w:rPr>
        <w:t>wykonawcy</w:t>
      </w:r>
      <w:r w:rsidRPr="00147F36">
        <w:rPr>
          <w:rFonts w:ascii="Tahoma" w:hAnsi="Tahoma" w:cs="Tahoma"/>
          <w:color w:val="000000"/>
          <w:spacing w:val="10"/>
          <w:sz w:val="20"/>
        </w:rPr>
        <w:t xml:space="preserve"> </w:t>
      </w:r>
      <w:r w:rsidRPr="00147F36">
        <w:rPr>
          <w:rFonts w:ascii="Tahoma" w:hAnsi="Tahoma" w:cs="Tahoma"/>
          <w:color w:val="000000"/>
          <w:sz w:val="20"/>
        </w:rPr>
        <w:t>spowodowałaby</w:t>
      </w:r>
      <w:r w:rsidRPr="00147F36">
        <w:rPr>
          <w:rFonts w:ascii="Tahoma" w:hAnsi="Tahoma" w:cs="Tahoma"/>
          <w:color w:val="000000"/>
          <w:spacing w:val="8"/>
          <w:sz w:val="20"/>
        </w:rPr>
        <w:t xml:space="preserve"> </w:t>
      </w:r>
      <w:r w:rsidRPr="00147F36">
        <w:rPr>
          <w:rFonts w:ascii="Tahoma" w:hAnsi="Tahoma" w:cs="Tahoma"/>
          <w:color w:val="000000"/>
          <w:sz w:val="20"/>
        </w:rPr>
        <w:t>istotną</w:t>
      </w:r>
      <w:r w:rsidRPr="00147F36">
        <w:rPr>
          <w:rFonts w:ascii="Tahoma" w:hAnsi="Tahoma" w:cs="Tahoma"/>
          <w:color w:val="000000"/>
          <w:spacing w:val="8"/>
          <w:sz w:val="20"/>
        </w:rPr>
        <w:t xml:space="preserve"> </w:t>
      </w:r>
      <w:r w:rsidRPr="00147F36">
        <w:rPr>
          <w:rFonts w:ascii="Tahoma" w:hAnsi="Tahoma" w:cs="Tahoma"/>
          <w:color w:val="000000"/>
          <w:sz w:val="20"/>
        </w:rPr>
        <w:t>niedogodność</w:t>
      </w:r>
      <w:r w:rsidRPr="00147F36">
        <w:rPr>
          <w:rFonts w:ascii="Tahoma" w:hAnsi="Tahoma" w:cs="Tahoma"/>
          <w:color w:val="000000"/>
          <w:spacing w:val="8"/>
          <w:sz w:val="20"/>
        </w:rPr>
        <w:t xml:space="preserve"> </w:t>
      </w:r>
      <w:r w:rsidRPr="00147F36">
        <w:rPr>
          <w:rFonts w:ascii="Tahoma" w:hAnsi="Tahoma" w:cs="Tahoma"/>
          <w:color w:val="000000"/>
          <w:spacing w:val="-1"/>
          <w:sz w:val="20"/>
        </w:rPr>
        <w:t>lub</w:t>
      </w:r>
      <w:r w:rsidRPr="00147F36">
        <w:rPr>
          <w:rFonts w:ascii="Tahoma" w:hAnsi="Tahoma" w:cs="Tahoma"/>
          <w:color w:val="000000"/>
          <w:spacing w:val="28"/>
          <w:w w:val="99"/>
          <w:sz w:val="20"/>
        </w:rPr>
        <w:t xml:space="preserve"> </w:t>
      </w:r>
      <w:r w:rsidRPr="00147F36">
        <w:rPr>
          <w:rFonts w:ascii="Tahoma" w:hAnsi="Tahoma" w:cs="Tahoma"/>
          <w:color w:val="000000"/>
          <w:sz w:val="20"/>
        </w:rPr>
        <w:t>znaczne</w:t>
      </w:r>
      <w:r w:rsidRPr="00147F36">
        <w:rPr>
          <w:rFonts w:ascii="Tahoma" w:hAnsi="Tahoma" w:cs="Tahoma"/>
          <w:color w:val="000000"/>
          <w:spacing w:val="-10"/>
          <w:sz w:val="20"/>
        </w:rPr>
        <w:t xml:space="preserve"> </w:t>
      </w:r>
      <w:r w:rsidRPr="00147F36">
        <w:rPr>
          <w:rFonts w:ascii="Tahoma" w:hAnsi="Tahoma" w:cs="Tahoma"/>
          <w:color w:val="000000"/>
          <w:spacing w:val="-1"/>
          <w:sz w:val="20"/>
        </w:rPr>
        <w:t>zwiększenie</w:t>
      </w:r>
      <w:r w:rsidRPr="00147F36">
        <w:rPr>
          <w:rFonts w:ascii="Tahoma" w:hAnsi="Tahoma" w:cs="Tahoma"/>
          <w:color w:val="000000"/>
          <w:spacing w:val="-10"/>
          <w:sz w:val="20"/>
        </w:rPr>
        <w:t xml:space="preserve"> </w:t>
      </w:r>
      <w:r w:rsidRPr="00147F36">
        <w:rPr>
          <w:rFonts w:ascii="Tahoma" w:hAnsi="Tahoma" w:cs="Tahoma"/>
          <w:color w:val="000000"/>
          <w:sz w:val="20"/>
        </w:rPr>
        <w:t>kosztów</w:t>
      </w:r>
      <w:r w:rsidRPr="00147F36">
        <w:rPr>
          <w:rFonts w:ascii="Tahoma" w:hAnsi="Tahoma" w:cs="Tahoma"/>
          <w:color w:val="000000"/>
          <w:spacing w:val="-10"/>
          <w:sz w:val="20"/>
        </w:rPr>
        <w:t xml:space="preserve"> </w:t>
      </w:r>
      <w:r w:rsidRPr="00147F36">
        <w:rPr>
          <w:rFonts w:ascii="Tahoma" w:hAnsi="Tahoma" w:cs="Tahoma"/>
          <w:color w:val="000000"/>
          <w:spacing w:val="-1"/>
          <w:sz w:val="20"/>
        </w:rPr>
        <w:t>dla</w:t>
      </w:r>
      <w:r w:rsidRPr="00147F36">
        <w:rPr>
          <w:rFonts w:ascii="Tahoma" w:hAnsi="Tahoma" w:cs="Tahoma"/>
          <w:color w:val="000000"/>
          <w:spacing w:val="-11"/>
          <w:sz w:val="20"/>
        </w:rPr>
        <w:t xml:space="preserve"> </w:t>
      </w:r>
      <w:r w:rsidRPr="00147F36">
        <w:rPr>
          <w:rFonts w:ascii="Tahoma" w:hAnsi="Tahoma" w:cs="Tahoma"/>
          <w:color w:val="000000"/>
          <w:sz w:val="20"/>
        </w:rPr>
        <w:t>zamawiającego,</w:t>
      </w:r>
    </w:p>
    <w:p w14:paraId="22551D62" w14:textId="46955B0A" w:rsidR="00505405" w:rsidRPr="00147F36"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10"/>
          <w:sz w:val="20"/>
        </w:rPr>
        <w:t xml:space="preserve"> </w:t>
      </w:r>
      <w:r w:rsidRPr="00147F36">
        <w:rPr>
          <w:rFonts w:ascii="Tahoma" w:hAnsi="Tahoma" w:cs="Tahoma"/>
          <w:color w:val="000000"/>
          <w:sz w:val="20"/>
        </w:rPr>
        <w:t>każdej</w:t>
      </w:r>
      <w:r w:rsidRPr="00147F36">
        <w:rPr>
          <w:rFonts w:ascii="Tahoma" w:hAnsi="Tahoma" w:cs="Tahoma"/>
          <w:color w:val="000000"/>
          <w:spacing w:val="10"/>
          <w:sz w:val="20"/>
        </w:rPr>
        <w:t xml:space="preserve"> </w:t>
      </w:r>
      <w:r w:rsidRPr="00147F36">
        <w:rPr>
          <w:rFonts w:ascii="Tahoma" w:hAnsi="Tahoma" w:cs="Tahoma"/>
          <w:color w:val="000000"/>
          <w:sz w:val="20"/>
        </w:rPr>
        <w:t>kolejnej</w:t>
      </w:r>
      <w:r w:rsidRPr="00147F36">
        <w:rPr>
          <w:rFonts w:ascii="Tahoma" w:hAnsi="Tahoma" w:cs="Tahoma"/>
          <w:color w:val="000000"/>
          <w:spacing w:val="11"/>
          <w:sz w:val="20"/>
        </w:rPr>
        <w:t xml:space="preserve"> </w:t>
      </w:r>
      <w:r w:rsidRPr="00147F36">
        <w:rPr>
          <w:rFonts w:ascii="Tahoma" w:hAnsi="Tahoma" w:cs="Tahoma"/>
          <w:color w:val="000000"/>
          <w:sz w:val="20"/>
        </w:rPr>
        <w:t>zmiany</w:t>
      </w:r>
      <w:r w:rsidRPr="00147F36">
        <w:rPr>
          <w:rFonts w:ascii="Tahoma" w:hAnsi="Tahoma" w:cs="Tahoma"/>
          <w:color w:val="000000"/>
          <w:spacing w:val="9"/>
          <w:sz w:val="20"/>
        </w:rPr>
        <w:t xml:space="preserve"> </w:t>
      </w:r>
      <w:r w:rsidRPr="00147F36">
        <w:rPr>
          <w:rFonts w:ascii="Tahoma" w:hAnsi="Tahoma" w:cs="Tahoma"/>
          <w:color w:val="000000"/>
          <w:spacing w:val="-1"/>
          <w:sz w:val="20"/>
        </w:rPr>
        <w:t>nie</w:t>
      </w:r>
      <w:r w:rsidRPr="00147F36">
        <w:rPr>
          <w:rFonts w:ascii="Tahoma" w:hAnsi="Tahoma" w:cs="Tahoma"/>
          <w:color w:val="000000"/>
          <w:spacing w:val="10"/>
          <w:sz w:val="20"/>
        </w:rPr>
        <w:t xml:space="preserve"> </w:t>
      </w:r>
      <w:r w:rsidRPr="00147F36">
        <w:rPr>
          <w:rFonts w:ascii="Tahoma" w:hAnsi="Tahoma" w:cs="Tahoma"/>
          <w:color w:val="000000"/>
          <w:sz w:val="20"/>
        </w:rPr>
        <w:t>przekracza</w:t>
      </w:r>
      <w:r w:rsidRPr="00147F36">
        <w:rPr>
          <w:rFonts w:ascii="Tahoma" w:hAnsi="Tahoma" w:cs="Tahoma"/>
          <w:color w:val="000000"/>
          <w:spacing w:val="11"/>
          <w:sz w:val="20"/>
        </w:rPr>
        <w:t xml:space="preserve"> </w:t>
      </w:r>
      <w:r w:rsidRPr="00147F36">
        <w:rPr>
          <w:rFonts w:ascii="Tahoma" w:hAnsi="Tahoma" w:cs="Tahoma"/>
          <w:color w:val="000000"/>
          <w:sz w:val="20"/>
        </w:rPr>
        <w:t>50%</w:t>
      </w:r>
      <w:r w:rsidRPr="00147F36">
        <w:rPr>
          <w:rFonts w:ascii="Tahoma" w:hAnsi="Tahoma" w:cs="Tahoma"/>
          <w:color w:val="000000"/>
          <w:spacing w:val="11"/>
          <w:sz w:val="20"/>
        </w:rPr>
        <w:t xml:space="preserve"> </w:t>
      </w:r>
      <w:r w:rsidRPr="00147F36">
        <w:rPr>
          <w:rFonts w:ascii="Tahoma" w:hAnsi="Tahoma" w:cs="Tahoma"/>
          <w:color w:val="000000"/>
          <w:sz w:val="20"/>
        </w:rPr>
        <w:t>wartości</w:t>
      </w:r>
      <w:r w:rsidRPr="00147F36">
        <w:rPr>
          <w:rFonts w:ascii="Tahoma" w:hAnsi="Tahoma" w:cs="Tahoma"/>
          <w:color w:val="000000"/>
          <w:spacing w:val="24"/>
          <w:w w:val="99"/>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9"/>
          <w:sz w:val="20"/>
        </w:rPr>
        <w:t xml:space="preserve"> </w:t>
      </w:r>
      <w:r w:rsidRPr="00147F36">
        <w:rPr>
          <w:rFonts w:ascii="Tahoma" w:hAnsi="Tahoma" w:cs="Tahoma"/>
          <w:color w:val="000000"/>
          <w:sz w:val="20"/>
        </w:rPr>
        <w:t>określonej</w:t>
      </w:r>
      <w:r w:rsidRPr="00147F36">
        <w:rPr>
          <w:rFonts w:ascii="Tahoma" w:hAnsi="Tahoma" w:cs="Tahoma"/>
          <w:color w:val="000000"/>
          <w:spacing w:val="-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Pr="00147F36">
        <w:rPr>
          <w:rFonts w:ascii="Tahoma" w:hAnsi="Tahoma" w:cs="Tahoma"/>
          <w:color w:val="000000"/>
          <w:sz w:val="20"/>
        </w:rPr>
        <w:t>w</w:t>
      </w:r>
      <w:r w:rsidRPr="00147F36">
        <w:rPr>
          <w:rFonts w:ascii="Tahoma" w:hAnsi="Tahoma" w:cs="Tahoma"/>
          <w:color w:val="000000"/>
          <w:spacing w:val="-8"/>
          <w:sz w:val="20"/>
        </w:rPr>
        <w:t xml:space="preserve"> </w:t>
      </w:r>
      <w:r w:rsidR="00464F1C">
        <w:rPr>
          <w:rFonts w:ascii="Tahoma" w:hAnsi="Tahoma" w:cs="Tahoma"/>
          <w:color w:val="000000"/>
          <w:sz w:val="20"/>
          <w:lang w:val="pl-PL"/>
        </w:rPr>
        <w:t>U</w:t>
      </w:r>
      <w:r w:rsidR="00464F1C" w:rsidRPr="00147F36">
        <w:rPr>
          <w:rFonts w:ascii="Tahoma" w:hAnsi="Tahoma" w:cs="Tahoma"/>
          <w:color w:val="000000"/>
          <w:sz w:val="20"/>
        </w:rPr>
        <w:t>mowie</w:t>
      </w:r>
      <w:r w:rsidRPr="00147F36">
        <w:rPr>
          <w:rFonts w:ascii="Tahoma" w:hAnsi="Tahoma" w:cs="Tahoma"/>
          <w:color w:val="000000"/>
          <w:sz w:val="20"/>
        </w:rPr>
        <w:t>;</w:t>
      </w:r>
    </w:p>
    <w:p w14:paraId="3654EBDA"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z w:val="20"/>
        </w:rPr>
        <w:t>zostały</w:t>
      </w:r>
      <w:r w:rsidRPr="003F66FA">
        <w:rPr>
          <w:rFonts w:ascii="Tahoma" w:hAnsi="Tahoma" w:cs="Tahoma"/>
          <w:color w:val="000000"/>
          <w:spacing w:val="-11"/>
          <w:sz w:val="20"/>
        </w:rPr>
        <w:t xml:space="preserve"> </w:t>
      </w:r>
      <w:r w:rsidRPr="003F66FA">
        <w:rPr>
          <w:rFonts w:ascii="Tahoma" w:hAnsi="Tahoma" w:cs="Tahoma"/>
          <w:color w:val="000000"/>
          <w:sz w:val="20"/>
        </w:rPr>
        <w:t>spełnione</w:t>
      </w:r>
      <w:r w:rsidRPr="003F66FA">
        <w:rPr>
          <w:rFonts w:ascii="Tahoma" w:hAnsi="Tahoma" w:cs="Tahoma"/>
          <w:color w:val="000000"/>
          <w:spacing w:val="-9"/>
          <w:sz w:val="20"/>
        </w:rPr>
        <w:t xml:space="preserve"> </w:t>
      </w:r>
      <w:r w:rsidRPr="003F66FA">
        <w:rPr>
          <w:rFonts w:ascii="Tahoma" w:hAnsi="Tahoma" w:cs="Tahoma"/>
          <w:color w:val="000000"/>
          <w:sz w:val="20"/>
        </w:rPr>
        <w:t>łącznie</w:t>
      </w:r>
      <w:r w:rsidRPr="003F66FA">
        <w:rPr>
          <w:rFonts w:ascii="Tahoma" w:hAnsi="Tahoma" w:cs="Tahoma"/>
          <w:color w:val="000000"/>
          <w:spacing w:val="-9"/>
          <w:sz w:val="20"/>
        </w:rPr>
        <w:t xml:space="preserve"> </w:t>
      </w:r>
      <w:r w:rsidRPr="003F66FA">
        <w:rPr>
          <w:rFonts w:ascii="Tahoma" w:hAnsi="Tahoma" w:cs="Tahoma"/>
          <w:color w:val="000000"/>
          <w:sz w:val="20"/>
        </w:rPr>
        <w:t>następujące</w:t>
      </w:r>
      <w:r w:rsidRPr="003F66FA">
        <w:rPr>
          <w:rFonts w:ascii="Tahoma" w:hAnsi="Tahoma" w:cs="Tahoma"/>
          <w:color w:val="000000"/>
          <w:spacing w:val="-10"/>
          <w:sz w:val="20"/>
        </w:rPr>
        <w:t xml:space="preserve"> </w:t>
      </w:r>
      <w:r w:rsidRPr="003F66FA">
        <w:rPr>
          <w:rFonts w:ascii="Tahoma" w:hAnsi="Tahoma" w:cs="Tahoma"/>
          <w:color w:val="000000"/>
          <w:sz w:val="20"/>
        </w:rPr>
        <w:t>warunki:</w:t>
      </w:r>
    </w:p>
    <w:p w14:paraId="72E8ED53" w14:textId="25F8D061" w:rsidR="00505405" w:rsidRPr="00147F36" w:rsidRDefault="00505405" w:rsidP="00147F36">
      <w:pPr>
        <w:pStyle w:val="Akapitzlist"/>
        <w:widowControl w:val="0"/>
        <w:numPr>
          <w:ilvl w:val="0"/>
          <w:numId w:val="122"/>
        </w:numPr>
        <w:tabs>
          <w:tab w:val="left" w:pos="1418"/>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 xml:space="preserve">konieczność zmiany </w:t>
      </w:r>
      <w:r w:rsidRPr="00147F36">
        <w:rPr>
          <w:rFonts w:ascii="Tahoma" w:hAnsi="Tahoma" w:cs="Tahoma"/>
          <w:color w:val="000000"/>
          <w:spacing w:val="-1"/>
          <w:sz w:val="20"/>
        </w:rPr>
        <w:t>umowy</w:t>
      </w:r>
      <w:r w:rsidRPr="00147F36">
        <w:rPr>
          <w:rFonts w:ascii="Tahoma" w:hAnsi="Tahoma" w:cs="Tahoma"/>
          <w:color w:val="000000"/>
          <w:sz w:val="20"/>
        </w:rPr>
        <w:t xml:space="preserve"> spowodowana</w:t>
      </w:r>
      <w:r w:rsidRPr="00147F36">
        <w:rPr>
          <w:rFonts w:ascii="Tahoma" w:hAnsi="Tahoma" w:cs="Tahoma"/>
          <w:color w:val="000000"/>
          <w:spacing w:val="1"/>
          <w:sz w:val="20"/>
        </w:rPr>
        <w:t xml:space="preserve"> </w:t>
      </w:r>
      <w:r w:rsidRPr="00147F36">
        <w:rPr>
          <w:rFonts w:ascii="Tahoma" w:hAnsi="Tahoma" w:cs="Tahoma"/>
          <w:color w:val="000000"/>
          <w:sz w:val="20"/>
        </w:rPr>
        <w:t>jest</w:t>
      </w:r>
      <w:r w:rsidRPr="00147F36">
        <w:rPr>
          <w:rFonts w:ascii="Tahoma" w:hAnsi="Tahoma" w:cs="Tahoma"/>
          <w:color w:val="000000"/>
          <w:spacing w:val="33"/>
          <w:w w:val="99"/>
          <w:sz w:val="20"/>
        </w:rPr>
        <w:t xml:space="preserve"> </w:t>
      </w:r>
      <w:r w:rsidRPr="00147F36">
        <w:rPr>
          <w:rFonts w:ascii="Tahoma" w:hAnsi="Tahoma" w:cs="Tahoma"/>
          <w:color w:val="000000"/>
          <w:sz w:val="20"/>
        </w:rPr>
        <w:t>okolicznościami,</w:t>
      </w:r>
      <w:r w:rsidRPr="00147F36">
        <w:rPr>
          <w:rFonts w:ascii="Tahoma" w:hAnsi="Tahoma" w:cs="Tahoma"/>
          <w:color w:val="000000"/>
          <w:spacing w:val="31"/>
          <w:sz w:val="20"/>
        </w:rPr>
        <w:t xml:space="preserve"> </w:t>
      </w:r>
      <w:r w:rsidRPr="00147F36">
        <w:rPr>
          <w:rFonts w:ascii="Tahoma" w:hAnsi="Tahoma" w:cs="Tahoma"/>
          <w:color w:val="000000"/>
          <w:sz w:val="20"/>
        </w:rPr>
        <w:t>których</w:t>
      </w:r>
      <w:r w:rsidRPr="00147F36">
        <w:rPr>
          <w:rFonts w:ascii="Tahoma" w:hAnsi="Tahoma" w:cs="Tahoma"/>
          <w:color w:val="000000"/>
          <w:spacing w:val="33"/>
          <w:sz w:val="20"/>
        </w:rPr>
        <w:t xml:space="preserve"> </w:t>
      </w:r>
      <w:r w:rsidRPr="00147F36">
        <w:rPr>
          <w:rFonts w:ascii="Tahoma" w:hAnsi="Tahoma" w:cs="Tahoma"/>
          <w:color w:val="000000"/>
          <w:sz w:val="20"/>
        </w:rPr>
        <w:t>zamawiający,</w:t>
      </w:r>
      <w:r w:rsidRPr="00147F36">
        <w:rPr>
          <w:rFonts w:ascii="Tahoma" w:hAnsi="Tahoma" w:cs="Tahoma"/>
          <w:color w:val="000000"/>
          <w:spacing w:val="32"/>
          <w:sz w:val="20"/>
        </w:rPr>
        <w:t xml:space="preserve"> </w:t>
      </w:r>
      <w:r w:rsidRPr="00147F36">
        <w:rPr>
          <w:rFonts w:ascii="Tahoma" w:hAnsi="Tahoma" w:cs="Tahoma"/>
          <w:color w:val="000000"/>
          <w:sz w:val="20"/>
        </w:rPr>
        <w:t>działając</w:t>
      </w:r>
      <w:r w:rsidRPr="00147F36">
        <w:rPr>
          <w:rFonts w:ascii="Tahoma" w:hAnsi="Tahoma" w:cs="Tahoma"/>
          <w:color w:val="000000"/>
          <w:spacing w:val="33"/>
          <w:sz w:val="20"/>
        </w:rPr>
        <w:t xml:space="preserve"> </w:t>
      </w:r>
      <w:r w:rsidRPr="00147F36">
        <w:rPr>
          <w:rFonts w:ascii="Tahoma" w:hAnsi="Tahoma" w:cs="Tahoma"/>
          <w:color w:val="000000"/>
          <w:sz w:val="20"/>
        </w:rPr>
        <w:t>z</w:t>
      </w:r>
      <w:r w:rsidRPr="00147F36">
        <w:rPr>
          <w:rFonts w:ascii="Tahoma" w:hAnsi="Tahoma" w:cs="Tahoma"/>
          <w:color w:val="000000"/>
          <w:spacing w:val="36"/>
          <w:sz w:val="20"/>
        </w:rPr>
        <w:t xml:space="preserve"> </w:t>
      </w:r>
      <w:r w:rsidRPr="00147F36">
        <w:rPr>
          <w:rFonts w:ascii="Tahoma" w:hAnsi="Tahoma" w:cs="Tahoma"/>
          <w:color w:val="000000"/>
          <w:spacing w:val="-1"/>
          <w:sz w:val="20"/>
        </w:rPr>
        <w:t>należytą</w:t>
      </w:r>
      <w:r w:rsidRPr="00147F36">
        <w:rPr>
          <w:rFonts w:ascii="Tahoma" w:hAnsi="Tahoma" w:cs="Tahoma"/>
          <w:color w:val="000000"/>
          <w:spacing w:val="29"/>
          <w:w w:val="99"/>
          <w:sz w:val="20"/>
        </w:rPr>
        <w:t xml:space="preserve"> </w:t>
      </w:r>
      <w:r w:rsidRPr="00147F36">
        <w:rPr>
          <w:rFonts w:ascii="Tahoma" w:hAnsi="Tahoma" w:cs="Tahoma"/>
          <w:color w:val="000000"/>
          <w:sz w:val="20"/>
        </w:rPr>
        <w:t>starannością,</w:t>
      </w:r>
      <w:r w:rsidRPr="00147F36">
        <w:rPr>
          <w:rFonts w:ascii="Tahoma" w:hAnsi="Tahoma" w:cs="Tahoma"/>
          <w:color w:val="000000"/>
          <w:spacing w:val="-12"/>
          <w:sz w:val="20"/>
        </w:rPr>
        <w:t xml:space="preserve"> </w:t>
      </w:r>
      <w:r w:rsidRPr="00147F36">
        <w:rPr>
          <w:rFonts w:ascii="Tahoma" w:hAnsi="Tahoma" w:cs="Tahoma"/>
          <w:color w:val="000000"/>
          <w:sz w:val="20"/>
        </w:rPr>
        <w:t>nie</w:t>
      </w:r>
      <w:r w:rsidRPr="00147F36">
        <w:rPr>
          <w:rFonts w:ascii="Tahoma" w:hAnsi="Tahoma" w:cs="Tahoma"/>
          <w:color w:val="000000"/>
          <w:spacing w:val="-9"/>
          <w:sz w:val="20"/>
        </w:rPr>
        <w:t xml:space="preserve"> </w:t>
      </w:r>
      <w:r w:rsidRPr="00147F36">
        <w:rPr>
          <w:rFonts w:ascii="Tahoma" w:hAnsi="Tahoma" w:cs="Tahoma"/>
          <w:color w:val="000000"/>
          <w:sz w:val="20"/>
        </w:rPr>
        <w:t>mógł</w:t>
      </w:r>
      <w:r w:rsidRPr="00147F36">
        <w:rPr>
          <w:rFonts w:ascii="Tahoma" w:hAnsi="Tahoma" w:cs="Tahoma"/>
          <w:color w:val="000000"/>
          <w:spacing w:val="-10"/>
          <w:sz w:val="20"/>
        </w:rPr>
        <w:t xml:space="preserve"> </w:t>
      </w:r>
      <w:r w:rsidRPr="00147F36">
        <w:rPr>
          <w:rFonts w:ascii="Tahoma" w:hAnsi="Tahoma" w:cs="Tahoma"/>
          <w:color w:val="000000"/>
          <w:spacing w:val="-1"/>
          <w:sz w:val="20"/>
        </w:rPr>
        <w:t>przewidzieć,</w:t>
      </w:r>
    </w:p>
    <w:p w14:paraId="6CE56EE7" w14:textId="3494EF7A" w:rsidR="00505405" w:rsidRPr="00147F36" w:rsidRDefault="00505405" w:rsidP="00147F36">
      <w:pPr>
        <w:pStyle w:val="Akapitzlist"/>
        <w:widowControl w:val="0"/>
        <w:numPr>
          <w:ilvl w:val="0"/>
          <w:numId w:val="122"/>
        </w:numPr>
        <w:tabs>
          <w:tab w:val="left" w:pos="1418"/>
        </w:tabs>
        <w:suppressAutoHyphens w:val="0"/>
        <w:spacing w:before="39"/>
        <w:ind w:left="1134" w:right="138"/>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5"/>
          <w:sz w:val="20"/>
        </w:rPr>
        <w:t xml:space="preserve"> </w:t>
      </w:r>
      <w:r w:rsidRPr="00147F36">
        <w:rPr>
          <w:rFonts w:ascii="Tahoma" w:hAnsi="Tahoma" w:cs="Tahoma"/>
          <w:color w:val="000000"/>
          <w:sz w:val="20"/>
        </w:rPr>
        <w:t>zmiany</w:t>
      </w:r>
      <w:r w:rsidRPr="00147F36">
        <w:rPr>
          <w:rFonts w:ascii="Tahoma" w:hAnsi="Tahoma" w:cs="Tahoma"/>
          <w:color w:val="000000"/>
          <w:spacing w:val="4"/>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z w:val="20"/>
        </w:rPr>
        <w:t>przekracza</w:t>
      </w:r>
      <w:r w:rsidRPr="00147F36">
        <w:rPr>
          <w:rFonts w:ascii="Tahoma" w:hAnsi="Tahoma" w:cs="Tahoma"/>
          <w:color w:val="000000"/>
          <w:spacing w:val="4"/>
          <w:sz w:val="20"/>
        </w:rPr>
        <w:t xml:space="preserve"> </w:t>
      </w:r>
      <w:r w:rsidRPr="00147F36">
        <w:rPr>
          <w:rFonts w:ascii="Tahoma" w:hAnsi="Tahoma" w:cs="Tahoma"/>
          <w:color w:val="000000"/>
          <w:spacing w:val="-2"/>
          <w:sz w:val="20"/>
        </w:rPr>
        <w:t>5</w:t>
      </w:r>
      <w:r w:rsidRPr="00147F36">
        <w:rPr>
          <w:rFonts w:ascii="Tahoma" w:hAnsi="Tahoma" w:cs="Tahoma"/>
          <w:color w:val="000000"/>
          <w:spacing w:val="-1"/>
          <w:sz w:val="20"/>
        </w:rPr>
        <w:t>0%</w:t>
      </w:r>
      <w:r w:rsidRPr="00147F36">
        <w:rPr>
          <w:rFonts w:ascii="Tahoma" w:hAnsi="Tahoma" w:cs="Tahoma"/>
          <w:color w:val="000000"/>
          <w:spacing w:val="6"/>
          <w:sz w:val="20"/>
        </w:rPr>
        <w:t xml:space="preserve"> </w:t>
      </w:r>
      <w:r w:rsidRPr="00147F36">
        <w:rPr>
          <w:rFonts w:ascii="Tahoma" w:hAnsi="Tahoma" w:cs="Tahoma"/>
          <w:color w:val="000000"/>
          <w:sz w:val="20"/>
        </w:rPr>
        <w:t>wartości</w:t>
      </w:r>
      <w:r w:rsidRPr="00147F36">
        <w:rPr>
          <w:rFonts w:ascii="Tahoma" w:hAnsi="Tahoma" w:cs="Tahoma"/>
          <w:color w:val="000000"/>
          <w:spacing w:val="4"/>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6"/>
          <w:sz w:val="20"/>
        </w:rPr>
        <w:t xml:space="preserve"> </w:t>
      </w:r>
      <w:r w:rsidRPr="00147F36">
        <w:rPr>
          <w:rFonts w:ascii="Tahoma" w:hAnsi="Tahoma" w:cs="Tahoma"/>
          <w:color w:val="000000"/>
          <w:spacing w:val="-1"/>
          <w:sz w:val="20"/>
        </w:rPr>
        <w:t>określonej</w:t>
      </w:r>
      <w:r w:rsidRPr="00147F36">
        <w:rPr>
          <w:rFonts w:ascii="Tahoma" w:hAnsi="Tahoma" w:cs="Tahoma"/>
          <w:color w:val="000000"/>
          <w:spacing w:val="52"/>
          <w:w w:val="9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0088021E">
        <w:rPr>
          <w:rFonts w:ascii="Tahoma" w:hAnsi="Tahoma" w:cs="Tahoma"/>
          <w:color w:val="000000"/>
          <w:spacing w:val="-7"/>
          <w:sz w:val="20"/>
          <w:lang w:val="pl-PL"/>
        </w:rPr>
        <w:br/>
      </w:r>
      <w:r w:rsidRPr="00147F36">
        <w:rPr>
          <w:rFonts w:ascii="Tahoma" w:hAnsi="Tahoma" w:cs="Tahoma"/>
          <w:color w:val="000000"/>
          <w:sz w:val="20"/>
        </w:rPr>
        <w:t>w</w:t>
      </w:r>
      <w:r w:rsidRPr="00147F36">
        <w:rPr>
          <w:rFonts w:ascii="Tahoma" w:hAnsi="Tahoma" w:cs="Tahoma"/>
          <w:color w:val="000000"/>
          <w:spacing w:val="-7"/>
          <w:sz w:val="20"/>
        </w:rPr>
        <w:t xml:space="preserve"> </w:t>
      </w:r>
      <w:r w:rsidRPr="00147F36">
        <w:rPr>
          <w:rFonts w:ascii="Tahoma" w:hAnsi="Tahoma" w:cs="Tahoma"/>
          <w:color w:val="000000"/>
          <w:sz w:val="20"/>
        </w:rPr>
        <w:t>umowie;</w:t>
      </w:r>
    </w:p>
    <w:p w14:paraId="38DC8788" w14:textId="77777777" w:rsidR="00505405" w:rsidRPr="003F66FA" w:rsidRDefault="00505405" w:rsidP="00147F36">
      <w:pPr>
        <w:widowControl w:val="0"/>
        <w:numPr>
          <w:ilvl w:val="2"/>
          <w:numId w:val="30"/>
        </w:numPr>
        <w:tabs>
          <w:tab w:val="left" w:pos="709"/>
        </w:tabs>
        <w:suppressAutoHyphens w:val="0"/>
        <w:spacing w:before="39"/>
        <w:ind w:left="709" w:right="143" w:hanging="425"/>
        <w:jc w:val="both"/>
        <w:rPr>
          <w:rFonts w:ascii="Tahoma" w:hAnsi="Tahoma" w:cs="Tahoma"/>
          <w:color w:val="000000"/>
          <w:sz w:val="20"/>
        </w:rPr>
      </w:pPr>
      <w:r w:rsidRPr="003F66FA">
        <w:rPr>
          <w:rFonts w:ascii="Tahoma" w:hAnsi="Tahoma" w:cs="Tahoma"/>
          <w:color w:val="000000"/>
          <w:sz w:val="20"/>
        </w:rPr>
        <w:t>wykonawcę,</w:t>
      </w:r>
      <w:r w:rsidRPr="003F66FA">
        <w:rPr>
          <w:rFonts w:ascii="Tahoma" w:hAnsi="Tahoma" w:cs="Tahoma"/>
          <w:color w:val="000000"/>
          <w:spacing w:val="15"/>
          <w:sz w:val="20"/>
        </w:rPr>
        <w:t xml:space="preserve"> </w:t>
      </w:r>
      <w:r w:rsidRPr="003F66FA">
        <w:rPr>
          <w:rFonts w:ascii="Tahoma" w:hAnsi="Tahoma" w:cs="Tahoma"/>
          <w:color w:val="000000"/>
          <w:sz w:val="20"/>
        </w:rPr>
        <w:t>któremu</w:t>
      </w:r>
      <w:r w:rsidRPr="003F66FA">
        <w:rPr>
          <w:rFonts w:ascii="Tahoma" w:hAnsi="Tahoma" w:cs="Tahoma"/>
          <w:color w:val="000000"/>
          <w:spacing w:val="17"/>
          <w:sz w:val="20"/>
        </w:rPr>
        <w:t xml:space="preserve"> </w:t>
      </w:r>
      <w:r w:rsidRPr="003F66FA">
        <w:rPr>
          <w:rFonts w:ascii="Tahoma" w:hAnsi="Tahoma" w:cs="Tahoma"/>
          <w:color w:val="000000"/>
          <w:spacing w:val="-1"/>
          <w:sz w:val="20"/>
        </w:rPr>
        <w:t>zamawiający</w:t>
      </w:r>
      <w:r w:rsidRPr="003F66FA">
        <w:rPr>
          <w:rFonts w:ascii="Tahoma" w:hAnsi="Tahoma" w:cs="Tahoma"/>
          <w:color w:val="000000"/>
          <w:spacing w:val="15"/>
          <w:sz w:val="20"/>
        </w:rPr>
        <w:t xml:space="preserve"> </w:t>
      </w:r>
      <w:r w:rsidRPr="003F66FA">
        <w:rPr>
          <w:rFonts w:ascii="Tahoma" w:hAnsi="Tahoma" w:cs="Tahoma"/>
          <w:color w:val="000000"/>
          <w:spacing w:val="-1"/>
          <w:sz w:val="20"/>
        </w:rPr>
        <w:t>udzielił</w:t>
      </w:r>
      <w:r w:rsidRPr="003F66FA">
        <w:rPr>
          <w:rFonts w:ascii="Tahoma" w:hAnsi="Tahoma" w:cs="Tahoma"/>
          <w:color w:val="000000"/>
          <w:spacing w:val="16"/>
          <w:sz w:val="20"/>
        </w:rPr>
        <w:t xml:space="preserve"> </w:t>
      </w:r>
      <w:r w:rsidRPr="003F66FA">
        <w:rPr>
          <w:rFonts w:ascii="Tahoma" w:hAnsi="Tahoma" w:cs="Tahoma"/>
          <w:color w:val="000000"/>
          <w:sz w:val="20"/>
        </w:rPr>
        <w:t>zamówienia,</w:t>
      </w:r>
      <w:r w:rsidRPr="003F66FA">
        <w:rPr>
          <w:rFonts w:ascii="Tahoma" w:hAnsi="Tahoma" w:cs="Tahoma"/>
          <w:color w:val="000000"/>
          <w:spacing w:val="15"/>
          <w:sz w:val="20"/>
        </w:rPr>
        <w:t xml:space="preserve"> </w:t>
      </w:r>
      <w:r w:rsidRPr="003F66FA">
        <w:rPr>
          <w:rFonts w:ascii="Tahoma" w:hAnsi="Tahoma" w:cs="Tahoma"/>
          <w:color w:val="000000"/>
          <w:sz w:val="20"/>
        </w:rPr>
        <w:t>ma</w:t>
      </w:r>
      <w:r w:rsidRPr="003F66FA">
        <w:rPr>
          <w:rFonts w:ascii="Tahoma" w:hAnsi="Tahoma" w:cs="Tahoma"/>
          <w:color w:val="000000"/>
          <w:spacing w:val="16"/>
          <w:sz w:val="20"/>
        </w:rPr>
        <w:t xml:space="preserve"> </w:t>
      </w:r>
      <w:r w:rsidRPr="003F66FA">
        <w:rPr>
          <w:rFonts w:ascii="Tahoma" w:hAnsi="Tahoma" w:cs="Tahoma"/>
          <w:color w:val="000000"/>
          <w:sz w:val="20"/>
        </w:rPr>
        <w:t>zastąpić</w:t>
      </w:r>
      <w:r w:rsidRPr="003F66FA">
        <w:rPr>
          <w:rFonts w:ascii="Tahoma" w:hAnsi="Tahoma" w:cs="Tahoma"/>
          <w:color w:val="000000"/>
          <w:spacing w:val="44"/>
          <w:w w:val="99"/>
          <w:sz w:val="20"/>
        </w:rPr>
        <w:t xml:space="preserve"> </w:t>
      </w:r>
      <w:r w:rsidRPr="003F66FA">
        <w:rPr>
          <w:rFonts w:ascii="Tahoma" w:hAnsi="Tahoma" w:cs="Tahoma"/>
          <w:color w:val="000000"/>
          <w:sz w:val="20"/>
        </w:rPr>
        <w:t>nowy</w:t>
      </w:r>
      <w:r w:rsidRPr="003F66FA">
        <w:rPr>
          <w:rFonts w:ascii="Tahoma" w:hAnsi="Tahoma" w:cs="Tahoma"/>
          <w:color w:val="000000"/>
          <w:spacing w:val="-16"/>
          <w:sz w:val="20"/>
        </w:rPr>
        <w:t xml:space="preserve"> </w:t>
      </w:r>
      <w:r w:rsidRPr="003F66FA">
        <w:rPr>
          <w:rFonts w:ascii="Tahoma" w:hAnsi="Tahoma" w:cs="Tahoma"/>
          <w:color w:val="000000"/>
          <w:sz w:val="20"/>
        </w:rPr>
        <w:t>wykonawca:</w:t>
      </w:r>
    </w:p>
    <w:p w14:paraId="7F4850BB" w14:textId="202A9617" w:rsidR="00505405" w:rsidRPr="0088021E" w:rsidRDefault="00505405" w:rsidP="00147F36">
      <w:pPr>
        <w:pStyle w:val="Akapitzlist"/>
        <w:widowControl w:val="0"/>
        <w:numPr>
          <w:ilvl w:val="0"/>
          <w:numId w:val="123"/>
        </w:numPr>
        <w:tabs>
          <w:tab w:val="left" w:pos="1475"/>
        </w:tabs>
        <w:suppressAutoHyphens w:val="0"/>
        <w:spacing w:before="41"/>
        <w:ind w:left="1134"/>
        <w:rPr>
          <w:rFonts w:ascii="Tahoma" w:hAnsi="Tahoma" w:cs="Tahoma"/>
          <w:color w:val="000000"/>
          <w:sz w:val="20"/>
        </w:rPr>
      </w:pPr>
      <w:r w:rsidRPr="00147F36">
        <w:rPr>
          <w:rFonts w:ascii="Tahoma" w:hAnsi="Tahoma" w:cs="Tahoma"/>
          <w:color w:val="000000"/>
          <w:sz w:val="20"/>
        </w:rPr>
        <w:t>na</w:t>
      </w:r>
      <w:r w:rsidRPr="00147F36">
        <w:rPr>
          <w:rFonts w:ascii="Tahoma" w:hAnsi="Tahoma" w:cs="Tahoma"/>
          <w:color w:val="000000"/>
          <w:spacing w:val="-10"/>
          <w:sz w:val="20"/>
        </w:rPr>
        <w:t xml:space="preserve"> </w:t>
      </w:r>
      <w:r w:rsidRPr="00147F36">
        <w:rPr>
          <w:rFonts w:ascii="Tahoma" w:hAnsi="Tahoma" w:cs="Tahoma"/>
          <w:color w:val="000000"/>
          <w:sz w:val="20"/>
        </w:rPr>
        <w:t>podstawie</w:t>
      </w:r>
      <w:r w:rsidRPr="00147F36">
        <w:rPr>
          <w:rFonts w:ascii="Tahoma" w:hAnsi="Tahoma" w:cs="Tahoma"/>
          <w:color w:val="000000"/>
          <w:spacing w:val="-9"/>
          <w:sz w:val="20"/>
        </w:rPr>
        <w:t xml:space="preserve"> </w:t>
      </w:r>
      <w:r w:rsidRPr="00147F36">
        <w:rPr>
          <w:rFonts w:ascii="Tahoma" w:hAnsi="Tahoma" w:cs="Tahoma"/>
          <w:color w:val="000000"/>
          <w:sz w:val="20"/>
        </w:rPr>
        <w:t>postanowień</w:t>
      </w:r>
      <w:r w:rsidRPr="00147F36">
        <w:rPr>
          <w:rFonts w:ascii="Tahoma" w:hAnsi="Tahoma" w:cs="Tahoma"/>
          <w:color w:val="000000"/>
          <w:spacing w:val="-9"/>
          <w:sz w:val="20"/>
        </w:rPr>
        <w:t xml:space="preserve"> </w:t>
      </w:r>
      <w:r w:rsidRPr="00147F36">
        <w:rPr>
          <w:rFonts w:ascii="Tahoma" w:hAnsi="Tahoma" w:cs="Tahoma"/>
          <w:color w:val="000000"/>
          <w:sz w:val="20"/>
        </w:rPr>
        <w:t>umownych,</w:t>
      </w:r>
    </w:p>
    <w:p w14:paraId="144E1E75" w14:textId="73AA1D8C" w:rsidR="00505405" w:rsidRPr="0088021E"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z w:val="20"/>
        </w:rPr>
      </w:pPr>
      <w:r w:rsidRPr="00147F36">
        <w:rPr>
          <w:rFonts w:ascii="Tahoma" w:hAnsi="Tahoma" w:cs="Tahoma"/>
          <w:color w:val="000000"/>
          <w:sz w:val="20"/>
        </w:rPr>
        <w:t>w</w:t>
      </w:r>
      <w:r w:rsidRPr="00147F36">
        <w:rPr>
          <w:rFonts w:ascii="Tahoma" w:hAnsi="Tahoma" w:cs="Tahoma"/>
          <w:color w:val="000000"/>
          <w:spacing w:val="30"/>
          <w:sz w:val="20"/>
        </w:rPr>
        <w:t xml:space="preserve"> </w:t>
      </w:r>
      <w:r w:rsidRPr="00147F36">
        <w:rPr>
          <w:rFonts w:ascii="Tahoma" w:hAnsi="Tahoma" w:cs="Tahoma"/>
          <w:color w:val="000000"/>
          <w:spacing w:val="-1"/>
          <w:sz w:val="20"/>
        </w:rPr>
        <w:t>wyniku</w:t>
      </w:r>
      <w:r w:rsidRPr="00147F36">
        <w:rPr>
          <w:rFonts w:ascii="Tahoma" w:hAnsi="Tahoma" w:cs="Tahoma"/>
          <w:color w:val="000000"/>
          <w:spacing w:val="31"/>
          <w:sz w:val="20"/>
        </w:rPr>
        <w:t xml:space="preserve"> </w:t>
      </w:r>
      <w:r w:rsidRPr="00147F36">
        <w:rPr>
          <w:rFonts w:ascii="Tahoma" w:hAnsi="Tahoma" w:cs="Tahoma"/>
          <w:color w:val="000000"/>
          <w:spacing w:val="-1"/>
          <w:sz w:val="20"/>
        </w:rPr>
        <w:t>połączenia,</w:t>
      </w:r>
      <w:r w:rsidRPr="00147F36">
        <w:rPr>
          <w:rFonts w:ascii="Tahoma" w:hAnsi="Tahoma" w:cs="Tahoma"/>
          <w:color w:val="000000"/>
          <w:spacing w:val="30"/>
          <w:sz w:val="20"/>
        </w:rPr>
        <w:t xml:space="preserve"> </w:t>
      </w:r>
      <w:r w:rsidRPr="00147F36">
        <w:rPr>
          <w:rFonts w:ascii="Tahoma" w:hAnsi="Tahoma" w:cs="Tahoma"/>
          <w:color w:val="000000"/>
          <w:sz w:val="20"/>
        </w:rPr>
        <w:t>podziału,</w:t>
      </w:r>
      <w:r w:rsidRPr="00147F36">
        <w:rPr>
          <w:rFonts w:ascii="Tahoma" w:hAnsi="Tahoma" w:cs="Tahoma"/>
          <w:color w:val="000000"/>
          <w:spacing w:val="29"/>
          <w:sz w:val="20"/>
        </w:rPr>
        <w:t xml:space="preserve"> </w:t>
      </w:r>
      <w:r w:rsidRPr="00147F36">
        <w:rPr>
          <w:rFonts w:ascii="Tahoma" w:hAnsi="Tahoma" w:cs="Tahoma"/>
          <w:color w:val="000000"/>
          <w:sz w:val="20"/>
        </w:rPr>
        <w:t>przekształcenia,</w:t>
      </w:r>
      <w:r w:rsidRPr="00147F36">
        <w:rPr>
          <w:rFonts w:ascii="Tahoma" w:hAnsi="Tahoma" w:cs="Tahoma"/>
          <w:color w:val="000000"/>
          <w:spacing w:val="30"/>
          <w:sz w:val="20"/>
        </w:rPr>
        <w:t xml:space="preserve"> </w:t>
      </w:r>
      <w:r w:rsidRPr="00147F36">
        <w:rPr>
          <w:rFonts w:ascii="Tahoma" w:hAnsi="Tahoma" w:cs="Tahoma"/>
          <w:color w:val="000000"/>
          <w:sz w:val="20"/>
        </w:rPr>
        <w:t>upadłości,</w:t>
      </w:r>
      <w:r w:rsidRPr="00147F36">
        <w:rPr>
          <w:rFonts w:ascii="Tahoma" w:hAnsi="Tahoma" w:cs="Tahoma"/>
          <w:color w:val="000000"/>
          <w:spacing w:val="30"/>
          <w:w w:val="99"/>
          <w:sz w:val="20"/>
        </w:rPr>
        <w:t xml:space="preserve"> </w:t>
      </w:r>
      <w:r w:rsidRPr="00147F36">
        <w:rPr>
          <w:rFonts w:ascii="Tahoma" w:hAnsi="Tahoma" w:cs="Tahoma"/>
          <w:color w:val="000000"/>
          <w:sz w:val="20"/>
        </w:rPr>
        <w:t>restrukturyzacji</w:t>
      </w:r>
      <w:r w:rsidRPr="00147F36">
        <w:rPr>
          <w:rFonts w:ascii="Tahoma" w:hAnsi="Tahoma" w:cs="Tahoma"/>
          <w:color w:val="000000"/>
          <w:spacing w:val="19"/>
          <w:sz w:val="20"/>
        </w:rPr>
        <w:t xml:space="preserve"> </w:t>
      </w:r>
      <w:r w:rsidRPr="00147F36">
        <w:rPr>
          <w:rFonts w:ascii="Tahoma" w:hAnsi="Tahoma" w:cs="Tahoma"/>
          <w:color w:val="000000"/>
          <w:spacing w:val="-1"/>
          <w:sz w:val="20"/>
        </w:rPr>
        <w:t>lub</w:t>
      </w:r>
      <w:r w:rsidRPr="00147F36">
        <w:rPr>
          <w:rFonts w:ascii="Tahoma" w:hAnsi="Tahoma" w:cs="Tahoma"/>
          <w:color w:val="000000"/>
          <w:spacing w:val="22"/>
          <w:sz w:val="20"/>
        </w:rPr>
        <w:t xml:space="preserve"> </w:t>
      </w:r>
      <w:r w:rsidRPr="00147F36">
        <w:rPr>
          <w:rFonts w:ascii="Tahoma" w:hAnsi="Tahoma" w:cs="Tahoma"/>
          <w:color w:val="000000"/>
          <w:spacing w:val="-1"/>
          <w:sz w:val="20"/>
        </w:rPr>
        <w:t>nabycia</w:t>
      </w:r>
      <w:r w:rsidRPr="00147F36">
        <w:rPr>
          <w:rFonts w:ascii="Tahoma" w:hAnsi="Tahoma" w:cs="Tahoma"/>
          <w:color w:val="000000"/>
          <w:spacing w:val="27"/>
          <w:sz w:val="20"/>
        </w:rPr>
        <w:t xml:space="preserve"> </w:t>
      </w:r>
      <w:r w:rsidRPr="00147F36">
        <w:rPr>
          <w:rFonts w:ascii="Tahoma" w:hAnsi="Tahoma" w:cs="Tahoma"/>
          <w:color w:val="000000"/>
          <w:sz w:val="20"/>
        </w:rPr>
        <w:t>dotychczasowego</w:t>
      </w:r>
      <w:r w:rsidRPr="00147F36">
        <w:rPr>
          <w:rFonts w:ascii="Tahoma" w:hAnsi="Tahoma" w:cs="Tahoma"/>
          <w:color w:val="000000"/>
          <w:spacing w:val="21"/>
          <w:sz w:val="20"/>
        </w:rPr>
        <w:t xml:space="preserve"> </w:t>
      </w:r>
      <w:r w:rsidRPr="00147F36">
        <w:rPr>
          <w:rFonts w:ascii="Tahoma" w:hAnsi="Tahoma" w:cs="Tahoma"/>
          <w:color w:val="000000"/>
          <w:sz w:val="20"/>
        </w:rPr>
        <w:t>wykonawcy</w:t>
      </w:r>
      <w:r w:rsidRPr="00147F36">
        <w:rPr>
          <w:rFonts w:ascii="Tahoma" w:hAnsi="Tahoma" w:cs="Tahoma"/>
          <w:color w:val="000000"/>
          <w:spacing w:val="20"/>
          <w:sz w:val="20"/>
        </w:rPr>
        <w:t xml:space="preserve"> </w:t>
      </w:r>
      <w:r w:rsidRPr="00147F36">
        <w:rPr>
          <w:rFonts w:ascii="Tahoma" w:hAnsi="Tahoma" w:cs="Tahoma"/>
          <w:color w:val="000000"/>
          <w:spacing w:val="-1"/>
          <w:sz w:val="20"/>
        </w:rPr>
        <w:t>lub</w:t>
      </w:r>
      <w:r w:rsidRPr="00147F36">
        <w:rPr>
          <w:rFonts w:ascii="Tahoma" w:hAnsi="Tahoma" w:cs="Tahoma"/>
          <w:color w:val="000000"/>
          <w:spacing w:val="21"/>
          <w:sz w:val="20"/>
        </w:rPr>
        <w:t xml:space="preserve"> </w:t>
      </w:r>
      <w:r w:rsidRPr="00147F36">
        <w:rPr>
          <w:rFonts w:ascii="Tahoma" w:hAnsi="Tahoma" w:cs="Tahoma"/>
          <w:color w:val="000000"/>
          <w:sz w:val="20"/>
        </w:rPr>
        <w:t>jego</w:t>
      </w:r>
      <w:r w:rsidRPr="00147F36">
        <w:rPr>
          <w:rFonts w:ascii="Tahoma" w:hAnsi="Tahoma" w:cs="Tahoma"/>
          <w:color w:val="000000"/>
          <w:spacing w:val="22"/>
          <w:w w:val="99"/>
          <w:sz w:val="20"/>
        </w:rPr>
        <w:t xml:space="preserve"> </w:t>
      </w:r>
      <w:r w:rsidRPr="00147F36">
        <w:rPr>
          <w:rFonts w:ascii="Tahoma" w:hAnsi="Tahoma" w:cs="Tahoma"/>
          <w:color w:val="000000"/>
          <w:spacing w:val="-1"/>
          <w:sz w:val="20"/>
        </w:rPr>
        <w:t>przedsiębiorstwa,</w:t>
      </w:r>
      <w:r w:rsidRPr="00147F36">
        <w:rPr>
          <w:rFonts w:ascii="Tahoma" w:hAnsi="Tahoma" w:cs="Tahoma"/>
          <w:color w:val="000000"/>
          <w:spacing w:val="35"/>
          <w:sz w:val="20"/>
        </w:rPr>
        <w:t xml:space="preserve"> </w:t>
      </w:r>
      <w:r w:rsidRPr="00147F36">
        <w:rPr>
          <w:rFonts w:ascii="Tahoma" w:hAnsi="Tahoma" w:cs="Tahoma"/>
          <w:color w:val="000000"/>
          <w:sz w:val="20"/>
        </w:rPr>
        <w:t>o</w:t>
      </w:r>
      <w:r w:rsidRPr="00147F36">
        <w:rPr>
          <w:rFonts w:ascii="Tahoma" w:hAnsi="Tahoma" w:cs="Tahoma"/>
          <w:color w:val="000000"/>
          <w:spacing w:val="37"/>
          <w:sz w:val="20"/>
        </w:rPr>
        <w:t xml:space="preserve"> </w:t>
      </w:r>
      <w:r w:rsidRPr="00147F36">
        <w:rPr>
          <w:rFonts w:ascii="Tahoma" w:hAnsi="Tahoma" w:cs="Tahoma"/>
          <w:color w:val="000000"/>
          <w:spacing w:val="-1"/>
          <w:sz w:val="20"/>
        </w:rPr>
        <w:t>ile</w:t>
      </w:r>
      <w:r w:rsidRPr="00147F36">
        <w:rPr>
          <w:rFonts w:ascii="Tahoma" w:hAnsi="Tahoma" w:cs="Tahoma"/>
          <w:color w:val="000000"/>
          <w:spacing w:val="37"/>
          <w:sz w:val="20"/>
        </w:rPr>
        <w:t xml:space="preserve"> </w:t>
      </w:r>
      <w:r w:rsidRPr="00147F36">
        <w:rPr>
          <w:rFonts w:ascii="Tahoma" w:hAnsi="Tahoma" w:cs="Tahoma"/>
          <w:color w:val="000000"/>
          <w:sz w:val="20"/>
        </w:rPr>
        <w:t>nowy</w:t>
      </w:r>
      <w:r w:rsidRPr="00147F36">
        <w:rPr>
          <w:rFonts w:ascii="Tahoma" w:hAnsi="Tahoma" w:cs="Tahoma"/>
          <w:color w:val="000000"/>
          <w:spacing w:val="35"/>
          <w:sz w:val="20"/>
        </w:rPr>
        <w:t xml:space="preserve"> </w:t>
      </w:r>
      <w:r w:rsidRPr="00147F36">
        <w:rPr>
          <w:rFonts w:ascii="Tahoma" w:hAnsi="Tahoma" w:cs="Tahoma"/>
          <w:color w:val="000000"/>
          <w:sz w:val="20"/>
        </w:rPr>
        <w:t>wykonawca</w:t>
      </w:r>
      <w:r w:rsidRPr="00147F36">
        <w:rPr>
          <w:rFonts w:ascii="Tahoma" w:hAnsi="Tahoma" w:cs="Tahoma"/>
          <w:color w:val="000000"/>
          <w:spacing w:val="37"/>
          <w:sz w:val="20"/>
        </w:rPr>
        <w:t xml:space="preserve"> </w:t>
      </w:r>
      <w:r w:rsidRPr="00147F36">
        <w:rPr>
          <w:rFonts w:ascii="Tahoma" w:hAnsi="Tahoma" w:cs="Tahoma"/>
          <w:color w:val="000000"/>
          <w:sz w:val="20"/>
        </w:rPr>
        <w:t>spełnia</w:t>
      </w:r>
      <w:r w:rsidRPr="00147F36">
        <w:rPr>
          <w:rFonts w:ascii="Tahoma" w:hAnsi="Tahoma" w:cs="Tahoma"/>
          <w:color w:val="000000"/>
          <w:spacing w:val="37"/>
          <w:sz w:val="20"/>
        </w:rPr>
        <w:t xml:space="preserve"> </w:t>
      </w:r>
      <w:r w:rsidRPr="00147F36">
        <w:rPr>
          <w:rFonts w:ascii="Tahoma" w:hAnsi="Tahoma" w:cs="Tahoma"/>
          <w:color w:val="000000"/>
          <w:sz w:val="20"/>
        </w:rPr>
        <w:t>warunki</w:t>
      </w:r>
      <w:r w:rsidRPr="00147F36">
        <w:rPr>
          <w:rFonts w:ascii="Tahoma" w:hAnsi="Tahoma" w:cs="Tahoma"/>
          <w:color w:val="000000"/>
          <w:spacing w:val="35"/>
          <w:sz w:val="20"/>
        </w:rPr>
        <w:t xml:space="preserve"> </w:t>
      </w:r>
      <w:r w:rsidRPr="00147F36">
        <w:rPr>
          <w:rFonts w:ascii="Tahoma" w:hAnsi="Tahoma" w:cs="Tahoma"/>
          <w:color w:val="000000"/>
          <w:spacing w:val="-1"/>
          <w:sz w:val="20"/>
        </w:rPr>
        <w:t>udziału</w:t>
      </w:r>
      <w:r w:rsidRPr="00147F36">
        <w:rPr>
          <w:rFonts w:ascii="Tahoma" w:hAnsi="Tahoma" w:cs="Tahoma"/>
          <w:color w:val="000000"/>
          <w:spacing w:val="50"/>
          <w:w w:val="99"/>
          <w:sz w:val="20"/>
        </w:rPr>
        <w:t xml:space="preserve"> </w:t>
      </w:r>
      <w:r w:rsidRPr="00147F36">
        <w:rPr>
          <w:rFonts w:ascii="Tahoma" w:hAnsi="Tahoma" w:cs="Tahoma"/>
          <w:color w:val="000000"/>
          <w:sz w:val="20"/>
        </w:rPr>
        <w:t>w</w:t>
      </w:r>
      <w:r w:rsidRPr="00147F36">
        <w:rPr>
          <w:rFonts w:ascii="Tahoma" w:hAnsi="Tahoma" w:cs="Tahoma"/>
          <w:color w:val="000000"/>
          <w:spacing w:val="-5"/>
          <w:sz w:val="20"/>
        </w:rPr>
        <w:t xml:space="preserve"> </w:t>
      </w:r>
      <w:r w:rsidRPr="00147F36">
        <w:rPr>
          <w:rFonts w:ascii="Tahoma" w:hAnsi="Tahoma" w:cs="Tahoma"/>
          <w:color w:val="000000"/>
          <w:sz w:val="20"/>
        </w:rPr>
        <w:t>postępowaniu,</w:t>
      </w:r>
      <w:r w:rsidRPr="00147F36">
        <w:rPr>
          <w:rFonts w:ascii="Tahoma" w:hAnsi="Tahoma" w:cs="Tahoma"/>
          <w:color w:val="000000"/>
          <w:spacing w:val="19"/>
          <w:sz w:val="20"/>
        </w:rPr>
        <w:t xml:space="preserve"> </w:t>
      </w:r>
      <w:r w:rsidRPr="00147F36">
        <w:rPr>
          <w:rFonts w:ascii="Tahoma" w:hAnsi="Tahoma" w:cs="Tahoma"/>
          <w:color w:val="000000"/>
          <w:spacing w:val="-1"/>
          <w:sz w:val="20"/>
        </w:rPr>
        <w:t>nie</w:t>
      </w:r>
      <w:r w:rsidRPr="00147F36">
        <w:rPr>
          <w:rFonts w:ascii="Tahoma" w:hAnsi="Tahoma" w:cs="Tahoma"/>
          <w:color w:val="000000"/>
          <w:spacing w:val="19"/>
          <w:sz w:val="20"/>
        </w:rPr>
        <w:t xml:space="preserve"> </w:t>
      </w:r>
      <w:r w:rsidRPr="00147F36">
        <w:rPr>
          <w:rFonts w:ascii="Tahoma" w:hAnsi="Tahoma" w:cs="Tahoma"/>
          <w:color w:val="000000"/>
          <w:spacing w:val="-1"/>
          <w:sz w:val="20"/>
        </w:rPr>
        <w:t>zachodzą</w:t>
      </w:r>
      <w:r w:rsidRPr="00147F36">
        <w:rPr>
          <w:rFonts w:ascii="Tahoma" w:hAnsi="Tahoma" w:cs="Tahoma"/>
          <w:color w:val="000000"/>
          <w:spacing w:val="19"/>
          <w:sz w:val="20"/>
        </w:rPr>
        <w:t xml:space="preserve"> </w:t>
      </w:r>
      <w:r w:rsidRPr="00147F36">
        <w:rPr>
          <w:rFonts w:ascii="Tahoma" w:hAnsi="Tahoma" w:cs="Tahoma"/>
          <w:color w:val="000000"/>
          <w:sz w:val="20"/>
        </w:rPr>
        <w:t>wobec</w:t>
      </w:r>
      <w:r w:rsidRPr="00147F36">
        <w:rPr>
          <w:rFonts w:ascii="Tahoma" w:hAnsi="Tahoma" w:cs="Tahoma"/>
          <w:color w:val="000000"/>
          <w:spacing w:val="20"/>
          <w:sz w:val="20"/>
        </w:rPr>
        <w:t xml:space="preserve"> </w:t>
      </w:r>
      <w:r w:rsidRPr="00147F36">
        <w:rPr>
          <w:rFonts w:ascii="Tahoma" w:hAnsi="Tahoma" w:cs="Tahoma"/>
          <w:color w:val="000000"/>
          <w:spacing w:val="-1"/>
          <w:sz w:val="20"/>
        </w:rPr>
        <w:t>niego</w:t>
      </w:r>
      <w:r w:rsidRPr="00147F36">
        <w:rPr>
          <w:rFonts w:ascii="Tahoma" w:hAnsi="Tahoma" w:cs="Tahoma"/>
          <w:color w:val="000000"/>
          <w:spacing w:val="19"/>
          <w:sz w:val="20"/>
        </w:rPr>
        <w:t xml:space="preserve"> </w:t>
      </w:r>
      <w:r w:rsidRPr="00147F36">
        <w:rPr>
          <w:rFonts w:ascii="Tahoma" w:hAnsi="Tahoma" w:cs="Tahoma"/>
          <w:color w:val="000000"/>
          <w:sz w:val="20"/>
        </w:rPr>
        <w:t>podstawy</w:t>
      </w:r>
      <w:r w:rsidRPr="00147F36">
        <w:rPr>
          <w:rFonts w:ascii="Tahoma" w:hAnsi="Tahoma" w:cs="Tahoma"/>
          <w:color w:val="000000"/>
          <w:spacing w:val="20"/>
          <w:sz w:val="20"/>
        </w:rPr>
        <w:t xml:space="preserve"> </w:t>
      </w:r>
      <w:r w:rsidRPr="00147F36">
        <w:rPr>
          <w:rFonts w:ascii="Tahoma" w:hAnsi="Tahoma" w:cs="Tahoma"/>
          <w:color w:val="000000"/>
          <w:spacing w:val="-1"/>
          <w:sz w:val="20"/>
        </w:rPr>
        <w:t>wykluczenia</w:t>
      </w:r>
      <w:r w:rsidRPr="00147F36">
        <w:rPr>
          <w:rFonts w:ascii="Tahoma" w:hAnsi="Tahoma" w:cs="Tahoma"/>
          <w:color w:val="000000"/>
          <w:spacing w:val="37"/>
          <w:w w:val="99"/>
          <w:sz w:val="20"/>
        </w:rPr>
        <w:t xml:space="preserve"> </w:t>
      </w:r>
      <w:r w:rsidRPr="00147F36">
        <w:rPr>
          <w:rFonts w:ascii="Tahoma" w:hAnsi="Tahoma" w:cs="Tahoma"/>
          <w:color w:val="000000"/>
          <w:sz w:val="20"/>
        </w:rPr>
        <w:t>oraz</w:t>
      </w:r>
      <w:r w:rsidRPr="00147F36">
        <w:rPr>
          <w:rFonts w:ascii="Tahoma" w:hAnsi="Tahoma" w:cs="Tahoma"/>
          <w:color w:val="000000"/>
          <w:spacing w:val="-6"/>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pacing w:val="-1"/>
          <w:sz w:val="20"/>
        </w:rPr>
        <w:t>pociąga</w:t>
      </w:r>
      <w:r w:rsidRPr="00147F36">
        <w:rPr>
          <w:rFonts w:ascii="Tahoma" w:hAnsi="Tahoma" w:cs="Tahoma"/>
          <w:color w:val="000000"/>
          <w:spacing w:val="-5"/>
          <w:sz w:val="20"/>
        </w:rPr>
        <w:t xml:space="preserve"> </w:t>
      </w:r>
      <w:r w:rsidRPr="00147F36">
        <w:rPr>
          <w:rFonts w:ascii="Tahoma" w:hAnsi="Tahoma" w:cs="Tahoma"/>
          <w:color w:val="000000"/>
          <w:sz w:val="20"/>
        </w:rPr>
        <w:t>to</w:t>
      </w:r>
      <w:r w:rsidRPr="00147F36">
        <w:rPr>
          <w:rFonts w:ascii="Tahoma" w:hAnsi="Tahoma" w:cs="Tahoma"/>
          <w:color w:val="000000"/>
          <w:spacing w:val="-5"/>
          <w:sz w:val="20"/>
        </w:rPr>
        <w:t xml:space="preserve"> </w:t>
      </w:r>
      <w:r w:rsidRPr="00147F36">
        <w:rPr>
          <w:rFonts w:ascii="Tahoma" w:hAnsi="Tahoma" w:cs="Tahoma"/>
          <w:color w:val="000000"/>
          <w:sz w:val="20"/>
        </w:rPr>
        <w:t>za</w:t>
      </w:r>
      <w:r w:rsidRPr="00147F36">
        <w:rPr>
          <w:rFonts w:ascii="Tahoma" w:hAnsi="Tahoma" w:cs="Tahoma"/>
          <w:color w:val="000000"/>
          <w:spacing w:val="-6"/>
          <w:sz w:val="20"/>
        </w:rPr>
        <w:t xml:space="preserve"> </w:t>
      </w:r>
      <w:r w:rsidRPr="00147F36">
        <w:rPr>
          <w:rFonts w:ascii="Tahoma" w:hAnsi="Tahoma" w:cs="Tahoma"/>
          <w:color w:val="000000"/>
          <w:sz w:val="20"/>
        </w:rPr>
        <w:t>sobą</w:t>
      </w:r>
      <w:r w:rsidRPr="00147F36">
        <w:rPr>
          <w:rFonts w:ascii="Tahoma" w:hAnsi="Tahoma" w:cs="Tahoma"/>
          <w:color w:val="000000"/>
          <w:spacing w:val="-6"/>
          <w:sz w:val="20"/>
        </w:rPr>
        <w:t xml:space="preserve"> </w:t>
      </w:r>
      <w:r w:rsidRPr="00147F36">
        <w:rPr>
          <w:rFonts w:ascii="Tahoma" w:hAnsi="Tahoma" w:cs="Tahoma"/>
          <w:color w:val="000000"/>
          <w:spacing w:val="-1"/>
          <w:sz w:val="20"/>
        </w:rPr>
        <w:t>innych</w:t>
      </w:r>
      <w:r w:rsidRPr="00147F36">
        <w:rPr>
          <w:rFonts w:ascii="Tahoma" w:hAnsi="Tahoma" w:cs="Tahoma"/>
          <w:color w:val="000000"/>
          <w:spacing w:val="-5"/>
          <w:sz w:val="20"/>
        </w:rPr>
        <w:t xml:space="preserve"> </w:t>
      </w:r>
      <w:r w:rsidRPr="00147F36">
        <w:rPr>
          <w:rFonts w:ascii="Tahoma" w:hAnsi="Tahoma" w:cs="Tahoma"/>
          <w:color w:val="000000"/>
          <w:sz w:val="20"/>
        </w:rPr>
        <w:t>istotnych</w:t>
      </w:r>
      <w:r w:rsidRPr="00147F36">
        <w:rPr>
          <w:rFonts w:ascii="Tahoma" w:hAnsi="Tahoma" w:cs="Tahoma"/>
          <w:color w:val="000000"/>
          <w:spacing w:val="-5"/>
          <w:sz w:val="20"/>
        </w:rPr>
        <w:t xml:space="preserve"> </w:t>
      </w:r>
      <w:r w:rsidRPr="00147F36">
        <w:rPr>
          <w:rFonts w:ascii="Tahoma" w:hAnsi="Tahoma" w:cs="Tahoma"/>
          <w:color w:val="000000"/>
          <w:sz w:val="20"/>
        </w:rPr>
        <w:t>zmian</w:t>
      </w:r>
      <w:r w:rsidRPr="00147F36">
        <w:rPr>
          <w:rFonts w:ascii="Tahoma" w:hAnsi="Tahoma" w:cs="Tahoma"/>
          <w:color w:val="000000"/>
          <w:spacing w:val="-5"/>
          <w:sz w:val="20"/>
        </w:rPr>
        <w:t xml:space="preserve"> </w:t>
      </w:r>
      <w:r w:rsidRPr="00147F36">
        <w:rPr>
          <w:rFonts w:ascii="Tahoma" w:hAnsi="Tahoma" w:cs="Tahoma"/>
          <w:color w:val="000000"/>
          <w:sz w:val="20"/>
        </w:rPr>
        <w:t>umowy,</w:t>
      </w:r>
    </w:p>
    <w:p w14:paraId="13F3202F" w14:textId="08985A1F" w:rsidR="00505405" w:rsidRPr="00147F36"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pacing w:val="-1"/>
          <w:sz w:val="20"/>
        </w:rPr>
      </w:pPr>
      <w:r w:rsidRPr="00147F36">
        <w:rPr>
          <w:rFonts w:ascii="Tahoma" w:hAnsi="Tahoma" w:cs="Tahoma"/>
          <w:color w:val="000000"/>
          <w:sz w:val="20"/>
        </w:rPr>
        <w:t>w</w:t>
      </w:r>
      <w:r w:rsidRPr="00147F36">
        <w:rPr>
          <w:rFonts w:ascii="Tahoma" w:hAnsi="Tahoma" w:cs="Tahoma"/>
          <w:color w:val="000000"/>
          <w:spacing w:val="38"/>
          <w:sz w:val="20"/>
        </w:rPr>
        <w:t xml:space="preserve"> </w:t>
      </w:r>
      <w:r w:rsidRPr="00147F36">
        <w:rPr>
          <w:rFonts w:ascii="Tahoma" w:hAnsi="Tahoma" w:cs="Tahoma"/>
          <w:color w:val="000000"/>
          <w:spacing w:val="-1"/>
          <w:sz w:val="20"/>
        </w:rPr>
        <w:t>wyniku</w:t>
      </w:r>
      <w:r w:rsidRPr="00147F36">
        <w:rPr>
          <w:rFonts w:ascii="Tahoma" w:hAnsi="Tahoma" w:cs="Tahoma"/>
          <w:color w:val="000000"/>
          <w:spacing w:val="39"/>
          <w:sz w:val="20"/>
        </w:rPr>
        <w:t xml:space="preserve"> </w:t>
      </w:r>
      <w:r w:rsidRPr="00147F36">
        <w:rPr>
          <w:rFonts w:ascii="Tahoma" w:hAnsi="Tahoma" w:cs="Tahoma"/>
          <w:color w:val="000000"/>
          <w:sz w:val="20"/>
        </w:rPr>
        <w:t>przejęcia</w:t>
      </w:r>
      <w:r w:rsidRPr="00147F36">
        <w:rPr>
          <w:rFonts w:ascii="Tahoma" w:hAnsi="Tahoma" w:cs="Tahoma"/>
          <w:color w:val="000000"/>
          <w:spacing w:val="37"/>
          <w:sz w:val="20"/>
        </w:rPr>
        <w:t xml:space="preserve"> </w:t>
      </w:r>
      <w:r w:rsidRPr="00147F36">
        <w:rPr>
          <w:rFonts w:ascii="Tahoma" w:hAnsi="Tahoma" w:cs="Tahoma"/>
          <w:color w:val="000000"/>
          <w:sz w:val="20"/>
        </w:rPr>
        <w:t>przez</w:t>
      </w:r>
      <w:r w:rsidRPr="00147F36">
        <w:rPr>
          <w:rFonts w:ascii="Tahoma" w:hAnsi="Tahoma" w:cs="Tahoma"/>
          <w:color w:val="000000"/>
          <w:spacing w:val="38"/>
          <w:sz w:val="20"/>
        </w:rPr>
        <w:t xml:space="preserve"> </w:t>
      </w:r>
      <w:r w:rsidRPr="00147F36">
        <w:rPr>
          <w:rFonts w:ascii="Tahoma" w:hAnsi="Tahoma" w:cs="Tahoma"/>
          <w:color w:val="000000"/>
          <w:sz w:val="20"/>
        </w:rPr>
        <w:t>zamawiającego</w:t>
      </w:r>
      <w:r w:rsidRPr="00147F36">
        <w:rPr>
          <w:rFonts w:ascii="Tahoma" w:hAnsi="Tahoma" w:cs="Tahoma"/>
          <w:color w:val="000000"/>
          <w:spacing w:val="38"/>
          <w:sz w:val="20"/>
        </w:rPr>
        <w:t xml:space="preserve"> </w:t>
      </w:r>
      <w:r w:rsidRPr="00147F36">
        <w:rPr>
          <w:rFonts w:ascii="Tahoma" w:hAnsi="Tahoma" w:cs="Tahoma"/>
          <w:color w:val="000000"/>
          <w:spacing w:val="-1"/>
          <w:sz w:val="20"/>
        </w:rPr>
        <w:t>zobowiązań</w:t>
      </w:r>
      <w:r w:rsidRPr="00147F36">
        <w:rPr>
          <w:rFonts w:ascii="Tahoma" w:hAnsi="Tahoma" w:cs="Tahoma"/>
          <w:color w:val="000000"/>
          <w:spacing w:val="42"/>
          <w:sz w:val="20"/>
        </w:rPr>
        <w:t xml:space="preserve"> </w:t>
      </w:r>
      <w:r w:rsidRPr="00147F36">
        <w:rPr>
          <w:rFonts w:ascii="Tahoma" w:hAnsi="Tahoma" w:cs="Tahoma"/>
          <w:color w:val="000000"/>
          <w:sz w:val="20"/>
        </w:rPr>
        <w:t>wykonawcy</w:t>
      </w:r>
      <w:r w:rsidRPr="00147F36">
        <w:rPr>
          <w:rFonts w:ascii="Tahoma" w:hAnsi="Tahoma" w:cs="Tahoma"/>
          <w:color w:val="000000"/>
          <w:spacing w:val="44"/>
          <w:w w:val="99"/>
          <w:sz w:val="20"/>
        </w:rPr>
        <w:t xml:space="preserve"> </w:t>
      </w:r>
      <w:r w:rsidRPr="00147F36">
        <w:rPr>
          <w:rFonts w:ascii="Tahoma" w:hAnsi="Tahoma" w:cs="Tahoma"/>
          <w:color w:val="000000"/>
          <w:spacing w:val="-1"/>
          <w:sz w:val="20"/>
        </w:rPr>
        <w:t>względem</w:t>
      </w:r>
      <w:r w:rsidRPr="00147F36">
        <w:rPr>
          <w:rFonts w:ascii="Tahoma" w:hAnsi="Tahoma" w:cs="Tahoma"/>
          <w:color w:val="000000"/>
          <w:spacing w:val="-14"/>
          <w:sz w:val="20"/>
        </w:rPr>
        <w:t xml:space="preserve"> </w:t>
      </w:r>
      <w:r w:rsidRPr="00147F36">
        <w:rPr>
          <w:rFonts w:ascii="Tahoma" w:hAnsi="Tahoma" w:cs="Tahoma"/>
          <w:color w:val="000000"/>
          <w:spacing w:val="-1"/>
          <w:sz w:val="20"/>
        </w:rPr>
        <w:t>jego</w:t>
      </w:r>
      <w:r w:rsidRPr="00147F36">
        <w:rPr>
          <w:rFonts w:ascii="Tahoma" w:hAnsi="Tahoma" w:cs="Tahoma"/>
          <w:color w:val="000000"/>
          <w:spacing w:val="-14"/>
          <w:sz w:val="20"/>
        </w:rPr>
        <w:t xml:space="preserve"> </w:t>
      </w:r>
      <w:r w:rsidRPr="00147F36">
        <w:rPr>
          <w:rFonts w:ascii="Tahoma" w:hAnsi="Tahoma" w:cs="Tahoma"/>
          <w:color w:val="000000"/>
          <w:sz w:val="20"/>
        </w:rPr>
        <w:t>podwykonawców;</w:t>
      </w:r>
    </w:p>
    <w:p w14:paraId="71266EF5"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pacing w:val="-1"/>
          <w:sz w:val="20"/>
        </w:rPr>
        <w:t>zmiany,</w:t>
      </w:r>
      <w:r w:rsidRPr="003F66FA">
        <w:rPr>
          <w:rFonts w:ascii="Tahoma" w:hAnsi="Tahoma" w:cs="Tahoma"/>
          <w:color w:val="000000"/>
          <w:spacing w:val="-10"/>
          <w:sz w:val="20"/>
        </w:rPr>
        <w:t xml:space="preserve"> </w:t>
      </w:r>
      <w:r w:rsidRPr="003F66FA">
        <w:rPr>
          <w:rFonts w:ascii="Tahoma" w:hAnsi="Tahoma" w:cs="Tahoma"/>
          <w:color w:val="000000"/>
          <w:sz w:val="20"/>
        </w:rPr>
        <w:t>niezależnie</w:t>
      </w:r>
      <w:r w:rsidRPr="003F66FA">
        <w:rPr>
          <w:rFonts w:ascii="Tahoma" w:hAnsi="Tahoma" w:cs="Tahoma"/>
          <w:color w:val="000000"/>
          <w:spacing w:val="-8"/>
          <w:sz w:val="20"/>
        </w:rPr>
        <w:t xml:space="preserve"> </w:t>
      </w:r>
      <w:r w:rsidRPr="003F66FA">
        <w:rPr>
          <w:rFonts w:ascii="Tahoma" w:hAnsi="Tahoma" w:cs="Tahoma"/>
          <w:color w:val="000000"/>
          <w:sz w:val="20"/>
        </w:rPr>
        <w:t>od</w:t>
      </w:r>
      <w:r w:rsidRPr="003F66FA">
        <w:rPr>
          <w:rFonts w:ascii="Tahoma" w:hAnsi="Tahoma" w:cs="Tahoma"/>
          <w:color w:val="000000"/>
          <w:spacing w:val="-7"/>
          <w:sz w:val="20"/>
        </w:rPr>
        <w:t xml:space="preserve"> </w:t>
      </w:r>
      <w:r w:rsidRPr="003F66FA">
        <w:rPr>
          <w:rFonts w:ascii="Tahoma" w:hAnsi="Tahoma" w:cs="Tahoma"/>
          <w:color w:val="000000"/>
          <w:sz w:val="20"/>
        </w:rPr>
        <w:t>ich</w:t>
      </w:r>
      <w:r w:rsidRPr="003F66FA">
        <w:rPr>
          <w:rFonts w:ascii="Tahoma" w:hAnsi="Tahoma" w:cs="Tahoma"/>
          <w:color w:val="000000"/>
          <w:spacing w:val="-7"/>
          <w:sz w:val="20"/>
        </w:rPr>
        <w:t xml:space="preserve"> </w:t>
      </w:r>
      <w:r w:rsidRPr="003F66FA">
        <w:rPr>
          <w:rFonts w:ascii="Tahoma" w:hAnsi="Tahoma" w:cs="Tahoma"/>
          <w:color w:val="000000"/>
          <w:sz w:val="20"/>
        </w:rPr>
        <w:t>wartości,</w:t>
      </w:r>
      <w:r w:rsidRPr="003F66FA">
        <w:rPr>
          <w:rFonts w:ascii="Tahoma" w:hAnsi="Tahoma" w:cs="Tahoma"/>
          <w:color w:val="000000"/>
          <w:spacing w:val="-9"/>
          <w:sz w:val="20"/>
        </w:rPr>
        <w:t xml:space="preserve"> </w:t>
      </w:r>
      <w:r w:rsidRPr="003F66FA">
        <w:rPr>
          <w:rFonts w:ascii="Tahoma" w:hAnsi="Tahoma" w:cs="Tahoma"/>
          <w:color w:val="000000"/>
          <w:sz w:val="20"/>
        </w:rPr>
        <w:t>nie</w:t>
      </w:r>
      <w:r w:rsidRPr="003F66FA">
        <w:rPr>
          <w:rFonts w:ascii="Tahoma" w:hAnsi="Tahoma" w:cs="Tahoma"/>
          <w:color w:val="000000"/>
          <w:spacing w:val="-8"/>
          <w:sz w:val="20"/>
        </w:rPr>
        <w:t xml:space="preserve"> </w:t>
      </w:r>
      <w:r w:rsidRPr="003F66FA">
        <w:rPr>
          <w:rFonts w:ascii="Tahoma" w:hAnsi="Tahoma" w:cs="Tahoma"/>
          <w:color w:val="000000"/>
          <w:sz w:val="20"/>
        </w:rPr>
        <w:t>są</w:t>
      </w:r>
      <w:r w:rsidRPr="003F66FA">
        <w:rPr>
          <w:rFonts w:ascii="Tahoma" w:hAnsi="Tahoma" w:cs="Tahoma"/>
          <w:color w:val="000000"/>
          <w:spacing w:val="-8"/>
          <w:sz w:val="20"/>
        </w:rPr>
        <w:t xml:space="preserve"> </w:t>
      </w:r>
      <w:r w:rsidRPr="003F66FA">
        <w:rPr>
          <w:rFonts w:ascii="Tahoma" w:hAnsi="Tahoma" w:cs="Tahoma"/>
          <w:color w:val="000000"/>
          <w:sz w:val="20"/>
        </w:rPr>
        <w:t>istotne</w:t>
      </w:r>
      <w:r w:rsidRPr="003F66FA">
        <w:rPr>
          <w:rFonts w:ascii="Tahoma" w:hAnsi="Tahoma" w:cs="Tahoma"/>
          <w:color w:val="000000"/>
          <w:spacing w:val="-8"/>
          <w:sz w:val="20"/>
        </w:rPr>
        <w:t xml:space="preserve"> </w:t>
      </w:r>
      <w:r w:rsidRPr="003F66FA">
        <w:rPr>
          <w:rFonts w:ascii="Tahoma" w:hAnsi="Tahoma" w:cs="Tahoma"/>
          <w:color w:val="000000"/>
          <w:sz w:val="20"/>
        </w:rPr>
        <w:t>w</w:t>
      </w:r>
      <w:r w:rsidRPr="003F66FA">
        <w:rPr>
          <w:rFonts w:ascii="Tahoma" w:hAnsi="Tahoma" w:cs="Tahoma"/>
          <w:color w:val="000000"/>
          <w:spacing w:val="-7"/>
          <w:sz w:val="20"/>
        </w:rPr>
        <w:t xml:space="preserve"> </w:t>
      </w:r>
      <w:r w:rsidRPr="003F66FA">
        <w:rPr>
          <w:rFonts w:ascii="Tahoma" w:hAnsi="Tahoma" w:cs="Tahoma"/>
          <w:color w:val="000000"/>
          <w:spacing w:val="-1"/>
          <w:sz w:val="20"/>
        </w:rPr>
        <w:t>rozumieniu</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8"/>
          <w:sz w:val="20"/>
        </w:rPr>
        <w:t xml:space="preserve"> </w:t>
      </w:r>
      <w:r w:rsidRPr="003F66FA">
        <w:rPr>
          <w:rFonts w:ascii="Tahoma" w:hAnsi="Tahoma" w:cs="Tahoma"/>
          <w:color w:val="000000"/>
          <w:sz w:val="20"/>
        </w:rPr>
        <w:t>6;</w:t>
      </w:r>
    </w:p>
    <w:p w14:paraId="6A7B9C92" w14:textId="77777777" w:rsidR="00505405" w:rsidRPr="003F66FA" w:rsidRDefault="00505405" w:rsidP="00147F36">
      <w:pPr>
        <w:numPr>
          <w:ilvl w:val="2"/>
          <w:numId w:val="30"/>
        </w:numPr>
        <w:spacing w:before="59"/>
        <w:ind w:left="709" w:right="-10" w:hanging="425"/>
        <w:jc w:val="both"/>
        <w:rPr>
          <w:rFonts w:ascii="Tahoma" w:hAnsi="Tahoma" w:cs="Tahoma"/>
          <w:color w:val="000000"/>
          <w:sz w:val="20"/>
        </w:rPr>
      </w:pPr>
      <w:r w:rsidRPr="003F66FA">
        <w:rPr>
          <w:rFonts w:ascii="Tahoma" w:hAnsi="Tahoma" w:cs="Tahoma"/>
          <w:color w:val="000000"/>
          <w:sz w:val="20"/>
        </w:rPr>
        <w:t>łączna</w:t>
      </w:r>
      <w:r w:rsidRPr="003F66FA">
        <w:rPr>
          <w:rFonts w:ascii="Tahoma" w:hAnsi="Tahoma" w:cs="Tahoma"/>
          <w:color w:val="000000"/>
          <w:spacing w:val="34"/>
          <w:sz w:val="20"/>
        </w:rPr>
        <w:t xml:space="preserve"> </w:t>
      </w:r>
      <w:r w:rsidRPr="003F66FA">
        <w:rPr>
          <w:rFonts w:ascii="Tahoma" w:hAnsi="Tahoma" w:cs="Tahoma"/>
          <w:color w:val="000000"/>
          <w:sz w:val="20"/>
        </w:rPr>
        <w:t>wartość</w:t>
      </w:r>
      <w:r w:rsidRPr="003F66FA">
        <w:rPr>
          <w:rFonts w:ascii="Tahoma" w:hAnsi="Tahoma" w:cs="Tahoma"/>
          <w:color w:val="000000"/>
          <w:spacing w:val="36"/>
          <w:sz w:val="20"/>
        </w:rPr>
        <w:t xml:space="preserve"> </w:t>
      </w:r>
      <w:r w:rsidRPr="003F66FA">
        <w:rPr>
          <w:rFonts w:ascii="Tahoma" w:hAnsi="Tahoma" w:cs="Tahoma"/>
          <w:color w:val="000000"/>
          <w:sz w:val="20"/>
        </w:rPr>
        <w:t>zmian</w:t>
      </w:r>
      <w:r w:rsidRPr="003F66FA">
        <w:rPr>
          <w:rFonts w:ascii="Tahoma" w:hAnsi="Tahoma" w:cs="Tahoma"/>
          <w:color w:val="000000"/>
          <w:spacing w:val="36"/>
          <w:sz w:val="20"/>
        </w:rPr>
        <w:t xml:space="preserve"> </w:t>
      </w:r>
      <w:r w:rsidRPr="003F66FA">
        <w:rPr>
          <w:rFonts w:ascii="Tahoma" w:hAnsi="Tahoma" w:cs="Tahoma"/>
          <w:color w:val="000000"/>
          <w:sz w:val="20"/>
        </w:rPr>
        <w:t>jest</w:t>
      </w:r>
      <w:r w:rsidRPr="003F66FA">
        <w:rPr>
          <w:rFonts w:ascii="Tahoma" w:hAnsi="Tahoma" w:cs="Tahoma"/>
          <w:color w:val="000000"/>
          <w:spacing w:val="33"/>
          <w:sz w:val="20"/>
        </w:rPr>
        <w:t xml:space="preserve"> </w:t>
      </w:r>
      <w:r w:rsidRPr="003F66FA">
        <w:rPr>
          <w:rFonts w:ascii="Tahoma" w:hAnsi="Tahoma" w:cs="Tahoma"/>
          <w:color w:val="000000"/>
          <w:spacing w:val="-1"/>
          <w:sz w:val="20"/>
        </w:rPr>
        <w:t>mniejsza</w:t>
      </w:r>
      <w:r w:rsidRPr="003F66FA">
        <w:rPr>
          <w:rFonts w:ascii="Tahoma" w:hAnsi="Tahoma" w:cs="Tahoma"/>
          <w:color w:val="000000"/>
          <w:spacing w:val="35"/>
          <w:sz w:val="20"/>
        </w:rPr>
        <w:t xml:space="preserve"> </w:t>
      </w:r>
      <w:r w:rsidRPr="003F66FA">
        <w:rPr>
          <w:rFonts w:ascii="Tahoma" w:hAnsi="Tahoma" w:cs="Tahoma"/>
          <w:color w:val="000000"/>
          <w:spacing w:val="-1"/>
          <w:sz w:val="20"/>
        </w:rPr>
        <w:t>niż</w:t>
      </w:r>
      <w:r w:rsidRPr="003F66FA">
        <w:rPr>
          <w:rFonts w:ascii="Tahoma" w:hAnsi="Tahoma" w:cs="Tahoma"/>
          <w:color w:val="000000"/>
          <w:spacing w:val="35"/>
          <w:sz w:val="20"/>
        </w:rPr>
        <w:t xml:space="preserve"> </w:t>
      </w:r>
      <w:r w:rsidRPr="003F66FA">
        <w:rPr>
          <w:rFonts w:ascii="Tahoma" w:hAnsi="Tahoma" w:cs="Tahoma"/>
          <w:color w:val="000000"/>
          <w:sz w:val="20"/>
        </w:rPr>
        <w:t>kwoty</w:t>
      </w:r>
      <w:r w:rsidRPr="003F66FA">
        <w:rPr>
          <w:rFonts w:ascii="Tahoma" w:hAnsi="Tahoma" w:cs="Tahoma"/>
          <w:color w:val="000000"/>
          <w:spacing w:val="35"/>
          <w:sz w:val="20"/>
        </w:rPr>
        <w:t xml:space="preserve"> </w:t>
      </w:r>
      <w:r w:rsidRPr="003F66FA">
        <w:rPr>
          <w:rFonts w:ascii="Tahoma" w:hAnsi="Tahoma" w:cs="Tahoma"/>
          <w:color w:val="000000"/>
          <w:spacing w:val="-1"/>
          <w:sz w:val="20"/>
        </w:rPr>
        <w:t>określone</w:t>
      </w:r>
      <w:r w:rsidRPr="003F66FA">
        <w:rPr>
          <w:rFonts w:ascii="Tahoma" w:hAnsi="Tahoma" w:cs="Tahoma"/>
          <w:color w:val="000000"/>
          <w:spacing w:val="36"/>
          <w:sz w:val="20"/>
        </w:rPr>
        <w:t xml:space="preserve"> </w:t>
      </w:r>
      <w:r w:rsidRPr="003F66FA">
        <w:rPr>
          <w:rFonts w:ascii="Tahoma" w:hAnsi="Tahoma" w:cs="Tahoma"/>
          <w:color w:val="000000"/>
          <w:sz w:val="20"/>
        </w:rPr>
        <w:t>w</w:t>
      </w:r>
      <w:r w:rsidRPr="003F66FA">
        <w:rPr>
          <w:rFonts w:ascii="Tahoma" w:hAnsi="Tahoma" w:cs="Tahoma"/>
          <w:color w:val="000000"/>
          <w:spacing w:val="35"/>
          <w:sz w:val="20"/>
        </w:rPr>
        <w:t xml:space="preserve"> </w:t>
      </w:r>
      <w:r w:rsidRPr="003F66FA">
        <w:rPr>
          <w:rFonts w:ascii="Tahoma" w:hAnsi="Tahoma" w:cs="Tahoma"/>
          <w:color w:val="000000"/>
          <w:spacing w:val="-1"/>
          <w:sz w:val="20"/>
        </w:rPr>
        <w:t>przepisach</w:t>
      </w:r>
      <w:r w:rsidRPr="003F66FA">
        <w:rPr>
          <w:rFonts w:ascii="Tahoma" w:hAnsi="Tahoma" w:cs="Tahoma"/>
          <w:color w:val="000000"/>
          <w:spacing w:val="56"/>
          <w:w w:val="99"/>
          <w:sz w:val="20"/>
        </w:rPr>
        <w:t xml:space="preserve"> </w:t>
      </w:r>
      <w:r w:rsidRPr="003F66FA">
        <w:rPr>
          <w:rFonts w:ascii="Tahoma" w:hAnsi="Tahoma" w:cs="Tahoma"/>
          <w:color w:val="000000"/>
          <w:spacing w:val="-1"/>
          <w:sz w:val="20"/>
        </w:rPr>
        <w:t>wydanych</w:t>
      </w:r>
      <w:r w:rsidRPr="003F66FA">
        <w:rPr>
          <w:rFonts w:ascii="Tahoma" w:hAnsi="Tahoma" w:cs="Tahoma"/>
          <w:color w:val="000000"/>
          <w:spacing w:val="26"/>
          <w:sz w:val="20"/>
        </w:rPr>
        <w:t xml:space="preserve"> </w:t>
      </w:r>
      <w:r w:rsidRPr="003F66FA">
        <w:rPr>
          <w:rFonts w:ascii="Tahoma" w:hAnsi="Tahoma" w:cs="Tahoma"/>
          <w:color w:val="000000"/>
          <w:sz w:val="20"/>
        </w:rPr>
        <w:t>na</w:t>
      </w:r>
      <w:r w:rsidRPr="003F66FA">
        <w:rPr>
          <w:rFonts w:ascii="Tahoma" w:hAnsi="Tahoma" w:cs="Tahoma"/>
          <w:color w:val="000000"/>
          <w:spacing w:val="26"/>
          <w:sz w:val="20"/>
        </w:rPr>
        <w:t xml:space="preserve"> </w:t>
      </w:r>
      <w:r w:rsidRPr="003F66FA">
        <w:rPr>
          <w:rFonts w:ascii="Tahoma" w:hAnsi="Tahoma" w:cs="Tahoma"/>
          <w:color w:val="000000"/>
          <w:sz w:val="20"/>
        </w:rPr>
        <w:t>podstawie</w:t>
      </w:r>
      <w:r w:rsidRPr="003F66FA">
        <w:rPr>
          <w:rFonts w:ascii="Tahoma" w:hAnsi="Tahoma" w:cs="Tahoma"/>
          <w:color w:val="000000"/>
          <w:spacing w:val="26"/>
          <w:sz w:val="20"/>
        </w:rPr>
        <w:t xml:space="preserve"> </w:t>
      </w:r>
      <w:r w:rsidRPr="003F66FA">
        <w:rPr>
          <w:rFonts w:ascii="Tahoma" w:hAnsi="Tahoma" w:cs="Tahoma"/>
          <w:color w:val="000000"/>
          <w:sz w:val="20"/>
        </w:rPr>
        <w:t>art.</w:t>
      </w:r>
      <w:r w:rsidRPr="003F66FA">
        <w:rPr>
          <w:rFonts w:ascii="Tahoma" w:hAnsi="Tahoma" w:cs="Tahoma"/>
          <w:color w:val="000000"/>
          <w:spacing w:val="27"/>
          <w:sz w:val="20"/>
        </w:rPr>
        <w:t xml:space="preserve"> </w:t>
      </w:r>
      <w:r w:rsidRPr="003F66FA">
        <w:rPr>
          <w:rFonts w:ascii="Tahoma" w:hAnsi="Tahoma" w:cs="Tahoma"/>
          <w:color w:val="000000"/>
          <w:sz w:val="20"/>
        </w:rPr>
        <w:t>11</w:t>
      </w:r>
      <w:r w:rsidRPr="003F66FA">
        <w:rPr>
          <w:rFonts w:ascii="Tahoma" w:hAnsi="Tahoma" w:cs="Tahoma"/>
          <w:color w:val="000000"/>
          <w:spacing w:val="26"/>
          <w:sz w:val="20"/>
        </w:rPr>
        <w:t xml:space="preserve"> </w:t>
      </w:r>
      <w:r w:rsidRPr="003F66FA">
        <w:rPr>
          <w:rFonts w:ascii="Tahoma" w:hAnsi="Tahoma" w:cs="Tahoma"/>
          <w:color w:val="000000"/>
          <w:sz w:val="20"/>
        </w:rPr>
        <w:t>ust.</w:t>
      </w:r>
      <w:r w:rsidRPr="003F66FA">
        <w:rPr>
          <w:rFonts w:ascii="Tahoma" w:hAnsi="Tahoma" w:cs="Tahoma"/>
          <w:color w:val="000000"/>
          <w:spacing w:val="25"/>
          <w:sz w:val="20"/>
        </w:rPr>
        <w:t xml:space="preserve"> </w:t>
      </w:r>
      <w:r w:rsidRPr="003F66FA">
        <w:rPr>
          <w:rFonts w:ascii="Tahoma" w:hAnsi="Tahoma" w:cs="Tahoma"/>
          <w:color w:val="000000"/>
          <w:sz w:val="20"/>
        </w:rPr>
        <w:t>8 ustawy Prawo zamówień publicznych</w:t>
      </w:r>
      <w:r w:rsidRPr="003F66FA">
        <w:rPr>
          <w:rFonts w:ascii="Tahoma" w:hAnsi="Tahoma" w:cs="Tahoma"/>
          <w:color w:val="000000"/>
          <w:spacing w:val="26"/>
          <w:sz w:val="20"/>
        </w:rPr>
        <w:t xml:space="preserve"> </w:t>
      </w:r>
      <w:r w:rsidRPr="003F66FA">
        <w:rPr>
          <w:rFonts w:ascii="Tahoma" w:hAnsi="Tahoma" w:cs="Tahoma"/>
          <w:color w:val="000000"/>
          <w:sz w:val="20"/>
        </w:rPr>
        <w:t>i</w:t>
      </w:r>
      <w:r w:rsidRPr="003F66FA">
        <w:rPr>
          <w:rFonts w:ascii="Tahoma" w:hAnsi="Tahoma" w:cs="Tahoma"/>
          <w:color w:val="000000"/>
          <w:spacing w:val="25"/>
          <w:sz w:val="20"/>
        </w:rPr>
        <w:t xml:space="preserve"> </w:t>
      </w:r>
      <w:r w:rsidRPr="003F66FA">
        <w:rPr>
          <w:rFonts w:ascii="Tahoma" w:eastAsia="Calibri" w:hAnsi="Tahoma" w:cs="Tahoma"/>
          <w:bCs/>
          <w:color w:val="000000"/>
          <w:sz w:val="20"/>
          <w:szCs w:val="20"/>
        </w:rPr>
        <w:t>jest</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mniejsza</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z w:val="20"/>
          <w:szCs w:val="20"/>
        </w:rPr>
        <w:t>od</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15%</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wartości</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pacing w:val="-1"/>
          <w:sz w:val="20"/>
          <w:szCs w:val="20"/>
        </w:rPr>
        <w:t>zamówienia</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określonej</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pierwotnie</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w:t>
      </w:r>
      <w:r w:rsidRPr="003F66FA">
        <w:rPr>
          <w:rFonts w:ascii="Tahoma" w:eastAsia="Calibri" w:hAnsi="Tahoma" w:cs="Tahoma"/>
          <w:bCs/>
          <w:color w:val="000000"/>
          <w:spacing w:val="56"/>
          <w:w w:val="99"/>
          <w:sz w:val="20"/>
          <w:szCs w:val="20"/>
        </w:rPr>
        <w:t xml:space="preserve"> </w:t>
      </w:r>
      <w:r w:rsidRPr="003F66FA">
        <w:rPr>
          <w:rFonts w:ascii="Tahoma" w:eastAsia="Calibri" w:hAnsi="Tahoma" w:cs="Tahoma"/>
          <w:bCs/>
          <w:color w:val="000000"/>
          <w:sz w:val="20"/>
          <w:szCs w:val="20"/>
        </w:rPr>
        <w:t>umowie</w:t>
      </w:r>
      <w:r w:rsidR="00D70E7B" w:rsidRPr="003F66FA">
        <w:rPr>
          <w:rFonts w:ascii="Tahoma" w:eastAsia="Calibri" w:hAnsi="Tahoma" w:cs="Tahoma"/>
          <w:bCs/>
          <w:color w:val="000000"/>
          <w:sz w:val="20"/>
          <w:szCs w:val="20"/>
        </w:rPr>
        <w:t>,</w:t>
      </w:r>
    </w:p>
    <w:p w14:paraId="233278B7" w14:textId="77777777" w:rsidR="00D70E7B" w:rsidRPr="00D3412D" w:rsidRDefault="00D70E7B" w:rsidP="00CB1678">
      <w:pPr>
        <w:numPr>
          <w:ilvl w:val="2"/>
          <w:numId w:val="30"/>
        </w:numPr>
        <w:spacing w:before="59"/>
        <w:ind w:left="709" w:right="349" w:hanging="425"/>
        <w:jc w:val="both"/>
        <w:rPr>
          <w:rFonts w:ascii="Tahoma" w:hAnsi="Tahoma" w:cs="Tahoma"/>
          <w:color w:val="FF0000"/>
          <w:sz w:val="20"/>
        </w:rPr>
      </w:pPr>
      <w:r w:rsidRPr="003F66FA">
        <w:rPr>
          <w:rFonts w:ascii="Tahoma" w:hAnsi="Tahoma" w:cs="Tahoma"/>
          <w:sz w:val="20"/>
          <w:szCs w:val="20"/>
        </w:rPr>
        <w:t>zmiany</w:t>
      </w:r>
      <w:r w:rsidR="00A2439F" w:rsidRPr="003F66FA">
        <w:rPr>
          <w:rFonts w:ascii="Tahoma" w:hAnsi="Tahoma" w:cs="Tahoma"/>
          <w:sz w:val="20"/>
          <w:szCs w:val="20"/>
        </w:rPr>
        <w:t xml:space="preserve"> zakresu robót w przypadku wystąpienia robót zamiennych</w:t>
      </w:r>
      <w:r w:rsidR="002F3550" w:rsidRPr="003F66FA">
        <w:rPr>
          <w:rFonts w:ascii="Tahoma" w:hAnsi="Tahoma" w:cs="Tahoma"/>
          <w:sz w:val="20"/>
        </w:rPr>
        <w:t>,</w:t>
      </w:r>
      <w:r w:rsidR="00A2439F" w:rsidRPr="003F66FA">
        <w:rPr>
          <w:rFonts w:ascii="Tahoma" w:hAnsi="Tahoma" w:cs="Tahoma"/>
          <w:sz w:val="20"/>
        </w:rPr>
        <w:t xml:space="preserve"> </w:t>
      </w:r>
    </w:p>
    <w:p w14:paraId="624DB8A1" w14:textId="77777777" w:rsidR="00D70E7B" w:rsidRPr="003F66FA" w:rsidRDefault="00D70E7B" w:rsidP="00147F36">
      <w:pPr>
        <w:numPr>
          <w:ilvl w:val="2"/>
          <w:numId w:val="30"/>
        </w:numPr>
        <w:spacing w:before="59"/>
        <w:ind w:left="709" w:right="-10" w:hanging="425"/>
        <w:jc w:val="both"/>
        <w:rPr>
          <w:rFonts w:ascii="Tahoma" w:hAnsi="Tahoma" w:cs="Tahoma"/>
          <w:sz w:val="20"/>
        </w:rPr>
      </w:pPr>
      <w:r w:rsidRPr="003F66FA">
        <w:rPr>
          <w:rFonts w:ascii="Tahoma" w:hAnsi="Tahoma" w:cs="Tahoma"/>
          <w:sz w:val="20"/>
        </w:rPr>
        <w:t>nastąpi zmiana powszechnie obowiązujących przepisów prawa w zakresie mających wpływ na realizację umowy, w tym:</w:t>
      </w:r>
    </w:p>
    <w:p w14:paraId="39F18B2B" w14:textId="77777777" w:rsidR="00A108A8" w:rsidRPr="0088021E" w:rsidRDefault="00A108A8" w:rsidP="00A108A8">
      <w:pPr>
        <w:pStyle w:val="Akapitzlist"/>
        <w:numPr>
          <w:ilvl w:val="0"/>
          <w:numId w:val="124"/>
        </w:numPr>
        <w:ind w:left="1134"/>
        <w:jc w:val="both"/>
      </w:pPr>
      <w:r w:rsidRPr="003F66FA">
        <w:t>wysokości minimalnego wynagrodzenia za pracę ustalonego na podstawie art. 2 ust. 3-5 ustawy z dnia 10 października 2002 r. o minimalnym wynagrodzeniu za pracę</w:t>
      </w:r>
      <w:r>
        <w:rPr>
          <w:lang w:val="pl-PL"/>
        </w:rPr>
        <w:t xml:space="preserve"> albo minimalnej stawki godzinowej (</w:t>
      </w:r>
      <w:proofErr w:type="spellStart"/>
      <w:r>
        <w:rPr>
          <w:lang w:val="pl-PL"/>
        </w:rPr>
        <w:t>t.j</w:t>
      </w:r>
      <w:proofErr w:type="spellEnd"/>
      <w:r>
        <w:rPr>
          <w:lang w:val="pl-PL"/>
        </w:rPr>
        <w:t xml:space="preserve">. Dz.U. z 2018 r poz. 2177 z </w:t>
      </w:r>
      <w:proofErr w:type="spellStart"/>
      <w:r>
        <w:rPr>
          <w:lang w:val="pl-PL"/>
        </w:rPr>
        <w:t>późn</w:t>
      </w:r>
      <w:proofErr w:type="spellEnd"/>
      <w:r>
        <w:rPr>
          <w:lang w:val="pl-PL"/>
        </w:rPr>
        <w:t>. zm.) – jeżeli zmiana ta będzie miała wpływ na koszty wykonania zamówienia przez Wykonawcę</w:t>
      </w:r>
      <w:r w:rsidRPr="003F66FA">
        <w:t>,</w:t>
      </w:r>
    </w:p>
    <w:p w14:paraId="2101B4D1" w14:textId="77777777" w:rsidR="00A108A8" w:rsidRDefault="00A108A8" w:rsidP="00A108A8">
      <w:pPr>
        <w:pStyle w:val="Akapitzlist"/>
        <w:numPr>
          <w:ilvl w:val="0"/>
          <w:numId w:val="124"/>
        </w:numPr>
        <w:spacing w:before="59"/>
        <w:ind w:left="1134" w:right="-10"/>
        <w:jc w:val="both"/>
        <w:rPr>
          <w:rFonts w:ascii="Tahoma" w:hAnsi="Tahoma" w:cs="Tahoma"/>
          <w:sz w:val="20"/>
        </w:rPr>
      </w:pPr>
      <w:r w:rsidRPr="000B6152">
        <w:rPr>
          <w:rFonts w:ascii="Tahoma" w:hAnsi="Tahoma" w:cs="Tahoma"/>
          <w:sz w:val="20"/>
        </w:rPr>
        <w:t xml:space="preserve">zasad podlegania ubezpieczeniom społecznym lub ubezpieczeniu zdrowotnemu lub wysokości stawki składki na ubezpieczenie społeczne lub zdrowotne </w:t>
      </w:r>
      <w:r w:rsidRPr="000B6152">
        <w:t>– jeżeli zmiana ta będzie miała wpływ na koszty wykonania zamówienia przez Wykonawcę</w:t>
      </w:r>
      <w:r w:rsidRPr="000B6152">
        <w:rPr>
          <w:rFonts w:ascii="Tahoma" w:hAnsi="Tahoma" w:cs="Tahoma"/>
          <w:sz w:val="20"/>
        </w:rPr>
        <w:t>.</w:t>
      </w:r>
    </w:p>
    <w:p w14:paraId="5AB0E283" w14:textId="1D252FCC" w:rsidR="00D70E7B" w:rsidRPr="0088021E" w:rsidRDefault="00D70E7B" w:rsidP="00147F36">
      <w:pPr>
        <w:pStyle w:val="Akapitzlist"/>
        <w:numPr>
          <w:ilvl w:val="0"/>
          <w:numId w:val="124"/>
        </w:numPr>
        <w:spacing w:before="59"/>
        <w:ind w:left="1134" w:right="349"/>
        <w:jc w:val="both"/>
        <w:rPr>
          <w:rFonts w:ascii="Tahoma" w:hAnsi="Tahoma" w:cs="Tahoma"/>
          <w:sz w:val="20"/>
        </w:rPr>
      </w:pPr>
      <w:r w:rsidRPr="00147F36">
        <w:rPr>
          <w:rFonts w:ascii="Tahoma" w:hAnsi="Tahoma" w:cs="Tahoma"/>
          <w:sz w:val="20"/>
        </w:rPr>
        <w:t>ustawowej stawki podatku od towarów i usług (VAT</w:t>
      </w:r>
      <w:r w:rsidR="000B6152" w:rsidRPr="00147F36">
        <w:rPr>
          <w:rFonts w:ascii="Tahoma" w:hAnsi="Tahoma" w:cs="Tahoma"/>
          <w:sz w:val="20"/>
        </w:rPr>
        <w:t>)</w:t>
      </w:r>
      <w:r w:rsidR="000B6152">
        <w:rPr>
          <w:rFonts w:ascii="Tahoma" w:hAnsi="Tahoma" w:cs="Tahoma"/>
          <w:sz w:val="20"/>
          <w:lang w:val="pl-PL"/>
        </w:rPr>
        <w:t xml:space="preserve">. </w:t>
      </w:r>
      <w:r w:rsidR="000B6152" w:rsidRPr="003F66FA">
        <w:rPr>
          <w:rFonts w:ascii="Tahoma" w:hAnsi="Tahoma" w:cs="Tahoma"/>
          <w:sz w:val="20"/>
        </w:rPr>
        <w:t xml:space="preserve">W przypadku zmiany ustawowej stawki podatku VAT kwota </w:t>
      </w:r>
      <w:r w:rsidR="007B13FF">
        <w:rPr>
          <w:rFonts w:ascii="Tahoma" w:hAnsi="Tahoma" w:cs="Tahoma"/>
          <w:sz w:val="20"/>
          <w:lang w:val="pl-PL"/>
        </w:rPr>
        <w:t>netto</w:t>
      </w:r>
      <w:r w:rsidR="000B6152" w:rsidRPr="003F66FA">
        <w:rPr>
          <w:rFonts w:ascii="Tahoma" w:hAnsi="Tahoma" w:cs="Tahoma"/>
          <w:sz w:val="20"/>
        </w:rPr>
        <w:t xml:space="preserve"> wynagrodzenia Wykonawcy nie ulegnie zmianie. W zależności od wysokości nowych (zmienionych) stawek podatku VAT, podwyższeniu bądź obniżeniu ulegnie kwota </w:t>
      </w:r>
      <w:proofErr w:type="spellStart"/>
      <w:r w:rsidR="007B13FF">
        <w:rPr>
          <w:rFonts w:ascii="Tahoma" w:hAnsi="Tahoma" w:cs="Tahoma"/>
          <w:sz w:val="20"/>
          <w:lang w:val="pl-PL"/>
        </w:rPr>
        <w:t>bru</w:t>
      </w:r>
      <w:r w:rsidR="000B6152" w:rsidRPr="003F66FA">
        <w:rPr>
          <w:rFonts w:ascii="Tahoma" w:hAnsi="Tahoma" w:cs="Tahoma"/>
          <w:sz w:val="20"/>
        </w:rPr>
        <w:t>tto</w:t>
      </w:r>
      <w:proofErr w:type="spellEnd"/>
      <w:r w:rsidR="000B6152" w:rsidRPr="003F66FA">
        <w:rPr>
          <w:rFonts w:ascii="Tahoma" w:hAnsi="Tahoma" w:cs="Tahoma"/>
          <w:sz w:val="20"/>
        </w:rPr>
        <w:t xml:space="preserve"> wynagrodzenia Wykonawcy.</w:t>
      </w:r>
    </w:p>
    <w:p w14:paraId="3B8F004E" w14:textId="296E971A" w:rsidR="00C36860" w:rsidRPr="00973189" w:rsidRDefault="00C36860"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lastRenderedPageBreak/>
        <w:t>W przypadku zmiany zasad gromadzenia i wysokości wpłat do pracowniczych planów kapitałowych, o których mowa w ustawie z dnia 4 października 2018 r. o pracowniczych planach kapitałowych</w:t>
      </w:r>
      <w:r w:rsidR="006F55F2">
        <w:rPr>
          <w:rFonts w:ascii="Tahoma" w:hAnsi="Tahoma" w:cs="Tahoma"/>
          <w:sz w:val="20"/>
          <w:lang w:val="pl-PL"/>
        </w:rPr>
        <w:t xml:space="preserve"> – jeżeli zmiany te będą miały wpływ na koszty wykonania zamówienia przez wykonawcę.</w:t>
      </w:r>
    </w:p>
    <w:p w14:paraId="7A862E66" w14:textId="082E35D6" w:rsidR="005D63F7" w:rsidRPr="00973189" w:rsidRDefault="005D63F7"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Powyższe zmiany wymagają dla swej ważności formy pisemnej w postaci aneksu, a sposób dokonywania zmian wynagrodzenia umownego regulują klauzule waloryzacyjne opisane w </w:t>
      </w:r>
      <w:proofErr w:type="spellStart"/>
      <w:r>
        <w:rPr>
          <w:rFonts w:ascii="Tahoma" w:hAnsi="Tahoma" w:cs="Tahoma"/>
          <w:sz w:val="20"/>
          <w:lang w:val="pl-PL"/>
        </w:rPr>
        <w:t>ppkt</w:t>
      </w:r>
      <w:proofErr w:type="spellEnd"/>
      <w:r>
        <w:rPr>
          <w:rFonts w:ascii="Tahoma" w:hAnsi="Tahoma" w:cs="Tahoma"/>
          <w:sz w:val="20"/>
          <w:lang w:val="pl-PL"/>
        </w:rPr>
        <w:t xml:space="preserve"> f) – o). </w:t>
      </w:r>
    </w:p>
    <w:p w14:paraId="27265A6C" w14:textId="27DF55EE" w:rsidR="005D63F7" w:rsidRPr="005D63F7"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Stosowanie </w:t>
      </w:r>
      <w:r w:rsidRPr="00973189">
        <w:rPr>
          <w:rFonts w:ascii="Tahoma" w:hAnsi="Tahoma" w:cs="Tahoma"/>
          <w:sz w:val="20"/>
          <w:szCs w:val="20"/>
        </w:rPr>
        <w:t xml:space="preserve">do treści art. 142 ust. 5. Ustawy Zamawiający przewiduje możliwość zmiany wysokości </w:t>
      </w:r>
      <w:r w:rsidR="00A108A8">
        <w:rPr>
          <w:rFonts w:ascii="Tahoma" w:hAnsi="Tahoma" w:cs="Tahoma"/>
          <w:sz w:val="20"/>
          <w:szCs w:val="20"/>
          <w:lang w:val="pl-PL"/>
        </w:rPr>
        <w:t>w</w:t>
      </w:r>
      <w:proofErr w:type="spellStart"/>
      <w:r w:rsidRPr="00973189">
        <w:rPr>
          <w:rFonts w:ascii="Tahoma" w:hAnsi="Tahoma" w:cs="Tahoma"/>
          <w:sz w:val="20"/>
          <w:szCs w:val="20"/>
        </w:rPr>
        <w:t>ynagrodzenia</w:t>
      </w:r>
      <w:proofErr w:type="spellEnd"/>
      <w:r w:rsidRPr="00973189">
        <w:rPr>
          <w:rFonts w:ascii="Tahoma" w:hAnsi="Tahoma" w:cs="Tahoma"/>
          <w:sz w:val="20"/>
          <w:szCs w:val="20"/>
        </w:rPr>
        <w:t xml:space="preserve"> określonego w § </w:t>
      </w:r>
      <w:r w:rsidR="00A108A8">
        <w:rPr>
          <w:rFonts w:ascii="Tahoma" w:hAnsi="Tahoma" w:cs="Tahoma"/>
          <w:sz w:val="20"/>
          <w:szCs w:val="20"/>
          <w:lang w:val="pl-PL"/>
        </w:rPr>
        <w:t>4</w:t>
      </w:r>
      <w:r w:rsidRPr="00973189">
        <w:rPr>
          <w:rFonts w:ascii="Tahoma" w:hAnsi="Tahoma" w:cs="Tahoma"/>
          <w:sz w:val="20"/>
          <w:szCs w:val="20"/>
        </w:rPr>
        <w:t xml:space="preserve"> ust. 1 umowy, w formie pisemnego aneksu, w przypadkach wskazanych w § </w:t>
      </w:r>
      <w:r w:rsidR="00A108A8">
        <w:rPr>
          <w:rFonts w:ascii="Tahoma" w:hAnsi="Tahoma" w:cs="Tahoma"/>
          <w:sz w:val="20"/>
          <w:szCs w:val="20"/>
          <w:lang w:val="pl-PL"/>
        </w:rPr>
        <w:t>2</w:t>
      </w:r>
      <w:r w:rsidRPr="00973189">
        <w:rPr>
          <w:rFonts w:ascii="Tahoma" w:hAnsi="Tahoma" w:cs="Tahoma"/>
          <w:sz w:val="20"/>
          <w:szCs w:val="20"/>
        </w:rPr>
        <w:t xml:space="preserve">0 ust. </w:t>
      </w:r>
      <w:r w:rsidR="00A108A8">
        <w:rPr>
          <w:rFonts w:ascii="Tahoma" w:hAnsi="Tahoma" w:cs="Tahoma"/>
          <w:sz w:val="20"/>
          <w:szCs w:val="20"/>
          <w:lang w:val="pl-PL"/>
        </w:rPr>
        <w:t>5 pkt. 7)</w:t>
      </w:r>
      <w:r w:rsidRPr="00973189">
        <w:rPr>
          <w:rFonts w:ascii="Tahoma" w:hAnsi="Tahoma" w:cs="Tahoma"/>
          <w:sz w:val="20"/>
          <w:szCs w:val="20"/>
        </w:rPr>
        <w:t xml:space="preserve">., jeżeli zmiany, o których mowa w </w:t>
      </w:r>
      <w:r w:rsidR="00A108A8">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00A108A8">
        <w:rPr>
          <w:rFonts w:ascii="Tahoma" w:hAnsi="Tahoma" w:cs="Tahoma"/>
          <w:sz w:val="20"/>
          <w:szCs w:val="20"/>
          <w:lang w:val="pl-PL"/>
        </w:rPr>
        <w:t>)</w:t>
      </w:r>
      <w:r w:rsidRPr="00973189">
        <w:rPr>
          <w:rFonts w:ascii="Tahoma" w:hAnsi="Tahoma" w:cs="Tahoma"/>
          <w:sz w:val="20"/>
          <w:szCs w:val="20"/>
        </w:rPr>
        <w:t>.-</w:t>
      </w:r>
      <w:r w:rsidR="00B27DD9">
        <w:rPr>
          <w:rFonts w:ascii="Tahoma" w:hAnsi="Tahoma" w:cs="Tahoma"/>
          <w:sz w:val="20"/>
          <w:szCs w:val="20"/>
          <w:lang w:val="pl-PL"/>
        </w:rPr>
        <w:t>d)</w:t>
      </w:r>
      <w:r w:rsidRPr="00973189">
        <w:rPr>
          <w:rFonts w:ascii="Tahoma" w:hAnsi="Tahoma" w:cs="Tahoma"/>
          <w:sz w:val="20"/>
          <w:szCs w:val="20"/>
        </w:rPr>
        <w:t xml:space="preserve"> tegoż </w:t>
      </w:r>
      <w:r w:rsidR="00B27DD9">
        <w:rPr>
          <w:rFonts w:ascii="Tahoma" w:hAnsi="Tahoma" w:cs="Tahoma"/>
          <w:sz w:val="20"/>
          <w:szCs w:val="20"/>
          <w:lang w:val="pl-PL"/>
        </w:rPr>
        <w:t>punktu</w:t>
      </w:r>
      <w:r w:rsidRPr="00973189">
        <w:rPr>
          <w:rFonts w:ascii="Tahoma" w:hAnsi="Tahoma" w:cs="Tahoma"/>
          <w:sz w:val="20"/>
          <w:szCs w:val="20"/>
        </w:rPr>
        <w:t xml:space="preserve"> będą miały wpływ na koszty wykonania umowy przez Wykonawcę.</w:t>
      </w:r>
    </w:p>
    <w:p w14:paraId="3BD83569" w14:textId="677AFFFF" w:rsidR="005D63F7" w:rsidRPr="00B27DD9"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973189" w:rsidRDefault="005D63F7" w:rsidP="00B27DD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00B27DD9"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p>
    <w:p w14:paraId="133BD09D" w14:textId="6B20BA2D" w:rsidR="00B27DD9" w:rsidRPr="00973189" w:rsidRDefault="00B27DD9"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c)</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973189" w:rsidRDefault="00B27DD9" w:rsidP="00154EFB">
      <w:pPr>
        <w:pStyle w:val="Akapitzlist"/>
        <w:numPr>
          <w:ilvl w:val="0"/>
          <w:numId w:val="124"/>
        </w:numPr>
        <w:spacing w:before="59"/>
        <w:ind w:left="1134" w:right="-10"/>
        <w:jc w:val="both"/>
        <w:rPr>
          <w:rFonts w:ascii="Tahoma" w:hAnsi="Tahoma" w:cs="Tahoma"/>
          <w:sz w:val="20"/>
        </w:rPr>
      </w:pPr>
      <w:r w:rsidRPr="00812FC3">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d)</w:t>
      </w:r>
      <w:r w:rsidRPr="00973189">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t>
      </w:r>
      <w:r w:rsidRPr="00973189">
        <w:rPr>
          <w:rFonts w:ascii="Tahoma" w:hAnsi="Tahoma" w:cs="Tahoma"/>
          <w:sz w:val="20"/>
          <w:szCs w:val="20"/>
        </w:rPr>
        <w:lastRenderedPageBreak/>
        <w:t xml:space="preserve">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b)</w:t>
      </w:r>
      <w:r w:rsidRPr="00973189">
        <w:rPr>
          <w:rFonts w:ascii="Tahoma" w:hAnsi="Tahoma" w:cs="Tahoma"/>
          <w:sz w:val="20"/>
          <w:szCs w:val="20"/>
        </w:rPr>
        <w:t>, na kalkulację wynagrodzenia.</w:t>
      </w:r>
    </w:p>
    <w:p w14:paraId="604BA2BA" w14:textId="01E70340" w:rsidR="00812FC3" w:rsidRPr="00812FC3" w:rsidRDefault="00812FC3" w:rsidP="00812FC3">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Zmiana </w:t>
      </w:r>
      <w:r w:rsidRPr="00973189">
        <w:rPr>
          <w:rFonts w:ascii="Tahoma" w:hAnsi="Tahoma" w:cs="Tahoma"/>
          <w:sz w:val="20"/>
          <w:szCs w:val="20"/>
        </w:rPr>
        <w:t xml:space="preserve">umowy w zakresie zmiany wynagrodzenia z przyczyn określonych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 xml:space="preserve">a) – d) </w:t>
      </w:r>
      <w:r w:rsidRPr="00973189">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Obowiązek </w:t>
      </w:r>
      <w:r w:rsidRPr="00973189">
        <w:rPr>
          <w:rFonts w:ascii="Tahoma" w:hAnsi="Tahoma" w:cs="Tahoma"/>
          <w:sz w:val="20"/>
          <w:szCs w:val="20"/>
        </w:rPr>
        <w:t xml:space="preserve">wykazania wpływu zmian, o których mowa w </w:t>
      </w:r>
      <w:proofErr w:type="spellStart"/>
      <w:r>
        <w:rPr>
          <w:rFonts w:ascii="Tahoma" w:hAnsi="Tahoma" w:cs="Tahoma"/>
          <w:sz w:val="20"/>
          <w:szCs w:val="20"/>
          <w:lang w:val="pl-PL"/>
        </w:rPr>
        <w:t>ppkt</w:t>
      </w:r>
      <w:proofErr w:type="spellEnd"/>
      <w:r>
        <w:rPr>
          <w:rFonts w:ascii="Tahoma" w:hAnsi="Tahoma" w:cs="Tahoma"/>
          <w:sz w:val="20"/>
          <w:szCs w:val="20"/>
          <w:lang w:val="pl-PL"/>
        </w:rPr>
        <w:t>.</w:t>
      </w:r>
      <w:r w:rsidRPr="00973189">
        <w:rPr>
          <w:rFonts w:ascii="Tahoma" w:hAnsi="Tahoma" w:cs="Tahoma"/>
          <w:sz w:val="20"/>
          <w:szCs w:val="20"/>
        </w:rPr>
        <w:t xml:space="preserve"> </w:t>
      </w:r>
      <w:r>
        <w:rPr>
          <w:rFonts w:ascii="Tahoma" w:hAnsi="Tahoma" w:cs="Tahoma"/>
          <w:sz w:val="20"/>
          <w:szCs w:val="20"/>
          <w:lang w:val="pl-PL"/>
        </w:rPr>
        <w:t>a) – d)</w:t>
      </w:r>
      <w:r w:rsidRPr="00973189">
        <w:rPr>
          <w:rFonts w:ascii="Tahoma" w:hAnsi="Tahoma" w:cs="Tahoma"/>
          <w:sz w:val="20"/>
          <w:szCs w:val="20"/>
        </w:rPr>
        <w:t xml:space="preserve"> na zmianę wynagrodzenia, o którym mowa w § </w:t>
      </w:r>
      <w:r w:rsidR="00E6257B">
        <w:rPr>
          <w:rFonts w:ascii="Tahoma" w:hAnsi="Tahoma" w:cs="Tahoma"/>
          <w:sz w:val="20"/>
          <w:szCs w:val="20"/>
          <w:lang w:val="pl-PL"/>
        </w:rPr>
        <w:t>4</w:t>
      </w:r>
      <w:r w:rsidRPr="00973189">
        <w:rPr>
          <w:rFonts w:ascii="Tahoma" w:hAnsi="Tahoma" w:cs="Tahoma"/>
          <w:sz w:val="20"/>
          <w:szCs w:val="20"/>
        </w:rPr>
        <w:t xml:space="preserve"> ust. 1. umowy, należy do Wykonawcy, pod rygorem odmowy dokonania zmiany umowy przez Zamawiającego.</w:t>
      </w:r>
    </w:p>
    <w:p w14:paraId="2C20F9C9" w14:textId="77777777"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Zamawiający </w:t>
      </w:r>
      <w:r w:rsidRPr="00973189">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E6257B" w:rsidRDefault="00812FC3"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W przypadku </w:t>
      </w:r>
      <w:r w:rsidRPr="00973189">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Pr>
          <w:rFonts w:ascii="Tahoma" w:hAnsi="Tahoma" w:cs="Tahoma"/>
          <w:sz w:val="20"/>
          <w:szCs w:val="20"/>
          <w:lang w:val="pl-PL"/>
        </w:rPr>
        <w:t>g) – j).</w:t>
      </w:r>
      <w:r w:rsidRPr="00973189">
        <w:rPr>
          <w:rFonts w:ascii="Tahoma" w:hAnsi="Tahoma" w:cs="Tahoma"/>
          <w:sz w:val="20"/>
          <w:szCs w:val="20"/>
        </w:rPr>
        <w:t xml:space="preserve"> W takim przypadku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sidR="00E6257B">
        <w:rPr>
          <w:rFonts w:ascii="Tahoma" w:hAnsi="Tahoma" w:cs="Tahoma"/>
          <w:sz w:val="20"/>
          <w:szCs w:val="20"/>
          <w:lang w:val="pl-PL"/>
        </w:rPr>
        <w:t>m</w:t>
      </w:r>
      <w:r>
        <w:rPr>
          <w:rFonts w:ascii="Tahoma" w:hAnsi="Tahoma" w:cs="Tahoma"/>
          <w:sz w:val="20"/>
          <w:szCs w:val="20"/>
          <w:lang w:val="pl-PL"/>
        </w:rPr>
        <w:t>)</w:t>
      </w:r>
      <w:r w:rsidRPr="00973189">
        <w:rPr>
          <w:rFonts w:ascii="Tahoma" w:hAnsi="Tahoma" w:cs="Tahoma"/>
          <w:sz w:val="20"/>
          <w:szCs w:val="20"/>
        </w:rPr>
        <w:t xml:space="preserve"> i </w:t>
      </w:r>
      <w:r>
        <w:rPr>
          <w:rFonts w:ascii="Tahoma" w:hAnsi="Tahoma" w:cs="Tahoma"/>
          <w:sz w:val="20"/>
          <w:szCs w:val="20"/>
          <w:lang w:val="pl-PL"/>
        </w:rPr>
        <w:t>o)</w:t>
      </w:r>
      <w:r w:rsidRPr="00973189">
        <w:rPr>
          <w:rFonts w:ascii="Tahoma" w:hAnsi="Tahoma" w:cs="Tahoma"/>
          <w:sz w:val="20"/>
          <w:szCs w:val="20"/>
        </w:rPr>
        <w:t xml:space="preserve"> stosuje się odpowiednio.</w:t>
      </w:r>
    </w:p>
    <w:p w14:paraId="5BDC3944" w14:textId="77777777" w:rsidR="00E6257B" w:rsidRPr="00973189" w:rsidRDefault="00E6257B"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Zawarcie </w:t>
      </w:r>
      <w:r w:rsidRPr="00973189">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3F66FA" w:rsidRDefault="00505405" w:rsidP="005B5CAC">
      <w:pPr>
        <w:numPr>
          <w:ilvl w:val="0"/>
          <w:numId w:val="31"/>
        </w:numPr>
        <w:spacing w:before="39"/>
        <w:ind w:left="426" w:right="362"/>
        <w:jc w:val="both"/>
        <w:rPr>
          <w:rFonts w:ascii="Tahoma" w:hAnsi="Tahoma" w:cs="Tahoma"/>
          <w:color w:val="000000"/>
          <w:spacing w:val="-1"/>
          <w:sz w:val="20"/>
        </w:rPr>
      </w:pPr>
      <w:r w:rsidRPr="003F66FA">
        <w:rPr>
          <w:rFonts w:ascii="Tahoma" w:hAnsi="Tahoma" w:cs="Tahoma"/>
          <w:color w:val="000000"/>
          <w:sz w:val="20"/>
        </w:rPr>
        <w:t>Zmianę</w:t>
      </w:r>
      <w:r w:rsidRPr="003F66FA">
        <w:rPr>
          <w:rFonts w:ascii="Tahoma" w:hAnsi="Tahoma" w:cs="Tahoma"/>
          <w:color w:val="000000"/>
          <w:spacing w:val="19"/>
          <w:sz w:val="20"/>
        </w:rPr>
        <w:t xml:space="preserve"> </w:t>
      </w:r>
      <w:r w:rsidRPr="003F66FA">
        <w:rPr>
          <w:rFonts w:ascii="Tahoma" w:hAnsi="Tahoma" w:cs="Tahoma"/>
          <w:color w:val="000000"/>
          <w:sz w:val="20"/>
        </w:rPr>
        <w:t>postanowień</w:t>
      </w:r>
      <w:r w:rsidRPr="003F66FA">
        <w:rPr>
          <w:rFonts w:ascii="Tahoma" w:hAnsi="Tahoma" w:cs="Tahoma"/>
          <w:color w:val="000000"/>
          <w:spacing w:val="18"/>
          <w:sz w:val="20"/>
        </w:rPr>
        <w:t xml:space="preserve"> </w:t>
      </w:r>
      <w:r w:rsidRPr="003F66FA">
        <w:rPr>
          <w:rFonts w:ascii="Tahoma" w:hAnsi="Tahoma" w:cs="Tahoma"/>
          <w:color w:val="000000"/>
          <w:spacing w:val="-1"/>
          <w:sz w:val="20"/>
        </w:rPr>
        <w:t>zawartych</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9"/>
          <w:sz w:val="20"/>
        </w:rPr>
        <w:t xml:space="preserve"> </w:t>
      </w:r>
      <w:r w:rsidRPr="003F66FA">
        <w:rPr>
          <w:rFonts w:ascii="Tahoma" w:hAnsi="Tahoma" w:cs="Tahoma"/>
          <w:color w:val="000000"/>
          <w:sz w:val="20"/>
        </w:rPr>
        <w:t>umowie</w:t>
      </w:r>
      <w:r w:rsidRPr="003F66FA">
        <w:rPr>
          <w:rFonts w:ascii="Tahoma" w:hAnsi="Tahoma" w:cs="Tahoma"/>
          <w:color w:val="000000"/>
          <w:spacing w:val="18"/>
          <w:sz w:val="20"/>
        </w:rPr>
        <w:t xml:space="preserve"> </w:t>
      </w:r>
      <w:r w:rsidRPr="003F66FA">
        <w:rPr>
          <w:rFonts w:ascii="Tahoma" w:hAnsi="Tahoma" w:cs="Tahoma"/>
          <w:color w:val="000000"/>
          <w:sz w:val="20"/>
        </w:rPr>
        <w:t>uznaje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33"/>
          <w:w w:val="99"/>
          <w:sz w:val="20"/>
        </w:rPr>
        <w:t xml:space="preserve"> </w:t>
      </w:r>
      <w:r w:rsidRPr="003F66FA">
        <w:rPr>
          <w:rFonts w:ascii="Tahoma" w:hAnsi="Tahoma" w:cs="Tahoma"/>
          <w:color w:val="000000"/>
          <w:sz w:val="20"/>
        </w:rPr>
        <w:t>za</w:t>
      </w:r>
      <w:r w:rsidRPr="003F66FA">
        <w:rPr>
          <w:rFonts w:ascii="Tahoma" w:hAnsi="Tahoma" w:cs="Tahoma"/>
          <w:color w:val="000000"/>
          <w:spacing w:val="-7"/>
          <w:sz w:val="20"/>
        </w:rPr>
        <w:t xml:space="preserve"> </w:t>
      </w:r>
      <w:r w:rsidRPr="003F66FA">
        <w:rPr>
          <w:rFonts w:ascii="Tahoma" w:hAnsi="Tahoma" w:cs="Tahoma"/>
          <w:color w:val="000000"/>
          <w:sz w:val="20"/>
        </w:rPr>
        <w:t>istotną,</w:t>
      </w:r>
      <w:r w:rsidRPr="003F66FA">
        <w:rPr>
          <w:rFonts w:ascii="Tahoma" w:hAnsi="Tahoma" w:cs="Tahoma"/>
          <w:color w:val="000000"/>
          <w:spacing w:val="-8"/>
          <w:sz w:val="20"/>
        </w:rPr>
        <w:t xml:space="preserve"> </w:t>
      </w:r>
      <w:r w:rsidRPr="003F66FA">
        <w:rPr>
          <w:rFonts w:ascii="Tahoma" w:hAnsi="Tahoma" w:cs="Tahoma"/>
          <w:color w:val="000000"/>
          <w:sz w:val="20"/>
        </w:rPr>
        <w:t>jeżeli:</w:t>
      </w:r>
    </w:p>
    <w:p w14:paraId="0CE4D091" w14:textId="0BCBA295"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pacing w:val="-1"/>
          <w:sz w:val="20"/>
        </w:rPr>
      </w:pPr>
      <w:r w:rsidRPr="003F66FA">
        <w:rPr>
          <w:rFonts w:ascii="Tahoma" w:hAnsi="Tahoma" w:cs="Tahoma"/>
          <w:color w:val="000000"/>
          <w:spacing w:val="-1"/>
          <w:sz w:val="20"/>
        </w:rPr>
        <w:t>zmienia</w:t>
      </w:r>
      <w:r w:rsidRPr="003F66FA">
        <w:rPr>
          <w:rFonts w:ascii="Tahoma" w:hAnsi="Tahoma" w:cs="Tahoma"/>
          <w:color w:val="000000"/>
          <w:spacing w:val="22"/>
          <w:sz w:val="20"/>
        </w:rPr>
        <w:t xml:space="preserve"> </w:t>
      </w:r>
      <w:r w:rsidRPr="003F66FA">
        <w:rPr>
          <w:rFonts w:ascii="Tahoma" w:hAnsi="Tahoma" w:cs="Tahoma"/>
          <w:color w:val="000000"/>
          <w:spacing w:val="-1"/>
          <w:sz w:val="20"/>
        </w:rPr>
        <w:t>ogólny</w:t>
      </w:r>
      <w:r w:rsidRPr="003F66FA">
        <w:rPr>
          <w:rFonts w:ascii="Tahoma" w:hAnsi="Tahoma" w:cs="Tahoma"/>
          <w:color w:val="000000"/>
          <w:spacing w:val="21"/>
          <w:sz w:val="20"/>
        </w:rPr>
        <w:t xml:space="preserve"> </w:t>
      </w:r>
      <w:r w:rsidRPr="003F66FA">
        <w:rPr>
          <w:rFonts w:ascii="Tahoma" w:hAnsi="Tahoma" w:cs="Tahoma"/>
          <w:color w:val="000000"/>
          <w:sz w:val="20"/>
        </w:rPr>
        <w:t>charakter</w:t>
      </w:r>
      <w:r w:rsidRPr="003F66FA">
        <w:rPr>
          <w:rFonts w:ascii="Tahoma" w:hAnsi="Tahoma" w:cs="Tahoma"/>
          <w:color w:val="000000"/>
          <w:spacing w:val="23"/>
          <w:sz w:val="20"/>
        </w:rPr>
        <w:t xml:space="preserve"> </w:t>
      </w:r>
      <w:r w:rsidRPr="003F66FA">
        <w:rPr>
          <w:rFonts w:ascii="Tahoma" w:hAnsi="Tahoma" w:cs="Tahoma"/>
          <w:color w:val="000000"/>
          <w:spacing w:val="-1"/>
          <w:sz w:val="20"/>
        </w:rPr>
        <w:t>umowy</w:t>
      </w:r>
      <w:r w:rsidRPr="003F66FA">
        <w:rPr>
          <w:rFonts w:ascii="Tahoma" w:hAnsi="Tahoma" w:cs="Tahoma"/>
          <w:color w:val="000000"/>
          <w:spacing w:val="22"/>
          <w:sz w:val="20"/>
        </w:rPr>
        <w:t xml:space="preserve"> </w:t>
      </w:r>
      <w:r w:rsidRPr="003F66FA">
        <w:rPr>
          <w:rFonts w:ascii="Tahoma" w:hAnsi="Tahoma" w:cs="Tahoma"/>
          <w:color w:val="000000"/>
          <w:sz w:val="20"/>
        </w:rPr>
        <w:t>w</w:t>
      </w:r>
      <w:r w:rsidRPr="003F66FA">
        <w:rPr>
          <w:rFonts w:ascii="Tahoma" w:hAnsi="Tahoma" w:cs="Tahoma"/>
          <w:color w:val="000000"/>
          <w:spacing w:val="23"/>
          <w:sz w:val="20"/>
        </w:rPr>
        <w:t xml:space="preserve"> </w:t>
      </w:r>
      <w:r w:rsidRPr="003F66FA">
        <w:rPr>
          <w:rFonts w:ascii="Tahoma" w:hAnsi="Tahoma" w:cs="Tahoma"/>
          <w:color w:val="000000"/>
          <w:sz w:val="20"/>
        </w:rPr>
        <w:t>stosunku</w:t>
      </w:r>
      <w:r w:rsidRPr="003F66FA">
        <w:rPr>
          <w:rFonts w:ascii="Tahoma" w:hAnsi="Tahoma" w:cs="Tahoma"/>
          <w:color w:val="000000"/>
          <w:spacing w:val="21"/>
          <w:sz w:val="20"/>
        </w:rPr>
        <w:t xml:space="preserve"> </w:t>
      </w:r>
      <w:r w:rsidRPr="003F66FA">
        <w:rPr>
          <w:rFonts w:ascii="Tahoma" w:hAnsi="Tahoma" w:cs="Tahoma"/>
          <w:color w:val="000000"/>
          <w:sz w:val="20"/>
        </w:rPr>
        <w:t>do</w:t>
      </w:r>
      <w:r w:rsidRPr="003F66FA">
        <w:rPr>
          <w:rFonts w:ascii="Tahoma" w:hAnsi="Tahoma" w:cs="Tahoma"/>
          <w:color w:val="000000"/>
          <w:spacing w:val="51"/>
          <w:w w:val="99"/>
          <w:sz w:val="20"/>
        </w:rPr>
        <w:t xml:space="preserve"> </w:t>
      </w:r>
      <w:r w:rsidRPr="003F66FA">
        <w:rPr>
          <w:rFonts w:ascii="Tahoma" w:hAnsi="Tahoma" w:cs="Tahoma"/>
          <w:color w:val="000000"/>
          <w:sz w:val="20"/>
        </w:rPr>
        <w:t>charakteru</w:t>
      </w:r>
      <w:r w:rsidRPr="003F66FA">
        <w:rPr>
          <w:rFonts w:ascii="Tahoma" w:hAnsi="Tahoma" w:cs="Tahoma"/>
          <w:color w:val="000000"/>
          <w:spacing w:val="-10"/>
          <w:sz w:val="20"/>
        </w:rPr>
        <w:t xml:space="preserve"> </w:t>
      </w:r>
      <w:r w:rsidRPr="003F66FA">
        <w:rPr>
          <w:rFonts w:ascii="Tahoma" w:hAnsi="Tahoma" w:cs="Tahoma"/>
          <w:color w:val="000000"/>
          <w:sz w:val="20"/>
        </w:rPr>
        <w:t>umowy</w:t>
      </w:r>
      <w:r w:rsidRPr="003F66FA">
        <w:rPr>
          <w:rFonts w:ascii="Tahoma" w:hAnsi="Tahoma" w:cs="Tahoma"/>
          <w:color w:val="000000"/>
          <w:spacing w:val="-8"/>
          <w:sz w:val="20"/>
        </w:rPr>
        <w:t xml:space="preserve"> </w:t>
      </w:r>
      <w:r w:rsidRPr="003F66FA">
        <w:rPr>
          <w:rFonts w:ascii="Tahoma" w:hAnsi="Tahoma" w:cs="Tahoma"/>
          <w:color w:val="000000"/>
          <w:spacing w:val="-1"/>
          <w:sz w:val="20"/>
        </w:rPr>
        <w:t>lub</w:t>
      </w:r>
      <w:r w:rsidRPr="003F66FA">
        <w:rPr>
          <w:rFonts w:ascii="Tahoma" w:hAnsi="Tahoma" w:cs="Tahoma"/>
          <w:color w:val="000000"/>
          <w:spacing w:val="-8"/>
          <w:sz w:val="20"/>
        </w:rPr>
        <w:t xml:space="preserve"> </w:t>
      </w:r>
      <w:r w:rsidRPr="003F66FA">
        <w:rPr>
          <w:rFonts w:ascii="Tahoma" w:hAnsi="Tahoma" w:cs="Tahoma"/>
          <w:color w:val="000000"/>
          <w:spacing w:val="-1"/>
          <w:sz w:val="20"/>
        </w:rPr>
        <w:t>umowy</w:t>
      </w:r>
      <w:r w:rsidRPr="003F66FA">
        <w:rPr>
          <w:rFonts w:ascii="Tahoma" w:hAnsi="Tahoma" w:cs="Tahoma"/>
          <w:color w:val="000000"/>
          <w:spacing w:val="-8"/>
          <w:sz w:val="20"/>
        </w:rPr>
        <w:t xml:space="preserve"> </w:t>
      </w:r>
      <w:r w:rsidRPr="003F66FA">
        <w:rPr>
          <w:rFonts w:ascii="Tahoma" w:hAnsi="Tahoma" w:cs="Tahoma"/>
          <w:color w:val="000000"/>
          <w:sz w:val="20"/>
        </w:rPr>
        <w:t>ramowej</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pierwotnym</w:t>
      </w:r>
      <w:r w:rsidRPr="003F66FA">
        <w:rPr>
          <w:rFonts w:ascii="Tahoma" w:hAnsi="Tahoma" w:cs="Tahoma"/>
          <w:color w:val="000000"/>
          <w:spacing w:val="-8"/>
          <w:sz w:val="20"/>
        </w:rPr>
        <w:t xml:space="preserve"> </w:t>
      </w:r>
      <w:r w:rsidRPr="003F66FA">
        <w:rPr>
          <w:rFonts w:ascii="Tahoma" w:hAnsi="Tahoma" w:cs="Tahoma"/>
          <w:color w:val="000000"/>
          <w:spacing w:val="-1"/>
          <w:sz w:val="20"/>
        </w:rPr>
        <w:t>brzmieniu;</w:t>
      </w:r>
    </w:p>
    <w:p w14:paraId="4121F3D0" w14:textId="77777777"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z w:val="20"/>
        </w:rPr>
      </w:pPr>
      <w:r w:rsidRPr="003F66FA">
        <w:rPr>
          <w:rFonts w:ascii="Tahoma" w:hAnsi="Tahoma" w:cs="Tahoma"/>
          <w:color w:val="000000"/>
          <w:spacing w:val="-1"/>
          <w:sz w:val="20"/>
        </w:rPr>
        <w:t>nie</w:t>
      </w:r>
      <w:r w:rsidRPr="003F66FA">
        <w:rPr>
          <w:rFonts w:ascii="Tahoma" w:hAnsi="Tahoma" w:cs="Tahoma"/>
          <w:color w:val="000000"/>
          <w:spacing w:val="3"/>
          <w:sz w:val="20"/>
        </w:rPr>
        <w:t xml:space="preserve"> </w:t>
      </w:r>
      <w:r w:rsidRPr="003F66FA">
        <w:rPr>
          <w:rFonts w:ascii="Tahoma" w:hAnsi="Tahoma" w:cs="Tahoma"/>
          <w:color w:val="000000"/>
          <w:spacing w:val="-1"/>
          <w:sz w:val="20"/>
        </w:rPr>
        <w:t>zmienia</w:t>
      </w:r>
      <w:r w:rsidRPr="003F66FA">
        <w:rPr>
          <w:rFonts w:ascii="Tahoma" w:hAnsi="Tahoma" w:cs="Tahoma"/>
          <w:color w:val="000000"/>
          <w:spacing w:val="3"/>
          <w:sz w:val="20"/>
        </w:rPr>
        <w:t xml:space="preserve"> </w:t>
      </w:r>
      <w:r w:rsidRPr="003F66FA">
        <w:rPr>
          <w:rFonts w:ascii="Tahoma" w:hAnsi="Tahoma" w:cs="Tahoma"/>
          <w:color w:val="000000"/>
          <w:spacing w:val="-1"/>
          <w:sz w:val="20"/>
        </w:rPr>
        <w:t>ogólnego</w:t>
      </w:r>
      <w:r w:rsidRPr="003F66FA">
        <w:rPr>
          <w:rFonts w:ascii="Tahoma" w:hAnsi="Tahoma" w:cs="Tahoma"/>
          <w:color w:val="000000"/>
          <w:spacing w:val="4"/>
          <w:sz w:val="20"/>
        </w:rPr>
        <w:t xml:space="preserve"> </w:t>
      </w:r>
      <w:r w:rsidRPr="003F66FA">
        <w:rPr>
          <w:rFonts w:ascii="Tahoma" w:hAnsi="Tahoma" w:cs="Tahoma"/>
          <w:color w:val="000000"/>
          <w:sz w:val="20"/>
        </w:rPr>
        <w:t>charakteru</w:t>
      </w:r>
      <w:r w:rsidRPr="003F66FA">
        <w:rPr>
          <w:rFonts w:ascii="Tahoma" w:hAnsi="Tahoma" w:cs="Tahoma"/>
          <w:color w:val="000000"/>
          <w:spacing w:val="3"/>
          <w:sz w:val="20"/>
        </w:rPr>
        <w:t xml:space="preserve"> </w:t>
      </w:r>
      <w:r w:rsidRPr="003F66FA">
        <w:rPr>
          <w:rFonts w:ascii="Tahoma" w:hAnsi="Tahoma" w:cs="Tahoma"/>
          <w:color w:val="000000"/>
          <w:sz w:val="20"/>
        </w:rPr>
        <w:t>umowy</w:t>
      </w:r>
      <w:r w:rsidRPr="003F66FA">
        <w:rPr>
          <w:rFonts w:ascii="Tahoma" w:hAnsi="Tahoma" w:cs="Tahoma"/>
          <w:color w:val="000000"/>
          <w:spacing w:val="3"/>
          <w:sz w:val="20"/>
        </w:rPr>
        <w:t xml:space="preserve"> </w:t>
      </w:r>
      <w:r w:rsidRPr="003F66FA">
        <w:rPr>
          <w:rFonts w:ascii="Tahoma" w:hAnsi="Tahoma" w:cs="Tahoma"/>
          <w:color w:val="000000"/>
          <w:sz w:val="20"/>
        </w:rPr>
        <w:t>i</w:t>
      </w:r>
      <w:r w:rsidRPr="003F66FA">
        <w:rPr>
          <w:rFonts w:ascii="Tahoma" w:hAnsi="Tahoma" w:cs="Tahoma"/>
          <w:color w:val="000000"/>
          <w:spacing w:val="2"/>
          <w:sz w:val="20"/>
        </w:rPr>
        <w:t xml:space="preserve"> </w:t>
      </w:r>
      <w:r w:rsidRPr="003F66FA">
        <w:rPr>
          <w:rFonts w:ascii="Tahoma" w:hAnsi="Tahoma" w:cs="Tahoma"/>
          <w:color w:val="000000"/>
          <w:sz w:val="20"/>
        </w:rPr>
        <w:t>zachodzi</w:t>
      </w:r>
      <w:r w:rsidRPr="003F66FA">
        <w:rPr>
          <w:rFonts w:ascii="Tahoma" w:hAnsi="Tahoma" w:cs="Tahoma"/>
          <w:color w:val="000000"/>
          <w:spacing w:val="50"/>
          <w:w w:val="99"/>
          <w:sz w:val="20"/>
        </w:rPr>
        <w:t xml:space="preserve"> </w:t>
      </w:r>
      <w:r w:rsidRPr="003F66FA">
        <w:rPr>
          <w:rFonts w:ascii="Tahoma" w:hAnsi="Tahoma" w:cs="Tahoma"/>
          <w:color w:val="000000"/>
          <w:sz w:val="20"/>
        </w:rPr>
        <w:t>co</w:t>
      </w:r>
      <w:r w:rsidRPr="003F66FA">
        <w:rPr>
          <w:rFonts w:ascii="Tahoma" w:hAnsi="Tahoma" w:cs="Tahoma"/>
          <w:color w:val="000000"/>
          <w:spacing w:val="-8"/>
          <w:sz w:val="20"/>
        </w:rPr>
        <w:t xml:space="preserve"> </w:t>
      </w:r>
      <w:r w:rsidRPr="003F66FA">
        <w:rPr>
          <w:rFonts w:ascii="Tahoma" w:hAnsi="Tahoma" w:cs="Tahoma"/>
          <w:color w:val="000000"/>
          <w:sz w:val="20"/>
        </w:rPr>
        <w:t>najmniej</w:t>
      </w:r>
      <w:r w:rsidRPr="003F66FA">
        <w:rPr>
          <w:rFonts w:ascii="Tahoma" w:hAnsi="Tahoma" w:cs="Tahoma"/>
          <w:color w:val="000000"/>
          <w:spacing w:val="-8"/>
          <w:sz w:val="20"/>
        </w:rPr>
        <w:t xml:space="preserve"> </w:t>
      </w:r>
      <w:r w:rsidRPr="003F66FA">
        <w:rPr>
          <w:rFonts w:ascii="Tahoma" w:hAnsi="Tahoma" w:cs="Tahoma"/>
          <w:color w:val="000000"/>
          <w:sz w:val="20"/>
        </w:rPr>
        <w:t>jedna</w:t>
      </w:r>
      <w:r w:rsidRPr="003F66FA">
        <w:rPr>
          <w:rFonts w:ascii="Tahoma" w:hAnsi="Tahoma" w:cs="Tahoma"/>
          <w:color w:val="000000"/>
          <w:spacing w:val="-9"/>
          <w:sz w:val="20"/>
        </w:rPr>
        <w:t xml:space="preserve"> </w:t>
      </w:r>
      <w:r w:rsidRPr="003F66FA">
        <w:rPr>
          <w:rFonts w:ascii="Tahoma" w:hAnsi="Tahoma" w:cs="Tahoma"/>
          <w:color w:val="000000"/>
          <w:sz w:val="20"/>
        </w:rPr>
        <w:t>z</w:t>
      </w:r>
      <w:r w:rsidRPr="003F66FA">
        <w:rPr>
          <w:rFonts w:ascii="Tahoma" w:hAnsi="Tahoma" w:cs="Tahoma"/>
          <w:color w:val="000000"/>
          <w:spacing w:val="-7"/>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8"/>
          <w:sz w:val="20"/>
        </w:rPr>
        <w:t xml:space="preserve"> </w:t>
      </w:r>
      <w:r w:rsidRPr="003F66FA">
        <w:rPr>
          <w:rFonts w:ascii="Tahoma" w:hAnsi="Tahoma" w:cs="Tahoma"/>
          <w:color w:val="000000"/>
          <w:sz w:val="20"/>
        </w:rPr>
        <w:t>okoliczności:</w:t>
      </w:r>
    </w:p>
    <w:p w14:paraId="4E9341B0" w14:textId="1E28E56E"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 xml:space="preserve">zmiana </w:t>
      </w:r>
      <w:r w:rsidRPr="003F66FA">
        <w:rPr>
          <w:rFonts w:ascii="Tahoma" w:hAnsi="Tahoma" w:cs="Tahoma"/>
          <w:color w:val="000000"/>
          <w:spacing w:val="40"/>
          <w:sz w:val="20"/>
        </w:rPr>
        <w:t xml:space="preserve"> </w:t>
      </w:r>
      <w:r w:rsidRPr="003F66FA">
        <w:rPr>
          <w:rFonts w:ascii="Tahoma" w:hAnsi="Tahoma" w:cs="Tahoma"/>
          <w:color w:val="000000"/>
          <w:sz w:val="20"/>
        </w:rPr>
        <w:t xml:space="preserve">wprowadza  </w:t>
      </w:r>
      <w:r w:rsidRPr="003F66FA">
        <w:rPr>
          <w:rFonts w:ascii="Tahoma" w:hAnsi="Tahoma" w:cs="Tahoma"/>
          <w:color w:val="000000"/>
          <w:spacing w:val="41"/>
          <w:sz w:val="20"/>
        </w:rPr>
        <w:t xml:space="preserve"> </w:t>
      </w:r>
      <w:r w:rsidRPr="003F66FA">
        <w:rPr>
          <w:rFonts w:ascii="Tahoma" w:hAnsi="Tahoma" w:cs="Tahoma"/>
          <w:color w:val="000000"/>
          <w:spacing w:val="-1"/>
          <w:sz w:val="20"/>
        </w:rPr>
        <w:t>warunki,</w:t>
      </w:r>
      <w:r w:rsidRPr="003F66FA">
        <w:rPr>
          <w:rFonts w:ascii="Tahoma" w:hAnsi="Tahoma" w:cs="Tahoma"/>
          <w:color w:val="000000"/>
          <w:sz w:val="20"/>
        </w:rPr>
        <w:t xml:space="preserve">  </w:t>
      </w:r>
      <w:r w:rsidRPr="003F66FA">
        <w:rPr>
          <w:rFonts w:ascii="Tahoma" w:hAnsi="Tahoma" w:cs="Tahoma"/>
          <w:color w:val="000000"/>
          <w:spacing w:val="40"/>
          <w:sz w:val="20"/>
        </w:rPr>
        <w:t xml:space="preserve"> </w:t>
      </w:r>
      <w:r w:rsidRPr="003F66FA">
        <w:rPr>
          <w:rFonts w:ascii="Tahoma" w:hAnsi="Tahoma" w:cs="Tahoma"/>
          <w:color w:val="000000"/>
          <w:sz w:val="20"/>
        </w:rPr>
        <w:t xml:space="preserve">które,  </w:t>
      </w:r>
      <w:r w:rsidRPr="003F66FA">
        <w:rPr>
          <w:rFonts w:ascii="Tahoma" w:hAnsi="Tahoma" w:cs="Tahoma"/>
          <w:color w:val="000000"/>
          <w:spacing w:val="40"/>
          <w:sz w:val="20"/>
        </w:rPr>
        <w:t xml:space="preserve"> </w:t>
      </w:r>
      <w:r w:rsidRPr="003F66FA">
        <w:rPr>
          <w:rFonts w:ascii="Tahoma" w:hAnsi="Tahoma" w:cs="Tahoma"/>
          <w:color w:val="000000"/>
          <w:spacing w:val="-1"/>
          <w:sz w:val="20"/>
        </w:rPr>
        <w:t>gdyby</w:t>
      </w:r>
      <w:r w:rsidRPr="003F66FA">
        <w:rPr>
          <w:rFonts w:ascii="Tahoma" w:hAnsi="Tahoma" w:cs="Tahoma"/>
          <w:color w:val="000000"/>
          <w:sz w:val="20"/>
        </w:rPr>
        <w:t xml:space="preserve">  </w:t>
      </w:r>
      <w:r w:rsidRPr="003F66FA">
        <w:rPr>
          <w:rFonts w:ascii="Tahoma" w:hAnsi="Tahoma" w:cs="Tahoma"/>
          <w:color w:val="000000"/>
          <w:spacing w:val="41"/>
          <w:sz w:val="20"/>
        </w:rPr>
        <w:t xml:space="preserve"> </w:t>
      </w:r>
      <w:r w:rsidRPr="003F66FA">
        <w:rPr>
          <w:rFonts w:ascii="Tahoma" w:hAnsi="Tahoma" w:cs="Tahoma"/>
          <w:color w:val="000000"/>
          <w:spacing w:val="-1"/>
          <w:sz w:val="20"/>
        </w:rPr>
        <w:t>były</w:t>
      </w:r>
      <w:r w:rsidRPr="003F66FA">
        <w:rPr>
          <w:rFonts w:ascii="Tahoma" w:hAnsi="Tahoma" w:cs="Tahoma"/>
          <w:color w:val="000000"/>
          <w:sz w:val="20"/>
        </w:rPr>
        <w:t xml:space="preserve">  </w:t>
      </w:r>
      <w:r w:rsidRPr="003F66FA">
        <w:rPr>
          <w:rFonts w:ascii="Tahoma" w:hAnsi="Tahoma" w:cs="Tahoma"/>
          <w:color w:val="000000"/>
          <w:spacing w:val="43"/>
          <w:sz w:val="20"/>
        </w:rPr>
        <w:t xml:space="preserve"> </w:t>
      </w:r>
      <w:r w:rsidRPr="003F66FA">
        <w:rPr>
          <w:rFonts w:ascii="Tahoma" w:hAnsi="Tahoma" w:cs="Tahoma"/>
          <w:color w:val="000000"/>
          <w:sz w:val="20"/>
        </w:rPr>
        <w:t>postawione</w:t>
      </w:r>
      <w:r w:rsidRPr="003F66FA">
        <w:rPr>
          <w:rFonts w:ascii="Tahoma" w:hAnsi="Tahoma" w:cs="Tahoma"/>
          <w:color w:val="000000"/>
          <w:spacing w:val="34"/>
          <w:w w:val="99"/>
          <w:sz w:val="20"/>
        </w:rPr>
        <w:t xml:space="preserve"> </w:t>
      </w:r>
      <w:r w:rsidRPr="003F66FA">
        <w:rPr>
          <w:rFonts w:ascii="Tahoma" w:hAnsi="Tahoma" w:cs="Tahoma"/>
          <w:color w:val="000000"/>
          <w:sz w:val="20"/>
        </w:rPr>
        <w:t>w</w:t>
      </w:r>
      <w:r w:rsidRPr="003F66FA">
        <w:rPr>
          <w:rFonts w:ascii="Tahoma" w:hAnsi="Tahoma" w:cs="Tahoma"/>
          <w:color w:val="000000"/>
          <w:spacing w:val="-4"/>
          <w:sz w:val="20"/>
        </w:rPr>
        <w:t xml:space="preserve"> </w:t>
      </w:r>
      <w:r w:rsidRPr="003F66FA">
        <w:rPr>
          <w:rFonts w:ascii="Tahoma" w:hAnsi="Tahoma" w:cs="Tahoma"/>
          <w:color w:val="000000"/>
          <w:sz w:val="20"/>
        </w:rPr>
        <w:t>postępowaniu</w:t>
      </w:r>
      <w:r w:rsidRPr="003F66FA">
        <w:rPr>
          <w:rFonts w:ascii="Tahoma" w:hAnsi="Tahoma" w:cs="Tahoma"/>
          <w:color w:val="000000"/>
          <w:spacing w:val="18"/>
          <w:sz w:val="20"/>
        </w:rPr>
        <w:t xml:space="preserve"> </w:t>
      </w:r>
      <w:r w:rsidR="0088021E">
        <w:rPr>
          <w:rFonts w:ascii="Tahoma" w:hAnsi="Tahoma" w:cs="Tahoma"/>
          <w:color w:val="000000"/>
          <w:spacing w:val="18"/>
          <w:sz w:val="20"/>
        </w:rPr>
        <w:br/>
      </w:r>
      <w:r w:rsidRPr="003F66FA">
        <w:rPr>
          <w:rFonts w:ascii="Tahoma" w:hAnsi="Tahoma" w:cs="Tahoma"/>
          <w:color w:val="000000"/>
          <w:sz w:val="20"/>
        </w:rPr>
        <w:t>o</w:t>
      </w:r>
      <w:r w:rsidRPr="003F66FA">
        <w:rPr>
          <w:rFonts w:ascii="Tahoma" w:hAnsi="Tahoma" w:cs="Tahoma"/>
          <w:color w:val="000000"/>
          <w:spacing w:val="16"/>
          <w:sz w:val="20"/>
        </w:rPr>
        <w:t xml:space="preserve"> </w:t>
      </w:r>
      <w:r w:rsidRPr="003F66FA">
        <w:rPr>
          <w:rFonts w:ascii="Tahoma" w:hAnsi="Tahoma" w:cs="Tahoma"/>
          <w:color w:val="000000"/>
          <w:spacing w:val="-1"/>
          <w:sz w:val="20"/>
        </w:rPr>
        <w:t>udzielenie</w:t>
      </w:r>
      <w:r w:rsidRPr="003F66FA">
        <w:rPr>
          <w:rFonts w:ascii="Tahoma" w:hAnsi="Tahoma" w:cs="Tahoma"/>
          <w:color w:val="000000"/>
          <w:spacing w:val="18"/>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17"/>
          <w:sz w:val="20"/>
        </w:rPr>
        <w:t xml:space="preserve"> </w:t>
      </w:r>
      <w:r w:rsidRPr="003F66FA">
        <w:rPr>
          <w:rFonts w:ascii="Tahoma" w:hAnsi="Tahoma" w:cs="Tahoma"/>
          <w:color w:val="000000"/>
          <w:sz w:val="20"/>
        </w:rPr>
        <w:t>to</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8"/>
          <w:sz w:val="20"/>
        </w:rPr>
        <w:t xml:space="preserve"> </w:t>
      </w:r>
      <w:r w:rsidRPr="003F66FA">
        <w:rPr>
          <w:rFonts w:ascii="Tahoma" w:hAnsi="Tahoma" w:cs="Tahoma"/>
          <w:color w:val="000000"/>
          <w:sz w:val="20"/>
        </w:rPr>
        <w:t>tym</w:t>
      </w:r>
      <w:r w:rsidRPr="003F66FA">
        <w:rPr>
          <w:rFonts w:ascii="Tahoma" w:hAnsi="Tahoma" w:cs="Tahoma"/>
          <w:color w:val="000000"/>
          <w:spacing w:val="18"/>
          <w:sz w:val="20"/>
        </w:rPr>
        <w:t xml:space="preserve"> </w:t>
      </w:r>
      <w:r w:rsidRPr="003F66FA">
        <w:rPr>
          <w:rFonts w:ascii="Tahoma" w:hAnsi="Tahoma" w:cs="Tahoma"/>
          <w:color w:val="000000"/>
          <w:spacing w:val="-1"/>
          <w:sz w:val="20"/>
        </w:rPr>
        <w:t>postępowaniu</w:t>
      </w:r>
      <w:r w:rsidRPr="003F66FA">
        <w:rPr>
          <w:rFonts w:ascii="Tahoma" w:hAnsi="Tahoma" w:cs="Tahoma"/>
          <w:color w:val="000000"/>
          <w:spacing w:val="55"/>
          <w:w w:val="99"/>
          <w:sz w:val="20"/>
        </w:rPr>
        <w:t xml:space="preserve"> </w:t>
      </w:r>
      <w:r w:rsidRPr="003F66FA">
        <w:rPr>
          <w:rFonts w:ascii="Tahoma" w:hAnsi="Tahoma" w:cs="Tahoma"/>
          <w:color w:val="000000"/>
          <w:sz w:val="20"/>
        </w:rPr>
        <w:t>wzięliby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29"/>
          <w:sz w:val="20"/>
        </w:rPr>
        <w:t xml:space="preserve"> </w:t>
      </w:r>
      <w:r w:rsidRPr="003F66FA">
        <w:rPr>
          <w:rFonts w:ascii="Tahoma" w:hAnsi="Tahoma" w:cs="Tahoma"/>
          <w:color w:val="000000"/>
          <w:sz w:val="20"/>
        </w:rPr>
        <w:t>mogliby</w:t>
      </w:r>
      <w:r w:rsidRPr="003F66FA">
        <w:rPr>
          <w:rFonts w:ascii="Tahoma" w:hAnsi="Tahoma" w:cs="Tahoma"/>
          <w:color w:val="000000"/>
          <w:spacing w:val="30"/>
          <w:sz w:val="20"/>
        </w:rPr>
        <w:t xml:space="preserve"> </w:t>
      </w:r>
      <w:r w:rsidRPr="003F66FA">
        <w:rPr>
          <w:rFonts w:ascii="Tahoma" w:hAnsi="Tahoma" w:cs="Tahoma"/>
          <w:color w:val="000000"/>
          <w:sz w:val="20"/>
        </w:rPr>
        <w:t>wziąć</w:t>
      </w:r>
      <w:r w:rsidRPr="003F66FA">
        <w:rPr>
          <w:rFonts w:ascii="Tahoma" w:hAnsi="Tahoma" w:cs="Tahoma"/>
          <w:color w:val="000000"/>
          <w:spacing w:val="33"/>
          <w:sz w:val="20"/>
        </w:rPr>
        <w:t xml:space="preserve"> </w:t>
      </w:r>
      <w:r w:rsidRPr="003F66FA">
        <w:rPr>
          <w:rFonts w:ascii="Tahoma" w:hAnsi="Tahoma" w:cs="Tahoma"/>
          <w:color w:val="000000"/>
          <w:spacing w:val="-1"/>
          <w:sz w:val="20"/>
        </w:rPr>
        <w:t>udział</w:t>
      </w:r>
      <w:r w:rsidRPr="003F66FA">
        <w:rPr>
          <w:rFonts w:ascii="Tahoma" w:hAnsi="Tahoma" w:cs="Tahoma"/>
          <w:color w:val="000000"/>
          <w:spacing w:val="28"/>
          <w:sz w:val="20"/>
        </w:rPr>
        <w:t xml:space="preserve"> </w:t>
      </w:r>
      <w:r w:rsidRPr="003F66FA">
        <w:rPr>
          <w:rFonts w:ascii="Tahoma" w:hAnsi="Tahoma" w:cs="Tahoma"/>
          <w:color w:val="000000"/>
          <w:spacing w:val="-1"/>
          <w:sz w:val="20"/>
        </w:rPr>
        <w:t>inni</w:t>
      </w:r>
      <w:r w:rsidRPr="003F66FA">
        <w:rPr>
          <w:rFonts w:ascii="Tahoma" w:hAnsi="Tahoma" w:cs="Tahoma"/>
          <w:color w:val="000000"/>
          <w:spacing w:val="27"/>
          <w:sz w:val="20"/>
        </w:rPr>
        <w:t xml:space="preserve"> </w:t>
      </w:r>
      <w:r w:rsidRPr="003F66FA">
        <w:rPr>
          <w:rFonts w:ascii="Tahoma" w:hAnsi="Tahoma" w:cs="Tahoma"/>
          <w:color w:val="000000"/>
          <w:sz w:val="20"/>
        </w:rPr>
        <w:t>wykonawcy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31"/>
          <w:sz w:val="20"/>
        </w:rPr>
        <w:t xml:space="preserve"> </w:t>
      </w:r>
      <w:r w:rsidRPr="003F66FA">
        <w:rPr>
          <w:rFonts w:ascii="Tahoma" w:hAnsi="Tahoma" w:cs="Tahoma"/>
          <w:color w:val="000000"/>
          <w:sz w:val="20"/>
        </w:rPr>
        <w:t>przyjęto</w:t>
      </w:r>
      <w:r w:rsidRPr="003F66FA">
        <w:rPr>
          <w:rFonts w:ascii="Tahoma" w:hAnsi="Tahoma" w:cs="Tahoma"/>
          <w:color w:val="000000"/>
          <w:spacing w:val="29"/>
          <w:sz w:val="20"/>
        </w:rPr>
        <w:t xml:space="preserve"> </w:t>
      </w:r>
      <w:r w:rsidRPr="003F66FA">
        <w:rPr>
          <w:rFonts w:ascii="Tahoma" w:hAnsi="Tahoma" w:cs="Tahoma"/>
          <w:color w:val="000000"/>
          <w:sz w:val="20"/>
        </w:rPr>
        <w:t>by</w:t>
      </w:r>
      <w:r w:rsidRPr="003F66FA">
        <w:rPr>
          <w:rFonts w:ascii="Tahoma" w:hAnsi="Tahoma" w:cs="Tahoma"/>
          <w:color w:val="000000"/>
          <w:spacing w:val="30"/>
          <w:w w:val="99"/>
          <w:sz w:val="20"/>
        </w:rPr>
        <w:t xml:space="preserve"> </w:t>
      </w:r>
      <w:r w:rsidRPr="003F66FA">
        <w:rPr>
          <w:rFonts w:ascii="Tahoma" w:hAnsi="Tahoma" w:cs="Tahoma"/>
          <w:color w:val="000000"/>
          <w:sz w:val="20"/>
        </w:rPr>
        <w:t>oferty</w:t>
      </w:r>
      <w:r w:rsidRPr="003F66FA">
        <w:rPr>
          <w:rFonts w:ascii="Tahoma" w:hAnsi="Tahoma" w:cs="Tahoma"/>
          <w:color w:val="000000"/>
          <w:spacing w:val="-9"/>
          <w:sz w:val="20"/>
        </w:rPr>
        <w:t xml:space="preserve"> </w:t>
      </w:r>
      <w:r w:rsidRPr="003F66FA">
        <w:rPr>
          <w:rFonts w:ascii="Tahoma" w:hAnsi="Tahoma" w:cs="Tahoma"/>
          <w:color w:val="000000"/>
          <w:spacing w:val="-1"/>
          <w:sz w:val="20"/>
        </w:rPr>
        <w:t>innej</w:t>
      </w:r>
      <w:r w:rsidRPr="003F66FA">
        <w:rPr>
          <w:rFonts w:ascii="Tahoma" w:hAnsi="Tahoma" w:cs="Tahoma"/>
          <w:color w:val="000000"/>
          <w:spacing w:val="-8"/>
          <w:sz w:val="20"/>
        </w:rPr>
        <w:t xml:space="preserve"> </w:t>
      </w:r>
      <w:r w:rsidRPr="003F66FA">
        <w:rPr>
          <w:rFonts w:ascii="Tahoma" w:hAnsi="Tahoma" w:cs="Tahoma"/>
          <w:color w:val="000000"/>
          <w:sz w:val="20"/>
        </w:rPr>
        <w:t>treści,</w:t>
      </w:r>
    </w:p>
    <w:p w14:paraId="024BCF96" w14:textId="77777777"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zmiana</w:t>
      </w:r>
      <w:r w:rsidRPr="003F66FA">
        <w:rPr>
          <w:rFonts w:ascii="Tahoma" w:hAnsi="Tahoma" w:cs="Tahoma"/>
          <w:color w:val="000000"/>
          <w:spacing w:val="5"/>
          <w:sz w:val="20"/>
        </w:rPr>
        <w:t xml:space="preserve"> </w:t>
      </w:r>
      <w:r w:rsidRPr="003F66FA">
        <w:rPr>
          <w:rFonts w:ascii="Tahoma" w:hAnsi="Tahoma" w:cs="Tahoma"/>
          <w:color w:val="000000"/>
          <w:sz w:val="20"/>
        </w:rPr>
        <w:t>narusza</w:t>
      </w:r>
      <w:r w:rsidRPr="003F66FA">
        <w:rPr>
          <w:rFonts w:ascii="Tahoma" w:hAnsi="Tahoma" w:cs="Tahoma"/>
          <w:color w:val="000000"/>
          <w:spacing w:val="4"/>
          <w:sz w:val="20"/>
        </w:rPr>
        <w:t xml:space="preserve"> </w:t>
      </w:r>
      <w:r w:rsidRPr="003F66FA">
        <w:rPr>
          <w:rFonts w:ascii="Tahoma" w:hAnsi="Tahoma" w:cs="Tahoma"/>
          <w:color w:val="000000"/>
          <w:sz w:val="20"/>
        </w:rPr>
        <w:t>równowagę</w:t>
      </w:r>
      <w:r w:rsidRPr="003F66FA">
        <w:rPr>
          <w:rFonts w:ascii="Tahoma" w:hAnsi="Tahoma" w:cs="Tahoma"/>
          <w:color w:val="000000"/>
          <w:spacing w:val="6"/>
          <w:sz w:val="20"/>
        </w:rPr>
        <w:t xml:space="preserve"> </w:t>
      </w:r>
      <w:r w:rsidRPr="003F66FA">
        <w:rPr>
          <w:rFonts w:ascii="Tahoma" w:hAnsi="Tahoma" w:cs="Tahoma"/>
          <w:color w:val="000000"/>
          <w:sz w:val="20"/>
        </w:rPr>
        <w:t>ekonomiczną</w:t>
      </w:r>
      <w:r w:rsidRPr="003F66FA">
        <w:rPr>
          <w:rFonts w:ascii="Tahoma" w:hAnsi="Tahoma" w:cs="Tahoma"/>
          <w:color w:val="000000"/>
          <w:spacing w:val="5"/>
          <w:sz w:val="20"/>
        </w:rPr>
        <w:t xml:space="preserve"> </w:t>
      </w:r>
      <w:r w:rsidRPr="003F66FA">
        <w:rPr>
          <w:rFonts w:ascii="Tahoma" w:hAnsi="Tahoma" w:cs="Tahoma"/>
          <w:color w:val="000000"/>
          <w:spacing w:val="-1"/>
          <w:sz w:val="20"/>
        </w:rPr>
        <w:t>umowy</w:t>
      </w:r>
      <w:r w:rsidRPr="003F66FA">
        <w:rPr>
          <w:rFonts w:ascii="Tahoma" w:hAnsi="Tahoma" w:cs="Tahoma"/>
          <w:color w:val="000000"/>
          <w:spacing w:val="38"/>
          <w:sz w:val="20"/>
        </w:rPr>
        <w:t xml:space="preserve"> </w:t>
      </w:r>
      <w:r w:rsidRPr="003F66FA">
        <w:rPr>
          <w:rFonts w:ascii="Tahoma" w:hAnsi="Tahoma" w:cs="Tahoma"/>
          <w:color w:val="000000"/>
          <w:sz w:val="20"/>
        </w:rPr>
        <w:t>na</w:t>
      </w:r>
      <w:r w:rsidRPr="003F66FA">
        <w:rPr>
          <w:rFonts w:ascii="Tahoma" w:hAnsi="Tahoma" w:cs="Tahoma"/>
          <w:color w:val="000000"/>
          <w:spacing w:val="39"/>
          <w:sz w:val="20"/>
        </w:rPr>
        <w:t xml:space="preserve"> </w:t>
      </w:r>
      <w:r w:rsidRPr="003F66FA">
        <w:rPr>
          <w:rFonts w:ascii="Tahoma" w:hAnsi="Tahoma" w:cs="Tahoma"/>
          <w:color w:val="000000"/>
          <w:sz w:val="20"/>
        </w:rPr>
        <w:t>korzyść</w:t>
      </w:r>
      <w:r w:rsidRPr="003F66FA">
        <w:rPr>
          <w:rFonts w:ascii="Tahoma" w:hAnsi="Tahoma" w:cs="Tahoma"/>
          <w:color w:val="000000"/>
          <w:spacing w:val="39"/>
          <w:sz w:val="20"/>
        </w:rPr>
        <w:t xml:space="preserve"> </w:t>
      </w:r>
      <w:r w:rsidRPr="003F66FA">
        <w:rPr>
          <w:rFonts w:ascii="Tahoma" w:hAnsi="Tahoma" w:cs="Tahoma"/>
          <w:color w:val="000000"/>
          <w:sz w:val="20"/>
        </w:rPr>
        <w:t>wykonawcy</w:t>
      </w:r>
      <w:r w:rsidRPr="003F66FA">
        <w:rPr>
          <w:rFonts w:ascii="Tahoma" w:hAnsi="Tahoma" w:cs="Tahoma"/>
          <w:color w:val="000000"/>
          <w:spacing w:val="38"/>
          <w:sz w:val="20"/>
        </w:rPr>
        <w:t xml:space="preserve"> </w:t>
      </w:r>
      <w:r w:rsidRPr="003F66FA">
        <w:rPr>
          <w:rFonts w:ascii="Tahoma" w:hAnsi="Tahoma" w:cs="Tahoma"/>
          <w:color w:val="000000"/>
          <w:sz w:val="20"/>
        </w:rPr>
        <w:t>w</w:t>
      </w:r>
      <w:r w:rsidRPr="003F66FA">
        <w:rPr>
          <w:rFonts w:ascii="Tahoma" w:hAnsi="Tahoma" w:cs="Tahoma"/>
          <w:color w:val="000000"/>
          <w:spacing w:val="39"/>
          <w:sz w:val="20"/>
        </w:rPr>
        <w:t xml:space="preserve"> </w:t>
      </w:r>
      <w:r w:rsidRPr="003F66FA">
        <w:rPr>
          <w:rFonts w:ascii="Tahoma" w:hAnsi="Tahoma" w:cs="Tahoma"/>
          <w:color w:val="000000"/>
          <w:sz w:val="20"/>
        </w:rPr>
        <w:t>sposób</w:t>
      </w:r>
      <w:r w:rsidRPr="003F66FA">
        <w:rPr>
          <w:rFonts w:ascii="Tahoma" w:hAnsi="Tahoma" w:cs="Tahoma"/>
          <w:color w:val="000000"/>
          <w:spacing w:val="40"/>
          <w:sz w:val="20"/>
        </w:rPr>
        <w:t xml:space="preserve"> </w:t>
      </w:r>
      <w:r w:rsidRPr="003F66FA">
        <w:rPr>
          <w:rFonts w:ascii="Tahoma" w:hAnsi="Tahoma" w:cs="Tahoma"/>
          <w:color w:val="000000"/>
          <w:spacing w:val="-1"/>
          <w:sz w:val="20"/>
        </w:rPr>
        <w:t>nieprzewidziany</w:t>
      </w:r>
      <w:r w:rsidRPr="003F66FA">
        <w:rPr>
          <w:rFonts w:ascii="Tahoma" w:hAnsi="Tahoma" w:cs="Tahoma"/>
          <w:color w:val="000000"/>
          <w:spacing w:val="30"/>
          <w:w w:val="99"/>
          <w:sz w:val="20"/>
        </w:rPr>
        <w:t xml:space="preserve"> </w:t>
      </w:r>
      <w:r w:rsidRPr="003F66FA">
        <w:rPr>
          <w:rFonts w:ascii="Tahoma" w:hAnsi="Tahoma" w:cs="Tahoma"/>
          <w:color w:val="000000"/>
          <w:sz w:val="20"/>
        </w:rPr>
        <w:t>pierwotnie</w:t>
      </w:r>
      <w:r w:rsidRPr="003F66FA">
        <w:rPr>
          <w:rFonts w:ascii="Tahoma" w:hAnsi="Tahoma" w:cs="Tahoma"/>
          <w:color w:val="000000"/>
          <w:spacing w:val="-7"/>
          <w:sz w:val="20"/>
        </w:rPr>
        <w:t xml:space="preserve"> </w:t>
      </w:r>
      <w:r w:rsidRPr="003F66FA">
        <w:rPr>
          <w:rFonts w:ascii="Tahoma" w:hAnsi="Tahoma" w:cs="Tahoma"/>
          <w:color w:val="000000"/>
          <w:sz w:val="20"/>
        </w:rPr>
        <w:t>w</w:t>
      </w:r>
      <w:r w:rsidRPr="003F66FA">
        <w:rPr>
          <w:rFonts w:ascii="Tahoma" w:hAnsi="Tahoma" w:cs="Tahoma"/>
          <w:color w:val="000000"/>
          <w:spacing w:val="-5"/>
          <w:sz w:val="20"/>
        </w:rPr>
        <w:t xml:space="preserve"> </w:t>
      </w:r>
      <w:r w:rsidRPr="003F66FA">
        <w:rPr>
          <w:rFonts w:ascii="Tahoma" w:hAnsi="Tahoma" w:cs="Tahoma"/>
          <w:color w:val="000000"/>
          <w:sz w:val="20"/>
        </w:rPr>
        <w:t>umowie</w:t>
      </w:r>
      <w:r w:rsidRPr="003F66FA">
        <w:rPr>
          <w:rFonts w:ascii="Tahoma" w:hAnsi="Tahoma" w:cs="Tahoma"/>
          <w:color w:val="000000"/>
          <w:spacing w:val="-6"/>
          <w:sz w:val="20"/>
        </w:rPr>
        <w:t xml:space="preserve"> </w:t>
      </w:r>
      <w:r w:rsidRPr="003F66FA">
        <w:rPr>
          <w:rFonts w:ascii="Tahoma" w:hAnsi="Tahoma" w:cs="Tahoma"/>
          <w:color w:val="000000"/>
          <w:sz w:val="20"/>
        </w:rPr>
        <w:t>lub</w:t>
      </w:r>
      <w:r w:rsidRPr="003F66FA">
        <w:rPr>
          <w:rFonts w:ascii="Tahoma" w:hAnsi="Tahoma" w:cs="Tahoma"/>
          <w:color w:val="000000"/>
          <w:spacing w:val="-7"/>
          <w:sz w:val="20"/>
        </w:rPr>
        <w:t xml:space="preserve"> </w:t>
      </w:r>
      <w:r w:rsidRPr="003F66FA">
        <w:rPr>
          <w:rFonts w:ascii="Tahoma" w:hAnsi="Tahoma" w:cs="Tahoma"/>
          <w:color w:val="000000"/>
          <w:spacing w:val="-1"/>
          <w:sz w:val="20"/>
        </w:rPr>
        <w:t>umowie</w:t>
      </w:r>
      <w:r w:rsidRPr="003F66FA">
        <w:rPr>
          <w:rFonts w:ascii="Tahoma" w:hAnsi="Tahoma" w:cs="Tahoma"/>
          <w:color w:val="000000"/>
          <w:spacing w:val="-7"/>
          <w:sz w:val="20"/>
        </w:rPr>
        <w:t xml:space="preserve"> </w:t>
      </w:r>
      <w:r w:rsidRPr="003F66FA">
        <w:rPr>
          <w:rFonts w:ascii="Tahoma" w:hAnsi="Tahoma" w:cs="Tahoma"/>
          <w:color w:val="000000"/>
          <w:sz w:val="20"/>
        </w:rPr>
        <w:t>ramowej,</w:t>
      </w:r>
    </w:p>
    <w:p w14:paraId="31676E62" w14:textId="21F66263"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pacing w:val="-1"/>
          <w:sz w:val="20"/>
        </w:rPr>
      </w:pPr>
      <w:r w:rsidRPr="003F66FA">
        <w:rPr>
          <w:rFonts w:ascii="Tahoma" w:hAnsi="Tahoma" w:cs="Tahoma"/>
          <w:color w:val="000000"/>
          <w:sz w:val="20"/>
        </w:rPr>
        <w:t>zmiana</w:t>
      </w:r>
      <w:r w:rsidRPr="003F66FA">
        <w:rPr>
          <w:rFonts w:ascii="Tahoma" w:hAnsi="Tahoma" w:cs="Tahoma"/>
          <w:color w:val="000000"/>
          <w:spacing w:val="23"/>
          <w:sz w:val="20"/>
        </w:rPr>
        <w:t xml:space="preserve"> </w:t>
      </w:r>
      <w:r w:rsidRPr="003F66FA">
        <w:rPr>
          <w:rFonts w:ascii="Tahoma" w:hAnsi="Tahoma" w:cs="Tahoma"/>
          <w:color w:val="000000"/>
          <w:sz w:val="20"/>
        </w:rPr>
        <w:t>znacznie</w:t>
      </w:r>
      <w:r w:rsidRPr="003F66FA">
        <w:rPr>
          <w:rFonts w:ascii="Tahoma" w:hAnsi="Tahoma" w:cs="Tahoma"/>
          <w:color w:val="000000"/>
          <w:spacing w:val="23"/>
          <w:sz w:val="20"/>
        </w:rPr>
        <w:t xml:space="preserve"> </w:t>
      </w:r>
      <w:r w:rsidRPr="003F66FA">
        <w:rPr>
          <w:rFonts w:ascii="Tahoma" w:hAnsi="Tahoma" w:cs="Tahoma"/>
          <w:color w:val="000000"/>
          <w:sz w:val="20"/>
        </w:rPr>
        <w:t>rozszerza</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pacing w:val="-1"/>
          <w:sz w:val="20"/>
        </w:rPr>
        <w:t>zmniejsza</w:t>
      </w:r>
      <w:r w:rsidRPr="003F66FA">
        <w:rPr>
          <w:rFonts w:ascii="Tahoma" w:hAnsi="Tahoma" w:cs="Tahoma"/>
          <w:color w:val="000000"/>
          <w:spacing w:val="23"/>
          <w:sz w:val="20"/>
        </w:rPr>
        <w:t xml:space="preserve"> </w:t>
      </w:r>
      <w:r w:rsidRPr="003F66FA">
        <w:rPr>
          <w:rFonts w:ascii="Tahoma" w:hAnsi="Tahoma" w:cs="Tahoma"/>
          <w:color w:val="000000"/>
          <w:sz w:val="20"/>
        </w:rPr>
        <w:t>zakres</w:t>
      </w:r>
      <w:r w:rsidRPr="003F66FA">
        <w:rPr>
          <w:rFonts w:ascii="Tahoma" w:hAnsi="Tahoma" w:cs="Tahoma"/>
          <w:color w:val="000000"/>
          <w:spacing w:val="23"/>
          <w:sz w:val="20"/>
        </w:rPr>
        <w:t xml:space="preserve"> </w:t>
      </w:r>
      <w:r w:rsidRPr="003F66FA">
        <w:rPr>
          <w:rFonts w:ascii="Tahoma" w:hAnsi="Tahoma" w:cs="Tahoma"/>
          <w:color w:val="000000"/>
          <w:spacing w:val="-1"/>
          <w:sz w:val="20"/>
        </w:rPr>
        <w:t>świadczeń</w:t>
      </w:r>
      <w:r w:rsidRPr="003F66FA">
        <w:rPr>
          <w:rFonts w:ascii="Tahoma" w:hAnsi="Tahoma" w:cs="Tahoma"/>
          <w:color w:val="000000"/>
          <w:spacing w:val="24"/>
          <w:sz w:val="20"/>
        </w:rPr>
        <w:t xml:space="preserve"> </w:t>
      </w:r>
      <w:r w:rsidRPr="003F66FA">
        <w:rPr>
          <w:rFonts w:ascii="Tahoma" w:hAnsi="Tahoma" w:cs="Tahoma"/>
          <w:color w:val="000000"/>
          <w:sz w:val="20"/>
        </w:rPr>
        <w:t>i</w:t>
      </w:r>
      <w:r w:rsidRPr="003F66FA">
        <w:rPr>
          <w:rFonts w:ascii="Tahoma" w:hAnsi="Tahoma" w:cs="Tahoma"/>
          <w:color w:val="000000"/>
          <w:spacing w:val="40"/>
          <w:w w:val="99"/>
          <w:sz w:val="20"/>
        </w:rPr>
        <w:t xml:space="preserve"> </w:t>
      </w:r>
      <w:r w:rsidRPr="003F66FA">
        <w:rPr>
          <w:rFonts w:ascii="Tahoma" w:hAnsi="Tahoma" w:cs="Tahoma"/>
          <w:color w:val="000000"/>
          <w:spacing w:val="-1"/>
          <w:sz w:val="20"/>
        </w:rPr>
        <w:t>zobowiązań</w:t>
      </w:r>
      <w:r w:rsidRPr="003F66FA">
        <w:rPr>
          <w:rFonts w:ascii="Tahoma" w:hAnsi="Tahoma" w:cs="Tahoma"/>
          <w:color w:val="000000"/>
          <w:spacing w:val="-8"/>
          <w:sz w:val="20"/>
        </w:rPr>
        <w:t xml:space="preserve"> </w:t>
      </w:r>
      <w:r w:rsidRPr="003F66FA">
        <w:rPr>
          <w:rFonts w:ascii="Tahoma" w:hAnsi="Tahoma" w:cs="Tahoma"/>
          <w:color w:val="000000"/>
          <w:sz w:val="20"/>
        </w:rPr>
        <w:t>wynikający</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z</w:t>
      </w:r>
      <w:r w:rsidRPr="003F66FA">
        <w:rPr>
          <w:rFonts w:ascii="Tahoma" w:hAnsi="Tahoma" w:cs="Tahoma"/>
          <w:color w:val="000000"/>
          <w:spacing w:val="-5"/>
          <w:sz w:val="20"/>
        </w:rPr>
        <w:t xml:space="preserve"> </w:t>
      </w:r>
      <w:r w:rsidRPr="003F66FA">
        <w:rPr>
          <w:rFonts w:ascii="Tahoma" w:hAnsi="Tahoma" w:cs="Tahoma"/>
          <w:color w:val="000000"/>
          <w:sz w:val="20"/>
        </w:rPr>
        <w:t>umowy,</w:t>
      </w:r>
    </w:p>
    <w:p w14:paraId="6802649E" w14:textId="2A95A7D0"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bCs/>
          <w:sz w:val="20"/>
          <w:szCs w:val="20"/>
          <w:lang w:eastAsia="pl-PL"/>
        </w:rPr>
      </w:pPr>
      <w:r w:rsidRPr="003F66FA">
        <w:rPr>
          <w:rFonts w:ascii="Tahoma" w:hAnsi="Tahoma" w:cs="Tahoma"/>
          <w:color w:val="000000"/>
          <w:spacing w:val="-1"/>
          <w:sz w:val="20"/>
        </w:rPr>
        <w:t>polega</w:t>
      </w:r>
      <w:r w:rsidRPr="003F66FA">
        <w:rPr>
          <w:rFonts w:ascii="Tahoma" w:hAnsi="Tahoma" w:cs="Tahoma"/>
          <w:color w:val="000000"/>
          <w:spacing w:val="2"/>
          <w:sz w:val="20"/>
        </w:rPr>
        <w:t xml:space="preserve"> </w:t>
      </w:r>
      <w:r w:rsidRPr="003F66FA">
        <w:rPr>
          <w:rFonts w:ascii="Tahoma" w:hAnsi="Tahoma" w:cs="Tahoma"/>
          <w:color w:val="000000"/>
          <w:sz w:val="20"/>
        </w:rPr>
        <w:t>na</w:t>
      </w:r>
      <w:r w:rsidRPr="003F66FA">
        <w:rPr>
          <w:rFonts w:ascii="Tahoma" w:hAnsi="Tahoma" w:cs="Tahoma"/>
          <w:color w:val="000000"/>
          <w:spacing w:val="2"/>
          <w:sz w:val="20"/>
        </w:rPr>
        <w:t xml:space="preserve"> </w:t>
      </w:r>
      <w:r w:rsidRPr="003F66FA">
        <w:rPr>
          <w:rFonts w:ascii="Tahoma" w:hAnsi="Tahoma" w:cs="Tahoma"/>
          <w:color w:val="000000"/>
          <w:spacing w:val="-1"/>
          <w:sz w:val="20"/>
        </w:rPr>
        <w:t>zastąpieniu</w:t>
      </w:r>
      <w:r w:rsidRPr="003F66FA">
        <w:rPr>
          <w:rFonts w:ascii="Tahoma" w:hAnsi="Tahoma" w:cs="Tahoma"/>
          <w:color w:val="000000"/>
          <w:spacing w:val="4"/>
          <w:sz w:val="20"/>
        </w:rPr>
        <w:t xml:space="preserve"> </w:t>
      </w:r>
      <w:r w:rsidRPr="003F66FA">
        <w:rPr>
          <w:rFonts w:ascii="Tahoma" w:hAnsi="Tahoma" w:cs="Tahoma"/>
          <w:color w:val="000000"/>
          <w:sz w:val="20"/>
        </w:rPr>
        <w:t>wykonawcy,</w:t>
      </w:r>
      <w:r w:rsidRPr="003F66FA">
        <w:rPr>
          <w:rFonts w:ascii="Tahoma" w:hAnsi="Tahoma" w:cs="Tahoma"/>
          <w:color w:val="000000"/>
          <w:spacing w:val="1"/>
          <w:sz w:val="20"/>
        </w:rPr>
        <w:t xml:space="preserve"> </w:t>
      </w:r>
      <w:r w:rsidRPr="003F66FA">
        <w:rPr>
          <w:rFonts w:ascii="Tahoma" w:hAnsi="Tahoma" w:cs="Tahoma"/>
          <w:color w:val="000000"/>
          <w:sz w:val="20"/>
        </w:rPr>
        <w:t>któremu</w:t>
      </w:r>
      <w:r w:rsidRPr="003F66FA">
        <w:rPr>
          <w:rFonts w:ascii="Tahoma" w:hAnsi="Tahoma" w:cs="Tahoma"/>
          <w:color w:val="000000"/>
          <w:spacing w:val="4"/>
          <w:sz w:val="20"/>
        </w:rPr>
        <w:t xml:space="preserve"> </w:t>
      </w:r>
      <w:r w:rsidRPr="003F66FA">
        <w:rPr>
          <w:rFonts w:ascii="Tahoma" w:hAnsi="Tahoma" w:cs="Tahoma"/>
          <w:color w:val="000000"/>
          <w:sz w:val="20"/>
        </w:rPr>
        <w:t>zamawiający</w:t>
      </w:r>
      <w:r w:rsidRPr="003F66FA">
        <w:rPr>
          <w:rFonts w:ascii="Tahoma" w:hAnsi="Tahoma" w:cs="Tahoma"/>
          <w:color w:val="000000"/>
          <w:spacing w:val="1"/>
          <w:sz w:val="20"/>
        </w:rPr>
        <w:t xml:space="preserve"> </w:t>
      </w:r>
      <w:r w:rsidRPr="003F66FA">
        <w:rPr>
          <w:rFonts w:ascii="Tahoma" w:hAnsi="Tahoma" w:cs="Tahoma"/>
          <w:color w:val="000000"/>
          <w:spacing w:val="-1"/>
          <w:sz w:val="20"/>
        </w:rPr>
        <w:t>udzielił</w:t>
      </w:r>
      <w:r w:rsidRPr="003F66FA">
        <w:rPr>
          <w:rFonts w:ascii="Tahoma" w:hAnsi="Tahoma" w:cs="Tahoma"/>
          <w:color w:val="000000"/>
          <w:spacing w:val="62"/>
          <w:w w:val="99"/>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25"/>
          <w:sz w:val="20"/>
        </w:rPr>
        <w:t xml:space="preserve"> </w:t>
      </w:r>
      <w:r w:rsidRPr="003F66FA">
        <w:rPr>
          <w:rFonts w:ascii="Tahoma" w:hAnsi="Tahoma" w:cs="Tahoma"/>
          <w:color w:val="000000"/>
          <w:sz w:val="20"/>
        </w:rPr>
        <w:t>nowym</w:t>
      </w:r>
      <w:r w:rsidRPr="003F66FA">
        <w:rPr>
          <w:rFonts w:ascii="Tahoma" w:hAnsi="Tahoma" w:cs="Tahoma"/>
          <w:color w:val="000000"/>
          <w:spacing w:val="27"/>
          <w:sz w:val="20"/>
        </w:rPr>
        <w:t xml:space="preserve"> </w:t>
      </w:r>
      <w:r w:rsidRPr="003F66FA">
        <w:rPr>
          <w:rFonts w:ascii="Tahoma" w:hAnsi="Tahoma" w:cs="Tahoma"/>
          <w:color w:val="000000"/>
          <w:sz w:val="20"/>
        </w:rPr>
        <w:t>wykonawcą,</w:t>
      </w:r>
      <w:r w:rsidRPr="003F66FA">
        <w:rPr>
          <w:rFonts w:ascii="Tahoma" w:hAnsi="Tahoma" w:cs="Tahoma"/>
          <w:color w:val="000000"/>
          <w:spacing w:val="26"/>
          <w:sz w:val="20"/>
        </w:rPr>
        <w:t xml:space="preserve"> </w:t>
      </w:r>
      <w:r w:rsidRPr="003F66FA">
        <w:rPr>
          <w:rFonts w:ascii="Tahoma" w:hAnsi="Tahoma" w:cs="Tahoma"/>
          <w:color w:val="000000"/>
          <w:sz w:val="20"/>
        </w:rPr>
        <w:t>w</w:t>
      </w:r>
      <w:r w:rsidRPr="003F66FA">
        <w:rPr>
          <w:rFonts w:ascii="Tahoma" w:hAnsi="Tahoma" w:cs="Tahoma"/>
          <w:color w:val="000000"/>
          <w:spacing w:val="27"/>
          <w:sz w:val="20"/>
        </w:rPr>
        <w:t xml:space="preserve"> </w:t>
      </w:r>
      <w:r w:rsidRPr="003F66FA">
        <w:rPr>
          <w:rFonts w:ascii="Tahoma" w:hAnsi="Tahoma" w:cs="Tahoma"/>
          <w:color w:val="000000"/>
          <w:sz w:val="20"/>
        </w:rPr>
        <w:t>przypadkach</w:t>
      </w:r>
      <w:r w:rsidRPr="003F66FA">
        <w:rPr>
          <w:rFonts w:ascii="Tahoma" w:hAnsi="Tahoma" w:cs="Tahoma"/>
          <w:color w:val="000000"/>
          <w:spacing w:val="28"/>
          <w:sz w:val="20"/>
        </w:rPr>
        <w:t xml:space="preserve"> </w:t>
      </w:r>
      <w:r w:rsidRPr="003F66FA">
        <w:rPr>
          <w:rFonts w:ascii="Tahoma" w:hAnsi="Tahoma" w:cs="Tahoma"/>
          <w:color w:val="000000"/>
          <w:spacing w:val="-1"/>
          <w:sz w:val="20"/>
        </w:rPr>
        <w:t>innych</w:t>
      </w:r>
      <w:r w:rsidRPr="003F66FA">
        <w:rPr>
          <w:rFonts w:ascii="Tahoma" w:hAnsi="Tahoma" w:cs="Tahoma"/>
          <w:color w:val="000000"/>
          <w:spacing w:val="28"/>
          <w:sz w:val="20"/>
        </w:rPr>
        <w:t xml:space="preserve"> </w:t>
      </w:r>
      <w:r w:rsidRPr="003F66FA">
        <w:rPr>
          <w:rFonts w:ascii="Tahoma" w:hAnsi="Tahoma" w:cs="Tahoma"/>
          <w:color w:val="000000"/>
          <w:spacing w:val="-1"/>
          <w:sz w:val="20"/>
        </w:rPr>
        <w:t>niż</w:t>
      </w:r>
      <w:r w:rsidRPr="003F66FA">
        <w:rPr>
          <w:rFonts w:ascii="Tahoma" w:hAnsi="Tahoma" w:cs="Tahoma"/>
          <w:color w:val="000000"/>
          <w:spacing w:val="42"/>
          <w:w w:val="99"/>
          <w:sz w:val="20"/>
        </w:rPr>
        <w:t xml:space="preserve"> </w:t>
      </w:r>
      <w:r w:rsidRPr="003F66FA">
        <w:rPr>
          <w:rFonts w:ascii="Tahoma" w:hAnsi="Tahoma" w:cs="Tahoma"/>
          <w:color w:val="000000"/>
          <w:spacing w:val="-1"/>
          <w:sz w:val="20"/>
        </w:rPr>
        <w:t>wymienione</w:t>
      </w:r>
      <w:r w:rsidRPr="003F66FA">
        <w:rPr>
          <w:rFonts w:ascii="Tahoma" w:hAnsi="Tahoma" w:cs="Tahoma"/>
          <w:color w:val="000000"/>
          <w:spacing w:val="-9"/>
          <w:sz w:val="20"/>
        </w:rPr>
        <w:t xml:space="preserve"> </w:t>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10"/>
          <w:sz w:val="20"/>
        </w:rPr>
        <w:t xml:space="preserve"> </w:t>
      </w:r>
      <w:r w:rsidRPr="003F66FA">
        <w:rPr>
          <w:rFonts w:ascii="Tahoma" w:hAnsi="Tahoma" w:cs="Tahoma"/>
          <w:color w:val="000000"/>
          <w:sz w:val="20"/>
        </w:rPr>
        <w:t>5</w:t>
      </w:r>
      <w:r w:rsidRPr="003F66FA">
        <w:rPr>
          <w:rFonts w:ascii="Tahoma" w:hAnsi="Tahoma" w:cs="Tahoma"/>
          <w:color w:val="000000"/>
          <w:spacing w:val="-8"/>
          <w:sz w:val="20"/>
        </w:rPr>
        <w:t xml:space="preserve"> </w:t>
      </w:r>
      <w:r w:rsidR="00CB1678">
        <w:rPr>
          <w:rFonts w:ascii="Tahoma" w:hAnsi="Tahoma" w:cs="Tahoma"/>
          <w:color w:val="000000"/>
          <w:sz w:val="20"/>
        </w:rPr>
        <w:t>pkt. 3 lit. b</w:t>
      </w:r>
      <w:r w:rsidRPr="003F66FA">
        <w:rPr>
          <w:rFonts w:ascii="Tahoma" w:hAnsi="Tahoma" w:cs="Tahoma"/>
          <w:color w:val="000000"/>
          <w:sz w:val="20"/>
        </w:rPr>
        <w:t>.</w:t>
      </w:r>
    </w:p>
    <w:p w14:paraId="3EDAE90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bCs/>
          <w:sz w:val="20"/>
          <w:szCs w:val="20"/>
          <w:lang w:eastAsia="pl-PL"/>
        </w:rPr>
        <w:t xml:space="preserve">Zamawiający dopuszcza zaistnienie innych sytuacji, których nie można było przewidzieć </w:t>
      </w:r>
      <w:r w:rsidRPr="003F66FA">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szczególności </w:t>
      </w:r>
      <w:r w:rsidRPr="003F66FA">
        <w:rPr>
          <w:rFonts w:ascii="Tahoma" w:hAnsi="Tahoma" w:cs="Tahoma"/>
          <w:bCs/>
          <w:sz w:val="20"/>
          <w:szCs w:val="20"/>
          <w:lang w:eastAsia="pl-PL"/>
        </w:rPr>
        <w:t xml:space="preserve">zmiany mogą dotyczyć sposobu wykonania robót </w:t>
      </w:r>
      <w:r w:rsidRPr="003F66FA">
        <w:rPr>
          <w:rFonts w:ascii="Tahoma" w:hAnsi="Tahoma" w:cs="Tahoma"/>
          <w:sz w:val="20"/>
          <w:szCs w:val="20"/>
          <w:lang w:eastAsia="pl-PL"/>
        </w:rPr>
        <w:t xml:space="preserve">lub ich zakresu, jeżeli w trakcie realizacji pojawią się okoliczności uzasadniające powyższe, a wynikające z uzyskanych uzgodnień </w:t>
      </w:r>
      <w:r w:rsidRPr="003F66FA">
        <w:rPr>
          <w:rFonts w:ascii="Tahoma" w:hAnsi="Tahoma" w:cs="Tahoma"/>
          <w:sz w:val="20"/>
          <w:szCs w:val="20"/>
          <w:lang w:eastAsia="pl-PL"/>
        </w:rPr>
        <w:br/>
        <w:t>i opinii, uwarunkowań technicznych, gruntowych lub dokumentacyjnych.</w:t>
      </w:r>
    </w:p>
    <w:p w14:paraId="49A5D4A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Zmiany i uzupełnienia treści niniejszej umowy wymagają formy pisemnej pod rygorem nieważności </w:t>
      </w:r>
      <w:r w:rsidRPr="003F66FA">
        <w:rPr>
          <w:rFonts w:ascii="Tahoma" w:hAnsi="Tahoma" w:cs="Tahoma"/>
          <w:sz w:val="20"/>
          <w:szCs w:val="20"/>
          <w:lang w:eastAsia="pl-PL"/>
        </w:rPr>
        <w:br/>
        <w:t>i muszą być zaakceptowane przez obie strony.</w:t>
      </w:r>
    </w:p>
    <w:p w14:paraId="49DA6A95" w14:textId="77777777" w:rsidR="009D34EF" w:rsidRDefault="009D34EF" w:rsidP="00505405">
      <w:pPr>
        <w:autoSpaceDE w:val="0"/>
        <w:ind w:left="360"/>
        <w:jc w:val="both"/>
        <w:rPr>
          <w:rFonts w:ascii="Tahoma" w:hAnsi="Tahoma" w:cs="Tahoma"/>
          <w:sz w:val="20"/>
          <w:szCs w:val="20"/>
          <w:lang w:eastAsia="pl-PL"/>
        </w:rPr>
      </w:pPr>
    </w:p>
    <w:p w14:paraId="06C257B6" w14:textId="4AE3B6BA"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21</w:t>
      </w:r>
      <w:r w:rsidR="002D175B">
        <w:rPr>
          <w:rFonts w:ascii="Tahoma" w:hAnsi="Tahoma" w:cs="Tahoma"/>
          <w:b/>
          <w:sz w:val="20"/>
          <w:szCs w:val="20"/>
          <w:lang w:eastAsia="pl-PL"/>
        </w:rPr>
        <w:t>.</w:t>
      </w:r>
    </w:p>
    <w:p w14:paraId="68AB9A5C"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POSTANOWIENIA KOŃCOWE</w:t>
      </w:r>
    </w:p>
    <w:p w14:paraId="1A4DB2EF" w14:textId="77777777" w:rsidR="00505405" w:rsidRPr="003F66FA" w:rsidRDefault="00505405" w:rsidP="00505405">
      <w:pPr>
        <w:jc w:val="center"/>
        <w:rPr>
          <w:rFonts w:ascii="Tahoma" w:hAnsi="Tahoma" w:cs="Tahoma"/>
          <w:b/>
          <w:sz w:val="20"/>
          <w:szCs w:val="20"/>
          <w:lang w:eastAsia="pl-PL"/>
        </w:rPr>
      </w:pPr>
    </w:p>
    <w:p w14:paraId="31D649CD"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 jest do pisemnego 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dej zmianie siedziby, nazwy podmiotu, konta bankowego. Powy</w:t>
      </w:r>
      <w:r w:rsidRPr="003F66FA">
        <w:rPr>
          <w:rFonts w:ascii="Tahoma" w:eastAsia="TimesNewRoman" w:hAnsi="Tahoma" w:cs="Tahoma"/>
          <w:sz w:val="20"/>
          <w:szCs w:val="20"/>
          <w:lang w:eastAsia="pl-PL"/>
        </w:rPr>
        <w:t>ż</w:t>
      </w:r>
      <w:r w:rsidRPr="003F66FA">
        <w:rPr>
          <w:rFonts w:ascii="Tahoma" w:hAnsi="Tahoma" w:cs="Tahoma"/>
          <w:sz w:val="20"/>
          <w:szCs w:val="20"/>
          <w:lang w:eastAsia="pl-PL"/>
        </w:rPr>
        <w:t>sze zmiany nie wymagaj</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sporządzania aneksu do  umowy.</w:t>
      </w:r>
    </w:p>
    <w:p w14:paraId="04DA0230"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Wszelkie sprawy sporne powstałe w związku z zawarciem niniejszej umowy strony będą załatwiać </w:t>
      </w:r>
      <w:r w:rsidRPr="003F66FA">
        <w:rPr>
          <w:rFonts w:ascii="Tahoma" w:hAnsi="Tahoma" w:cs="Tahoma"/>
          <w:sz w:val="20"/>
          <w:szCs w:val="20"/>
          <w:lang w:eastAsia="pl-PL"/>
        </w:rPr>
        <w:br/>
        <w:t>w pierwszej kolejności między sobą polubownie.</w:t>
      </w:r>
    </w:p>
    <w:p w14:paraId="3A928E34" w14:textId="0D20CC05"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zaistnienia sporu i nie osiągnięcia przez strony porozumienia w drodze negocjacji, </w:t>
      </w:r>
      <w:r w:rsidR="00656929">
        <w:rPr>
          <w:rFonts w:ascii="Tahoma" w:hAnsi="Tahoma" w:cs="Tahoma"/>
          <w:sz w:val="20"/>
          <w:szCs w:val="20"/>
          <w:lang w:eastAsia="pl-PL"/>
        </w:rPr>
        <w:t xml:space="preserve">w terminie 30 dni od zgłoszenia propozycji ugody drugiej stronie, </w:t>
      </w:r>
      <w:r w:rsidRPr="003F66FA">
        <w:rPr>
          <w:rFonts w:ascii="Tahoma" w:hAnsi="Tahoma" w:cs="Tahoma"/>
          <w:sz w:val="20"/>
          <w:szCs w:val="20"/>
          <w:lang w:eastAsia="pl-PL"/>
        </w:rPr>
        <w:t>rozstrzygającym będzie sąd powszechny właściwy dla siedziby Zamawiającego.</w:t>
      </w:r>
    </w:p>
    <w:p w14:paraId="23664585" w14:textId="35438B9F"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sprawach nie uregulowanych postanowieniami niniejszej umowy mają zastosowanie obowiązujące przepisy, w szczególności  </w:t>
      </w:r>
      <w:r w:rsidR="00CB1678">
        <w:rPr>
          <w:rFonts w:ascii="Tahoma" w:hAnsi="Tahoma" w:cs="Tahoma"/>
          <w:sz w:val="20"/>
          <w:szCs w:val="20"/>
          <w:lang w:eastAsia="pl-PL"/>
        </w:rPr>
        <w:t>U</w:t>
      </w:r>
      <w:r w:rsidR="00CB1678" w:rsidRPr="003F66FA">
        <w:rPr>
          <w:rFonts w:ascii="Tahoma" w:hAnsi="Tahoma" w:cs="Tahoma"/>
          <w:sz w:val="20"/>
          <w:szCs w:val="20"/>
          <w:lang w:eastAsia="pl-PL"/>
        </w:rPr>
        <w:t xml:space="preserve">stawy </w:t>
      </w:r>
      <w:r w:rsidRPr="003F66FA">
        <w:rPr>
          <w:rFonts w:ascii="Tahoma" w:hAnsi="Tahoma" w:cs="Tahoma"/>
          <w:sz w:val="20"/>
          <w:szCs w:val="20"/>
          <w:lang w:eastAsia="pl-PL"/>
        </w:rPr>
        <w:t xml:space="preserve">i  Kodeksu </w:t>
      </w:r>
      <w:r w:rsidR="00CB1678">
        <w:rPr>
          <w:rFonts w:ascii="Tahoma" w:hAnsi="Tahoma" w:cs="Tahoma"/>
          <w:sz w:val="20"/>
          <w:szCs w:val="20"/>
          <w:lang w:eastAsia="pl-PL"/>
        </w:rPr>
        <w:t>c</w:t>
      </w:r>
      <w:r w:rsidR="00CB1678" w:rsidRPr="003F66FA">
        <w:rPr>
          <w:rFonts w:ascii="Tahoma" w:hAnsi="Tahoma" w:cs="Tahoma"/>
          <w:sz w:val="20"/>
          <w:szCs w:val="20"/>
          <w:lang w:eastAsia="pl-PL"/>
        </w:rPr>
        <w:t>ywilnego</w:t>
      </w:r>
      <w:r w:rsidRPr="003F66FA">
        <w:rPr>
          <w:rFonts w:ascii="Tahoma" w:hAnsi="Tahoma" w:cs="Tahoma"/>
          <w:sz w:val="20"/>
          <w:szCs w:val="20"/>
          <w:lang w:eastAsia="pl-PL"/>
        </w:rPr>
        <w:t>.</w:t>
      </w:r>
    </w:p>
    <w:p w14:paraId="2585D6FC"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Integralną część niniejszej umowy stanowią załączniki wymieniona w tekście Umowy.</w:t>
      </w:r>
    </w:p>
    <w:p w14:paraId="6C1C9673" w14:textId="77777777" w:rsidR="00505405" w:rsidRPr="003F66FA" w:rsidRDefault="00505405" w:rsidP="00505405">
      <w:pPr>
        <w:autoSpaceDE w:val="0"/>
        <w:ind w:left="1800"/>
        <w:jc w:val="both"/>
        <w:rPr>
          <w:rFonts w:ascii="Tahoma" w:hAnsi="Tahoma" w:cs="Tahoma"/>
          <w:sz w:val="20"/>
          <w:szCs w:val="20"/>
          <w:lang w:eastAsia="pl-PL"/>
        </w:rPr>
      </w:pPr>
    </w:p>
    <w:p w14:paraId="1FC4A381" w14:textId="77777777" w:rsidR="00505405" w:rsidRDefault="00505405" w:rsidP="00505405">
      <w:pPr>
        <w:jc w:val="both"/>
        <w:rPr>
          <w:rFonts w:ascii="Tahoma" w:hAnsi="Tahoma" w:cs="Tahoma"/>
          <w:sz w:val="20"/>
          <w:szCs w:val="20"/>
          <w:lang w:eastAsia="pl-PL"/>
        </w:rPr>
      </w:pPr>
    </w:p>
    <w:p w14:paraId="450B5EA5" w14:textId="77777777" w:rsidR="00DC3341" w:rsidRDefault="00DC3341" w:rsidP="00505405">
      <w:pPr>
        <w:jc w:val="both"/>
        <w:rPr>
          <w:rFonts w:ascii="Tahoma" w:hAnsi="Tahoma" w:cs="Tahoma"/>
          <w:sz w:val="20"/>
          <w:szCs w:val="20"/>
          <w:lang w:eastAsia="pl-PL"/>
        </w:rPr>
      </w:pPr>
    </w:p>
    <w:p w14:paraId="603AB150" w14:textId="77777777" w:rsidR="00DC3341" w:rsidRDefault="00DC3341" w:rsidP="00505405">
      <w:pPr>
        <w:jc w:val="both"/>
        <w:rPr>
          <w:rFonts w:ascii="Tahoma" w:hAnsi="Tahoma" w:cs="Tahoma"/>
          <w:sz w:val="20"/>
          <w:szCs w:val="20"/>
          <w:lang w:eastAsia="pl-PL"/>
        </w:rPr>
      </w:pPr>
    </w:p>
    <w:p w14:paraId="46B12DF1" w14:textId="77777777" w:rsidR="00DC3341" w:rsidRDefault="00DC3341" w:rsidP="00505405">
      <w:pPr>
        <w:jc w:val="both"/>
        <w:rPr>
          <w:rFonts w:ascii="Tahoma" w:hAnsi="Tahoma" w:cs="Tahoma"/>
          <w:sz w:val="20"/>
          <w:szCs w:val="20"/>
          <w:lang w:eastAsia="pl-PL"/>
        </w:rPr>
      </w:pPr>
    </w:p>
    <w:p w14:paraId="163C5543" w14:textId="77777777" w:rsidR="00DC3341" w:rsidRDefault="00DC3341" w:rsidP="00505405">
      <w:pPr>
        <w:jc w:val="both"/>
        <w:rPr>
          <w:rFonts w:ascii="Tahoma" w:hAnsi="Tahoma" w:cs="Tahoma"/>
          <w:sz w:val="20"/>
          <w:szCs w:val="20"/>
          <w:lang w:eastAsia="pl-PL"/>
        </w:rPr>
      </w:pPr>
    </w:p>
    <w:p w14:paraId="239FB599" w14:textId="77777777" w:rsidR="00DC3341" w:rsidRPr="003F66FA" w:rsidRDefault="00DC3341" w:rsidP="00505405">
      <w:pPr>
        <w:jc w:val="both"/>
        <w:rPr>
          <w:rFonts w:ascii="Tahoma" w:hAnsi="Tahoma" w:cs="Tahoma"/>
          <w:sz w:val="20"/>
          <w:szCs w:val="20"/>
          <w:lang w:eastAsia="pl-PL"/>
        </w:rPr>
      </w:pPr>
    </w:p>
    <w:p w14:paraId="55C14ABA" w14:textId="77777777" w:rsidR="00505405" w:rsidRPr="003F66FA" w:rsidRDefault="00505405" w:rsidP="00505405">
      <w:pPr>
        <w:jc w:val="both"/>
        <w:rPr>
          <w:rFonts w:ascii="Tahoma" w:eastAsia="Tahoma" w:hAnsi="Tahoma" w:cs="Tahoma"/>
          <w:sz w:val="20"/>
          <w:szCs w:val="20"/>
          <w:lang w:eastAsia="pl-PL"/>
        </w:rPr>
      </w:pP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p>
    <w:p w14:paraId="735CAA9E" w14:textId="77777777" w:rsidR="00505405" w:rsidRDefault="00505405" w:rsidP="00505405">
      <w:pPr>
        <w:rPr>
          <w:rFonts w:ascii="Tahoma" w:hAnsi="Tahoma" w:cs="Tahoma"/>
          <w:sz w:val="20"/>
          <w:szCs w:val="20"/>
          <w:lang w:eastAsia="pl-PL"/>
        </w:rPr>
      </w:pPr>
      <w:r w:rsidRPr="003F66FA">
        <w:rPr>
          <w:rFonts w:ascii="Tahoma" w:eastAsia="Tahoma" w:hAnsi="Tahoma" w:cs="Tahoma"/>
          <w:sz w:val="20"/>
          <w:szCs w:val="20"/>
          <w:lang w:eastAsia="pl-PL"/>
        </w:rPr>
        <w:t xml:space="preserve">       </w:t>
      </w:r>
      <w:r w:rsidRPr="003F66FA">
        <w:rPr>
          <w:rFonts w:ascii="Tahoma" w:hAnsi="Tahoma" w:cs="Tahoma"/>
          <w:sz w:val="20"/>
          <w:szCs w:val="20"/>
          <w:lang w:eastAsia="pl-PL"/>
        </w:rPr>
        <w:t xml:space="preserve">Zamawiający      </w:t>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t>Wykonawca</w:t>
      </w:r>
    </w:p>
    <w:p w14:paraId="450A6290" w14:textId="77777777" w:rsidR="00505405" w:rsidRDefault="00505405" w:rsidP="00505405">
      <w:pPr>
        <w:jc w:val="both"/>
        <w:rPr>
          <w:rFonts w:ascii="Tahoma" w:hAnsi="Tahoma" w:cs="Tahoma"/>
          <w:sz w:val="20"/>
          <w:szCs w:val="20"/>
          <w:lang w:eastAsia="pl-PL"/>
        </w:rPr>
      </w:pPr>
    </w:p>
    <w:p w14:paraId="3A740F32" w14:textId="77777777" w:rsidR="00505405" w:rsidRDefault="00505405">
      <w:pPr>
        <w:rPr>
          <w:rFonts w:ascii="Tahoma" w:hAnsi="Tahoma" w:cs="Tahoma"/>
          <w:sz w:val="20"/>
          <w:szCs w:val="20"/>
          <w:lang w:eastAsia="pl-PL"/>
        </w:rPr>
      </w:pPr>
    </w:p>
    <w:p w14:paraId="1177C5B0" w14:textId="77777777" w:rsidR="00505405" w:rsidRDefault="00505405">
      <w:pPr>
        <w:rPr>
          <w:rFonts w:ascii="Tahoma" w:hAnsi="Tahoma" w:cs="Tahoma"/>
          <w:sz w:val="20"/>
          <w:szCs w:val="20"/>
          <w:lang w:eastAsia="pl-PL"/>
        </w:rPr>
      </w:pPr>
    </w:p>
    <w:p w14:paraId="3AE7A038" w14:textId="77777777" w:rsidR="00505405" w:rsidRDefault="00505405">
      <w:pPr>
        <w:rPr>
          <w:rFonts w:ascii="Tahoma" w:hAnsi="Tahoma" w:cs="Tahoma"/>
          <w:sz w:val="20"/>
          <w:szCs w:val="20"/>
          <w:lang w:eastAsia="pl-PL"/>
        </w:rPr>
      </w:pPr>
    </w:p>
    <w:p w14:paraId="62FA4F6C" w14:textId="77777777" w:rsidR="00505405" w:rsidRDefault="00505405">
      <w:pPr>
        <w:rPr>
          <w:rFonts w:ascii="Tahoma" w:hAnsi="Tahoma" w:cs="Tahoma"/>
          <w:sz w:val="20"/>
          <w:szCs w:val="20"/>
          <w:lang w:eastAsia="pl-PL"/>
        </w:rPr>
      </w:pPr>
    </w:p>
    <w:p w14:paraId="37C5BC39" w14:textId="77777777" w:rsidR="00E54F9C" w:rsidRDefault="00E54F9C" w:rsidP="003C6F67"/>
    <w:p w14:paraId="37D2B651" w14:textId="77777777" w:rsidR="009D3BE7" w:rsidRDefault="009D3BE7"/>
    <w:sectPr w:rsidR="009D3BE7"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5B6D" w14:textId="77777777" w:rsidR="00B27DD9" w:rsidRDefault="00B27DD9">
      <w:r>
        <w:separator/>
      </w:r>
    </w:p>
  </w:endnote>
  <w:endnote w:type="continuationSeparator" w:id="0">
    <w:p w14:paraId="497D4194" w14:textId="77777777" w:rsidR="00B27DD9" w:rsidRDefault="00B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B27DD9" w:rsidRDefault="00B27DD9">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B27DD9" w:rsidRDefault="00B27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72D" w14:textId="77777777" w:rsidR="00B27DD9" w:rsidRDefault="00B27DD9">
      <w:r>
        <w:separator/>
      </w:r>
    </w:p>
  </w:footnote>
  <w:footnote w:type="continuationSeparator" w:id="0">
    <w:p w14:paraId="049DC729" w14:textId="77777777" w:rsidR="00B27DD9" w:rsidRDefault="00B27DD9">
      <w:r>
        <w:continuationSeparator/>
      </w:r>
    </w:p>
  </w:footnote>
  <w:footnote w:id="1">
    <w:p w14:paraId="0EB7A4B0" w14:textId="6E2D27C2" w:rsidR="00B27DD9" w:rsidRPr="003D38EC" w:rsidRDefault="00B27DD9"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B27DD9" w:rsidRPr="003D38EC" w:rsidRDefault="00B27DD9">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B27DD9" w:rsidRPr="00893BB5" w:rsidRDefault="00B27DD9"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B27DD9" w:rsidRPr="0037475E" w:rsidRDefault="00B27DD9" w:rsidP="00BA5AAC">
    <w:pPr>
      <w:pStyle w:val="Nagwek"/>
      <w:ind w:left="2124" w:firstLine="708"/>
      <w:rPr>
        <w:rFonts w:ascii="Calibri" w:hAnsi="Calibri" w:cs="Calibri"/>
        <w:b/>
        <w:sz w:val="22"/>
        <w:szCs w:val="22"/>
        <w:lang w:val="pl-PL"/>
      </w:rPr>
    </w:pPr>
  </w:p>
  <w:p w14:paraId="18764058" w14:textId="77777777" w:rsidR="00B27DD9" w:rsidRPr="00BA5AAC" w:rsidRDefault="00B27DD9"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42EC4339" w:rsidR="00B27DD9" w:rsidRPr="00893BB5" w:rsidRDefault="00B27DD9"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D52422">
      <w:rPr>
        <w:rFonts w:ascii="Calibri" w:hAnsi="Calibri" w:cs="Calibri"/>
        <w:b/>
        <w:sz w:val="22"/>
        <w:szCs w:val="22"/>
        <w:lang w:val="pl-PL"/>
      </w:rPr>
      <w:t>4</w:t>
    </w:r>
    <w:r>
      <w:rPr>
        <w:rFonts w:ascii="Calibri" w:hAnsi="Calibri" w:cs="Calibri"/>
        <w:b/>
        <w:sz w:val="22"/>
        <w:szCs w:val="22"/>
        <w:lang w:val="pl-PL"/>
      </w:rPr>
      <w:t>/DIR/UŁ/20</w:t>
    </w:r>
    <w:r w:rsidR="00D52422">
      <w:rPr>
        <w:rFonts w:ascii="Calibri" w:hAnsi="Calibri" w:cs="Calibri"/>
        <w:b/>
        <w:sz w:val="22"/>
        <w:szCs w:val="22"/>
        <w:lang w:val="pl-PL"/>
      </w:rPr>
      <w:t>20</w:t>
    </w:r>
  </w:p>
  <w:p w14:paraId="301B63BD" w14:textId="77777777" w:rsidR="00B27DD9" w:rsidRPr="00F03C7F" w:rsidRDefault="00B27DD9"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4" w15:restartNumberingAfterBreak="0">
    <w:nsid w:val="1E4D2E9B"/>
    <w:multiLevelType w:val="hybridMultilevel"/>
    <w:tmpl w:val="37309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99"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0"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5"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07"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8"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0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16"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BAC20C9"/>
    <w:multiLevelType w:val="hybridMultilevel"/>
    <w:tmpl w:val="BBDA2CD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7"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28"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9"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0"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0"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1"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8"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0"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44"/>
  </w:num>
  <w:num w:numId="63">
    <w:abstractNumId w:val="99"/>
  </w:num>
  <w:num w:numId="64">
    <w:abstractNumId w:val="116"/>
  </w:num>
  <w:num w:numId="65">
    <w:abstractNumId w:val="95"/>
  </w:num>
  <w:num w:numId="66">
    <w:abstractNumId w:val="140"/>
  </w:num>
  <w:num w:numId="67">
    <w:abstractNumId w:val="87"/>
  </w:num>
  <w:num w:numId="68">
    <w:abstractNumId w:val="119"/>
  </w:num>
  <w:num w:numId="69">
    <w:abstractNumId w:val="133"/>
  </w:num>
  <w:num w:numId="70">
    <w:abstractNumId w:val="111"/>
  </w:num>
  <w:num w:numId="71">
    <w:abstractNumId w:val="138"/>
  </w:num>
  <w:num w:numId="72">
    <w:abstractNumId w:val="122"/>
  </w:num>
  <w:num w:numId="73">
    <w:abstractNumId w:val="108"/>
  </w:num>
  <w:num w:numId="74">
    <w:abstractNumId w:val="105"/>
  </w:num>
  <w:num w:numId="75">
    <w:abstractNumId w:val="139"/>
  </w:num>
  <w:num w:numId="76">
    <w:abstractNumId w:val="117"/>
  </w:num>
  <w:num w:numId="77">
    <w:abstractNumId w:val="145"/>
  </w:num>
  <w:num w:numId="78">
    <w:abstractNumId w:val="103"/>
  </w:num>
  <w:num w:numId="79">
    <w:abstractNumId w:val="126"/>
  </w:num>
  <w:num w:numId="80">
    <w:abstractNumId w:val="113"/>
  </w:num>
  <w:num w:numId="81">
    <w:abstractNumId w:val="134"/>
  </w:num>
  <w:num w:numId="82">
    <w:abstractNumId w:val="150"/>
  </w:num>
  <w:num w:numId="83">
    <w:abstractNumId w:val="107"/>
  </w:num>
  <w:num w:numId="84">
    <w:abstractNumId w:val="131"/>
  </w:num>
  <w:num w:numId="85">
    <w:abstractNumId w:val="148"/>
  </w:num>
  <w:num w:numId="86">
    <w:abstractNumId w:val="92"/>
  </w:num>
  <w:num w:numId="87">
    <w:abstractNumId w:val="123"/>
  </w:num>
  <w:num w:numId="88">
    <w:abstractNumId w:val="112"/>
  </w:num>
  <w:num w:numId="89">
    <w:abstractNumId w:val="88"/>
  </w:num>
  <w:num w:numId="90">
    <w:abstractNumId w:val="101"/>
  </w:num>
  <w:num w:numId="91">
    <w:abstractNumId w:val="137"/>
  </w:num>
  <w:num w:numId="92">
    <w:abstractNumId w:val="121"/>
  </w:num>
  <w:num w:numId="93">
    <w:abstractNumId w:val="91"/>
  </w:num>
  <w:num w:numId="94">
    <w:abstractNumId w:val="129"/>
  </w:num>
  <w:num w:numId="95">
    <w:abstractNumId w:val="96"/>
  </w:num>
  <w:num w:numId="96">
    <w:abstractNumId w:val="128"/>
  </w:num>
  <w:num w:numId="97">
    <w:abstractNumId w:val="110"/>
  </w:num>
  <w:num w:numId="98">
    <w:abstractNumId w:val="100"/>
  </w:num>
  <w:num w:numId="99">
    <w:abstractNumId w:val="135"/>
  </w:num>
  <w:num w:numId="100">
    <w:abstractNumId w:val="114"/>
  </w:num>
  <w:num w:numId="101">
    <w:abstractNumId w:val="132"/>
  </w:num>
  <w:num w:numId="102">
    <w:abstractNumId w:val="97"/>
  </w:num>
  <w:num w:numId="103">
    <w:abstractNumId w:val="146"/>
  </w:num>
  <w:num w:numId="104">
    <w:abstractNumId w:val="149"/>
  </w:num>
  <w:num w:numId="105">
    <w:abstractNumId w:val="98"/>
  </w:num>
  <w:num w:numId="106">
    <w:abstractNumId w:val="93"/>
  </w:num>
  <w:num w:numId="107">
    <w:abstractNumId w:val="115"/>
  </w:num>
  <w:num w:numId="108">
    <w:abstractNumId w:val="106"/>
  </w:num>
  <w:num w:numId="109">
    <w:abstractNumId w:val="102"/>
  </w:num>
  <w:num w:numId="110">
    <w:abstractNumId w:val="86"/>
  </w:num>
  <w:num w:numId="111">
    <w:abstractNumId w:val="127"/>
  </w:num>
  <w:num w:numId="112">
    <w:abstractNumId w:val="124"/>
  </w:num>
  <w:num w:numId="113">
    <w:abstractNumId w:val="120"/>
  </w:num>
  <w:num w:numId="114">
    <w:abstractNumId w:val="84"/>
  </w:num>
  <w:num w:numId="115">
    <w:abstractNumId w:val="141"/>
  </w:num>
  <w:num w:numId="116">
    <w:abstractNumId w:val="118"/>
  </w:num>
  <w:num w:numId="117">
    <w:abstractNumId w:val="130"/>
  </w:num>
  <w:num w:numId="118">
    <w:abstractNumId w:val="104"/>
  </w:num>
  <w:num w:numId="119">
    <w:abstractNumId w:val="142"/>
  </w:num>
  <w:num w:numId="120">
    <w:abstractNumId w:val="90"/>
  </w:num>
  <w:num w:numId="121">
    <w:abstractNumId w:val="109"/>
  </w:num>
  <w:num w:numId="122">
    <w:abstractNumId w:val="147"/>
  </w:num>
  <w:num w:numId="123">
    <w:abstractNumId w:val="151"/>
  </w:num>
  <w:num w:numId="124">
    <w:abstractNumId w:val="136"/>
  </w:num>
  <w:num w:numId="125">
    <w:abstractNumId w:val="85"/>
  </w:num>
  <w:num w:numId="126">
    <w:abstractNumId w:val="94"/>
  </w:num>
  <w:num w:numId="127">
    <w:abstractNumId w:val="143"/>
  </w:num>
  <w:num w:numId="128">
    <w:abstractNumId w:val="1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4897"/>
    <w:rsid w:val="00025340"/>
    <w:rsid w:val="00027338"/>
    <w:rsid w:val="00030738"/>
    <w:rsid w:val="000322B8"/>
    <w:rsid w:val="00032E7D"/>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81748"/>
    <w:rsid w:val="00082203"/>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26FE"/>
    <w:rsid w:val="000E3B51"/>
    <w:rsid w:val="000E5156"/>
    <w:rsid w:val="000E5377"/>
    <w:rsid w:val="000E7573"/>
    <w:rsid w:val="000F1E37"/>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DAD"/>
    <w:rsid w:val="00163330"/>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5FFE"/>
    <w:rsid w:val="001B2418"/>
    <w:rsid w:val="001B318D"/>
    <w:rsid w:val="001B4991"/>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138C"/>
    <w:rsid w:val="003E2C59"/>
    <w:rsid w:val="003E3A54"/>
    <w:rsid w:val="003F5067"/>
    <w:rsid w:val="003F66FA"/>
    <w:rsid w:val="00403CD4"/>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5274"/>
    <w:rsid w:val="0048717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7067"/>
    <w:rsid w:val="00570507"/>
    <w:rsid w:val="005749C1"/>
    <w:rsid w:val="00575410"/>
    <w:rsid w:val="00577CA5"/>
    <w:rsid w:val="00583940"/>
    <w:rsid w:val="00584E0F"/>
    <w:rsid w:val="00590F62"/>
    <w:rsid w:val="005914FD"/>
    <w:rsid w:val="005917F5"/>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37CF"/>
    <w:rsid w:val="00646B50"/>
    <w:rsid w:val="00647406"/>
    <w:rsid w:val="00650CED"/>
    <w:rsid w:val="00656929"/>
    <w:rsid w:val="00657880"/>
    <w:rsid w:val="00663671"/>
    <w:rsid w:val="00664D60"/>
    <w:rsid w:val="006704B8"/>
    <w:rsid w:val="00673F3A"/>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3"/>
    <w:rsid w:val="00812FCA"/>
    <w:rsid w:val="008216AD"/>
    <w:rsid w:val="008249B7"/>
    <w:rsid w:val="00824E2A"/>
    <w:rsid w:val="008308D2"/>
    <w:rsid w:val="00833830"/>
    <w:rsid w:val="008345C0"/>
    <w:rsid w:val="00836160"/>
    <w:rsid w:val="008377A8"/>
    <w:rsid w:val="008405C2"/>
    <w:rsid w:val="008423B0"/>
    <w:rsid w:val="0084407E"/>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5BD6"/>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116C4"/>
    <w:rsid w:val="009141BF"/>
    <w:rsid w:val="00915DDE"/>
    <w:rsid w:val="00915DEA"/>
    <w:rsid w:val="00920D3D"/>
    <w:rsid w:val="00924C86"/>
    <w:rsid w:val="0092759D"/>
    <w:rsid w:val="009276F7"/>
    <w:rsid w:val="00934DCD"/>
    <w:rsid w:val="00936584"/>
    <w:rsid w:val="0093717D"/>
    <w:rsid w:val="00941ADB"/>
    <w:rsid w:val="009423A7"/>
    <w:rsid w:val="00944C65"/>
    <w:rsid w:val="00944ECD"/>
    <w:rsid w:val="00947B0B"/>
    <w:rsid w:val="009506D8"/>
    <w:rsid w:val="00950B4F"/>
    <w:rsid w:val="00952594"/>
    <w:rsid w:val="00952EF0"/>
    <w:rsid w:val="009542E9"/>
    <w:rsid w:val="00954536"/>
    <w:rsid w:val="009574DA"/>
    <w:rsid w:val="009655C4"/>
    <w:rsid w:val="00973189"/>
    <w:rsid w:val="00973815"/>
    <w:rsid w:val="00973F4A"/>
    <w:rsid w:val="009859C4"/>
    <w:rsid w:val="009870B8"/>
    <w:rsid w:val="009873F3"/>
    <w:rsid w:val="0099291D"/>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30FA"/>
    <w:rsid w:val="00A83EDD"/>
    <w:rsid w:val="00A85D63"/>
    <w:rsid w:val="00A878F7"/>
    <w:rsid w:val="00A92903"/>
    <w:rsid w:val="00A9711F"/>
    <w:rsid w:val="00AA2E25"/>
    <w:rsid w:val="00AA7045"/>
    <w:rsid w:val="00AA76AF"/>
    <w:rsid w:val="00AB1146"/>
    <w:rsid w:val="00AB21A4"/>
    <w:rsid w:val="00AB3BE2"/>
    <w:rsid w:val="00AB44C9"/>
    <w:rsid w:val="00AB45DA"/>
    <w:rsid w:val="00AB51C0"/>
    <w:rsid w:val="00AB5AEB"/>
    <w:rsid w:val="00AC15A6"/>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4EE3"/>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7E1"/>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30518"/>
    <w:rsid w:val="00C32406"/>
    <w:rsid w:val="00C32DF2"/>
    <w:rsid w:val="00C33403"/>
    <w:rsid w:val="00C3556B"/>
    <w:rsid w:val="00C36860"/>
    <w:rsid w:val="00C400F2"/>
    <w:rsid w:val="00C4162A"/>
    <w:rsid w:val="00C41CA0"/>
    <w:rsid w:val="00C449ED"/>
    <w:rsid w:val="00C47A91"/>
    <w:rsid w:val="00C50303"/>
    <w:rsid w:val="00C509F6"/>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4C98"/>
    <w:rsid w:val="00CC5C16"/>
    <w:rsid w:val="00CC7ABB"/>
    <w:rsid w:val="00CD07F1"/>
    <w:rsid w:val="00CD3A5C"/>
    <w:rsid w:val="00CD421B"/>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4B68"/>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D0A5F"/>
    <w:rsid w:val="00ED1082"/>
    <w:rsid w:val="00ED34CD"/>
    <w:rsid w:val="00ED38D1"/>
    <w:rsid w:val="00ED5918"/>
    <w:rsid w:val="00EE481A"/>
    <w:rsid w:val="00EE6788"/>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775AB652"/>
  <w15:docId w15:val="{6F7CEA92-A15B-45F6-8B04-0A2839F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88E9-898F-4F1B-8F5D-7B6782D1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7537</Words>
  <Characters>45222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52654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4</cp:revision>
  <cp:lastPrinted>2020-01-21T13:26:00Z</cp:lastPrinted>
  <dcterms:created xsi:type="dcterms:W3CDTF">2020-02-11T08:39:00Z</dcterms:created>
  <dcterms:modified xsi:type="dcterms:W3CDTF">2020-02-12T10:03:00Z</dcterms:modified>
</cp:coreProperties>
</file>