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AFC" w:rsidRPr="00F26517" w:rsidRDefault="009E2AFC" w:rsidP="009E2AFC">
      <w:pPr>
        <w:spacing w:after="0" w:line="240" w:lineRule="auto"/>
        <w:ind w:left="5246" w:firstLine="708"/>
        <w:jc w:val="right"/>
        <w:rPr>
          <w:rFonts w:ascii="Arial Nova" w:hAnsi="Arial Nova" w:cs="Arial"/>
          <w:sz w:val="14"/>
          <w:szCs w:val="21"/>
        </w:rPr>
      </w:pPr>
    </w:p>
    <w:p w:rsidR="00E03795" w:rsidRPr="00DC66DA" w:rsidRDefault="00E03795" w:rsidP="00E03795">
      <w:pPr>
        <w:jc w:val="center"/>
        <w:rPr>
          <w:rFonts w:ascii="Arial Nova" w:hAnsi="Arial Nova" w:cs="Arial"/>
          <w:b/>
          <w:sz w:val="24"/>
          <w:szCs w:val="24"/>
          <w:u w:val="single"/>
        </w:rPr>
      </w:pPr>
      <w:r w:rsidRPr="00DC66DA">
        <w:rPr>
          <w:rFonts w:ascii="Arial Nova" w:hAnsi="Arial Nova" w:cs="Arial"/>
          <w:b/>
          <w:sz w:val="24"/>
          <w:szCs w:val="24"/>
          <w:u w:val="single"/>
        </w:rPr>
        <w:t>ZAPYTANIE OFERTOWE</w:t>
      </w:r>
    </w:p>
    <w:p w:rsidR="00322A20" w:rsidRPr="00DC66DA" w:rsidRDefault="00E03795" w:rsidP="00E03795">
      <w:pPr>
        <w:jc w:val="center"/>
        <w:rPr>
          <w:rFonts w:ascii="Arial Nova" w:hAnsi="Arial Nova" w:cs="Arial"/>
          <w:b/>
          <w:sz w:val="24"/>
          <w:szCs w:val="24"/>
          <w:u w:val="single"/>
        </w:rPr>
      </w:pPr>
      <w:r w:rsidRPr="00DC66DA">
        <w:rPr>
          <w:rFonts w:ascii="Arial Nova" w:hAnsi="Arial Nova" w:cs="Arial"/>
          <w:sz w:val="24"/>
          <w:szCs w:val="24"/>
        </w:rPr>
        <w:t>na wykonanie zamówienia p.n.</w:t>
      </w:r>
      <w:r w:rsidRPr="00DC66DA">
        <w:rPr>
          <w:rFonts w:ascii="Arial Nova" w:hAnsi="Arial Nova" w:cs="Arial"/>
          <w:color w:val="000000"/>
          <w:sz w:val="24"/>
          <w:szCs w:val="24"/>
          <w:shd w:val="clear" w:color="auto" w:fill="FFFFFF"/>
        </w:rPr>
        <w:t xml:space="preserve"> </w:t>
      </w:r>
      <w:r w:rsidRPr="00DC66DA">
        <w:rPr>
          <w:rFonts w:ascii="Arial Nova" w:hAnsi="Arial Nova" w:cs="Arial"/>
          <w:i/>
          <w:color w:val="000000"/>
          <w:sz w:val="24"/>
          <w:szCs w:val="24"/>
          <w:shd w:val="clear" w:color="auto" w:fill="FFFFFF"/>
        </w:rPr>
        <w:t>„</w:t>
      </w:r>
      <w:r w:rsidRPr="00DC66DA">
        <w:rPr>
          <w:rFonts w:ascii="Arial Nova" w:hAnsi="Arial Nova" w:cs="Arial"/>
          <w:b/>
          <w:i/>
          <w:sz w:val="24"/>
          <w:szCs w:val="24"/>
        </w:rPr>
        <w:t>Wykonanie dokumentacji dla zadania „</w:t>
      </w:r>
      <w:r w:rsidRPr="00DC66DA">
        <w:rPr>
          <w:rFonts w:ascii="Arial Nova" w:hAnsi="Arial Nova"/>
          <w:b/>
          <w:i/>
          <w:sz w:val="24"/>
          <w:szCs w:val="24"/>
        </w:rPr>
        <w:t xml:space="preserve">Naprawa podziemnego zbiornika ppoż. położonego na terenie </w:t>
      </w:r>
      <w:r w:rsidRPr="00DC66DA">
        <w:rPr>
          <w:rFonts w:ascii="Arial Nova" w:hAnsi="Arial Nova" w:cs="Arial"/>
          <w:b/>
          <w:i/>
          <w:sz w:val="24"/>
          <w:szCs w:val="24"/>
        </w:rPr>
        <w:t>Nadleśnictwa Parciaki</w:t>
      </w:r>
      <w:r w:rsidRPr="00DC66DA">
        <w:rPr>
          <w:rFonts w:ascii="Arial Nova" w:hAnsi="Arial Nova" w:cs="Arial"/>
          <w:b/>
          <w:sz w:val="24"/>
          <w:szCs w:val="24"/>
        </w:rPr>
        <w:t>”</w:t>
      </w:r>
    </w:p>
    <w:p w:rsidR="0037741C" w:rsidRPr="00DC66DA" w:rsidRDefault="009E2AFC" w:rsidP="00E03795">
      <w:pPr>
        <w:spacing w:before="240" w:after="0" w:line="240" w:lineRule="auto"/>
        <w:rPr>
          <w:rFonts w:ascii="Arial Nova" w:eastAsia="Times New Roman" w:hAnsi="Arial Nova" w:cs="Arial"/>
          <w:sz w:val="24"/>
          <w:szCs w:val="24"/>
          <w:lang w:eastAsia="pl-PL"/>
        </w:rPr>
      </w:pPr>
      <w:r w:rsidRPr="00DC66DA">
        <w:rPr>
          <w:rFonts w:ascii="Arial Nova" w:eastAsia="Times New Roman" w:hAnsi="Arial Nova" w:cs="Arial"/>
          <w:sz w:val="24"/>
          <w:szCs w:val="24"/>
          <w:lang w:eastAsia="pl-PL"/>
        </w:rPr>
        <w:tab/>
      </w:r>
    </w:p>
    <w:p w:rsidR="00DB0F1C" w:rsidRPr="00DC66DA" w:rsidRDefault="00DB0F1C" w:rsidP="00DB0F1C">
      <w:pPr>
        <w:pStyle w:val="Akapitzlist"/>
        <w:numPr>
          <w:ilvl w:val="0"/>
          <w:numId w:val="39"/>
        </w:numPr>
        <w:spacing w:after="160" w:line="259" w:lineRule="auto"/>
        <w:ind w:left="709"/>
        <w:jc w:val="both"/>
        <w:rPr>
          <w:rFonts w:ascii="Arial Nova" w:hAnsi="Arial Nova" w:cs="Arial"/>
          <w:b/>
          <w:sz w:val="24"/>
          <w:szCs w:val="24"/>
          <w:u w:val="single"/>
        </w:rPr>
      </w:pPr>
      <w:r w:rsidRPr="00DC66DA">
        <w:rPr>
          <w:rFonts w:ascii="Arial Nova" w:hAnsi="Arial Nova" w:cs="Arial"/>
          <w:b/>
          <w:sz w:val="24"/>
          <w:szCs w:val="24"/>
          <w:u w:val="single"/>
        </w:rPr>
        <w:t>Dane Zamawiającego:</w:t>
      </w:r>
    </w:p>
    <w:p w:rsidR="00DB0F1C" w:rsidRPr="00DC66DA" w:rsidRDefault="00DB0F1C" w:rsidP="00DB0F1C">
      <w:pPr>
        <w:pStyle w:val="Akapitzlist"/>
        <w:ind w:left="709"/>
        <w:jc w:val="both"/>
        <w:rPr>
          <w:rFonts w:ascii="Arial Nova" w:hAnsi="Arial Nova" w:cs="Arial"/>
          <w:lang w:eastAsia="ar-SA"/>
        </w:rPr>
      </w:pPr>
      <w:r w:rsidRPr="00DC66DA">
        <w:rPr>
          <w:rFonts w:ascii="Arial Nova" w:hAnsi="Arial Nova" w:cs="Arial"/>
          <w:b/>
          <w:lang w:eastAsia="ar-SA"/>
        </w:rPr>
        <w:t>Skarb Państwa - Państwowe Gospodarstwo Leśne Lasy Państwowe Nadleśnictwo Parciaki</w:t>
      </w:r>
      <w:r w:rsidRPr="00DC66DA">
        <w:rPr>
          <w:rFonts w:ascii="Arial Nova" w:hAnsi="Arial Nova" w:cs="Arial"/>
          <w:lang w:eastAsia="ar-SA"/>
        </w:rPr>
        <w:t xml:space="preserve"> z siedzibą Budziska 1, 06-323 Jednorożec, </w:t>
      </w:r>
      <w:r w:rsidR="00F50756">
        <w:rPr>
          <w:rFonts w:ascii="Arial Nova" w:hAnsi="Arial Nova" w:cs="Arial"/>
          <w:lang w:eastAsia="ar-SA"/>
        </w:rPr>
        <w:br/>
      </w:r>
      <w:r w:rsidRPr="00DC66DA">
        <w:rPr>
          <w:rFonts w:ascii="Arial Nova" w:hAnsi="Arial Nova" w:cs="Arial"/>
          <w:lang w:eastAsia="ar-SA"/>
        </w:rPr>
        <w:t>NIP 761-000-27-45, REGON 550326885,</w:t>
      </w:r>
    </w:p>
    <w:p w:rsidR="00DB0F1C" w:rsidRPr="00DC66DA" w:rsidRDefault="00DB0F1C" w:rsidP="00DB0F1C">
      <w:pPr>
        <w:pStyle w:val="Akapitzlist"/>
        <w:ind w:left="709"/>
        <w:jc w:val="both"/>
        <w:rPr>
          <w:rFonts w:ascii="Arial Nova" w:hAnsi="Arial Nova" w:cs="Arial"/>
          <w:lang w:eastAsia="ar-SA"/>
        </w:rPr>
      </w:pPr>
      <w:r w:rsidRPr="00DC66DA">
        <w:rPr>
          <w:rFonts w:ascii="Arial Nova" w:hAnsi="Arial Nova" w:cs="Arial"/>
          <w:lang w:eastAsia="ar-SA"/>
        </w:rPr>
        <w:t>e-mail parciaki@olsztyn.lasy.gov.pl, tel. 29 751 83 76</w:t>
      </w:r>
    </w:p>
    <w:p w:rsidR="0037741C" w:rsidRPr="00DC66DA" w:rsidRDefault="00DB0F1C" w:rsidP="00DB0F1C">
      <w:pPr>
        <w:pStyle w:val="Akapitzlist"/>
        <w:numPr>
          <w:ilvl w:val="0"/>
          <w:numId w:val="39"/>
        </w:numPr>
        <w:spacing w:after="160" w:line="259" w:lineRule="auto"/>
        <w:ind w:left="709"/>
        <w:jc w:val="both"/>
        <w:rPr>
          <w:rFonts w:ascii="Arial Nova" w:hAnsi="Arial Nova" w:cs="Arial"/>
          <w:b/>
          <w:sz w:val="24"/>
          <w:szCs w:val="24"/>
          <w:u w:val="single"/>
        </w:rPr>
      </w:pPr>
      <w:r w:rsidRPr="00DC66DA">
        <w:rPr>
          <w:rFonts w:ascii="Arial Nova" w:hAnsi="Arial Nova" w:cs="Arial"/>
          <w:b/>
          <w:sz w:val="24"/>
          <w:szCs w:val="24"/>
          <w:u w:val="single"/>
        </w:rPr>
        <w:t>Opis przedmiotu zamówienia:</w:t>
      </w:r>
    </w:p>
    <w:p w:rsidR="00897104" w:rsidRPr="00DC66DA" w:rsidRDefault="00897104" w:rsidP="00E03795">
      <w:pPr>
        <w:pStyle w:val="Nagwek1"/>
        <w:numPr>
          <w:ilvl w:val="0"/>
          <w:numId w:val="44"/>
        </w:numPr>
        <w:spacing w:before="0" w:after="240"/>
        <w:rPr>
          <w:rFonts w:ascii="Arial Nova" w:eastAsia="Times New Roman" w:hAnsi="Arial Nova"/>
          <w:color w:val="auto"/>
          <w:sz w:val="22"/>
          <w:szCs w:val="22"/>
          <w:lang w:bidi="en-US"/>
        </w:rPr>
      </w:pPr>
      <w:bookmarkStart w:id="0" w:name="_Toc162606811"/>
      <w:r w:rsidRPr="00DC66DA">
        <w:rPr>
          <w:rFonts w:ascii="Arial Nova" w:eastAsia="Times New Roman" w:hAnsi="Arial Nova"/>
          <w:color w:val="auto"/>
          <w:sz w:val="22"/>
          <w:szCs w:val="22"/>
          <w:lang w:bidi="en-US"/>
        </w:rPr>
        <w:t>Lokalizacja podziemnego zbiornika ppoż.</w:t>
      </w:r>
      <w:bookmarkEnd w:id="0"/>
      <w:r w:rsidRPr="00DC66DA">
        <w:rPr>
          <w:rFonts w:ascii="Arial Nova" w:eastAsia="Times New Roman" w:hAnsi="Arial Nova"/>
          <w:color w:val="auto"/>
          <w:sz w:val="22"/>
          <w:szCs w:val="22"/>
          <w:lang w:bidi="en-US"/>
        </w:rPr>
        <w:t xml:space="preserve"> </w:t>
      </w:r>
    </w:p>
    <w:p w:rsidR="00DA6521" w:rsidRPr="00DC66DA" w:rsidRDefault="00DA6521" w:rsidP="00DA6521">
      <w:pPr>
        <w:spacing w:after="0"/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 xml:space="preserve">Współrzędne: </w:t>
      </w:r>
      <w:r w:rsidRPr="00DC66DA">
        <w:rPr>
          <w:rFonts w:ascii="Arial Nova" w:hAnsi="Arial Nova"/>
          <w:b/>
        </w:rPr>
        <w:t>53°07'45.1</w:t>
      </w:r>
      <w:r w:rsidRPr="00DC66DA">
        <w:rPr>
          <w:rFonts w:ascii="Arial" w:hAnsi="Arial" w:cs="Arial"/>
          <w:b/>
        </w:rPr>
        <w:t>″</w:t>
      </w:r>
      <w:r w:rsidRPr="00DC66DA">
        <w:rPr>
          <w:rFonts w:ascii="Arial Nova" w:hAnsi="Arial Nova"/>
          <w:b/>
        </w:rPr>
        <w:t>N 21</w:t>
      </w:r>
      <w:r w:rsidRPr="00DC66DA">
        <w:rPr>
          <w:rFonts w:ascii="Arial Nova" w:hAnsi="Arial Nova" w:cs="Arial Nova"/>
          <w:b/>
        </w:rPr>
        <w:t>°</w:t>
      </w:r>
      <w:r w:rsidRPr="00DC66DA">
        <w:rPr>
          <w:rFonts w:ascii="Arial Nova" w:hAnsi="Arial Nova"/>
          <w:b/>
        </w:rPr>
        <w:t>11'41.5</w:t>
      </w:r>
      <w:r w:rsidRPr="00DC66DA">
        <w:rPr>
          <w:rFonts w:ascii="Arial" w:hAnsi="Arial" w:cs="Arial"/>
          <w:b/>
        </w:rPr>
        <w:t>″</w:t>
      </w:r>
      <w:r w:rsidRPr="00DC66DA">
        <w:rPr>
          <w:rFonts w:ascii="Arial Nova" w:hAnsi="Arial Nova"/>
          <w:b/>
        </w:rPr>
        <w:t>E  /  X: 587124.59 Y: 646803.16</w:t>
      </w:r>
    </w:p>
    <w:p w:rsidR="00DA6521" w:rsidRPr="00DC66DA" w:rsidRDefault="00DA6521" w:rsidP="00DA6521">
      <w:pPr>
        <w:spacing w:after="0"/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 xml:space="preserve">Nr działki:  </w:t>
      </w:r>
      <w:r w:rsidRPr="00DC66DA">
        <w:rPr>
          <w:rFonts w:ascii="Arial Nova" w:hAnsi="Arial Nova"/>
          <w:b/>
          <w:lang w:bidi="en-US"/>
        </w:rPr>
        <w:t>2185/254</w:t>
      </w:r>
    </w:p>
    <w:p w:rsidR="00DA6521" w:rsidRPr="00DC66DA" w:rsidRDefault="00DA6521" w:rsidP="00DA6521">
      <w:pPr>
        <w:spacing w:after="0"/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Obręb ewidencyjny</w:t>
      </w:r>
      <w:r w:rsidR="004B735A" w:rsidRPr="00DC66DA">
        <w:rPr>
          <w:rFonts w:ascii="Arial Nova" w:hAnsi="Arial Nova"/>
          <w:lang w:bidi="en-US"/>
        </w:rPr>
        <w:t>:</w:t>
      </w:r>
      <w:r w:rsidRPr="00DC66DA">
        <w:rPr>
          <w:rFonts w:ascii="Arial Nova" w:hAnsi="Arial Nova"/>
          <w:lang w:bidi="en-US"/>
        </w:rPr>
        <w:t xml:space="preserve"> </w:t>
      </w:r>
      <w:r w:rsidRPr="00DC66DA">
        <w:rPr>
          <w:rFonts w:ascii="Arial Nova" w:hAnsi="Arial Nova"/>
          <w:b/>
          <w:lang w:bidi="en-US"/>
        </w:rPr>
        <w:t>Parciaki</w:t>
      </w:r>
    </w:p>
    <w:p w:rsidR="00DA6521" w:rsidRPr="00DC66DA" w:rsidRDefault="00DA6521" w:rsidP="00DA6521">
      <w:pPr>
        <w:spacing w:after="0"/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Gmina</w:t>
      </w:r>
      <w:r w:rsidR="004B735A" w:rsidRPr="00DC66DA">
        <w:rPr>
          <w:rFonts w:ascii="Arial Nova" w:hAnsi="Arial Nova"/>
          <w:lang w:bidi="en-US"/>
        </w:rPr>
        <w:t>:</w:t>
      </w:r>
      <w:r w:rsidRPr="00DC66DA">
        <w:rPr>
          <w:rFonts w:ascii="Arial Nova" w:hAnsi="Arial Nova"/>
          <w:lang w:bidi="en-US"/>
        </w:rPr>
        <w:t xml:space="preserve"> </w:t>
      </w:r>
      <w:r w:rsidRPr="00DC66DA">
        <w:rPr>
          <w:rFonts w:ascii="Arial Nova" w:hAnsi="Arial Nova"/>
          <w:b/>
          <w:lang w:bidi="en-US"/>
        </w:rPr>
        <w:t>Jednorożec</w:t>
      </w:r>
    </w:p>
    <w:p w:rsidR="00DA6521" w:rsidRPr="00DC66DA" w:rsidRDefault="00DA6521" w:rsidP="00DA6521">
      <w:pPr>
        <w:spacing w:after="0"/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Powiat</w:t>
      </w:r>
      <w:r w:rsidR="004B735A" w:rsidRPr="00DC66DA">
        <w:rPr>
          <w:rFonts w:ascii="Arial Nova" w:hAnsi="Arial Nova"/>
          <w:lang w:bidi="en-US"/>
        </w:rPr>
        <w:t>:</w:t>
      </w:r>
      <w:r w:rsidRPr="00DC66DA">
        <w:rPr>
          <w:rFonts w:ascii="Arial Nova" w:hAnsi="Arial Nova"/>
          <w:lang w:bidi="en-US"/>
        </w:rPr>
        <w:t xml:space="preserve"> </w:t>
      </w:r>
      <w:r w:rsidRPr="00DC66DA">
        <w:rPr>
          <w:rFonts w:ascii="Arial Nova" w:hAnsi="Arial Nova"/>
          <w:b/>
          <w:lang w:bidi="en-US"/>
        </w:rPr>
        <w:t>przasnyski</w:t>
      </w:r>
    </w:p>
    <w:p w:rsidR="00DA6521" w:rsidRPr="00DC66DA" w:rsidRDefault="00DA6521" w:rsidP="00DA6521">
      <w:pPr>
        <w:spacing w:after="0"/>
        <w:rPr>
          <w:rFonts w:ascii="Arial Nova" w:hAnsi="Arial Nova"/>
          <w:b/>
          <w:lang w:bidi="en-US"/>
        </w:rPr>
      </w:pPr>
      <w:r w:rsidRPr="00DC66DA">
        <w:rPr>
          <w:rFonts w:ascii="Arial Nova" w:hAnsi="Arial Nova"/>
          <w:lang w:bidi="en-US"/>
        </w:rPr>
        <w:t>Województwo</w:t>
      </w:r>
      <w:r w:rsidR="004B735A" w:rsidRPr="00DC66DA">
        <w:rPr>
          <w:rFonts w:ascii="Arial Nova" w:hAnsi="Arial Nova"/>
          <w:lang w:bidi="en-US"/>
        </w:rPr>
        <w:t>:</w:t>
      </w:r>
      <w:r w:rsidRPr="00DC66DA">
        <w:rPr>
          <w:rFonts w:ascii="Arial Nova" w:hAnsi="Arial Nova"/>
          <w:lang w:bidi="en-US"/>
        </w:rPr>
        <w:t xml:space="preserve"> </w:t>
      </w:r>
      <w:r w:rsidRPr="00DC66DA">
        <w:rPr>
          <w:rFonts w:ascii="Arial Nova" w:hAnsi="Arial Nova"/>
          <w:b/>
          <w:lang w:bidi="en-US"/>
        </w:rPr>
        <w:t>mazowieckie</w:t>
      </w:r>
    </w:p>
    <w:p w:rsidR="00DA6521" w:rsidRPr="00DC66DA" w:rsidRDefault="004B735A" w:rsidP="00B11932">
      <w:pPr>
        <w:spacing w:after="0"/>
        <w:rPr>
          <w:rFonts w:ascii="Arial Nova" w:hAnsi="Arial Nova" w:cs="ArialMT"/>
        </w:rPr>
      </w:pPr>
      <w:r w:rsidRPr="00DC66DA">
        <w:rPr>
          <w:rFonts w:ascii="Arial Nova" w:hAnsi="Arial Nova"/>
          <w:lang w:bidi="en-US"/>
        </w:rPr>
        <w:t xml:space="preserve">Adres leśny: </w:t>
      </w:r>
      <w:r w:rsidRPr="00DC66DA">
        <w:rPr>
          <w:rFonts w:ascii="Arial Nova" w:hAnsi="Arial Nova" w:cs="ArialMT"/>
          <w:b/>
        </w:rPr>
        <w:t>07-35-1-6-342-b-00</w:t>
      </w:r>
      <w:r w:rsidR="00B11932" w:rsidRPr="00DC66DA">
        <w:rPr>
          <w:rFonts w:ascii="Arial Nova" w:hAnsi="Arial Nova" w:cs="ArialMT"/>
        </w:rPr>
        <w:t xml:space="preserve"> </w:t>
      </w:r>
    </w:p>
    <w:p w:rsidR="00815ED7" w:rsidRPr="00DC66DA" w:rsidRDefault="00815ED7" w:rsidP="00B11932">
      <w:pPr>
        <w:spacing w:after="0"/>
        <w:rPr>
          <w:rFonts w:ascii="Arial Nova" w:hAnsi="Arial Nova"/>
          <w:lang w:bidi="en-US"/>
        </w:rPr>
      </w:pPr>
      <w:r w:rsidRPr="00DC66DA">
        <w:rPr>
          <w:rFonts w:ascii="Arial Nova" w:hAnsi="Arial Nova" w:cs="ArialMT"/>
        </w:rPr>
        <w:t xml:space="preserve">Kategoria obiektu budowlanego: </w:t>
      </w:r>
      <w:r w:rsidRPr="00DC66DA">
        <w:rPr>
          <w:rFonts w:ascii="Arial Nova" w:hAnsi="Arial Nova" w:cs="ArialMT"/>
          <w:b/>
        </w:rPr>
        <w:t>VIII</w:t>
      </w:r>
    </w:p>
    <w:p w:rsidR="00897104" w:rsidRPr="00DC66DA" w:rsidRDefault="00F50756" w:rsidP="00B11932">
      <w:pPr>
        <w:jc w:val="center"/>
        <w:rPr>
          <w:rFonts w:ascii="Arial Nova" w:hAnsi="Arial Nova"/>
          <w:sz w:val="24"/>
          <w:szCs w:val="24"/>
          <w:lang w:bidi="en-US"/>
        </w:rPr>
      </w:pPr>
      <w:r>
        <w:rPr>
          <w:rFonts w:ascii="Arial Nova" w:hAnsi="Arial Nova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1017270</wp:posOffset>
                </wp:positionV>
                <wp:extent cx="172085" cy="111760"/>
                <wp:effectExtent l="76200" t="57150" r="37465" b="9779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2E060" id="Prostokąt 3" o:spid="_x0000_s1026" style="position:absolute;margin-left:117.25pt;margin-top:80.1pt;width:13.55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Arial Nova" w:hAnsi="Arial Nova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1503680</wp:posOffset>
                </wp:positionV>
                <wp:extent cx="4079240" cy="64135"/>
                <wp:effectExtent l="0" t="1466850" r="0" b="1478915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24936" flipV="1">
                          <a:off x="0" y="0"/>
                          <a:ext cx="4079240" cy="641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2761D" id="Prostokąt 7" o:spid="_x0000_s1026" style="position:absolute;margin-left:121.9pt;margin-top:118.4pt;width:321.2pt;height:5.05pt;rotation:2921883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897104" w:rsidRPr="00DC66DA">
        <w:rPr>
          <w:rFonts w:ascii="Arial Nova" w:hAnsi="Arial Nova"/>
          <w:noProof/>
          <w:sz w:val="24"/>
          <w:szCs w:val="24"/>
          <w:lang w:eastAsia="pl-PL"/>
        </w:rPr>
        <w:drawing>
          <wp:inline distT="0" distB="0" distL="0" distR="0">
            <wp:extent cx="4459857" cy="2917920"/>
            <wp:effectExtent l="76200" t="76200" r="131445" b="130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206" cy="2921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932" w:rsidRPr="00DC66DA" w:rsidRDefault="00F50756" w:rsidP="00F609A5">
      <w:pPr>
        <w:spacing w:after="0"/>
        <w:rPr>
          <w:rFonts w:ascii="Arial Nova" w:hAnsi="Arial Nova"/>
          <w:lang w:bidi="en-US"/>
        </w:rPr>
      </w:pPr>
      <w:r>
        <w:rPr>
          <w:rFonts w:ascii="Arial Nova" w:hAnsi="Arial Nov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39370</wp:posOffset>
                </wp:positionV>
                <wp:extent cx="123825" cy="121920"/>
                <wp:effectExtent l="76200" t="57150" r="0" b="8763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24936" flipV="1">
                          <a:off x="0" y="0"/>
                          <a:ext cx="123825" cy="121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81F7D" id="Prostokąt 8" o:spid="_x0000_s1026" style="position:absolute;margin-left:142.85pt;margin-top:3.1pt;width:9.75pt;height:9.6pt;rotation:2921883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rFonts w:ascii="Arial Nova" w:hAnsi="Arial Nova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44450</wp:posOffset>
                </wp:positionV>
                <wp:extent cx="172085" cy="111760"/>
                <wp:effectExtent l="76200" t="57150" r="37465" b="9779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111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98673" id="Prostokąt 5" o:spid="_x0000_s1026" style="position:absolute;margin-left:5.6pt;margin-top:3.5pt;width:13.5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B11932" w:rsidRPr="00DC66DA">
        <w:rPr>
          <w:rFonts w:ascii="Arial Nova" w:hAnsi="Arial Nova"/>
          <w:lang w:bidi="en-US"/>
        </w:rPr>
        <w:t xml:space="preserve">         - lokalizacja zbiornika</w:t>
      </w:r>
      <w:r w:rsidR="00E03795" w:rsidRPr="00DC66DA">
        <w:rPr>
          <w:rFonts w:ascii="Arial Nova" w:hAnsi="Arial Nova"/>
          <w:lang w:bidi="en-US"/>
        </w:rPr>
        <w:t xml:space="preserve">         - droga powiatowa relacji Drążdżewo - Baranowo</w:t>
      </w:r>
    </w:p>
    <w:p w:rsidR="00815ED7" w:rsidRPr="00DC66DA" w:rsidRDefault="0037741C" w:rsidP="00E03795">
      <w:pPr>
        <w:pStyle w:val="Nagwek1"/>
        <w:rPr>
          <w:rFonts w:ascii="Arial Nova" w:eastAsia="Times New Roman" w:hAnsi="Arial Nova"/>
          <w:color w:val="auto"/>
          <w:sz w:val="24"/>
          <w:szCs w:val="24"/>
          <w:lang w:bidi="en-US"/>
        </w:rPr>
      </w:pPr>
      <w:bookmarkStart w:id="1" w:name="_Toc162606812"/>
      <w:r w:rsidRP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>2.</w:t>
      </w:r>
      <w:r w:rsidR="00897104" w:rsidRP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 xml:space="preserve"> </w:t>
      </w:r>
      <w:r w:rsidR="00B11932" w:rsidRP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>Dane techniczne zbiornika</w:t>
      </w:r>
      <w:bookmarkEnd w:id="1"/>
      <w:r w:rsidR="00B11932" w:rsidRP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 xml:space="preserve"> </w:t>
      </w:r>
    </w:p>
    <w:p w:rsidR="00815ED7" w:rsidRPr="00DC66DA" w:rsidRDefault="00F609A5" w:rsidP="00E03795">
      <w:pPr>
        <w:spacing w:after="0"/>
        <w:rPr>
          <w:rFonts w:ascii="Arial Nova" w:hAnsi="Arial Nova"/>
          <w:b/>
          <w:lang w:bidi="en-US"/>
        </w:rPr>
      </w:pPr>
      <w:r w:rsidRPr="00DC66DA">
        <w:rPr>
          <w:rFonts w:ascii="Arial Nova" w:hAnsi="Arial Nova"/>
          <w:b/>
          <w:lang w:bidi="en-US"/>
        </w:rPr>
        <w:t xml:space="preserve">Zbiornik </w:t>
      </w:r>
      <w:r w:rsidR="00815ED7" w:rsidRPr="00DC66DA">
        <w:rPr>
          <w:rFonts w:ascii="Arial Nova" w:hAnsi="Arial Nova"/>
          <w:b/>
          <w:lang w:bidi="en-US"/>
        </w:rPr>
        <w:t xml:space="preserve">ppoż. z PE-HD </w:t>
      </w:r>
      <w:r w:rsidRPr="00DC66DA">
        <w:rPr>
          <w:rFonts w:ascii="Arial Nova" w:hAnsi="Arial Nova"/>
          <w:b/>
          <w:lang w:bidi="en-US"/>
        </w:rPr>
        <w:t xml:space="preserve">DN 2500 SN4 L=10,7 </w:t>
      </w:r>
      <w:r w:rsidR="00815ED7" w:rsidRPr="00DC66DA">
        <w:rPr>
          <w:rFonts w:ascii="Arial Nova" w:hAnsi="Arial Nova"/>
          <w:b/>
          <w:lang w:bidi="en-US"/>
        </w:rPr>
        <w:t>V=50m3 wyposażony w: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Drabinę aluminiową,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Płytę nastudzienną średnicy 1400 mm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Pierścień odciążający</w:t>
      </w:r>
    </w:p>
    <w:p w:rsidR="00F609A5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Właz D 400 średnicy 600 mm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lastRenderedPageBreak/>
        <w:t>Odpowietrznik (rura PCV średnicy 160)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 xml:space="preserve">Nasada strażacka 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 xml:space="preserve">Kosz ssawny </w:t>
      </w:r>
    </w:p>
    <w:p w:rsidR="00815ED7" w:rsidRPr="00DC66DA" w:rsidRDefault="00815ED7" w:rsidP="00815ED7">
      <w:pPr>
        <w:pStyle w:val="Akapitzlist"/>
        <w:numPr>
          <w:ilvl w:val="0"/>
          <w:numId w:val="32"/>
        </w:numPr>
        <w:rPr>
          <w:rFonts w:ascii="Arial Nova" w:hAnsi="Arial Nova"/>
          <w:lang w:bidi="en-US"/>
        </w:rPr>
      </w:pPr>
      <w:r w:rsidRPr="00DC66DA">
        <w:rPr>
          <w:rFonts w:ascii="Arial Nova" w:hAnsi="Arial Nova"/>
          <w:lang w:bidi="en-US"/>
        </w:rPr>
        <w:t>Rząpie DN 1000 (zlikwidowane)</w:t>
      </w:r>
    </w:p>
    <w:p w:rsidR="00C30BD7" w:rsidRPr="00DC66DA" w:rsidRDefault="0037741C" w:rsidP="00C059D4">
      <w:pPr>
        <w:pStyle w:val="Nagwek1"/>
        <w:spacing w:before="0"/>
        <w:rPr>
          <w:rFonts w:ascii="Arial Nova" w:eastAsia="Times New Roman" w:hAnsi="Arial Nova"/>
          <w:color w:val="auto"/>
          <w:sz w:val="24"/>
          <w:szCs w:val="24"/>
          <w:lang w:bidi="en-US"/>
        </w:rPr>
      </w:pPr>
      <w:bookmarkStart w:id="2" w:name="_Toc162606813"/>
      <w:r w:rsidRP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>3.</w:t>
      </w:r>
      <w:r w:rsidR="009B3E9E" w:rsidRP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 xml:space="preserve"> W ramach usługi należy </w:t>
      </w:r>
      <w:bookmarkEnd w:id="2"/>
      <w:r w:rsidR="00DC66DA">
        <w:rPr>
          <w:rFonts w:ascii="Arial Nova" w:eastAsia="Times New Roman" w:hAnsi="Arial Nova"/>
          <w:color w:val="auto"/>
          <w:sz w:val="24"/>
          <w:szCs w:val="24"/>
          <w:lang w:bidi="en-US"/>
        </w:rPr>
        <w:t>wykonać:</w:t>
      </w:r>
    </w:p>
    <w:p w:rsidR="009B3E9E" w:rsidRPr="009B3E9E" w:rsidRDefault="009B3E9E" w:rsidP="009B3E9E">
      <w:pPr>
        <w:numPr>
          <w:ilvl w:val="2"/>
          <w:numId w:val="33"/>
        </w:numPr>
        <w:suppressAutoHyphens/>
        <w:spacing w:after="0" w:line="240" w:lineRule="auto"/>
        <w:ind w:left="567" w:hanging="283"/>
        <w:jc w:val="both"/>
        <w:rPr>
          <w:rFonts w:ascii="Arial Nova" w:eastAsia="Times New Roman" w:hAnsi="Arial Nova" w:cs="Times New Roman"/>
          <w:b/>
          <w:lang w:eastAsia="pl-PL"/>
        </w:rPr>
      </w:pPr>
      <w:r w:rsidRPr="00DC66DA">
        <w:rPr>
          <w:rFonts w:ascii="Arial Nova" w:eastAsia="Times New Roman" w:hAnsi="Arial Nova" w:cs="Times New Roman"/>
          <w:b/>
          <w:lang w:eastAsia="pl-PL"/>
        </w:rPr>
        <w:t>Dokumentację projektową zawierającą</w:t>
      </w:r>
      <w:r w:rsidRPr="009B3E9E">
        <w:rPr>
          <w:rFonts w:ascii="Arial Nova" w:eastAsia="Times New Roman" w:hAnsi="Arial Nova" w:cs="Times New Roman"/>
          <w:b/>
          <w:lang w:eastAsia="pl-PL"/>
        </w:rPr>
        <w:t xml:space="preserve">: </w:t>
      </w:r>
    </w:p>
    <w:p w:rsidR="009B3E9E" w:rsidRPr="009B3E9E" w:rsidRDefault="009B3E9E" w:rsidP="009B3E9E">
      <w:pPr>
        <w:numPr>
          <w:ilvl w:val="1"/>
          <w:numId w:val="35"/>
        </w:numPr>
        <w:suppressAutoHyphens/>
        <w:spacing w:after="0" w:line="240" w:lineRule="auto"/>
        <w:rPr>
          <w:rFonts w:ascii="Arial Nova" w:eastAsia="Times New Roman" w:hAnsi="Arial Nova" w:cs="Times New Roman"/>
          <w:lang w:eastAsia="pl-PL"/>
        </w:rPr>
      </w:pPr>
      <w:r w:rsidRPr="009B3E9E">
        <w:rPr>
          <w:rFonts w:ascii="Arial Nova" w:eastAsia="Times New Roman" w:hAnsi="Arial Nova" w:cs="Times New Roman"/>
          <w:lang w:eastAsia="pl-PL"/>
        </w:rPr>
        <w:t>projekt techniczny posadowienia zbiornika – 2 egz.</w:t>
      </w:r>
      <w:r w:rsidR="003525C1">
        <w:rPr>
          <w:rFonts w:ascii="Arial Nova" w:eastAsia="Times New Roman" w:hAnsi="Arial Nova" w:cs="Times New Roman"/>
          <w:lang w:eastAsia="pl-PL"/>
        </w:rPr>
        <w:t>;</w:t>
      </w:r>
    </w:p>
    <w:p w:rsidR="009B3E9E" w:rsidRPr="009B3E9E" w:rsidRDefault="009B3E9E" w:rsidP="009B3E9E">
      <w:pPr>
        <w:numPr>
          <w:ilvl w:val="1"/>
          <w:numId w:val="35"/>
        </w:numPr>
        <w:suppressAutoHyphens/>
        <w:spacing w:after="0" w:line="240" w:lineRule="auto"/>
        <w:jc w:val="both"/>
        <w:rPr>
          <w:rFonts w:ascii="Arial Nova" w:eastAsia="Times New Roman" w:hAnsi="Arial Nova" w:cs="Times New Roman"/>
          <w:lang w:eastAsia="pl-PL"/>
        </w:rPr>
      </w:pPr>
      <w:r w:rsidRPr="009B3E9E">
        <w:rPr>
          <w:rFonts w:ascii="Arial Nova" w:eastAsia="Times New Roman" w:hAnsi="Arial Nova" w:cs="Times New Roman"/>
          <w:lang w:eastAsia="pl-PL"/>
        </w:rPr>
        <w:t>kosztorys inwestorski - 2 egz.</w:t>
      </w:r>
      <w:r w:rsidR="003525C1">
        <w:rPr>
          <w:rFonts w:ascii="Arial Nova" w:eastAsia="Times New Roman" w:hAnsi="Arial Nova" w:cs="Times New Roman"/>
          <w:lang w:eastAsia="pl-PL"/>
        </w:rPr>
        <w:t>;</w:t>
      </w:r>
    </w:p>
    <w:p w:rsidR="009B3E9E" w:rsidRPr="009B3E9E" w:rsidRDefault="009B3E9E" w:rsidP="009B3E9E">
      <w:pPr>
        <w:numPr>
          <w:ilvl w:val="1"/>
          <w:numId w:val="35"/>
        </w:numPr>
        <w:suppressAutoHyphens/>
        <w:spacing w:after="0" w:line="240" w:lineRule="auto"/>
        <w:rPr>
          <w:rFonts w:ascii="Arial Nova" w:eastAsia="Times New Roman" w:hAnsi="Arial Nova" w:cs="Times New Roman"/>
          <w:lang w:eastAsia="pl-PL"/>
        </w:rPr>
      </w:pPr>
      <w:r w:rsidRPr="009B3E9E">
        <w:rPr>
          <w:rFonts w:ascii="Arial Nova" w:eastAsia="Times New Roman" w:hAnsi="Arial Nova" w:cs="Times New Roman"/>
          <w:lang w:eastAsia="pl-PL"/>
        </w:rPr>
        <w:t>przedmiar robót - 2 egz.;</w:t>
      </w:r>
    </w:p>
    <w:p w:rsidR="009B3E9E" w:rsidRPr="009B3E9E" w:rsidRDefault="009B3E9E" w:rsidP="009B3E9E">
      <w:pPr>
        <w:numPr>
          <w:ilvl w:val="1"/>
          <w:numId w:val="35"/>
        </w:numPr>
        <w:suppressAutoHyphens/>
        <w:spacing w:after="0" w:line="240" w:lineRule="auto"/>
        <w:rPr>
          <w:rFonts w:ascii="Arial Nova" w:eastAsia="Times New Roman" w:hAnsi="Arial Nova" w:cs="Times New Roman"/>
          <w:lang w:eastAsia="pl-PL"/>
        </w:rPr>
      </w:pPr>
      <w:r w:rsidRPr="009B3E9E">
        <w:rPr>
          <w:rFonts w:ascii="Arial Nova" w:eastAsia="Times New Roman" w:hAnsi="Arial Nova" w:cs="Times New Roman"/>
          <w:lang w:eastAsia="pl-PL"/>
        </w:rPr>
        <w:t>specyfikację techniczną wykonania i odbioru robót dla robót obejmujących posadowienie zbiornika - 2 egz.;</w:t>
      </w:r>
    </w:p>
    <w:p w:rsidR="009B3E9E" w:rsidRPr="00DC66DA" w:rsidRDefault="009B3E9E" w:rsidP="009B3E9E">
      <w:pPr>
        <w:numPr>
          <w:ilvl w:val="2"/>
          <w:numId w:val="33"/>
        </w:numPr>
        <w:suppressAutoHyphens/>
        <w:spacing w:after="0" w:line="240" w:lineRule="auto"/>
        <w:ind w:left="567" w:hanging="283"/>
        <w:jc w:val="both"/>
        <w:rPr>
          <w:rFonts w:ascii="Arial Nova" w:eastAsia="Times New Roman" w:hAnsi="Arial Nova" w:cs="Times New Roman"/>
          <w:b/>
          <w:lang w:eastAsia="pl-PL"/>
        </w:rPr>
      </w:pPr>
      <w:r w:rsidRPr="00DC66DA">
        <w:rPr>
          <w:rFonts w:ascii="Arial Nova" w:eastAsia="Times New Roman" w:hAnsi="Arial Nova" w:cs="Times New Roman"/>
          <w:b/>
          <w:lang w:eastAsia="pl-PL"/>
        </w:rPr>
        <w:t>Ekspertyzę/opinię – 1  egz.</w:t>
      </w:r>
      <w:r w:rsidRPr="009B3E9E">
        <w:rPr>
          <w:rFonts w:ascii="Arial Nova" w:eastAsia="Times New Roman" w:hAnsi="Arial Nova" w:cs="Times New Roman"/>
          <w:b/>
          <w:lang w:eastAsia="pl-PL"/>
        </w:rPr>
        <w:t xml:space="preserve"> zaw</w:t>
      </w:r>
      <w:r w:rsidRPr="00DC66DA">
        <w:rPr>
          <w:rFonts w:ascii="Arial Nova" w:eastAsia="Times New Roman" w:hAnsi="Arial Nova" w:cs="Times New Roman"/>
          <w:b/>
          <w:lang w:eastAsia="pl-PL"/>
        </w:rPr>
        <w:t>ierającą:</w:t>
      </w:r>
    </w:p>
    <w:p w:rsidR="009B3E9E" w:rsidRPr="009B3E9E" w:rsidRDefault="009B3E9E" w:rsidP="009B3E9E">
      <w:pPr>
        <w:numPr>
          <w:ilvl w:val="0"/>
          <w:numId w:val="37"/>
        </w:numPr>
        <w:suppressAutoHyphens/>
        <w:spacing w:after="0" w:line="240" w:lineRule="auto"/>
        <w:rPr>
          <w:rFonts w:ascii="Arial Nova" w:eastAsia="Times New Roman" w:hAnsi="Arial Nova" w:cs="Times New Roman"/>
          <w:lang w:eastAsia="pl-PL"/>
        </w:rPr>
      </w:pPr>
      <w:r w:rsidRPr="009B3E9E">
        <w:rPr>
          <w:rFonts w:ascii="Arial Nova" w:eastAsia="Times New Roman" w:hAnsi="Arial Nova" w:cs="Times New Roman"/>
          <w:lang w:eastAsia="ar-SA"/>
        </w:rPr>
        <w:t>ocenę i zakres uszkodzeń zbiornika</w:t>
      </w:r>
      <w:r w:rsidR="003525C1">
        <w:rPr>
          <w:rFonts w:ascii="Arial Nova" w:eastAsia="Times New Roman" w:hAnsi="Arial Nova" w:cs="Times New Roman"/>
          <w:lang w:eastAsia="ar-SA"/>
        </w:rPr>
        <w:t>;</w:t>
      </w:r>
      <w:r w:rsidRPr="009B3E9E">
        <w:rPr>
          <w:rFonts w:ascii="Arial Nova" w:eastAsia="Times New Roman" w:hAnsi="Arial Nova" w:cs="Times New Roman"/>
          <w:lang w:eastAsia="pl-PL"/>
        </w:rPr>
        <w:t xml:space="preserve"> </w:t>
      </w:r>
    </w:p>
    <w:p w:rsidR="009B3E9E" w:rsidRPr="009B3E9E" w:rsidRDefault="009B3E9E" w:rsidP="009B3E9E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Arial Nova" w:eastAsia="Times New Roman" w:hAnsi="Arial Nova" w:cs="Times New Roman"/>
          <w:lang w:eastAsia="pl-PL"/>
        </w:rPr>
      </w:pPr>
      <w:r w:rsidRPr="009B3E9E">
        <w:rPr>
          <w:rFonts w:ascii="Arial Nova" w:eastAsia="Times New Roman" w:hAnsi="Arial Nova" w:cs="Times New Roman"/>
          <w:lang w:eastAsia="ar-SA"/>
        </w:rPr>
        <w:t>sposób naprawy</w:t>
      </w:r>
      <w:r w:rsidR="003525C1">
        <w:rPr>
          <w:rFonts w:ascii="Arial Nova" w:eastAsia="Times New Roman" w:hAnsi="Arial Nova" w:cs="Times New Roman"/>
          <w:lang w:eastAsia="ar-SA"/>
        </w:rPr>
        <w:t>;</w:t>
      </w:r>
      <w:r w:rsidRPr="00DC66DA">
        <w:rPr>
          <w:rFonts w:ascii="Arial Nova" w:eastAsia="Times New Roman" w:hAnsi="Arial Nova" w:cs="Times New Roman"/>
          <w:lang w:eastAsia="pl-PL"/>
        </w:rPr>
        <w:t xml:space="preserve"> </w:t>
      </w:r>
    </w:p>
    <w:p w:rsidR="009B3E9E" w:rsidRPr="00DC66DA" w:rsidRDefault="009B3E9E" w:rsidP="009B3E9E">
      <w:pPr>
        <w:numPr>
          <w:ilvl w:val="0"/>
          <w:numId w:val="37"/>
        </w:numPr>
        <w:suppressAutoHyphens/>
        <w:spacing w:after="0" w:line="240" w:lineRule="auto"/>
        <w:rPr>
          <w:rFonts w:ascii="Arial Nova" w:eastAsia="Times New Roman" w:hAnsi="Arial Nova" w:cs="Times New Roman"/>
          <w:lang w:eastAsia="pl-PL"/>
        </w:rPr>
      </w:pPr>
      <w:r w:rsidRPr="00DC66DA">
        <w:rPr>
          <w:rFonts w:ascii="Arial Nova" w:eastAsia="Times New Roman" w:hAnsi="Arial Nova" w:cs="Times New Roman"/>
          <w:lang w:eastAsia="pl-PL"/>
        </w:rPr>
        <w:t>koszt naprawy zbiornika podziemnego</w:t>
      </w:r>
      <w:r w:rsidR="003525C1">
        <w:rPr>
          <w:rFonts w:ascii="Arial Nova" w:eastAsia="Times New Roman" w:hAnsi="Arial Nova" w:cs="Times New Roman"/>
          <w:lang w:eastAsia="pl-PL"/>
        </w:rPr>
        <w:t>.</w:t>
      </w:r>
      <w:r w:rsidRPr="00DC66DA">
        <w:rPr>
          <w:rFonts w:ascii="Arial Nova" w:eastAsia="Times New Roman" w:hAnsi="Arial Nova" w:cs="Times New Roman"/>
          <w:lang w:eastAsia="pl-PL"/>
        </w:rPr>
        <w:t xml:space="preserve"> </w:t>
      </w:r>
    </w:p>
    <w:p w:rsidR="00E03795" w:rsidRPr="009B3E9E" w:rsidRDefault="00E03795" w:rsidP="00C059D4">
      <w:pPr>
        <w:suppressAutoHyphens/>
        <w:spacing w:after="0" w:line="240" w:lineRule="auto"/>
        <w:jc w:val="both"/>
        <w:rPr>
          <w:rFonts w:ascii="Arial Nova" w:eastAsia="Times New Roman" w:hAnsi="Arial Nova" w:cs="Times New Roman"/>
          <w:sz w:val="24"/>
          <w:szCs w:val="24"/>
          <w:lang w:eastAsia="pl-PL"/>
        </w:rPr>
      </w:pPr>
    </w:p>
    <w:p w:rsidR="00DB0F1C" w:rsidRPr="00DC66DA" w:rsidRDefault="00DB0F1C" w:rsidP="00DB0F1C">
      <w:pPr>
        <w:pStyle w:val="Akapitzlist"/>
        <w:numPr>
          <w:ilvl w:val="0"/>
          <w:numId w:val="39"/>
        </w:numPr>
        <w:spacing w:after="160" w:line="259" w:lineRule="auto"/>
        <w:ind w:left="709"/>
        <w:jc w:val="both"/>
        <w:rPr>
          <w:rFonts w:ascii="Arial Nova" w:hAnsi="Arial Nova" w:cs="Arial"/>
          <w:color w:val="000000"/>
          <w:sz w:val="24"/>
          <w:szCs w:val="24"/>
          <w:shd w:val="clear" w:color="auto" w:fill="FFFFFF"/>
        </w:rPr>
      </w:pPr>
      <w:r w:rsidRPr="00DC66DA">
        <w:rPr>
          <w:rFonts w:ascii="Arial Nova" w:hAnsi="Arial Nova" w:cs="Arial"/>
          <w:b/>
          <w:bCs/>
          <w:color w:val="000000"/>
          <w:sz w:val="24"/>
          <w:szCs w:val="24"/>
          <w:u w:val="single"/>
          <w:shd w:val="clear" w:color="auto" w:fill="FFFFFF"/>
        </w:rPr>
        <w:t>Termin realizacji</w:t>
      </w:r>
      <w:r w:rsidR="00E03795" w:rsidRPr="00DC66DA">
        <w:rPr>
          <w:rFonts w:ascii="Arial Nova" w:hAnsi="Arial Nova" w:cs="Arial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całej dokumentacji</w:t>
      </w:r>
      <w:r w:rsidRPr="00DC66DA">
        <w:rPr>
          <w:rFonts w:ascii="Arial Nova" w:hAnsi="Arial Nova" w:cs="Arial"/>
          <w:b/>
          <w:bCs/>
          <w:color w:val="000000"/>
          <w:sz w:val="24"/>
          <w:szCs w:val="24"/>
          <w:u w:val="single"/>
          <w:shd w:val="clear" w:color="auto" w:fill="FFFFFF"/>
        </w:rPr>
        <w:t>:</w:t>
      </w:r>
      <w:r w:rsidR="00E03795" w:rsidRPr="00DC66DA">
        <w:rPr>
          <w:rFonts w:ascii="Arial Nova" w:hAnsi="Arial Nova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E03795" w:rsidRPr="00E10BB6">
        <w:rPr>
          <w:rFonts w:ascii="Arial Nova" w:hAnsi="Arial Nova" w:cs="Arial"/>
          <w:bCs/>
          <w:sz w:val="24"/>
          <w:szCs w:val="24"/>
          <w:shd w:val="clear" w:color="auto" w:fill="FFFFFF"/>
        </w:rPr>
        <w:t>do 31</w:t>
      </w:r>
      <w:r w:rsidRPr="00E10BB6">
        <w:rPr>
          <w:rFonts w:ascii="Arial Nova" w:hAnsi="Arial Nova" w:cs="Arial"/>
          <w:bCs/>
          <w:sz w:val="24"/>
          <w:szCs w:val="24"/>
          <w:shd w:val="clear" w:color="auto" w:fill="FFFFFF"/>
        </w:rPr>
        <w:t xml:space="preserve"> </w:t>
      </w:r>
      <w:r w:rsidR="00E03795" w:rsidRPr="00E10BB6">
        <w:rPr>
          <w:rFonts w:ascii="Arial Nova" w:hAnsi="Arial Nova" w:cs="Arial"/>
          <w:bCs/>
          <w:sz w:val="24"/>
          <w:szCs w:val="24"/>
          <w:shd w:val="clear" w:color="auto" w:fill="FFFFFF"/>
        </w:rPr>
        <w:t>maja 2024</w:t>
      </w:r>
      <w:r w:rsidRPr="00E10BB6">
        <w:rPr>
          <w:rFonts w:ascii="Arial Nova" w:hAnsi="Arial Nova" w:cs="Arial"/>
          <w:bCs/>
          <w:sz w:val="24"/>
          <w:szCs w:val="24"/>
          <w:shd w:val="clear" w:color="auto" w:fill="FFFFFF"/>
        </w:rPr>
        <w:t xml:space="preserve"> r.</w:t>
      </w:r>
    </w:p>
    <w:p w:rsidR="00DB0F1C" w:rsidRPr="00DC66DA" w:rsidRDefault="00DB0F1C" w:rsidP="00DB0F1C">
      <w:pPr>
        <w:pStyle w:val="Akapitzlist"/>
        <w:numPr>
          <w:ilvl w:val="0"/>
          <w:numId w:val="39"/>
        </w:numPr>
        <w:spacing w:after="160" w:line="259" w:lineRule="auto"/>
        <w:ind w:left="709"/>
        <w:jc w:val="both"/>
        <w:rPr>
          <w:rFonts w:ascii="Arial Nova" w:hAnsi="Arial Nova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DC66DA">
        <w:rPr>
          <w:rFonts w:ascii="Arial Nova" w:hAnsi="Arial Nova" w:cs="Arial"/>
          <w:b/>
          <w:color w:val="000000"/>
          <w:sz w:val="24"/>
          <w:szCs w:val="24"/>
          <w:u w:val="single"/>
          <w:shd w:val="clear" w:color="auto" w:fill="FFFFFF"/>
        </w:rPr>
        <w:t>Kryterium oceny ofert:</w:t>
      </w:r>
      <w:r w:rsidRPr="00DC66DA">
        <w:rPr>
          <w:rFonts w:ascii="Arial Nova" w:hAnsi="Arial Nova" w:cs="Arial"/>
          <w:color w:val="000000"/>
          <w:sz w:val="24"/>
          <w:szCs w:val="24"/>
          <w:shd w:val="clear" w:color="auto" w:fill="FFFFFF"/>
        </w:rPr>
        <w:t xml:space="preserve">  c</w:t>
      </w:r>
      <w:r w:rsidRPr="00DC66DA">
        <w:rPr>
          <w:rFonts w:ascii="Arial Nova" w:hAnsi="Arial Nova" w:cs="Arial"/>
          <w:sz w:val="24"/>
          <w:szCs w:val="24"/>
        </w:rPr>
        <w:t xml:space="preserve">ena </w:t>
      </w:r>
      <w:r w:rsidRPr="00DC66DA">
        <w:rPr>
          <w:rFonts w:ascii="Arial Nova" w:hAnsi="Arial Nova" w:cs="Arial"/>
          <w:b/>
          <w:sz w:val="24"/>
          <w:szCs w:val="24"/>
        </w:rPr>
        <w:t xml:space="preserve"> </w:t>
      </w:r>
      <w:r w:rsidRPr="00DC66DA">
        <w:rPr>
          <w:rFonts w:ascii="Arial Nova" w:hAnsi="Arial Nova" w:cs="Arial"/>
          <w:sz w:val="24"/>
          <w:szCs w:val="24"/>
        </w:rPr>
        <w:t>– 100%.</w:t>
      </w:r>
    </w:p>
    <w:p w:rsidR="00DB0F1C" w:rsidRPr="00DC66DA" w:rsidRDefault="00DB0F1C" w:rsidP="00DB0F1C">
      <w:pPr>
        <w:ind w:left="708"/>
        <w:jc w:val="both"/>
        <w:rPr>
          <w:rFonts w:ascii="Arial Nova" w:hAnsi="Arial Nova" w:cs="Arial"/>
          <w:sz w:val="24"/>
          <w:szCs w:val="24"/>
        </w:rPr>
      </w:pPr>
      <w:r w:rsidRPr="00DC66DA">
        <w:rPr>
          <w:rFonts w:ascii="Arial Nova" w:hAnsi="Arial Nova" w:cs="Arial"/>
          <w:sz w:val="24"/>
          <w:szCs w:val="24"/>
        </w:rPr>
        <w:t>Za ofertę najkorzystniejszą uznana zostanie oferta z najniższą ceną.</w:t>
      </w:r>
    </w:p>
    <w:p w:rsidR="00DB0F1C" w:rsidRPr="00DC66DA" w:rsidRDefault="00DB0F1C" w:rsidP="00DB0F1C">
      <w:pPr>
        <w:pStyle w:val="Akapitzlist"/>
        <w:numPr>
          <w:ilvl w:val="0"/>
          <w:numId w:val="39"/>
        </w:numPr>
        <w:spacing w:after="160" w:line="259" w:lineRule="auto"/>
        <w:ind w:left="709"/>
        <w:jc w:val="both"/>
        <w:rPr>
          <w:rFonts w:ascii="Arial Nova" w:hAnsi="Arial Nova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DC66DA">
        <w:rPr>
          <w:rFonts w:ascii="Arial Nova" w:hAnsi="Arial Nova" w:cs="Arial"/>
          <w:b/>
          <w:color w:val="000000"/>
          <w:sz w:val="24"/>
          <w:szCs w:val="24"/>
          <w:u w:val="single"/>
          <w:shd w:val="clear" w:color="auto" w:fill="FFFFFF"/>
        </w:rPr>
        <w:t>Składanie ofert</w:t>
      </w:r>
    </w:p>
    <w:p w:rsidR="00DB0F1C" w:rsidRPr="00DC66DA" w:rsidRDefault="00DB0F1C" w:rsidP="00DB0F1C">
      <w:pPr>
        <w:numPr>
          <w:ilvl w:val="0"/>
          <w:numId w:val="40"/>
        </w:numPr>
        <w:spacing w:before="120" w:after="0" w:line="240" w:lineRule="auto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  <w:color w:val="000000"/>
          <w:shd w:val="clear" w:color="auto" w:fill="FFFFFF"/>
        </w:rPr>
        <w:t xml:space="preserve">Ofertę należy złożyć do </w:t>
      </w:r>
      <w:r w:rsidRPr="00E10BB6">
        <w:rPr>
          <w:rFonts w:ascii="Arial Nova" w:hAnsi="Arial Nova" w:cs="Arial"/>
          <w:shd w:val="clear" w:color="auto" w:fill="FFFFFF"/>
        </w:rPr>
        <w:t xml:space="preserve">dnia </w:t>
      </w:r>
      <w:r w:rsidR="00F50756" w:rsidRPr="00E10BB6">
        <w:rPr>
          <w:rFonts w:ascii="Arial Nova" w:hAnsi="Arial Nova" w:cs="Arial"/>
          <w:b/>
          <w:shd w:val="clear" w:color="auto" w:fill="FFFFFF"/>
        </w:rPr>
        <w:t>22</w:t>
      </w:r>
      <w:r w:rsidRPr="00E10BB6">
        <w:rPr>
          <w:rFonts w:ascii="Arial Nova" w:hAnsi="Arial Nova" w:cs="Arial"/>
          <w:b/>
          <w:shd w:val="clear" w:color="auto" w:fill="FFFFFF"/>
        </w:rPr>
        <w:t>.04.2024 r.</w:t>
      </w:r>
      <w:r w:rsidRPr="00E10BB6">
        <w:rPr>
          <w:rFonts w:ascii="Arial Nova" w:hAnsi="Arial Nova" w:cs="Arial"/>
          <w:shd w:val="clear" w:color="auto" w:fill="FFFFFF"/>
        </w:rPr>
        <w:t xml:space="preserve"> do </w:t>
      </w:r>
      <w:r w:rsidRPr="00DC66DA">
        <w:rPr>
          <w:rFonts w:ascii="Arial Nova" w:hAnsi="Arial Nova" w:cs="Arial"/>
          <w:color w:val="000000"/>
          <w:shd w:val="clear" w:color="auto" w:fill="FFFFFF"/>
        </w:rPr>
        <w:t xml:space="preserve">godz.: </w:t>
      </w:r>
      <w:r w:rsidRPr="00E10BB6">
        <w:rPr>
          <w:rFonts w:ascii="Arial Nova" w:hAnsi="Arial Nova" w:cs="Arial"/>
          <w:b/>
          <w:shd w:val="clear" w:color="auto" w:fill="FFFFFF"/>
        </w:rPr>
        <w:t>8:00.</w:t>
      </w:r>
    </w:p>
    <w:p w:rsidR="00DB0F1C" w:rsidRPr="00F50756" w:rsidRDefault="00DC2500" w:rsidP="00DB0F1C">
      <w:pPr>
        <w:numPr>
          <w:ilvl w:val="0"/>
          <w:numId w:val="40"/>
        </w:numPr>
        <w:spacing w:before="120" w:after="0" w:line="240" w:lineRule="auto"/>
        <w:jc w:val="both"/>
        <w:rPr>
          <w:rFonts w:ascii="Arial Nova" w:hAnsi="Arial Nova" w:cs="Arial"/>
        </w:rPr>
      </w:pPr>
      <w:r>
        <w:rPr>
          <w:rFonts w:ascii="Arial Nova" w:hAnsi="Arial Nova" w:cs="Arial"/>
        </w:rPr>
        <w:t xml:space="preserve">W ofercie należy podać </w:t>
      </w:r>
      <w:r w:rsidRPr="00F50756">
        <w:rPr>
          <w:rFonts w:ascii="Arial Nova" w:hAnsi="Arial Nova" w:cs="Arial"/>
        </w:rPr>
        <w:t>cenę</w:t>
      </w:r>
      <w:r w:rsidR="00DB0F1C" w:rsidRPr="00F50756">
        <w:rPr>
          <w:rFonts w:ascii="Arial Nova" w:hAnsi="Arial Nova" w:cs="Arial"/>
        </w:rPr>
        <w:t xml:space="preserve"> netto, </w:t>
      </w:r>
      <w:r w:rsidRPr="00F50756">
        <w:rPr>
          <w:rFonts w:ascii="Arial Nova" w:hAnsi="Arial Nova" w:cs="Arial"/>
        </w:rPr>
        <w:t>wartość podatku VAT i cenę</w:t>
      </w:r>
      <w:r w:rsidR="00DB0F1C" w:rsidRPr="00F50756">
        <w:rPr>
          <w:rFonts w:ascii="Arial Nova" w:hAnsi="Arial Nova" w:cs="Arial"/>
        </w:rPr>
        <w:t xml:space="preserve"> brutto </w:t>
      </w:r>
      <w:r w:rsidRPr="00F50756">
        <w:rPr>
          <w:rFonts w:ascii="Arial Nova" w:hAnsi="Arial Nova" w:cs="Arial"/>
        </w:rPr>
        <w:t>za wykonanie zamówienia.</w:t>
      </w:r>
      <w:r w:rsidR="00F71A35" w:rsidRPr="00F50756">
        <w:rPr>
          <w:rFonts w:ascii="Arial Nova" w:hAnsi="Arial Nova" w:cs="Arial"/>
        </w:rPr>
        <w:t xml:space="preserve"> Treść oferty musi być zgodna z treścią formularza załączonego do niniejszego </w:t>
      </w:r>
      <w:r w:rsidR="00DD0BEE" w:rsidRPr="00F50756">
        <w:rPr>
          <w:rFonts w:ascii="Arial Nova" w:hAnsi="Arial Nova" w:cs="Arial"/>
        </w:rPr>
        <w:t>z</w:t>
      </w:r>
      <w:r w:rsidR="00F71A35" w:rsidRPr="00F50756">
        <w:rPr>
          <w:rFonts w:ascii="Arial Nova" w:hAnsi="Arial Nova" w:cs="Arial"/>
        </w:rPr>
        <w:t>apytania ofertowego.</w:t>
      </w:r>
    </w:p>
    <w:p w:rsidR="00DB0F1C" w:rsidRPr="00DC66DA" w:rsidRDefault="00DB0F1C" w:rsidP="00DB0F1C">
      <w:pPr>
        <w:numPr>
          <w:ilvl w:val="0"/>
          <w:numId w:val="40"/>
        </w:numPr>
        <w:spacing w:before="120" w:after="0" w:line="240" w:lineRule="auto"/>
        <w:jc w:val="both"/>
        <w:rPr>
          <w:rFonts w:ascii="Arial Nova" w:hAnsi="Arial Nova" w:cs="Arial"/>
        </w:rPr>
      </w:pPr>
      <w:r w:rsidRPr="00F50756">
        <w:rPr>
          <w:rFonts w:ascii="Arial Nova" w:hAnsi="Arial Nova" w:cs="Arial"/>
        </w:rPr>
        <w:t>Złożenie oferty odbywa się za pośrednictwem</w:t>
      </w:r>
      <w:r w:rsidRPr="00DC66DA">
        <w:rPr>
          <w:rFonts w:ascii="Arial Nova" w:hAnsi="Arial Nova" w:cs="Arial"/>
        </w:rPr>
        <w:t xml:space="preserve"> dedykowanej platformy zakupowej: </w:t>
      </w:r>
      <w:hyperlink r:id="rId9" w:history="1">
        <w:r w:rsidRPr="00DC66DA">
          <w:rPr>
            <w:rStyle w:val="Hipercze"/>
            <w:rFonts w:ascii="Arial Nova" w:hAnsi="Arial Nova" w:cs="Arial"/>
          </w:rPr>
          <w:t>www.platformazakupowa.pl</w:t>
        </w:r>
      </w:hyperlink>
      <w:r w:rsidRPr="00DC66DA">
        <w:rPr>
          <w:rFonts w:ascii="Arial Nova" w:hAnsi="Arial Nova" w:cs="Arial"/>
        </w:rPr>
        <w:t xml:space="preserve"> w konkretnym postępowaniu w sprawie udzielenia zamówienia publicznego w zakładce „PRZEDMIOT ZAMÓWIENIA”.</w:t>
      </w:r>
    </w:p>
    <w:p w:rsidR="00DB0F1C" w:rsidRPr="00DC66DA" w:rsidRDefault="00DB0F1C" w:rsidP="00DB0F1C">
      <w:pPr>
        <w:numPr>
          <w:ilvl w:val="0"/>
          <w:numId w:val="40"/>
        </w:numPr>
        <w:spacing w:before="120" w:after="0" w:line="240" w:lineRule="auto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>Zaleca się, aby przed rozpoczęciem złożenia oferty Wykonawca zalogował się do systemu, a jeżeli nie posiada konta, założył bezpłatne konto.</w:t>
      </w:r>
    </w:p>
    <w:p w:rsidR="00DB0F1C" w:rsidRPr="00DC66DA" w:rsidRDefault="00DB0F1C" w:rsidP="00DB0F1C">
      <w:pPr>
        <w:numPr>
          <w:ilvl w:val="0"/>
          <w:numId w:val="40"/>
        </w:numPr>
        <w:spacing w:before="120" w:after="0" w:line="240" w:lineRule="auto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>Będąc na stronie danego postępowania należy kliknąć link z logo Zamawiającego na stronie dot. postępowania.</w:t>
      </w:r>
    </w:p>
    <w:p w:rsidR="00DB0F1C" w:rsidRPr="00DC66DA" w:rsidRDefault="00DB0F1C" w:rsidP="00DB0F1C">
      <w:pPr>
        <w:numPr>
          <w:ilvl w:val="0"/>
          <w:numId w:val="40"/>
        </w:numPr>
        <w:spacing w:before="120" w:after="0" w:line="240" w:lineRule="auto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>Zaleca się, aby łączna objętość plików nie była większa niż 0,5 GB.</w:t>
      </w:r>
    </w:p>
    <w:p w:rsidR="00DB0F1C" w:rsidRPr="00DC66DA" w:rsidRDefault="00DB0F1C" w:rsidP="00DB0F1C">
      <w:pPr>
        <w:pStyle w:val="Akapitzlist"/>
        <w:numPr>
          <w:ilvl w:val="0"/>
          <w:numId w:val="39"/>
        </w:numPr>
        <w:spacing w:before="240" w:after="0" w:line="259" w:lineRule="auto"/>
        <w:ind w:left="709"/>
        <w:jc w:val="both"/>
        <w:rPr>
          <w:rFonts w:ascii="Arial Nova" w:hAnsi="Arial Nova" w:cs="Arial"/>
          <w:b/>
          <w:sz w:val="24"/>
          <w:szCs w:val="24"/>
          <w:u w:val="single"/>
        </w:rPr>
      </w:pPr>
      <w:r w:rsidRPr="00DC66DA">
        <w:rPr>
          <w:rFonts w:ascii="Arial Nova" w:hAnsi="Arial Nova" w:cs="Arial"/>
          <w:b/>
          <w:sz w:val="24"/>
          <w:szCs w:val="24"/>
          <w:u w:val="single"/>
        </w:rPr>
        <w:t>Otwarcie ofert</w:t>
      </w:r>
    </w:p>
    <w:p w:rsidR="00DB0F1C" w:rsidRPr="00DC66DA" w:rsidRDefault="00DB0F1C" w:rsidP="00DB0F1C">
      <w:pPr>
        <w:pStyle w:val="Akapitzlist"/>
        <w:spacing w:before="240" w:after="0"/>
        <w:ind w:left="1080"/>
        <w:jc w:val="both"/>
        <w:rPr>
          <w:rFonts w:ascii="Arial Nova" w:hAnsi="Arial Nova" w:cs="Arial"/>
          <w:b/>
          <w:sz w:val="24"/>
          <w:szCs w:val="24"/>
        </w:rPr>
      </w:pPr>
    </w:p>
    <w:p w:rsidR="00DB0F1C" w:rsidRPr="00DC66DA" w:rsidRDefault="00DB0F1C" w:rsidP="00E03795">
      <w:pPr>
        <w:pStyle w:val="Akapitzlist"/>
        <w:numPr>
          <w:ilvl w:val="0"/>
          <w:numId w:val="42"/>
        </w:numPr>
        <w:spacing w:before="240" w:after="0" w:line="259" w:lineRule="auto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 xml:space="preserve">Otwarcie ofert </w:t>
      </w:r>
      <w:r w:rsidRPr="00E10BB6">
        <w:rPr>
          <w:rFonts w:ascii="Arial Nova" w:hAnsi="Arial Nova" w:cs="Arial"/>
        </w:rPr>
        <w:t xml:space="preserve">nastąpi dnia </w:t>
      </w:r>
      <w:r w:rsidR="00F50756" w:rsidRPr="00E10BB6">
        <w:rPr>
          <w:rFonts w:ascii="Arial Nova" w:hAnsi="Arial Nova" w:cs="Arial"/>
          <w:b/>
        </w:rPr>
        <w:t>22</w:t>
      </w:r>
      <w:r w:rsidRPr="00E10BB6">
        <w:rPr>
          <w:rFonts w:ascii="Arial Nova" w:hAnsi="Arial Nova" w:cs="Arial"/>
          <w:b/>
        </w:rPr>
        <w:t>.04.2024 r</w:t>
      </w:r>
      <w:r w:rsidRPr="00E10BB6">
        <w:rPr>
          <w:rFonts w:ascii="Arial Nova" w:hAnsi="Arial Nova" w:cs="Arial"/>
        </w:rPr>
        <w:t xml:space="preserve">.  o godz.: </w:t>
      </w:r>
      <w:r w:rsidRPr="00E10BB6">
        <w:rPr>
          <w:rFonts w:ascii="Arial Nova" w:hAnsi="Arial Nova" w:cs="Arial"/>
          <w:b/>
        </w:rPr>
        <w:t>8:30</w:t>
      </w:r>
      <w:r w:rsidRPr="00E10BB6">
        <w:rPr>
          <w:rFonts w:ascii="Arial Nova" w:hAnsi="Arial Nova" w:cs="Arial"/>
        </w:rPr>
        <w:t>.</w:t>
      </w:r>
    </w:p>
    <w:p w:rsidR="00DB0F1C" w:rsidRPr="00DC66DA" w:rsidRDefault="00DB0F1C" w:rsidP="00DB0F1C">
      <w:pPr>
        <w:pStyle w:val="Akapitzlist"/>
        <w:numPr>
          <w:ilvl w:val="0"/>
          <w:numId w:val="42"/>
        </w:numPr>
        <w:spacing w:before="240" w:after="0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>Zamawiający,</w:t>
      </w:r>
      <w:r w:rsidR="003525C1">
        <w:rPr>
          <w:rFonts w:ascii="Arial Nova" w:hAnsi="Arial Nova" w:cs="Arial"/>
        </w:rPr>
        <w:t xml:space="preserve"> niezwłocznie po otwarciu ofert</w:t>
      </w:r>
      <w:r w:rsidRPr="00DC66DA">
        <w:rPr>
          <w:rFonts w:ascii="Arial Nova" w:hAnsi="Arial Nova" w:cs="Arial"/>
        </w:rPr>
        <w:t xml:space="preserve"> udostępnia na stronie internetowej prowadzonego postępowania informacje o:</w:t>
      </w:r>
    </w:p>
    <w:p w:rsidR="00DB0F1C" w:rsidRPr="00DC66DA" w:rsidRDefault="00DB0F1C" w:rsidP="00DB0F1C">
      <w:pPr>
        <w:pStyle w:val="Akapitzlist"/>
        <w:numPr>
          <w:ilvl w:val="0"/>
          <w:numId w:val="41"/>
        </w:numPr>
        <w:spacing w:before="240" w:after="0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>nazwach albo imionach i nazwiskach oraz siedzibach lub miejscach prowadzonej działalności gospodarczej albo miejscach zamieszkania Wykonawców, których oferty zostały otwarte;</w:t>
      </w:r>
    </w:p>
    <w:p w:rsidR="00DB0F1C" w:rsidRPr="00DC66DA" w:rsidRDefault="00DB0F1C" w:rsidP="00DB0F1C">
      <w:pPr>
        <w:pStyle w:val="Akapitzlist"/>
        <w:numPr>
          <w:ilvl w:val="0"/>
          <w:numId w:val="41"/>
        </w:numPr>
        <w:spacing w:before="240" w:after="0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</w:rPr>
        <w:t>cenach zawartych w ofertach.</w:t>
      </w:r>
    </w:p>
    <w:p w:rsidR="00DB0F1C" w:rsidRPr="00DC66DA" w:rsidRDefault="00DB0F1C" w:rsidP="00DB0F1C">
      <w:pPr>
        <w:pStyle w:val="Default"/>
        <w:numPr>
          <w:ilvl w:val="0"/>
          <w:numId w:val="42"/>
        </w:numPr>
        <w:spacing w:before="120" w:after="120"/>
        <w:jc w:val="both"/>
        <w:rPr>
          <w:rFonts w:ascii="Arial Nova" w:eastAsia="Calibri" w:hAnsi="Arial Nova"/>
          <w:bCs/>
          <w:color w:val="auto"/>
          <w:sz w:val="22"/>
          <w:szCs w:val="22"/>
        </w:rPr>
      </w:pPr>
      <w:r w:rsidRPr="00DC66DA">
        <w:rPr>
          <w:rFonts w:ascii="Arial Nova" w:hAnsi="Arial Nova"/>
          <w:sz w:val="22"/>
          <w:szCs w:val="22"/>
        </w:rPr>
        <w:t>Zamawiający może poprawić w oferc</w:t>
      </w:r>
      <w:r w:rsidR="003525C1">
        <w:rPr>
          <w:rFonts w:ascii="Arial Nova" w:hAnsi="Arial Nova"/>
          <w:sz w:val="22"/>
          <w:szCs w:val="22"/>
        </w:rPr>
        <w:t xml:space="preserve">ie oczywiste omyłki rachunkowe </w:t>
      </w:r>
      <w:r w:rsidRPr="00DC66DA">
        <w:rPr>
          <w:rFonts w:ascii="Arial Nova" w:hAnsi="Arial Nova"/>
          <w:sz w:val="22"/>
          <w:szCs w:val="22"/>
        </w:rPr>
        <w:t>i pisarskie.</w:t>
      </w:r>
    </w:p>
    <w:p w:rsidR="00DB0F1C" w:rsidRPr="003525C1" w:rsidRDefault="00DB0F1C" w:rsidP="00DB0F1C">
      <w:pPr>
        <w:pStyle w:val="Default"/>
        <w:numPr>
          <w:ilvl w:val="0"/>
          <w:numId w:val="42"/>
        </w:numPr>
        <w:spacing w:before="120" w:after="120"/>
        <w:jc w:val="both"/>
        <w:rPr>
          <w:rFonts w:ascii="Arial Nova" w:eastAsia="Calibri" w:hAnsi="Arial Nova"/>
          <w:bCs/>
          <w:color w:val="auto"/>
          <w:sz w:val="22"/>
          <w:szCs w:val="22"/>
        </w:rPr>
      </w:pPr>
      <w:r w:rsidRPr="003525C1">
        <w:rPr>
          <w:rFonts w:ascii="Arial Nova" w:eastAsia="Calibri" w:hAnsi="Arial Nova"/>
          <w:bCs/>
          <w:color w:val="auto"/>
          <w:sz w:val="22"/>
          <w:szCs w:val="22"/>
        </w:rPr>
        <w:t>Oferta nie odpowiadająca warunkom niniejszego zapytania ofertowego zostanie odrzucona.</w:t>
      </w:r>
    </w:p>
    <w:p w:rsidR="00DB0F1C" w:rsidRPr="00DC66DA" w:rsidRDefault="00DB0F1C" w:rsidP="00DB0F1C">
      <w:pPr>
        <w:pStyle w:val="Default"/>
        <w:spacing w:before="120" w:after="120"/>
        <w:ind w:left="720"/>
        <w:jc w:val="both"/>
        <w:rPr>
          <w:rFonts w:ascii="Arial Nova" w:eastAsia="Calibri" w:hAnsi="Arial Nova"/>
          <w:bCs/>
          <w:color w:val="auto"/>
        </w:rPr>
      </w:pPr>
    </w:p>
    <w:p w:rsidR="00DB0F1C" w:rsidRPr="00DC66DA" w:rsidRDefault="00DB0F1C" w:rsidP="00DB0F1C">
      <w:pPr>
        <w:pStyle w:val="Default"/>
        <w:numPr>
          <w:ilvl w:val="0"/>
          <w:numId w:val="39"/>
        </w:numPr>
        <w:spacing w:before="120" w:after="120"/>
        <w:ind w:left="709"/>
        <w:jc w:val="both"/>
        <w:rPr>
          <w:rFonts w:ascii="Arial Nova" w:eastAsia="Calibri" w:hAnsi="Arial Nova"/>
          <w:bCs/>
          <w:color w:val="auto"/>
          <w:u w:val="single"/>
        </w:rPr>
      </w:pPr>
      <w:r w:rsidRPr="00DC66DA">
        <w:rPr>
          <w:rFonts w:ascii="Arial Nova" w:hAnsi="Arial Nova"/>
          <w:b/>
          <w:bCs/>
          <w:color w:val="auto"/>
          <w:u w:val="single"/>
        </w:rPr>
        <w:t>Osoby uprawnione do kontaktów z wykonawcami:</w:t>
      </w:r>
    </w:p>
    <w:p w:rsidR="00DB0F1C" w:rsidRPr="00DC66DA" w:rsidRDefault="00DB0F1C" w:rsidP="00DB0F1C">
      <w:pPr>
        <w:pStyle w:val="Default"/>
        <w:spacing w:before="120" w:after="120"/>
        <w:ind w:left="720"/>
        <w:rPr>
          <w:rFonts w:ascii="Arial Nova" w:hAnsi="Arial Nova"/>
          <w:sz w:val="22"/>
          <w:szCs w:val="22"/>
          <w:lang w:eastAsia="ar-SA"/>
        </w:rPr>
      </w:pPr>
      <w:r w:rsidRPr="00DE485E">
        <w:rPr>
          <w:rFonts w:ascii="Arial Nova" w:eastAsia="Calibri" w:hAnsi="Arial Nova"/>
          <w:b/>
          <w:bCs/>
          <w:color w:val="auto"/>
          <w:sz w:val="22"/>
          <w:szCs w:val="22"/>
        </w:rPr>
        <w:t>Mateusz Pawłowski</w:t>
      </w:r>
      <w:r w:rsidRPr="00DC66DA">
        <w:rPr>
          <w:rFonts w:ascii="Arial Nova" w:eastAsia="Calibri" w:hAnsi="Arial Nova"/>
          <w:bCs/>
          <w:color w:val="auto"/>
          <w:sz w:val="22"/>
          <w:szCs w:val="22"/>
        </w:rPr>
        <w:t xml:space="preserve">, tel.784 959 154, </w:t>
      </w:r>
      <w:r w:rsidRPr="00DC66DA">
        <w:rPr>
          <w:rFonts w:ascii="Arial Nova" w:eastAsia="Calibri" w:hAnsi="Arial Nova"/>
          <w:bCs/>
          <w:color w:val="auto"/>
          <w:sz w:val="22"/>
          <w:szCs w:val="22"/>
        </w:rPr>
        <w:br/>
        <w:t>e-mail</w:t>
      </w:r>
      <w:r w:rsidRPr="00DC66DA">
        <w:rPr>
          <w:rFonts w:ascii="Arial Nova" w:hAnsi="Arial Nova"/>
          <w:sz w:val="22"/>
          <w:szCs w:val="22"/>
          <w:lang w:eastAsia="ar-SA"/>
        </w:rPr>
        <w:t xml:space="preserve"> </w:t>
      </w:r>
      <w:hyperlink r:id="rId10" w:history="1">
        <w:r w:rsidRPr="00DC66DA">
          <w:rPr>
            <w:rStyle w:val="Hipercze"/>
            <w:rFonts w:ascii="Arial Nova" w:hAnsi="Arial Nova"/>
            <w:sz w:val="22"/>
            <w:szCs w:val="22"/>
            <w:lang w:eastAsia="ar-SA"/>
          </w:rPr>
          <w:t>parciaki@olsztyn.lasy.gov.pl</w:t>
        </w:r>
      </w:hyperlink>
      <w:r w:rsidRPr="00DC66DA">
        <w:rPr>
          <w:rFonts w:ascii="Arial Nova" w:eastAsia="Calibri" w:hAnsi="Arial Nova"/>
          <w:bCs/>
          <w:color w:val="auto"/>
          <w:sz w:val="22"/>
          <w:szCs w:val="22"/>
        </w:rPr>
        <w:t xml:space="preserve"> </w:t>
      </w:r>
    </w:p>
    <w:p w:rsidR="00DB0F1C" w:rsidRPr="00DC66DA" w:rsidRDefault="00DB0F1C" w:rsidP="00E03795">
      <w:pPr>
        <w:spacing w:before="240" w:after="0"/>
        <w:ind w:left="360"/>
        <w:jc w:val="both"/>
        <w:rPr>
          <w:rFonts w:ascii="Arial Nova" w:hAnsi="Arial Nova" w:cs="Arial"/>
        </w:rPr>
      </w:pPr>
      <w:r w:rsidRPr="00DC66DA">
        <w:rPr>
          <w:rFonts w:ascii="Arial Nova" w:hAnsi="Arial Nova" w:cs="Arial"/>
          <w:lang w:eastAsia="ar-SA"/>
        </w:rPr>
        <w:t xml:space="preserve">Postępowanie jest prowadzone na podstawie zarządzenia nr 6/2022 Nadleśniczego Nadleśnictwa Parciaki z dnia 28.01.2022 r. w sprawie </w:t>
      </w:r>
      <w:r w:rsidRPr="00DC66DA">
        <w:rPr>
          <w:rFonts w:ascii="Arial Nova" w:hAnsi="Arial Nova" w:cs="Arial"/>
          <w:i/>
          <w:iCs/>
          <w:lang w:eastAsia="ar-SA"/>
        </w:rPr>
        <w:t>wprowadzenia Regulaminu udzielania zamówień publicznych wyłączonych spod stosowania przepisów ustawy Prawo zamówień publicznych w Nadleśnictwie Parciaki</w:t>
      </w:r>
      <w:r w:rsidRPr="00DC66DA">
        <w:rPr>
          <w:rFonts w:ascii="Arial Nova" w:hAnsi="Arial Nova" w:cs="Arial"/>
          <w:iCs/>
          <w:lang w:eastAsia="ar-SA"/>
        </w:rPr>
        <w:t>.</w:t>
      </w:r>
    </w:p>
    <w:p w:rsidR="00DB0F1C" w:rsidRPr="00DC66DA" w:rsidRDefault="00E03795" w:rsidP="00E03795">
      <w:pPr>
        <w:spacing w:after="0"/>
        <w:ind w:left="360"/>
        <w:jc w:val="both"/>
        <w:rPr>
          <w:rFonts w:ascii="Arial Nova" w:hAnsi="Arial Nova" w:cs="Arial"/>
          <w:color w:val="000000"/>
          <w:sz w:val="20"/>
          <w:szCs w:val="20"/>
          <w:shd w:val="clear" w:color="auto" w:fill="FFFFFF"/>
        </w:rPr>
      </w:pPr>
      <w:r w:rsidRPr="00DC66DA">
        <w:rPr>
          <w:rFonts w:ascii="Arial Nova" w:hAnsi="Arial Nova" w:cs="Arial"/>
          <w:color w:val="000000"/>
          <w:sz w:val="24"/>
          <w:szCs w:val="24"/>
          <w:shd w:val="clear" w:color="auto" w:fill="FFFFFF"/>
        </w:rPr>
        <w:br/>
      </w:r>
      <w:r w:rsidR="00DB0F1C" w:rsidRPr="00DC66DA">
        <w:rPr>
          <w:rFonts w:ascii="Arial Nova" w:hAnsi="Arial Nova" w:cs="Arial"/>
          <w:color w:val="000000"/>
          <w:sz w:val="20"/>
          <w:szCs w:val="20"/>
          <w:shd w:val="clear" w:color="auto" w:fill="FFFFFF"/>
        </w:rPr>
        <w:t>Załączniki:</w:t>
      </w:r>
    </w:p>
    <w:p w:rsidR="00DB0F1C" w:rsidRPr="00DC66DA" w:rsidRDefault="00DB0F1C" w:rsidP="00DB0F1C">
      <w:pPr>
        <w:pStyle w:val="Akapitzlist"/>
        <w:numPr>
          <w:ilvl w:val="0"/>
          <w:numId w:val="43"/>
        </w:numPr>
        <w:spacing w:after="160" w:line="259" w:lineRule="auto"/>
        <w:jc w:val="both"/>
        <w:rPr>
          <w:rFonts w:ascii="Arial Nova" w:hAnsi="Arial Nova" w:cs="Arial"/>
          <w:color w:val="000000"/>
          <w:sz w:val="20"/>
          <w:szCs w:val="20"/>
          <w:shd w:val="clear" w:color="auto" w:fill="FFFFFF"/>
        </w:rPr>
      </w:pPr>
      <w:r w:rsidRPr="00DC66DA">
        <w:rPr>
          <w:rFonts w:ascii="Arial Nova" w:hAnsi="Arial Nova" w:cs="Arial"/>
          <w:color w:val="000000"/>
          <w:sz w:val="20"/>
          <w:szCs w:val="20"/>
          <w:shd w:val="clear" w:color="auto" w:fill="FFFFFF"/>
        </w:rPr>
        <w:t>Wzór umowy,</w:t>
      </w:r>
    </w:p>
    <w:p w:rsidR="00DB0F1C" w:rsidRPr="00DC66DA" w:rsidRDefault="00DB0F1C" w:rsidP="00DB0F1C">
      <w:pPr>
        <w:pStyle w:val="Akapitzlist"/>
        <w:numPr>
          <w:ilvl w:val="0"/>
          <w:numId w:val="43"/>
        </w:numPr>
        <w:spacing w:after="160" w:line="259" w:lineRule="auto"/>
        <w:jc w:val="both"/>
        <w:rPr>
          <w:rFonts w:ascii="Arial Nova" w:hAnsi="Arial Nova" w:cs="Arial"/>
          <w:color w:val="000000"/>
          <w:sz w:val="20"/>
          <w:szCs w:val="20"/>
          <w:shd w:val="clear" w:color="auto" w:fill="FFFFFF"/>
        </w:rPr>
      </w:pPr>
      <w:r w:rsidRPr="00DC66DA">
        <w:rPr>
          <w:rFonts w:ascii="Arial Nova" w:hAnsi="Arial Nova" w:cs="Arial"/>
          <w:color w:val="000000"/>
          <w:sz w:val="20"/>
          <w:szCs w:val="20"/>
          <w:shd w:val="clear" w:color="auto" w:fill="FFFFFF"/>
        </w:rPr>
        <w:t>Formularz oferty,</w:t>
      </w:r>
    </w:p>
    <w:p w:rsidR="00DB0F1C" w:rsidRPr="00DC66DA" w:rsidRDefault="00DB0F1C" w:rsidP="00DB0F1C">
      <w:pPr>
        <w:pStyle w:val="Akapitzlist"/>
        <w:numPr>
          <w:ilvl w:val="0"/>
          <w:numId w:val="43"/>
        </w:numPr>
        <w:spacing w:after="160" w:line="259" w:lineRule="auto"/>
        <w:jc w:val="both"/>
        <w:rPr>
          <w:rFonts w:ascii="Arial Nova" w:hAnsi="Arial Nova" w:cs="Arial"/>
          <w:color w:val="000000"/>
          <w:sz w:val="20"/>
          <w:szCs w:val="20"/>
          <w:shd w:val="clear" w:color="auto" w:fill="FFFFFF"/>
        </w:rPr>
      </w:pPr>
      <w:r w:rsidRPr="00DC66DA">
        <w:rPr>
          <w:rFonts w:ascii="Arial Nova" w:hAnsi="Arial Nova" w:cs="Arial"/>
          <w:color w:val="000000"/>
          <w:sz w:val="20"/>
          <w:szCs w:val="20"/>
          <w:shd w:val="clear" w:color="auto" w:fill="FFFFFF"/>
        </w:rPr>
        <w:t>Klauzula RODO.</w:t>
      </w:r>
      <w:bookmarkStart w:id="3" w:name="_GoBack"/>
      <w:bookmarkEnd w:id="3"/>
    </w:p>
    <w:p w:rsidR="00DB0F1C" w:rsidRDefault="00DB0F1C" w:rsidP="00C059D4">
      <w:pPr>
        <w:rPr>
          <w:lang w:bidi="en-US"/>
        </w:rPr>
      </w:pPr>
    </w:p>
    <w:p w:rsidR="00DB0F1C" w:rsidRPr="00C059D4" w:rsidRDefault="00DB0F1C" w:rsidP="00C059D4">
      <w:pPr>
        <w:rPr>
          <w:lang w:bidi="en-US"/>
        </w:rPr>
      </w:pPr>
    </w:p>
    <w:sectPr w:rsidR="00DB0F1C" w:rsidRPr="00C059D4" w:rsidSect="00D77E9B">
      <w:foot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351" w:rsidRDefault="00AF0351" w:rsidP="00322A20">
      <w:pPr>
        <w:spacing w:after="0" w:line="240" w:lineRule="auto"/>
      </w:pPr>
      <w:r>
        <w:separator/>
      </w:r>
    </w:p>
  </w:endnote>
  <w:endnote w:type="continuationSeparator" w:id="0">
    <w:p w:rsidR="00AF0351" w:rsidRDefault="00AF0351" w:rsidP="00322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232054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22A20" w:rsidRDefault="00322A20">
            <w:pPr>
              <w:pStyle w:val="Stopka"/>
              <w:jc w:val="right"/>
            </w:pPr>
            <w:r>
              <w:t xml:space="preserve">Strona </w:t>
            </w:r>
            <w:r w:rsidR="0044360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4360D">
              <w:rPr>
                <w:b/>
                <w:bCs/>
                <w:sz w:val="24"/>
                <w:szCs w:val="24"/>
              </w:rPr>
              <w:fldChar w:fldCharType="separate"/>
            </w:r>
            <w:r w:rsidR="00DA7AB1">
              <w:rPr>
                <w:b/>
                <w:bCs/>
                <w:noProof/>
              </w:rPr>
              <w:t>2</w:t>
            </w:r>
            <w:r w:rsidR="0044360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44360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4360D">
              <w:rPr>
                <w:b/>
                <w:bCs/>
                <w:sz w:val="24"/>
                <w:szCs w:val="24"/>
              </w:rPr>
              <w:fldChar w:fldCharType="separate"/>
            </w:r>
            <w:r w:rsidR="00DA7AB1">
              <w:rPr>
                <w:b/>
                <w:bCs/>
                <w:noProof/>
              </w:rPr>
              <w:t>3</w:t>
            </w:r>
            <w:r w:rsidR="0044360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22A20" w:rsidRDefault="00322A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351" w:rsidRDefault="00AF0351" w:rsidP="00322A20">
      <w:pPr>
        <w:spacing w:after="0" w:line="240" w:lineRule="auto"/>
      </w:pPr>
      <w:r>
        <w:separator/>
      </w:r>
    </w:p>
  </w:footnote>
  <w:footnote w:type="continuationSeparator" w:id="0">
    <w:p w:rsidR="00AF0351" w:rsidRDefault="00AF0351" w:rsidP="00322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AAD2"/>
    <w:multiLevelType w:val="singleLevel"/>
    <w:tmpl w:val="6C6C8A6B"/>
    <w:lvl w:ilvl="0">
      <w:start w:val="2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" w15:restartNumberingAfterBreak="0">
    <w:nsid w:val="0015D0F6"/>
    <w:multiLevelType w:val="singleLevel"/>
    <w:tmpl w:val="3E41332F"/>
    <w:lvl w:ilvl="0">
      <w:start w:val="7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2" w15:restartNumberingAfterBreak="0">
    <w:nsid w:val="0072B8AB"/>
    <w:multiLevelType w:val="singleLevel"/>
    <w:tmpl w:val="331104E4"/>
    <w:lvl w:ilvl="0">
      <w:numFmt w:val="bullet"/>
      <w:lvlText w:val="·"/>
      <w:lvlJc w:val="left"/>
      <w:pPr>
        <w:tabs>
          <w:tab w:val="num" w:pos="432"/>
        </w:tabs>
        <w:ind w:left="2016" w:hanging="432"/>
      </w:pPr>
      <w:rPr>
        <w:rFonts w:ascii="Symbol" w:hAnsi="Symbol" w:cs="Symbol"/>
        <w:snapToGrid/>
        <w:sz w:val="24"/>
        <w:szCs w:val="24"/>
      </w:rPr>
    </w:lvl>
  </w:abstractNum>
  <w:abstractNum w:abstractNumId="3" w15:restartNumberingAfterBreak="0">
    <w:nsid w:val="007E848C"/>
    <w:multiLevelType w:val="singleLevel"/>
    <w:tmpl w:val="7607AFDA"/>
    <w:lvl w:ilvl="0">
      <w:start w:val="10"/>
      <w:numFmt w:val="decimal"/>
      <w:lvlText w:val="%1."/>
      <w:lvlJc w:val="left"/>
      <w:pPr>
        <w:tabs>
          <w:tab w:val="num" w:pos="432"/>
        </w:tabs>
        <w:ind w:left="432" w:hanging="432"/>
      </w:pPr>
      <w:rPr>
        <w:snapToGrid/>
        <w:sz w:val="24"/>
        <w:szCs w:val="24"/>
      </w:rPr>
    </w:lvl>
  </w:abstractNum>
  <w:abstractNum w:abstractNumId="4" w15:restartNumberingAfterBreak="0">
    <w:nsid w:val="0157FB19"/>
    <w:multiLevelType w:val="singleLevel"/>
    <w:tmpl w:val="4A05E60A"/>
    <w:lvl w:ilvl="0">
      <w:start w:val="1"/>
      <w:numFmt w:val="decimal"/>
      <w:lvlText w:val="%1)"/>
      <w:lvlJc w:val="left"/>
      <w:pPr>
        <w:tabs>
          <w:tab w:val="num" w:pos="432"/>
        </w:tabs>
        <w:ind w:left="1152" w:hanging="432"/>
      </w:pPr>
      <w:rPr>
        <w:snapToGrid/>
        <w:spacing w:val="11"/>
        <w:sz w:val="24"/>
        <w:szCs w:val="24"/>
      </w:rPr>
    </w:lvl>
  </w:abstractNum>
  <w:abstractNum w:abstractNumId="5" w15:restartNumberingAfterBreak="0">
    <w:nsid w:val="01A89AA1"/>
    <w:multiLevelType w:val="singleLevel"/>
    <w:tmpl w:val="668EC548"/>
    <w:lvl w:ilvl="0">
      <w:start w:val="4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6" w15:restartNumberingAfterBreak="0">
    <w:nsid w:val="02085F22"/>
    <w:multiLevelType w:val="singleLevel"/>
    <w:tmpl w:val="7DEB4DF3"/>
    <w:lvl w:ilvl="0">
      <w:start w:val="1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7" w15:restartNumberingAfterBreak="0">
    <w:nsid w:val="0234B683"/>
    <w:multiLevelType w:val="singleLevel"/>
    <w:tmpl w:val="40EABBE3"/>
    <w:lvl w:ilvl="0">
      <w:numFmt w:val="bullet"/>
      <w:lvlText w:val="—"/>
      <w:lvlJc w:val="left"/>
      <w:pPr>
        <w:tabs>
          <w:tab w:val="num" w:pos="432"/>
        </w:tabs>
        <w:ind w:left="1152"/>
      </w:pPr>
      <w:rPr>
        <w:rFonts w:ascii="Arial" w:hAnsi="Arial" w:cs="Arial"/>
        <w:snapToGrid/>
        <w:sz w:val="24"/>
        <w:szCs w:val="24"/>
      </w:rPr>
    </w:lvl>
  </w:abstractNum>
  <w:abstractNum w:abstractNumId="8" w15:restartNumberingAfterBreak="0">
    <w:nsid w:val="023D6AF7"/>
    <w:multiLevelType w:val="singleLevel"/>
    <w:tmpl w:val="33573E0B"/>
    <w:lvl w:ilvl="0">
      <w:start w:val="1"/>
      <w:numFmt w:val="lowerLetter"/>
      <w:lvlText w:val="%1)"/>
      <w:lvlJc w:val="left"/>
      <w:pPr>
        <w:tabs>
          <w:tab w:val="num" w:pos="576"/>
        </w:tabs>
        <w:ind w:left="360"/>
      </w:pPr>
      <w:rPr>
        <w:snapToGrid/>
        <w:sz w:val="24"/>
        <w:szCs w:val="24"/>
      </w:rPr>
    </w:lvl>
  </w:abstractNum>
  <w:abstractNum w:abstractNumId="9" w15:restartNumberingAfterBreak="0">
    <w:nsid w:val="0262DF90"/>
    <w:multiLevelType w:val="singleLevel"/>
    <w:tmpl w:val="54D7ABD4"/>
    <w:lvl w:ilvl="0">
      <w:start w:val="1"/>
      <w:numFmt w:val="lowerLetter"/>
      <w:lvlText w:val="%1)"/>
      <w:lvlJc w:val="left"/>
      <w:pPr>
        <w:tabs>
          <w:tab w:val="num" w:pos="432"/>
        </w:tabs>
        <w:ind w:left="1152"/>
      </w:pPr>
      <w:rPr>
        <w:snapToGrid/>
        <w:sz w:val="24"/>
        <w:szCs w:val="24"/>
      </w:rPr>
    </w:lvl>
  </w:abstractNum>
  <w:abstractNum w:abstractNumId="10" w15:restartNumberingAfterBreak="0">
    <w:nsid w:val="026C4E90"/>
    <w:multiLevelType w:val="singleLevel"/>
    <w:tmpl w:val="3A699632"/>
    <w:lvl w:ilvl="0">
      <w:start w:val="1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1" w15:restartNumberingAfterBreak="0">
    <w:nsid w:val="02B164EC"/>
    <w:multiLevelType w:val="singleLevel"/>
    <w:tmpl w:val="02AC904D"/>
    <w:lvl w:ilvl="0">
      <w:start w:val="3"/>
      <w:numFmt w:val="decimal"/>
      <w:lvlText w:val="%1)"/>
      <w:lvlJc w:val="left"/>
      <w:pPr>
        <w:tabs>
          <w:tab w:val="num" w:pos="432"/>
        </w:tabs>
        <w:ind w:left="1152" w:hanging="432"/>
      </w:pPr>
      <w:rPr>
        <w:snapToGrid/>
        <w:spacing w:val="-1"/>
        <w:sz w:val="24"/>
        <w:szCs w:val="24"/>
      </w:rPr>
    </w:lvl>
  </w:abstractNum>
  <w:abstractNum w:abstractNumId="12" w15:restartNumberingAfterBreak="0">
    <w:nsid w:val="02DBA5A5"/>
    <w:multiLevelType w:val="singleLevel"/>
    <w:tmpl w:val="5F29C050"/>
    <w:lvl w:ilvl="0">
      <w:start w:val="4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3" w15:restartNumberingAfterBreak="0">
    <w:nsid w:val="032CFDCE"/>
    <w:multiLevelType w:val="singleLevel"/>
    <w:tmpl w:val="707BA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napToGrid/>
        <w:sz w:val="24"/>
        <w:szCs w:val="24"/>
      </w:rPr>
    </w:lvl>
  </w:abstractNum>
  <w:abstractNum w:abstractNumId="14" w15:restartNumberingAfterBreak="0">
    <w:nsid w:val="03342B49"/>
    <w:multiLevelType w:val="singleLevel"/>
    <w:tmpl w:val="4188D87D"/>
    <w:lvl w:ilvl="0">
      <w:start w:val="1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5" w15:restartNumberingAfterBreak="0">
    <w:nsid w:val="03435B1E"/>
    <w:multiLevelType w:val="hybridMultilevel"/>
    <w:tmpl w:val="3AB0E9DE"/>
    <w:lvl w:ilvl="0" w:tplc="1B9CA21E">
      <w:start w:val="2"/>
      <w:numFmt w:val="decimal"/>
      <w:lvlText w:val="%1."/>
      <w:lvlJc w:val="left"/>
      <w:pPr>
        <w:ind w:left="360" w:hanging="360"/>
      </w:pPr>
    </w:lvl>
    <w:lvl w:ilvl="1" w:tplc="8556A622">
      <w:start w:val="1"/>
      <w:numFmt w:val="decimal"/>
      <w:lvlText w:val="%2)"/>
      <w:lvlJc w:val="left"/>
      <w:pPr>
        <w:ind w:left="1440" w:hanging="360"/>
      </w:pPr>
      <w:rPr>
        <w:rFonts w:ascii="Arial Nova" w:eastAsia="Times New Roman" w:hAnsi="Arial Nova" w:cs="Times New Roman"/>
      </w:rPr>
    </w:lvl>
    <w:lvl w:ilvl="2" w:tplc="4726FACE">
      <w:start w:val="1"/>
      <w:numFmt w:val="decimal"/>
      <w:lvlText w:val="%3)"/>
      <w:lvlJc w:val="left"/>
      <w:pPr>
        <w:ind w:left="2340" w:hanging="360"/>
      </w:pPr>
    </w:lvl>
    <w:lvl w:ilvl="3" w:tplc="AAE4607E">
      <w:start w:val="1"/>
      <w:numFmt w:val="decimal"/>
      <w:lvlText w:val="%4."/>
      <w:lvlJc w:val="left"/>
      <w:pPr>
        <w:ind w:left="2880" w:hanging="360"/>
      </w:pPr>
      <w:rPr>
        <w:rFonts w:ascii="Arial Nova" w:eastAsia="Times New Roman" w:hAnsi="Arial Nova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710593"/>
    <w:multiLevelType w:val="singleLevel"/>
    <w:tmpl w:val="4B09108E"/>
    <w:lvl w:ilvl="0">
      <w:start w:val="4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7" w15:restartNumberingAfterBreak="0">
    <w:nsid w:val="0445ECA5"/>
    <w:multiLevelType w:val="singleLevel"/>
    <w:tmpl w:val="2F5E5D56"/>
    <w:lvl w:ilvl="0">
      <w:start w:val="4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8" w15:restartNumberingAfterBreak="0">
    <w:nsid w:val="049C3A11"/>
    <w:multiLevelType w:val="singleLevel"/>
    <w:tmpl w:val="57C2E2EA"/>
    <w:lvl w:ilvl="0">
      <w:start w:val="1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19" w15:restartNumberingAfterBreak="0">
    <w:nsid w:val="051BF800"/>
    <w:multiLevelType w:val="singleLevel"/>
    <w:tmpl w:val="593353AB"/>
    <w:lvl w:ilvl="0">
      <w:start w:val="1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20" w15:restartNumberingAfterBreak="0">
    <w:nsid w:val="05D7CD9B"/>
    <w:multiLevelType w:val="singleLevel"/>
    <w:tmpl w:val="2854F70C"/>
    <w:lvl w:ilvl="0">
      <w:start w:val="1"/>
      <w:numFmt w:val="decimal"/>
      <w:lvlText w:val="%1)"/>
      <w:lvlJc w:val="left"/>
      <w:pPr>
        <w:tabs>
          <w:tab w:val="num" w:pos="432"/>
        </w:tabs>
        <w:ind w:left="792" w:hanging="432"/>
      </w:pPr>
      <w:rPr>
        <w:snapToGrid/>
        <w:sz w:val="24"/>
        <w:szCs w:val="24"/>
      </w:rPr>
    </w:lvl>
  </w:abstractNum>
  <w:abstractNum w:abstractNumId="21" w15:restartNumberingAfterBreak="0">
    <w:nsid w:val="06FC2D1C"/>
    <w:multiLevelType w:val="singleLevel"/>
    <w:tmpl w:val="1DDA574A"/>
    <w:lvl w:ilvl="0">
      <w:start w:val="4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22" w15:restartNumberingAfterBreak="0">
    <w:nsid w:val="075C3A38"/>
    <w:multiLevelType w:val="singleLevel"/>
    <w:tmpl w:val="10D31042"/>
    <w:lvl w:ilvl="0">
      <w:start w:val="4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23" w15:restartNumberingAfterBreak="0">
    <w:nsid w:val="07A7F36E"/>
    <w:multiLevelType w:val="singleLevel"/>
    <w:tmpl w:val="1CBE8B89"/>
    <w:lvl w:ilvl="0">
      <w:start w:val="6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24" w15:restartNumberingAfterBreak="0">
    <w:nsid w:val="07A9131E"/>
    <w:multiLevelType w:val="singleLevel"/>
    <w:tmpl w:val="79241E34"/>
    <w:lvl w:ilvl="0">
      <w:start w:val="9"/>
      <w:numFmt w:val="decimal"/>
      <w:lvlText w:val="%1."/>
      <w:lvlJc w:val="left"/>
      <w:pPr>
        <w:tabs>
          <w:tab w:val="num" w:pos="432"/>
        </w:tabs>
      </w:pPr>
      <w:rPr>
        <w:snapToGrid/>
        <w:sz w:val="24"/>
        <w:szCs w:val="24"/>
      </w:rPr>
    </w:lvl>
  </w:abstractNum>
  <w:abstractNum w:abstractNumId="25" w15:restartNumberingAfterBreak="0">
    <w:nsid w:val="0B415DD8"/>
    <w:multiLevelType w:val="hybridMultilevel"/>
    <w:tmpl w:val="E17CD584"/>
    <w:lvl w:ilvl="0" w:tplc="1B9CA21E">
      <w:start w:val="2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4726FACE">
      <w:start w:val="1"/>
      <w:numFmt w:val="decimal"/>
      <w:lvlText w:val="%3)"/>
      <w:lvlJc w:val="left"/>
      <w:pPr>
        <w:ind w:left="2340" w:hanging="360"/>
      </w:pPr>
    </w:lvl>
    <w:lvl w:ilvl="3" w:tplc="AAE4607E">
      <w:start w:val="1"/>
      <w:numFmt w:val="decimal"/>
      <w:lvlText w:val="%4."/>
      <w:lvlJc w:val="left"/>
      <w:pPr>
        <w:ind w:left="2880" w:hanging="360"/>
      </w:pPr>
      <w:rPr>
        <w:rFonts w:ascii="Arial Nova" w:eastAsia="Times New Roman" w:hAnsi="Arial Nova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A6739C"/>
    <w:multiLevelType w:val="hybridMultilevel"/>
    <w:tmpl w:val="C27454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3C7514D"/>
    <w:multiLevelType w:val="hybridMultilevel"/>
    <w:tmpl w:val="A548266A"/>
    <w:lvl w:ilvl="0" w:tplc="2BD044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A36AF3"/>
    <w:multiLevelType w:val="hybridMultilevel"/>
    <w:tmpl w:val="C27454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C9A4753"/>
    <w:multiLevelType w:val="hybridMultilevel"/>
    <w:tmpl w:val="0CE631D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0" w15:restartNumberingAfterBreak="0">
    <w:nsid w:val="3CEA225E"/>
    <w:multiLevelType w:val="hybridMultilevel"/>
    <w:tmpl w:val="A91E5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7A6954"/>
    <w:multiLevelType w:val="hybridMultilevel"/>
    <w:tmpl w:val="6E702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072BFB"/>
    <w:multiLevelType w:val="hybridMultilevel"/>
    <w:tmpl w:val="E3C80C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311512"/>
    <w:multiLevelType w:val="hybridMultilevel"/>
    <w:tmpl w:val="FA763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6E1499"/>
    <w:multiLevelType w:val="hybridMultilevel"/>
    <w:tmpl w:val="A8A665F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558E68A7"/>
    <w:multiLevelType w:val="hybridMultilevel"/>
    <w:tmpl w:val="0E145592"/>
    <w:lvl w:ilvl="0" w:tplc="1ABE32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867D2F"/>
    <w:multiLevelType w:val="hybridMultilevel"/>
    <w:tmpl w:val="B5B2ED14"/>
    <w:lvl w:ilvl="0" w:tplc="C882E0C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39345FB"/>
    <w:multiLevelType w:val="hybridMultilevel"/>
    <w:tmpl w:val="A0BE1432"/>
    <w:lvl w:ilvl="0" w:tplc="B9C69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7406A2"/>
    <w:multiLevelType w:val="hybridMultilevel"/>
    <w:tmpl w:val="26F2597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9594BFF"/>
    <w:multiLevelType w:val="hybridMultilevel"/>
    <w:tmpl w:val="A13603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691191"/>
    <w:multiLevelType w:val="hybridMultilevel"/>
    <w:tmpl w:val="DDC0A7E2"/>
    <w:lvl w:ilvl="0" w:tplc="1FF667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C5BC7"/>
    <w:multiLevelType w:val="hybridMultilevel"/>
    <w:tmpl w:val="4210AD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31771"/>
    <w:multiLevelType w:val="hybridMultilevel"/>
    <w:tmpl w:val="21E8242E"/>
    <w:lvl w:ilvl="0" w:tplc="1B9CA21E">
      <w:start w:val="2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4726FACE">
      <w:start w:val="1"/>
      <w:numFmt w:val="decimal"/>
      <w:lvlText w:val="%3)"/>
      <w:lvlJc w:val="left"/>
      <w:pPr>
        <w:ind w:left="2340" w:hanging="360"/>
      </w:pPr>
    </w:lvl>
    <w:lvl w:ilvl="3" w:tplc="AAE4607E">
      <w:start w:val="1"/>
      <w:numFmt w:val="decimal"/>
      <w:lvlText w:val="%4."/>
      <w:lvlJc w:val="left"/>
      <w:pPr>
        <w:ind w:left="2880" w:hanging="360"/>
      </w:pPr>
      <w:rPr>
        <w:rFonts w:ascii="Arial Nova" w:eastAsia="Times New Roman" w:hAnsi="Arial Nova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47CE4"/>
    <w:multiLevelType w:val="hybridMultilevel"/>
    <w:tmpl w:val="17B4D154"/>
    <w:lvl w:ilvl="0" w:tplc="41A49CA2">
      <w:start w:val="1"/>
      <w:numFmt w:val="decimal"/>
      <w:lvlText w:val="%1."/>
      <w:lvlJc w:val="left"/>
      <w:pPr>
        <w:ind w:left="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B2B932">
      <w:start w:val="1"/>
      <w:numFmt w:val="lowerLetter"/>
      <w:lvlText w:val="%2"/>
      <w:lvlJc w:val="left"/>
      <w:pPr>
        <w:ind w:left="1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C67B36">
      <w:start w:val="1"/>
      <w:numFmt w:val="lowerRoman"/>
      <w:lvlText w:val="%3"/>
      <w:lvlJc w:val="left"/>
      <w:pPr>
        <w:ind w:left="1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BC6B36">
      <w:start w:val="1"/>
      <w:numFmt w:val="decimal"/>
      <w:lvlText w:val="%4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66AB5C">
      <w:start w:val="1"/>
      <w:numFmt w:val="lowerLetter"/>
      <w:lvlText w:val="%5"/>
      <w:lvlJc w:val="left"/>
      <w:pPr>
        <w:ind w:left="3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285362">
      <w:start w:val="1"/>
      <w:numFmt w:val="lowerRoman"/>
      <w:lvlText w:val="%6"/>
      <w:lvlJc w:val="left"/>
      <w:pPr>
        <w:ind w:left="4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EE32B6">
      <w:start w:val="1"/>
      <w:numFmt w:val="decimal"/>
      <w:lvlText w:val="%7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B65EE0">
      <w:start w:val="1"/>
      <w:numFmt w:val="lowerLetter"/>
      <w:lvlText w:val="%8"/>
      <w:lvlJc w:val="left"/>
      <w:pPr>
        <w:ind w:left="5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08D388">
      <w:start w:val="1"/>
      <w:numFmt w:val="lowerRoman"/>
      <w:lvlText w:val="%9"/>
      <w:lvlJc w:val="left"/>
      <w:pPr>
        <w:ind w:left="6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0"/>
  </w:num>
  <w:num w:numId="3">
    <w:abstractNumId w:val="5"/>
  </w:num>
  <w:num w:numId="4">
    <w:abstractNumId w:val="2"/>
  </w:num>
  <w:num w:numId="5">
    <w:abstractNumId w:val="8"/>
  </w:num>
  <w:num w:numId="6">
    <w:abstractNumId w:val="8"/>
    <w:lvlOverride w:ilvl="0">
      <w:lvl w:ilvl="0">
        <w:numFmt w:val="lowerLetter"/>
        <w:lvlText w:val="%1)"/>
        <w:lvlJc w:val="left"/>
        <w:pPr>
          <w:tabs>
            <w:tab w:val="num" w:pos="504"/>
          </w:tabs>
          <w:ind w:left="360"/>
        </w:pPr>
        <w:rPr>
          <w:snapToGrid/>
          <w:sz w:val="24"/>
          <w:szCs w:val="24"/>
        </w:rPr>
      </w:lvl>
    </w:lvlOverride>
  </w:num>
  <w:num w:numId="7">
    <w:abstractNumId w:val="24"/>
  </w:num>
  <w:num w:numId="8">
    <w:abstractNumId w:val="4"/>
  </w:num>
  <w:num w:numId="9">
    <w:abstractNumId w:val="4"/>
    <w:lvlOverride w:ilvl="0">
      <w:lvl w:ilvl="0">
        <w:numFmt w:val="decimal"/>
        <w:lvlText w:val="%1)"/>
        <w:lvlJc w:val="left"/>
        <w:pPr>
          <w:tabs>
            <w:tab w:val="num" w:pos="360"/>
          </w:tabs>
          <w:ind w:left="1080" w:hanging="360"/>
        </w:pPr>
        <w:rPr>
          <w:snapToGrid/>
          <w:sz w:val="24"/>
          <w:szCs w:val="24"/>
        </w:rPr>
      </w:lvl>
    </w:lvlOverride>
  </w:num>
  <w:num w:numId="10">
    <w:abstractNumId w:val="6"/>
  </w:num>
  <w:num w:numId="11">
    <w:abstractNumId w:val="22"/>
  </w:num>
  <w:num w:numId="12">
    <w:abstractNumId w:val="9"/>
  </w:num>
  <w:num w:numId="13">
    <w:abstractNumId w:val="7"/>
  </w:num>
  <w:num w:numId="14">
    <w:abstractNumId w:val="13"/>
  </w:num>
  <w:num w:numId="15">
    <w:abstractNumId w:val="3"/>
  </w:num>
  <w:num w:numId="16">
    <w:abstractNumId w:val="18"/>
  </w:num>
  <w:num w:numId="17">
    <w:abstractNumId w:val="21"/>
  </w:num>
  <w:num w:numId="18">
    <w:abstractNumId w:val="23"/>
  </w:num>
  <w:num w:numId="19">
    <w:abstractNumId w:val="14"/>
  </w:num>
  <w:num w:numId="20">
    <w:abstractNumId w:val="16"/>
  </w:num>
  <w:num w:numId="21">
    <w:abstractNumId w:val="11"/>
  </w:num>
  <w:num w:numId="22">
    <w:abstractNumId w:val="10"/>
  </w:num>
  <w:num w:numId="23">
    <w:abstractNumId w:val="17"/>
  </w:num>
  <w:num w:numId="24">
    <w:abstractNumId w:val="1"/>
  </w:num>
  <w:num w:numId="25">
    <w:abstractNumId w:val="20"/>
  </w:num>
  <w:num w:numId="26">
    <w:abstractNumId w:val="19"/>
  </w:num>
  <w:num w:numId="27">
    <w:abstractNumId w:val="12"/>
  </w:num>
  <w:num w:numId="28">
    <w:abstractNumId w:val="33"/>
  </w:num>
  <w:num w:numId="29">
    <w:abstractNumId w:val="34"/>
  </w:num>
  <w:num w:numId="30">
    <w:abstractNumId w:val="29"/>
  </w:num>
  <w:num w:numId="31">
    <w:abstractNumId w:val="43"/>
  </w:num>
  <w:num w:numId="32">
    <w:abstractNumId w:val="39"/>
  </w:num>
  <w:num w:numId="33">
    <w:abstractNumId w:val="15"/>
  </w:num>
  <w:num w:numId="34">
    <w:abstractNumId w:val="30"/>
  </w:num>
  <w:num w:numId="35">
    <w:abstractNumId w:val="42"/>
  </w:num>
  <w:num w:numId="36">
    <w:abstractNumId w:val="25"/>
  </w:num>
  <w:num w:numId="37">
    <w:abstractNumId w:val="26"/>
  </w:num>
  <w:num w:numId="38">
    <w:abstractNumId w:val="41"/>
  </w:num>
  <w:num w:numId="39">
    <w:abstractNumId w:val="27"/>
  </w:num>
  <w:num w:numId="40">
    <w:abstractNumId w:val="40"/>
  </w:num>
  <w:num w:numId="41">
    <w:abstractNumId w:val="36"/>
  </w:num>
  <w:num w:numId="42">
    <w:abstractNumId w:val="35"/>
  </w:num>
  <w:num w:numId="43">
    <w:abstractNumId w:val="32"/>
  </w:num>
  <w:num w:numId="44">
    <w:abstractNumId w:val="37"/>
  </w:num>
  <w:num w:numId="45">
    <w:abstractNumId w:val="3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AFC"/>
    <w:rsid w:val="00066092"/>
    <w:rsid w:val="00073284"/>
    <w:rsid w:val="000863A8"/>
    <w:rsid w:val="000866BE"/>
    <w:rsid w:val="00090E9C"/>
    <w:rsid w:val="000A274F"/>
    <w:rsid w:val="000B6993"/>
    <w:rsid w:val="000E7197"/>
    <w:rsid w:val="00101341"/>
    <w:rsid w:val="001108D8"/>
    <w:rsid w:val="00111281"/>
    <w:rsid w:val="00122EE4"/>
    <w:rsid w:val="0015023E"/>
    <w:rsid w:val="001528DC"/>
    <w:rsid w:val="001644C0"/>
    <w:rsid w:val="00166247"/>
    <w:rsid w:val="00171565"/>
    <w:rsid w:val="001B2705"/>
    <w:rsid w:val="001C0329"/>
    <w:rsid w:val="001D223E"/>
    <w:rsid w:val="00202705"/>
    <w:rsid w:val="0021239E"/>
    <w:rsid w:val="002264BD"/>
    <w:rsid w:val="00264A9F"/>
    <w:rsid w:val="002911C4"/>
    <w:rsid w:val="00292326"/>
    <w:rsid w:val="002E666D"/>
    <w:rsid w:val="002F42B7"/>
    <w:rsid w:val="00322A20"/>
    <w:rsid w:val="00326CF9"/>
    <w:rsid w:val="003525C1"/>
    <w:rsid w:val="0037741C"/>
    <w:rsid w:val="003A77AE"/>
    <w:rsid w:val="0041098A"/>
    <w:rsid w:val="00437B1A"/>
    <w:rsid w:val="0044360D"/>
    <w:rsid w:val="00493AE9"/>
    <w:rsid w:val="004B0644"/>
    <w:rsid w:val="004B735A"/>
    <w:rsid w:val="004E321D"/>
    <w:rsid w:val="00527DA6"/>
    <w:rsid w:val="00561A3B"/>
    <w:rsid w:val="00586CCA"/>
    <w:rsid w:val="00593624"/>
    <w:rsid w:val="005A1BE2"/>
    <w:rsid w:val="005D58E8"/>
    <w:rsid w:val="00640343"/>
    <w:rsid w:val="0066788D"/>
    <w:rsid w:val="00675EE2"/>
    <w:rsid w:val="00685A43"/>
    <w:rsid w:val="00687131"/>
    <w:rsid w:val="006875BA"/>
    <w:rsid w:val="006B2B2E"/>
    <w:rsid w:val="006C2A14"/>
    <w:rsid w:val="006E7216"/>
    <w:rsid w:val="0072339E"/>
    <w:rsid w:val="007529C2"/>
    <w:rsid w:val="0076105A"/>
    <w:rsid w:val="00784233"/>
    <w:rsid w:val="00790285"/>
    <w:rsid w:val="007B4B7F"/>
    <w:rsid w:val="007F01A5"/>
    <w:rsid w:val="00814398"/>
    <w:rsid w:val="00815ED7"/>
    <w:rsid w:val="00827BE3"/>
    <w:rsid w:val="0084532E"/>
    <w:rsid w:val="00890E49"/>
    <w:rsid w:val="00894EB4"/>
    <w:rsid w:val="00897104"/>
    <w:rsid w:val="008B2548"/>
    <w:rsid w:val="008E367F"/>
    <w:rsid w:val="008E6CF6"/>
    <w:rsid w:val="0091109C"/>
    <w:rsid w:val="0093107A"/>
    <w:rsid w:val="00954CBF"/>
    <w:rsid w:val="00981E4D"/>
    <w:rsid w:val="009B121E"/>
    <w:rsid w:val="009B3E9E"/>
    <w:rsid w:val="009B6B7F"/>
    <w:rsid w:val="009C1830"/>
    <w:rsid w:val="009C39B1"/>
    <w:rsid w:val="009D6CF7"/>
    <w:rsid w:val="009E2AFC"/>
    <w:rsid w:val="00A51CA9"/>
    <w:rsid w:val="00A64498"/>
    <w:rsid w:val="00AF0351"/>
    <w:rsid w:val="00AF5385"/>
    <w:rsid w:val="00B11932"/>
    <w:rsid w:val="00B23CC9"/>
    <w:rsid w:val="00B4444A"/>
    <w:rsid w:val="00B463A8"/>
    <w:rsid w:val="00B97113"/>
    <w:rsid w:val="00C059D4"/>
    <w:rsid w:val="00C07FD7"/>
    <w:rsid w:val="00C30BD7"/>
    <w:rsid w:val="00C415B5"/>
    <w:rsid w:val="00C858FB"/>
    <w:rsid w:val="00C933A1"/>
    <w:rsid w:val="00C940C5"/>
    <w:rsid w:val="00CC4ABE"/>
    <w:rsid w:val="00CC7E67"/>
    <w:rsid w:val="00D05B12"/>
    <w:rsid w:val="00D63E7D"/>
    <w:rsid w:val="00D77E9B"/>
    <w:rsid w:val="00DA2048"/>
    <w:rsid w:val="00DA6521"/>
    <w:rsid w:val="00DA7AB1"/>
    <w:rsid w:val="00DB0F1C"/>
    <w:rsid w:val="00DC2500"/>
    <w:rsid w:val="00DC66DA"/>
    <w:rsid w:val="00DD0BEE"/>
    <w:rsid w:val="00DE485E"/>
    <w:rsid w:val="00DF0979"/>
    <w:rsid w:val="00DF329C"/>
    <w:rsid w:val="00E03795"/>
    <w:rsid w:val="00E10BB6"/>
    <w:rsid w:val="00E12AD2"/>
    <w:rsid w:val="00E30414"/>
    <w:rsid w:val="00E32990"/>
    <w:rsid w:val="00E402C6"/>
    <w:rsid w:val="00E40410"/>
    <w:rsid w:val="00E41684"/>
    <w:rsid w:val="00E80EB8"/>
    <w:rsid w:val="00E8561A"/>
    <w:rsid w:val="00E967E8"/>
    <w:rsid w:val="00EA0C81"/>
    <w:rsid w:val="00EE37EC"/>
    <w:rsid w:val="00F26517"/>
    <w:rsid w:val="00F46568"/>
    <w:rsid w:val="00F50756"/>
    <w:rsid w:val="00F609A5"/>
    <w:rsid w:val="00F71A35"/>
    <w:rsid w:val="00F76E5D"/>
    <w:rsid w:val="00F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4A474F-F0F6-4308-9872-4C6DA815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D6C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28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AFC"/>
    <w:rPr>
      <w:rFonts w:ascii="Tahoma" w:hAnsi="Tahoma" w:cs="Tahoma"/>
      <w:sz w:val="16"/>
      <w:szCs w:val="16"/>
    </w:rPr>
  </w:style>
  <w:style w:type="paragraph" w:customStyle="1" w:styleId="Style14">
    <w:name w:val="Style 14"/>
    <w:uiPriority w:val="99"/>
    <w:rsid w:val="00C30BD7"/>
    <w:pPr>
      <w:widowControl w:val="0"/>
      <w:autoSpaceDE w:val="0"/>
      <w:autoSpaceDN w:val="0"/>
      <w:spacing w:after="0" w:line="240" w:lineRule="auto"/>
      <w:ind w:left="36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">
    <w:name w:val="Style 1"/>
    <w:uiPriority w:val="99"/>
    <w:rsid w:val="00C30B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CharacterStyle3">
    <w:name w:val="Character Style 3"/>
    <w:uiPriority w:val="99"/>
    <w:rsid w:val="00C30BD7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A1BE2"/>
    <w:pPr>
      <w:ind w:left="720"/>
      <w:contextualSpacing/>
    </w:pPr>
  </w:style>
  <w:style w:type="table" w:styleId="Tabela-Siatka">
    <w:name w:val="Table Grid"/>
    <w:basedOn w:val="Standardowy"/>
    <w:uiPriority w:val="59"/>
    <w:rsid w:val="001C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22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2A20"/>
  </w:style>
  <w:style w:type="paragraph" w:styleId="Stopka">
    <w:name w:val="footer"/>
    <w:basedOn w:val="Normalny"/>
    <w:link w:val="StopkaZnak"/>
    <w:uiPriority w:val="99"/>
    <w:unhideWhenUsed/>
    <w:rsid w:val="00322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2A20"/>
  </w:style>
  <w:style w:type="character" w:customStyle="1" w:styleId="Nagwek1Znak">
    <w:name w:val="Nagłówek 1 Znak"/>
    <w:basedOn w:val="Domylnaczcionkaakapitu"/>
    <w:link w:val="Nagwek1"/>
    <w:uiPriority w:val="9"/>
    <w:rsid w:val="009D6C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528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7741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7741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37741C"/>
    <w:rPr>
      <w:color w:val="0000FF" w:themeColor="hyperlink"/>
      <w:u w:val="single"/>
    </w:rPr>
  </w:style>
  <w:style w:type="paragraph" w:customStyle="1" w:styleId="Default">
    <w:name w:val="Default"/>
    <w:rsid w:val="00FF7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B2B2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9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9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9A5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DB0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arciaki@olsztyn.lasy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formazakupo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849CB-0D30-4959-BB73-83D46754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Nadleśnictwo Szczytno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N.Szczytno Agnieszka Rogawska</dc:creator>
  <cp:lastModifiedBy>N.Parciaki Izabela Szymczyk</cp:lastModifiedBy>
  <cp:revision>4</cp:revision>
  <cp:lastPrinted>2024-03-12T07:01:00Z</cp:lastPrinted>
  <dcterms:created xsi:type="dcterms:W3CDTF">2024-04-09T07:52:00Z</dcterms:created>
  <dcterms:modified xsi:type="dcterms:W3CDTF">2024-04-09T09:08:00Z</dcterms:modified>
</cp:coreProperties>
</file>