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6B8B73E0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 I MONTAŻ URZĄDZEŃ</w:t>
      </w:r>
    </w:p>
    <w:p w14:paraId="6C41EB2F" w14:textId="6625DA74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>dostawę i montaż urządzeń</w:t>
      </w:r>
      <w:r w:rsidR="009A15D7">
        <w:rPr>
          <w:rFonts w:cs="Calibri"/>
          <w:szCs w:val="22"/>
        </w:rPr>
        <w:t xml:space="preserve">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58DBA7D2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7B795FC7" w14:textId="71BE7841" w:rsidR="00EF1D41" w:rsidRDefault="009C2B9D" w:rsidP="00EF1D41">
      <w:pPr>
        <w:pStyle w:val="poziom11"/>
        <w:rPr>
          <w:lang w:eastAsia="en-US"/>
        </w:rPr>
      </w:pPr>
      <w:r>
        <w:t>Przedmiotem umowy jest</w:t>
      </w:r>
      <w:r w:rsidR="00567941">
        <w:t xml:space="preserve"> w</w:t>
      </w:r>
      <w:r w:rsidR="001A0D5D">
        <w:t xml:space="preserve">ykonanie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dostawę i montaż urządzeń</w:t>
      </w:r>
      <w:r w:rsidR="00E27CAC">
        <w:t xml:space="preserve"> </w:t>
      </w:r>
      <w:r w:rsidR="00751872">
        <w:t>pn.</w:t>
      </w:r>
      <w:r w:rsidR="00EF1D41">
        <w:t xml:space="preserve"> MODERNIZCJA ELEMENTÓW TUNELU – WYMIANA SYSTEMU PPOŻ CONTROL LISTEC</w:t>
      </w:r>
      <w:r w:rsidR="00EF1D41">
        <w:rPr>
          <w:lang w:eastAsia="en-US"/>
        </w:rPr>
        <w:t>.</w:t>
      </w:r>
    </w:p>
    <w:p w14:paraId="7C2C5704" w14:textId="70B79E75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DD0BA9">
        <w:t>16/VII/2021/WP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4C131C4E" w14:textId="7F152630" w:rsidR="009C2B9D" w:rsidRDefault="005E0589" w:rsidP="009C2B9D">
      <w:pPr>
        <w:pStyle w:val="Nagwek1"/>
      </w:pPr>
      <w:bookmarkStart w:id="2" w:name="_Ref512316553"/>
      <w:bookmarkStart w:id="3" w:name="_Ref512316681"/>
      <w:r>
        <w:t>Wynagrodzenie Wykonawcy</w:t>
      </w:r>
    </w:p>
    <w:bookmarkEnd w:id="2"/>
    <w:bookmarkEnd w:id="3"/>
    <w:p w14:paraId="75E15568" w14:textId="38BE7DD1" w:rsidR="00567941" w:rsidRDefault="005E0589" w:rsidP="009C2B9D">
      <w:pPr>
        <w:pStyle w:val="poziom11"/>
        <w:rPr>
          <w:lang w:eastAsia="en-US"/>
        </w:rPr>
      </w:pPr>
      <w:r>
        <w:t>Za wykonanie przedmiotu niniejszej umowy Zamawiający zapłaci Wykonawcy wynagrodzenie ryczałtow</w:t>
      </w:r>
      <w:r w:rsidR="009A15D7">
        <w:t>e</w:t>
      </w:r>
      <w:r>
        <w:t xml:space="preserve"> </w:t>
      </w:r>
      <w:r w:rsidR="00DC54DB">
        <w:t xml:space="preserve">obejmujące </w:t>
      </w:r>
      <w:r w:rsidR="00EF1D41">
        <w:t>dostarczone urządzenia i wszystkie inne</w:t>
      </w:r>
      <w:r w:rsidR="00DC54DB">
        <w:t xml:space="preserve"> czynności konieczne dla zrealizowania przedmiotu umowy</w:t>
      </w:r>
      <w:r>
        <w:t>.</w:t>
      </w:r>
    </w:p>
    <w:p w14:paraId="659314E2" w14:textId="36F25284" w:rsidR="005238D3" w:rsidRDefault="005E0589" w:rsidP="009C2B9D">
      <w:pPr>
        <w:pStyle w:val="poziom11"/>
        <w:rPr>
          <w:lang w:eastAsia="en-US"/>
        </w:rPr>
      </w:pPr>
      <w:r>
        <w:t>Wynagrodzenie ustala się</w:t>
      </w:r>
      <w:r w:rsidR="005238D3">
        <w:t>:</w:t>
      </w:r>
    </w:p>
    <w:p w14:paraId="20E10338" w14:textId="23F1D739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5E0589">
        <w:t xml:space="preserve"> na kwotę 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.......................%</w:t>
      </w:r>
    </w:p>
    <w:p w14:paraId="0FDA7476" w14:textId="4BE6391F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 xml:space="preserve">W zakresie opcjonalnym na kwotę </w:t>
      </w:r>
      <w:r w:rsidR="004424BE" w:rsidRPr="004424BE">
        <w:rPr>
          <w:i/>
          <w:iCs/>
        </w:rPr>
        <w:t>nie dotyczy</w:t>
      </w:r>
      <w:r>
        <w:t xml:space="preserve"> zł netto i </w:t>
      </w:r>
      <w:r w:rsidR="004424BE" w:rsidRPr="00B23194">
        <w:rPr>
          <w:i/>
          <w:iCs/>
        </w:rPr>
        <w:t>nie dotyczy</w:t>
      </w:r>
      <w:r>
        <w:t xml:space="preserve"> zł brutto uwzględniającą podatek VAT wg. stawki </w:t>
      </w:r>
      <w:r w:rsidR="004424BE" w:rsidRPr="004424BE">
        <w:rPr>
          <w:i/>
          <w:iCs/>
        </w:rPr>
        <w:t>nie dotyczy</w:t>
      </w:r>
      <w:r w:rsidR="004424BE">
        <w:t xml:space="preserve"> </w:t>
      </w:r>
      <w:r>
        <w:t>%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lastRenderedPageBreak/>
        <w:t>Łącznie ............................................. na kwotę zł netto i ........................................... zł brutto uwzględniającą podatek VAT wg. stawki .......................%</w:t>
      </w:r>
    </w:p>
    <w:p w14:paraId="5623E49F" w14:textId="6AE6C59F" w:rsidR="00E140CD" w:rsidRPr="00154DB4" w:rsidRDefault="00154DB4" w:rsidP="00E140CD">
      <w:pPr>
        <w:pStyle w:val="poziom11"/>
        <w:rPr>
          <w:lang w:eastAsia="en-US"/>
        </w:rPr>
      </w:pPr>
      <w:r w:rsidRPr="00154DB4">
        <w:rPr>
          <w:bCs/>
        </w:rPr>
        <w:t>C</w:t>
      </w:r>
      <w:r w:rsidR="005E0589" w:rsidRPr="00154DB4">
        <w:rPr>
          <w:bCs/>
        </w:rPr>
        <w:t>en</w:t>
      </w:r>
      <w:r w:rsidR="00DC54DB">
        <w:rPr>
          <w:bCs/>
        </w:rPr>
        <w:t xml:space="preserve">a </w:t>
      </w:r>
      <w:r w:rsidR="005E0589" w:rsidRPr="00154DB4">
        <w:rPr>
          <w:bCs/>
        </w:rPr>
        <w:t>podan</w:t>
      </w:r>
      <w:r w:rsidR="00DC54DB">
        <w:rPr>
          <w:bCs/>
        </w:rPr>
        <w:t>a</w:t>
      </w:r>
      <w:r w:rsidR="005E0589" w:rsidRPr="00154DB4">
        <w:rPr>
          <w:bCs/>
        </w:rPr>
        <w:t xml:space="preserve"> w ofer</w:t>
      </w:r>
      <w:r w:rsidR="00DB0226">
        <w:rPr>
          <w:bCs/>
        </w:rPr>
        <w:t>cie</w:t>
      </w:r>
      <w:r w:rsidR="005E0589" w:rsidRPr="00154DB4">
        <w:rPr>
          <w:bCs/>
        </w:rPr>
        <w:t xml:space="preserve"> </w:t>
      </w:r>
      <w:r w:rsidRPr="00154DB4">
        <w:rPr>
          <w:bCs/>
        </w:rPr>
        <w:t>W</w:t>
      </w:r>
      <w:r w:rsidR="005E0589" w:rsidRPr="00154DB4">
        <w:rPr>
          <w:bCs/>
        </w:rPr>
        <w:t>ykonawcy nie uleg</w:t>
      </w:r>
      <w:r w:rsidRPr="00154DB4">
        <w:rPr>
          <w:bCs/>
        </w:rPr>
        <w:t>n</w:t>
      </w:r>
      <w:r w:rsidR="00DC54DB">
        <w:rPr>
          <w:bCs/>
        </w:rPr>
        <w:t xml:space="preserve">ie </w:t>
      </w:r>
      <w:r w:rsidR="005E0589" w:rsidRPr="00154DB4">
        <w:rPr>
          <w:bCs/>
        </w:rPr>
        <w:t>zmianie</w:t>
      </w:r>
      <w:r w:rsidR="00E140CD">
        <w:rPr>
          <w:bCs/>
        </w:rPr>
        <w:t xml:space="preserve">. </w:t>
      </w:r>
    </w:p>
    <w:p w14:paraId="0D2ADBD0" w14:textId="7406B25D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5E0589" w:rsidRPr="00154DB4">
        <w:rPr>
          <w:bCs/>
        </w:rPr>
        <w:t>2.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0B1A5A11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F1D41">
        <w:rPr>
          <w:lang w:eastAsia="en-US"/>
        </w:rPr>
        <w:t>dostawę</w:t>
      </w:r>
      <w:r>
        <w:rPr>
          <w:lang w:eastAsia="en-US"/>
        </w:rPr>
        <w:t xml:space="preserve"> faktycznie </w:t>
      </w:r>
      <w:r w:rsidR="00EF1D41">
        <w:rPr>
          <w:lang w:eastAsia="en-US"/>
        </w:rPr>
        <w:t xml:space="preserve">w pełni </w:t>
      </w:r>
      <w:r>
        <w:rPr>
          <w:lang w:eastAsia="en-US"/>
        </w:rPr>
        <w:t>zrealizowan</w:t>
      </w:r>
      <w:r w:rsidR="00DC54DB">
        <w:rPr>
          <w:lang w:eastAsia="en-US"/>
        </w:rPr>
        <w:t>ą</w:t>
      </w:r>
      <w:r>
        <w:rPr>
          <w:lang w:eastAsia="en-US"/>
        </w:rPr>
        <w:t xml:space="preserve"> na podstawie faktury końcowej.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0ABAC1D6" w14:textId="4438F83D" w:rsidR="00E83347" w:rsidRDefault="00E83347" w:rsidP="00154DB4">
      <w:pPr>
        <w:pStyle w:val="poziom11"/>
        <w:rPr>
          <w:lang w:eastAsia="en-US"/>
        </w:rPr>
      </w:pPr>
      <w:r>
        <w:rPr>
          <w:lang w:eastAsia="en-US"/>
        </w:rPr>
        <w:t>Podstawą do wystawienia faktur</w:t>
      </w:r>
      <w:r w:rsidR="00DC54DB">
        <w:rPr>
          <w:lang w:eastAsia="en-US"/>
        </w:rPr>
        <w:t>y</w:t>
      </w:r>
      <w:r>
        <w:rPr>
          <w:lang w:eastAsia="en-US"/>
        </w:rPr>
        <w:t xml:space="preserve"> jest faktyczna realizacja przedmiotu umowy </w:t>
      </w:r>
      <w:r w:rsidR="002E7A14">
        <w:rPr>
          <w:lang w:eastAsia="en-US"/>
        </w:rPr>
        <w:t xml:space="preserve">i </w:t>
      </w:r>
      <w:r w:rsidR="00DC54DB">
        <w:rPr>
          <w:lang w:eastAsia="en-US"/>
        </w:rPr>
        <w:t>jego</w:t>
      </w:r>
      <w:r w:rsidR="002E7A14">
        <w:rPr>
          <w:lang w:eastAsia="en-US"/>
        </w:rPr>
        <w:t xml:space="preserve"> </w:t>
      </w:r>
      <w:r w:rsidR="007D5CC5">
        <w:rPr>
          <w:lang w:eastAsia="en-US"/>
        </w:rPr>
        <w:t xml:space="preserve">odbiór opisany w zapisach pkt. </w:t>
      </w:r>
      <w:r w:rsidR="00361E82">
        <w:rPr>
          <w:lang w:eastAsia="en-US"/>
        </w:rPr>
        <w:t>5.</w:t>
      </w:r>
      <w:r>
        <w:rPr>
          <w:lang w:eastAsia="en-US"/>
        </w:rPr>
        <w:t xml:space="preserve"> 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71EFC653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011753B2" w14:textId="4AEDE541" w:rsidR="00567941" w:rsidRDefault="00567941" w:rsidP="000D1899">
      <w:pPr>
        <w:pStyle w:val="Nagwek1"/>
      </w:pPr>
      <w:bookmarkStart w:id="4" w:name="_Ref512290480"/>
      <w:r>
        <w:t>Termin realizacji Przedmiotu umowy</w:t>
      </w:r>
      <w:bookmarkEnd w:id="4"/>
    </w:p>
    <w:p w14:paraId="10DA11D5" w14:textId="66BE007C" w:rsidR="00567941" w:rsidRDefault="00567941" w:rsidP="009C2B9D">
      <w:pPr>
        <w:pStyle w:val="poziom11"/>
        <w:rPr>
          <w:lang w:eastAsia="en-US"/>
        </w:rPr>
      </w:pPr>
      <w:r>
        <w:t xml:space="preserve">Przedmiot umowy zostanie zrealizowany w </w:t>
      </w:r>
      <w:r w:rsidR="000A1DE7">
        <w:t xml:space="preserve">ciągu </w:t>
      </w:r>
      <w:r w:rsidR="00DD0BA9">
        <w:t>4 miesięcy</w:t>
      </w:r>
      <w:r w:rsidR="000A1DE7">
        <w:t xml:space="preserve"> od </w:t>
      </w:r>
      <w:r w:rsidR="002E7A14">
        <w:t>podpisania</w:t>
      </w:r>
      <w:r w:rsidR="00B5598D">
        <w:t xml:space="preserve"> umowy</w:t>
      </w:r>
      <w:r>
        <w:t xml:space="preserve">. </w:t>
      </w:r>
    </w:p>
    <w:p w14:paraId="57831410" w14:textId="6EC439A3" w:rsidR="009C2B9D" w:rsidRDefault="000A1DE7" w:rsidP="009C2B9D">
      <w:pPr>
        <w:pStyle w:val="Nagwek1"/>
      </w:pPr>
      <w:r>
        <w:t>terminy pośrednie</w:t>
      </w:r>
      <w:r w:rsidR="00B5598D">
        <w:t xml:space="preserve"> dla poszczególnych usług</w:t>
      </w:r>
    </w:p>
    <w:p w14:paraId="03381746" w14:textId="3FE8FBBD" w:rsidR="00D63F40" w:rsidRPr="00DA0FDA" w:rsidRDefault="00DA0FDA" w:rsidP="00DA0FDA">
      <w:pPr>
        <w:pStyle w:val="poziom11"/>
        <w:rPr>
          <w:i/>
          <w:iCs/>
        </w:rPr>
      </w:pPr>
      <w:r w:rsidRPr="00DA0FDA">
        <w:rPr>
          <w:i/>
          <w:iCs/>
        </w:rPr>
        <w:t>Nie dotyczy</w:t>
      </w:r>
    </w:p>
    <w:p w14:paraId="47E47707" w14:textId="0973BF39" w:rsidR="009C2B9D" w:rsidRDefault="009417BB" w:rsidP="009C2B9D">
      <w:pPr>
        <w:pStyle w:val="Nagwek1"/>
      </w:pPr>
      <w:r>
        <w:t>odbiór przedmiotu umowy</w:t>
      </w:r>
    </w:p>
    <w:p w14:paraId="0E741E3C" w14:textId="48AA6D33" w:rsidR="007E7735" w:rsidRDefault="006C0656" w:rsidP="00233FDE">
      <w:pPr>
        <w:pStyle w:val="poziom11"/>
        <w:rPr>
          <w:lang w:eastAsia="en-US"/>
        </w:rPr>
      </w:pPr>
      <w:r>
        <w:t xml:space="preserve">Wykonawca winien jest zgłosić gotowość do odbioru przedmiotu umowy nie później niż na </w:t>
      </w:r>
      <w:r w:rsidR="00DA0FDA">
        <w:t>7</w:t>
      </w:r>
      <w:r>
        <w:t xml:space="preserve"> </w:t>
      </w:r>
      <w:r w:rsidR="00233FDE">
        <w:t>dni</w:t>
      </w:r>
      <w:r>
        <w:t xml:space="preserve"> robocz</w:t>
      </w:r>
      <w:r w:rsidR="00DA0FDA">
        <w:t>ych</w:t>
      </w:r>
      <w:r>
        <w:t xml:space="preserve"> przed terminem realizacji</w:t>
      </w:r>
      <w:r w:rsidR="00233FDE">
        <w:t xml:space="preserve"> </w:t>
      </w:r>
      <w:r w:rsidR="00B2708C">
        <w:t xml:space="preserve">przedmiotu </w:t>
      </w:r>
      <w:r w:rsidR="00233FDE">
        <w:t>umowy</w:t>
      </w:r>
      <w:r>
        <w:t xml:space="preserve">. </w:t>
      </w:r>
    </w:p>
    <w:p w14:paraId="4961A942" w14:textId="47861779" w:rsidR="00DD0BA9" w:rsidRPr="00DD0BA9" w:rsidRDefault="006C0656" w:rsidP="00DD0BA9">
      <w:pPr>
        <w:pStyle w:val="poziom11"/>
        <w:rPr>
          <w:lang w:eastAsia="en-US"/>
        </w:rPr>
      </w:pPr>
      <w:r>
        <w:t xml:space="preserve">Odbiór zostanie potwierdzony sporządzonym przez Zamawiającego protokołem w formie pisemnej. Protokół </w:t>
      </w:r>
      <w:r w:rsidR="00D56FB1">
        <w:t xml:space="preserve">zostanie przedstawiony Wykonawcy do podpisu i zgłoszenia ewentualnych uwag i zastrzeżeń. </w:t>
      </w:r>
    </w:p>
    <w:p w14:paraId="75AB5826" w14:textId="77777777" w:rsidR="00DD0BA9" w:rsidRPr="00DD0BA9" w:rsidRDefault="00DD0BA9" w:rsidP="00DD0BA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1916E044" w14:textId="2B72910F" w:rsidR="009C2B9D" w:rsidRDefault="00540698" w:rsidP="009C2B9D">
      <w:pPr>
        <w:pStyle w:val="Nagwek1"/>
      </w:pPr>
      <w:r>
        <w:lastRenderedPageBreak/>
        <w:t>Gwarancja i Rękojmia</w:t>
      </w:r>
    </w:p>
    <w:p w14:paraId="6FEA4B4A" w14:textId="7E3F5C1D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>Wykonawca jest odpowiedzialny za wady przedmiotu umowy powstałe w okresie gwarancji lub rękojmi</w:t>
      </w:r>
      <w:r w:rsidR="00233FDE">
        <w:rPr>
          <w:lang w:eastAsia="en-US"/>
        </w:rPr>
        <w:t xml:space="preserve">. Okres gwarancji i rękojmi ustala się na </w:t>
      </w:r>
      <w:r w:rsidR="00DA0FDA" w:rsidRPr="00962001">
        <w:rPr>
          <w:highlight w:val="yellow"/>
          <w:lang w:eastAsia="en-US"/>
        </w:rPr>
        <w:t>………………..</w:t>
      </w:r>
      <w:r w:rsidR="00233FDE">
        <w:rPr>
          <w:lang w:eastAsia="en-US"/>
        </w:rPr>
        <w:t xml:space="preserve"> </w:t>
      </w:r>
      <w:r w:rsidR="00DD0BA9">
        <w:rPr>
          <w:lang w:eastAsia="en-US"/>
        </w:rPr>
        <w:t xml:space="preserve">(zgodnie z ofertą) </w:t>
      </w:r>
      <w:r w:rsidR="00233FDE">
        <w:rPr>
          <w:lang w:eastAsia="en-US"/>
        </w:rPr>
        <w:t>od daty zakończenia przedmiotu umowy określonej w pkt. 3.</w:t>
      </w:r>
      <w:r w:rsidR="00144220">
        <w:rPr>
          <w:lang w:eastAsia="en-US"/>
        </w:rPr>
        <w:t>1</w:t>
      </w:r>
      <w:r w:rsidR="00233FDE">
        <w:rPr>
          <w:lang w:eastAsia="en-US"/>
        </w:rPr>
        <w:t>.</w:t>
      </w:r>
    </w:p>
    <w:p w14:paraId="238EFDDA" w14:textId="061DA06E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zobowiązany jest do usunięcia wad przedmiotu umowy powstałych w okresie gwarancji lub rękojmi na własny koszt. </w:t>
      </w:r>
    </w:p>
    <w:p w14:paraId="39A062C5" w14:textId="17246CC0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 xml:space="preserve">Zamawiający zawiadomi Wykonawcę o wadzie w ciągu miesiąca od dowiedzenia się o wadzie. Momentem dowiedzenia się o wadzie jest chwila, kiedy informacja o wadzie wpłynęła do Miejskiego Zarządu Ulic i Mostów w Katowicach lub kiedy służby Miejskiego Zarządu Ulic i Mostów w Katowicach ujawniły wadę we własnym zakresie. </w:t>
      </w:r>
    </w:p>
    <w:p w14:paraId="4852A7D6" w14:textId="2514F8C1" w:rsidR="004B2C9B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usunie wady w terminie wyznaczonym przez Zamawiającego. Termin wyznaczony przez Zamawiającego powinien być odpowiedni, przy uwzględnieniu charakteru wady, rozmiaru wady, </w:t>
      </w:r>
      <w:r w:rsidR="00870E07">
        <w:rPr>
          <w:lang w:eastAsia="en-US"/>
        </w:rPr>
        <w:t>technicznych i organizacyjnych możliwości jej usunięcia</w:t>
      </w:r>
      <w:r w:rsidR="00C40A3B">
        <w:rPr>
          <w:lang w:eastAsia="en-US"/>
        </w:rPr>
        <w:t xml:space="preserve"> ocenionych obiektywnie przy założeniu podwyższonej miary staranności wobec Wykonawcy</w:t>
      </w:r>
      <w:r w:rsidR="004B2C9B">
        <w:rPr>
          <w:lang w:eastAsia="en-US"/>
        </w:rPr>
        <w:t xml:space="preserve">. </w:t>
      </w:r>
    </w:p>
    <w:p w14:paraId="0F79A450" w14:textId="77777777" w:rsidR="00993E41" w:rsidRDefault="00C40A3B" w:rsidP="004B2C9B">
      <w:pPr>
        <w:pStyle w:val="poziom11"/>
        <w:rPr>
          <w:lang w:eastAsia="en-US"/>
        </w:rPr>
      </w:pPr>
      <w:r>
        <w:rPr>
          <w:lang w:eastAsia="en-US"/>
        </w:rPr>
        <w:t xml:space="preserve">Jeżeli </w:t>
      </w:r>
      <w:r w:rsidR="000600F9">
        <w:rPr>
          <w:lang w:eastAsia="en-US"/>
        </w:rPr>
        <w:t>opóźnienie w usunięciu wady trwa dłużej niż 14 dni</w:t>
      </w:r>
      <w:r w:rsidR="00993E41">
        <w:rPr>
          <w:lang w:eastAsia="en-US"/>
        </w:rPr>
        <w:t xml:space="preserve">, </w:t>
      </w:r>
      <w:r w:rsidR="000600F9">
        <w:rPr>
          <w:lang w:eastAsia="en-US"/>
        </w:rPr>
        <w:t>Zamawiający uprawniony jest do jej usunięcia we własnym zakresie</w:t>
      </w:r>
      <w:r w:rsidR="004B2C9B">
        <w:rPr>
          <w:lang w:eastAsia="en-US"/>
        </w:rPr>
        <w:t>.</w:t>
      </w:r>
      <w:r w:rsidR="000600F9">
        <w:rPr>
          <w:lang w:eastAsia="en-US"/>
        </w:rPr>
        <w:t xml:space="preserve"> </w:t>
      </w:r>
    </w:p>
    <w:p w14:paraId="0C7AF7CA" w14:textId="268CDAB3" w:rsidR="00E3398B" w:rsidRDefault="00993E41" w:rsidP="004B2C9B">
      <w:pPr>
        <w:pStyle w:val="poziom11"/>
        <w:rPr>
          <w:lang w:eastAsia="en-US"/>
        </w:rPr>
      </w:pPr>
      <w:r>
        <w:rPr>
          <w:lang w:eastAsia="en-US"/>
        </w:rPr>
        <w:t>W przypadk</w:t>
      </w:r>
      <w:r w:rsidR="00CC7510">
        <w:rPr>
          <w:lang w:eastAsia="en-US"/>
        </w:rPr>
        <w:t>u</w:t>
      </w:r>
      <w:r>
        <w:rPr>
          <w:lang w:eastAsia="en-US"/>
        </w:rPr>
        <w:t xml:space="preserve"> opisany</w:t>
      </w:r>
      <w:r w:rsidR="00CC7510">
        <w:rPr>
          <w:lang w:eastAsia="en-US"/>
        </w:rPr>
        <w:t>m</w:t>
      </w:r>
      <w:r>
        <w:rPr>
          <w:lang w:eastAsia="en-US"/>
        </w:rPr>
        <w:t xml:space="preserve"> w pkt. </w:t>
      </w:r>
      <w:r w:rsidR="00233FDE">
        <w:rPr>
          <w:lang w:eastAsia="en-US"/>
        </w:rPr>
        <w:t>6</w:t>
      </w:r>
      <w:r>
        <w:rPr>
          <w:lang w:eastAsia="en-US"/>
        </w:rPr>
        <w:t xml:space="preserve">.5  </w:t>
      </w:r>
      <w:r w:rsidR="000600F9">
        <w:rPr>
          <w:lang w:eastAsia="en-US"/>
        </w:rPr>
        <w:t>Wykonawca zobowiązany jest do zwrotu</w:t>
      </w:r>
      <w:r>
        <w:rPr>
          <w:lang w:eastAsia="en-US"/>
        </w:rPr>
        <w:t xml:space="preserve"> Zamawiającemu</w:t>
      </w:r>
      <w:r w:rsidR="000600F9">
        <w:rPr>
          <w:lang w:eastAsia="en-US"/>
        </w:rPr>
        <w:t xml:space="preserve"> kosztów usunięcia wady</w:t>
      </w:r>
      <w:r w:rsidR="00E3398B">
        <w:rPr>
          <w:lang w:eastAsia="en-US"/>
        </w:rPr>
        <w:t xml:space="preserve"> w terminie 7 dni od wezwania do zapłaty</w:t>
      </w:r>
      <w:r w:rsidR="000600F9">
        <w:rPr>
          <w:lang w:eastAsia="en-US"/>
        </w:rPr>
        <w:t xml:space="preserve">. </w:t>
      </w:r>
    </w:p>
    <w:p w14:paraId="54ECB1A1" w14:textId="086DB5A3" w:rsidR="00E3398B" w:rsidRDefault="008D56CC" w:rsidP="004B2C9B">
      <w:pPr>
        <w:pStyle w:val="poziom11"/>
        <w:rPr>
          <w:lang w:eastAsia="en-US"/>
        </w:rPr>
      </w:pPr>
      <w:r>
        <w:rPr>
          <w:lang w:eastAsia="en-US"/>
        </w:rPr>
        <w:t xml:space="preserve">Koszty </w:t>
      </w:r>
      <w:r w:rsidR="00E3398B">
        <w:rPr>
          <w:lang w:eastAsia="en-US"/>
        </w:rPr>
        <w:t xml:space="preserve">usunięcia wady na zlecenie Zamawiającego </w:t>
      </w:r>
      <w:r>
        <w:rPr>
          <w:lang w:eastAsia="en-US"/>
        </w:rPr>
        <w:t xml:space="preserve">określone będą według poniesionych wydatków na wynagrodzenie podmiotu usuwającego wadę.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5744283F" w:rsidR="00217D4B" w:rsidRDefault="00217D4B" w:rsidP="00217D4B">
      <w:pPr>
        <w:pStyle w:val="poziom11"/>
        <w:rPr>
          <w:lang w:eastAsia="en-US"/>
        </w:rPr>
      </w:pPr>
      <w:r>
        <w:t>Zamawiający ma prawo do odstąpienia od umowy w następujących przypadkach</w:t>
      </w:r>
      <w:r w:rsidR="00CC7510">
        <w:t>:</w:t>
      </w:r>
      <w:r w:rsidR="009C2B9D">
        <w:t xml:space="preserve"> </w:t>
      </w:r>
    </w:p>
    <w:p w14:paraId="2D1AD354" w14:textId="1B6FAF3B" w:rsidR="00217D4B" w:rsidRDefault="005956A4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</w:t>
      </w:r>
      <w:r w:rsidR="005043CB">
        <w:rPr>
          <w:lang w:eastAsia="en-US"/>
        </w:rPr>
        <w:t>wło</w:t>
      </w:r>
      <w:r>
        <w:rPr>
          <w:lang w:eastAsia="en-US"/>
        </w:rPr>
        <w:t>ki Wykonawcy w</w:t>
      </w:r>
      <w:r w:rsidR="005043CB">
        <w:rPr>
          <w:lang w:eastAsia="en-US"/>
        </w:rPr>
        <w:t xml:space="preserve"> realizacj</w:t>
      </w:r>
      <w:r>
        <w:rPr>
          <w:lang w:eastAsia="en-US"/>
        </w:rPr>
        <w:t>i</w:t>
      </w:r>
      <w:r w:rsidR="005043CB">
        <w:rPr>
          <w:lang w:eastAsia="en-US"/>
        </w:rPr>
        <w:t xml:space="preserve"> przedmiotu umowy trwającej dłużej niż 14 dni</w:t>
      </w:r>
      <w:r w:rsidR="001D53BA">
        <w:rPr>
          <w:lang w:eastAsia="en-US"/>
        </w:rPr>
        <w:t>,</w:t>
      </w:r>
    </w:p>
    <w:p w14:paraId="7D4FF4E5" w14:textId="4B050F92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76CA2631" w14:textId="3C4985CE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18129D5" w14:textId="10FAB760" w:rsidR="008C7A9F" w:rsidRDefault="008C7A9F" w:rsidP="00C920FF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lastRenderedPageBreak/>
        <w:t>Określ</w:t>
      </w:r>
      <w:r w:rsidR="00C920FF">
        <w:t xml:space="preserve">onych </w:t>
      </w:r>
      <w:r w:rsidRPr="00565C38">
        <w:t>w pkt. 2.</w:t>
      </w:r>
      <w:r w:rsidR="00C920FF">
        <w:t>4.</w:t>
      </w:r>
      <w:r w:rsidR="003A1B76">
        <w:t>,</w:t>
      </w:r>
    </w:p>
    <w:p w14:paraId="12A01537" w14:textId="63BEE1DD" w:rsidR="00AB6D63" w:rsidRPr="008C7A9F" w:rsidRDefault="00905D4E" w:rsidP="00751E20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>
        <w:t xml:space="preserve"> zmiany terminów wykonania przedmiotu umowy lub jego części w przypadku skorzystania przez Zamawiającego z prawa opcji o ile zostało przewidziane w SWZ. </w:t>
      </w:r>
      <w:r w:rsidRPr="00F5243E">
        <w:t xml:space="preserve">Zmiana terminu jest możliwa, gdy </w:t>
      </w:r>
      <w:r>
        <w:t>skorzystanie z prawa opcji</w:t>
      </w:r>
      <w:r w:rsidRPr="00F5243E">
        <w:t xml:space="preserve"> ma wpływ na czas wykonania przedmiotu umowy. Zmiana polegać może na przedłużeniu terminu wykonania przedmiotu umowy o czas niezbędny dla zrealizowania </w:t>
      </w:r>
      <w:r>
        <w:t xml:space="preserve">zadań zawartych w prawie opcji. </w:t>
      </w:r>
      <w:r w:rsidRPr="00F5243E">
        <w:t xml:space="preserve">Podpisanie aneksu w tym zakresie może nastąpić na pisemny wniosek Wykonawcy </w:t>
      </w:r>
      <w:r>
        <w:t>lub Zamawiającego. Brak konsensusu co do terminu wykonania przedmiotu umowy lub jego części w tym wypadku nie wpływa na ważność i skuteczność skorzystania z prawa opcji.</w:t>
      </w:r>
    </w:p>
    <w:p w14:paraId="319ED9CD" w14:textId="7DB911B2" w:rsidR="00A64BA5" w:rsidRDefault="00A64BA5" w:rsidP="006E0C08">
      <w:pPr>
        <w:pStyle w:val="Nagwek1"/>
      </w:pPr>
      <w:r>
        <w:t>skorzystanie z opcji</w:t>
      </w:r>
      <w:r w:rsidR="00751E20">
        <w:t xml:space="preserve"> (nie dotyczy)</w:t>
      </w:r>
    </w:p>
    <w:p w14:paraId="375A2864" w14:textId="1914D0FD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77777777" w:rsidR="00443279" w:rsidRPr="00443279" w:rsidRDefault="00443279" w:rsidP="00443279">
      <w:pPr>
        <w:pStyle w:val="poziom11"/>
        <w:rPr>
          <w:lang w:eastAsia="en-US"/>
        </w:rPr>
      </w:pPr>
      <w:r w:rsidRPr="00565C38">
        <w:t>Wykonawca płaci Zamawiającemu następujące kary umowne za niewykonanie lub nienależyte wykonanie umowy:</w:t>
      </w:r>
    </w:p>
    <w:p w14:paraId="7153268B" w14:textId="77777777" w:rsidR="00DD0BA9" w:rsidRPr="001902FE" w:rsidRDefault="00DD0BA9" w:rsidP="00DD0BA9">
      <w:pPr>
        <w:pStyle w:val="Tekstpodstawowywcity3"/>
        <w:numPr>
          <w:ilvl w:val="0"/>
          <w:numId w:val="24"/>
        </w:numPr>
        <w:tabs>
          <w:tab w:val="clear" w:pos="1788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902FE">
        <w:rPr>
          <w:rFonts w:asciiTheme="minorHAnsi" w:hAnsiTheme="minorHAnsi" w:cstheme="minorHAnsi"/>
          <w:sz w:val="22"/>
          <w:szCs w:val="22"/>
        </w:rPr>
        <w:t xml:space="preserve">za każdy dzień opóźnienia z winy Wykonawcy w </w:t>
      </w:r>
      <w:r>
        <w:rPr>
          <w:rFonts w:asciiTheme="minorHAnsi" w:hAnsiTheme="minorHAnsi" w:cstheme="minorHAnsi"/>
          <w:sz w:val="22"/>
          <w:szCs w:val="22"/>
        </w:rPr>
        <w:t>realizacji przedmiotu umowy – 1000,00zł</w:t>
      </w:r>
      <w:r w:rsidRPr="001902FE">
        <w:rPr>
          <w:rFonts w:asciiTheme="minorHAnsi" w:hAnsiTheme="minorHAnsi" w:cstheme="minorHAnsi"/>
          <w:sz w:val="22"/>
          <w:szCs w:val="22"/>
        </w:rPr>
        <w:t xml:space="preserve"> łącznie nie więcej niż </w:t>
      </w:r>
      <w:r>
        <w:rPr>
          <w:rFonts w:asciiTheme="minorHAnsi" w:hAnsiTheme="minorHAnsi" w:cstheme="minorHAnsi"/>
          <w:sz w:val="22"/>
          <w:szCs w:val="22"/>
        </w:rPr>
        <w:t>10.000,00zł</w:t>
      </w:r>
      <w:r w:rsidRPr="001902FE">
        <w:rPr>
          <w:rFonts w:asciiTheme="minorHAnsi" w:hAnsiTheme="minorHAnsi" w:cstheme="minorHAnsi"/>
          <w:sz w:val="22"/>
          <w:szCs w:val="22"/>
        </w:rPr>
        <w:t>,</w:t>
      </w:r>
      <w:bookmarkStart w:id="6" w:name="_GoBack"/>
      <w:bookmarkEnd w:id="6"/>
    </w:p>
    <w:p w14:paraId="1DFA9A75" w14:textId="77777777" w:rsidR="00DD0BA9" w:rsidRPr="001902FE" w:rsidRDefault="00DD0BA9" w:rsidP="00DD0BA9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902FE">
        <w:rPr>
          <w:rFonts w:asciiTheme="minorHAnsi" w:hAnsiTheme="minorHAnsi" w:cstheme="minorHAnsi"/>
          <w:sz w:val="22"/>
          <w:szCs w:val="22"/>
        </w:rPr>
        <w:t xml:space="preserve">za każdy dzień opóźnienia z winy Wykonawcy w terminie usunięcia wad i usterek </w:t>
      </w:r>
      <w:r>
        <w:rPr>
          <w:rFonts w:asciiTheme="minorHAnsi" w:hAnsiTheme="minorHAnsi" w:cstheme="minorHAnsi"/>
          <w:sz w:val="22"/>
          <w:szCs w:val="22"/>
        </w:rPr>
        <w:t>– 1000,00 zł</w:t>
      </w:r>
      <w:r w:rsidRPr="001902FE">
        <w:rPr>
          <w:rFonts w:asciiTheme="minorHAnsi" w:hAnsiTheme="minorHAnsi" w:cstheme="minorHAnsi"/>
          <w:sz w:val="22"/>
          <w:szCs w:val="22"/>
        </w:rPr>
        <w:t xml:space="preserve">,  łącznie nie więcej niż </w:t>
      </w:r>
      <w:r>
        <w:rPr>
          <w:rFonts w:asciiTheme="minorHAnsi" w:hAnsiTheme="minorHAnsi" w:cstheme="minorHAnsi"/>
          <w:sz w:val="22"/>
          <w:szCs w:val="22"/>
        </w:rPr>
        <w:t>10.000,00zł</w:t>
      </w:r>
      <w:r w:rsidRPr="001902FE">
        <w:rPr>
          <w:rFonts w:asciiTheme="minorHAnsi" w:hAnsiTheme="minorHAnsi" w:cstheme="minorHAnsi"/>
          <w:sz w:val="22"/>
          <w:szCs w:val="22"/>
        </w:rPr>
        <w:t>,</w:t>
      </w:r>
    </w:p>
    <w:p w14:paraId="32044D00" w14:textId="77777777" w:rsidR="00DD0BA9" w:rsidRPr="001902FE" w:rsidRDefault="00DD0BA9" w:rsidP="00DD0BA9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902FE">
        <w:rPr>
          <w:rFonts w:asciiTheme="minorHAnsi" w:hAnsiTheme="minorHAnsi" w:cstheme="minorHAnsi"/>
          <w:sz w:val="22"/>
          <w:szCs w:val="22"/>
        </w:rPr>
        <w:t xml:space="preserve">za odstąpienie od umowy z winy  Wykonawcy </w:t>
      </w:r>
      <w:r>
        <w:rPr>
          <w:rFonts w:asciiTheme="minorHAnsi" w:hAnsiTheme="minorHAnsi" w:cstheme="minorHAnsi"/>
          <w:sz w:val="22"/>
          <w:szCs w:val="22"/>
        </w:rPr>
        <w:t>20.000,00ł</w:t>
      </w:r>
      <w:r w:rsidRPr="001902FE">
        <w:rPr>
          <w:rFonts w:asciiTheme="minorHAnsi" w:hAnsiTheme="minorHAnsi" w:cstheme="minorHAnsi"/>
          <w:sz w:val="22"/>
          <w:szCs w:val="22"/>
        </w:rPr>
        <w:t>,</w:t>
      </w:r>
    </w:p>
    <w:p w14:paraId="2381AAD5" w14:textId="4680C739" w:rsidR="00722586" w:rsidRPr="00722586" w:rsidRDefault="00722586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kwota kar umownych nie przekroczy równowartości 25% kwoty brutto określonej w pkt. 2.2.</w:t>
      </w:r>
      <w:r w:rsidR="00973FF0">
        <w:rPr>
          <w:rFonts w:asciiTheme="minorHAnsi" w:hAnsiTheme="minorHAnsi" w:cstheme="minorHAnsi"/>
        </w:rPr>
        <w:t xml:space="preserve"> lit. a)</w:t>
      </w:r>
      <w:r>
        <w:rPr>
          <w:rFonts w:asciiTheme="minorHAnsi" w:hAnsiTheme="minorHAnsi" w:cstheme="minorHAnsi"/>
        </w:rPr>
        <w:t xml:space="preserve"> umowy.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47FB920D" w:rsidR="00A05679" w:rsidRDefault="00A05679" w:rsidP="006E0C08">
      <w:pPr>
        <w:pStyle w:val="Nagwek1"/>
      </w:pPr>
      <w:r>
        <w:lastRenderedPageBreak/>
        <w:t>zabezpieczenie</w:t>
      </w:r>
    </w:p>
    <w:p w14:paraId="191EE21A" w14:textId="6AB645A7" w:rsidR="00A05679" w:rsidRDefault="00A05679" w:rsidP="00A05679">
      <w:pPr>
        <w:pStyle w:val="poziom11"/>
        <w:rPr>
          <w:lang w:eastAsia="en-US"/>
        </w:rPr>
      </w:pPr>
      <w:r>
        <w:rPr>
          <w:lang w:eastAsia="en-US"/>
        </w:rPr>
        <w:t xml:space="preserve">Wykonawca zobowiązany jest do zabezpieczenia należytego wykonania umowy, o ile określono taki obowiązek w SWZ. </w:t>
      </w:r>
    </w:p>
    <w:p w14:paraId="0E112B64" w14:textId="77777777" w:rsidR="00A05679" w:rsidRDefault="00A05679" w:rsidP="00A05679">
      <w:pPr>
        <w:pStyle w:val="poziom11"/>
        <w:rPr>
          <w:lang w:eastAsia="en-US"/>
        </w:rPr>
      </w:pPr>
      <w:r>
        <w:rPr>
          <w:lang w:eastAsia="en-US"/>
        </w:rPr>
        <w:t xml:space="preserve">Wykonawca zobowiązany jest do utrzymania zabezpieczenia należytego wykonania umowy przez cały czas jej obowiązywania umowy, również w wypadkach przedłużenia jej obowiązywania na podstawie aneksu lub w przypadku opóźnienia w jej realizacji. </w:t>
      </w:r>
    </w:p>
    <w:p w14:paraId="6D9B0450" w14:textId="1F8BAA51" w:rsidR="00A05679" w:rsidRDefault="00A05679" w:rsidP="00A05679">
      <w:pPr>
        <w:pStyle w:val="poziom11"/>
        <w:rPr>
          <w:lang w:eastAsia="en-US"/>
        </w:rPr>
      </w:pPr>
      <w:r>
        <w:rPr>
          <w:lang w:eastAsia="en-US"/>
        </w:rPr>
        <w:t xml:space="preserve">Jeżeli co najmniej na 30 dni przed upływem ważności zabezpieczenia udzielonego w innej formie, niż pieniądz, nie zostanie ono przedłużone przez Wykonawca, Zamawiający zmieni jego formę na pieniężną dokonując wypłaty odpowiedniej kwoty z dotychczasowego zabezpieczenia. Warunki tego zabezpieczenia muszą przewidywać uprawnienie Zamawiającego do dokonania takiej wypłaty. 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F935A79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r w:rsidR="00681BD0">
        <w:t>sekretariat@mzum.katowice.pl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7E0E261F" w14:textId="77777777" w:rsidR="009C2B9D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269110AD" w14:textId="1AE38D37" w:rsidR="00C8364F" w:rsidRDefault="009C2B9D" w:rsidP="00AA7183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lastRenderedPageBreak/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66B0D" w14:textId="77777777" w:rsidR="00F8668C" w:rsidRDefault="00F8668C" w:rsidP="009C2B9D">
      <w:pPr>
        <w:spacing w:before="0" w:after="0" w:line="240" w:lineRule="auto"/>
      </w:pPr>
      <w:r>
        <w:separator/>
      </w:r>
    </w:p>
  </w:endnote>
  <w:endnote w:type="continuationSeparator" w:id="0">
    <w:p w14:paraId="69A66F55" w14:textId="77777777" w:rsidR="00F8668C" w:rsidRDefault="00F8668C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DD0BA9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DD0BA9">
      <w:rPr>
        <w:rFonts w:ascii="Calibri" w:hAnsi="Calibri"/>
        <w:bCs/>
        <w:noProof/>
        <w:sz w:val="20"/>
        <w:szCs w:val="20"/>
      </w:rPr>
      <w:t>6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F86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20E29" w14:textId="77777777" w:rsidR="00F8668C" w:rsidRDefault="00F8668C" w:rsidP="009C2B9D">
      <w:pPr>
        <w:spacing w:before="0" w:after="0" w:line="240" w:lineRule="auto"/>
      </w:pPr>
      <w:r>
        <w:separator/>
      </w:r>
    </w:p>
  </w:footnote>
  <w:footnote w:type="continuationSeparator" w:id="0">
    <w:p w14:paraId="6BF37D0D" w14:textId="77777777" w:rsidR="00F8668C" w:rsidRDefault="00F8668C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MZUiM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23AF4"/>
    <w:rsid w:val="0003260B"/>
    <w:rsid w:val="000600F9"/>
    <w:rsid w:val="000608FE"/>
    <w:rsid w:val="000634AC"/>
    <w:rsid w:val="00064C8D"/>
    <w:rsid w:val="00076910"/>
    <w:rsid w:val="00083F61"/>
    <w:rsid w:val="000974A3"/>
    <w:rsid w:val="000A1DE7"/>
    <w:rsid w:val="000C491B"/>
    <w:rsid w:val="000C6AC0"/>
    <w:rsid w:val="000D1899"/>
    <w:rsid w:val="000E52C7"/>
    <w:rsid w:val="0010717A"/>
    <w:rsid w:val="00120000"/>
    <w:rsid w:val="00127B74"/>
    <w:rsid w:val="0013215E"/>
    <w:rsid w:val="00137109"/>
    <w:rsid w:val="00144220"/>
    <w:rsid w:val="00152317"/>
    <w:rsid w:val="00154DB4"/>
    <w:rsid w:val="00173F2C"/>
    <w:rsid w:val="00186EC6"/>
    <w:rsid w:val="001902FE"/>
    <w:rsid w:val="001A0D5D"/>
    <w:rsid w:val="001B328F"/>
    <w:rsid w:val="001D53BA"/>
    <w:rsid w:val="001E18DB"/>
    <w:rsid w:val="001F0827"/>
    <w:rsid w:val="002057A4"/>
    <w:rsid w:val="00211892"/>
    <w:rsid w:val="00217D4B"/>
    <w:rsid w:val="0022093B"/>
    <w:rsid w:val="00233D9A"/>
    <w:rsid w:val="00233FDE"/>
    <w:rsid w:val="00255B93"/>
    <w:rsid w:val="002638A4"/>
    <w:rsid w:val="0027627D"/>
    <w:rsid w:val="00285840"/>
    <w:rsid w:val="002D373D"/>
    <w:rsid w:val="002E1A74"/>
    <w:rsid w:val="002E7A14"/>
    <w:rsid w:val="00322C04"/>
    <w:rsid w:val="00322E54"/>
    <w:rsid w:val="003362DF"/>
    <w:rsid w:val="00355F68"/>
    <w:rsid w:val="00361E82"/>
    <w:rsid w:val="003760AD"/>
    <w:rsid w:val="003A1B76"/>
    <w:rsid w:val="003A2A2C"/>
    <w:rsid w:val="003A7B77"/>
    <w:rsid w:val="003C4B68"/>
    <w:rsid w:val="003F663B"/>
    <w:rsid w:val="004163B8"/>
    <w:rsid w:val="00426C59"/>
    <w:rsid w:val="004424BE"/>
    <w:rsid w:val="00443279"/>
    <w:rsid w:val="00447979"/>
    <w:rsid w:val="00496EDC"/>
    <w:rsid w:val="004B2C9B"/>
    <w:rsid w:val="004B3C04"/>
    <w:rsid w:val="004B59A8"/>
    <w:rsid w:val="004F4CF3"/>
    <w:rsid w:val="005043CB"/>
    <w:rsid w:val="005052F5"/>
    <w:rsid w:val="00522E68"/>
    <w:rsid w:val="005238D3"/>
    <w:rsid w:val="005366D6"/>
    <w:rsid w:val="00540698"/>
    <w:rsid w:val="00567941"/>
    <w:rsid w:val="0057404F"/>
    <w:rsid w:val="005919E9"/>
    <w:rsid w:val="005956A4"/>
    <w:rsid w:val="005C3E7D"/>
    <w:rsid w:val="005C603E"/>
    <w:rsid w:val="005E0589"/>
    <w:rsid w:val="005E4528"/>
    <w:rsid w:val="005F76A3"/>
    <w:rsid w:val="006002B6"/>
    <w:rsid w:val="00613ADD"/>
    <w:rsid w:val="0064546C"/>
    <w:rsid w:val="0066334A"/>
    <w:rsid w:val="00681BD0"/>
    <w:rsid w:val="00683810"/>
    <w:rsid w:val="006A72C2"/>
    <w:rsid w:val="006C0656"/>
    <w:rsid w:val="006E0C08"/>
    <w:rsid w:val="00722586"/>
    <w:rsid w:val="00732518"/>
    <w:rsid w:val="00736042"/>
    <w:rsid w:val="00740CEA"/>
    <w:rsid w:val="00751872"/>
    <w:rsid w:val="00751E20"/>
    <w:rsid w:val="00754E37"/>
    <w:rsid w:val="00770D04"/>
    <w:rsid w:val="007804FF"/>
    <w:rsid w:val="00780B70"/>
    <w:rsid w:val="007D1D0C"/>
    <w:rsid w:val="007D57E0"/>
    <w:rsid w:val="007D5CC5"/>
    <w:rsid w:val="007E7735"/>
    <w:rsid w:val="007F2C25"/>
    <w:rsid w:val="00800BEE"/>
    <w:rsid w:val="0082646D"/>
    <w:rsid w:val="0083165A"/>
    <w:rsid w:val="00833CE3"/>
    <w:rsid w:val="008373E3"/>
    <w:rsid w:val="00870E07"/>
    <w:rsid w:val="00870EC5"/>
    <w:rsid w:val="00875AB0"/>
    <w:rsid w:val="0088645A"/>
    <w:rsid w:val="0089433E"/>
    <w:rsid w:val="008C1A92"/>
    <w:rsid w:val="008C7A9F"/>
    <w:rsid w:val="008D56CC"/>
    <w:rsid w:val="00903D55"/>
    <w:rsid w:val="00905D4E"/>
    <w:rsid w:val="009266A7"/>
    <w:rsid w:val="00937B0E"/>
    <w:rsid w:val="009417BB"/>
    <w:rsid w:val="0095465F"/>
    <w:rsid w:val="00962001"/>
    <w:rsid w:val="0097072B"/>
    <w:rsid w:val="00973FF0"/>
    <w:rsid w:val="00982FA5"/>
    <w:rsid w:val="00993E41"/>
    <w:rsid w:val="009A01E7"/>
    <w:rsid w:val="009A15D7"/>
    <w:rsid w:val="009C0E57"/>
    <w:rsid w:val="009C2B9D"/>
    <w:rsid w:val="009D3EDE"/>
    <w:rsid w:val="00A05679"/>
    <w:rsid w:val="00A64BA5"/>
    <w:rsid w:val="00A830F9"/>
    <w:rsid w:val="00A9022B"/>
    <w:rsid w:val="00AA1755"/>
    <w:rsid w:val="00AA7183"/>
    <w:rsid w:val="00AB6D63"/>
    <w:rsid w:val="00AC2A29"/>
    <w:rsid w:val="00AF47A4"/>
    <w:rsid w:val="00AF70DA"/>
    <w:rsid w:val="00B05775"/>
    <w:rsid w:val="00B13D66"/>
    <w:rsid w:val="00B15DD2"/>
    <w:rsid w:val="00B1797E"/>
    <w:rsid w:val="00B23194"/>
    <w:rsid w:val="00B2708C"/>
    <w:rsid w:val="00B42CA3"/>
    <w:rsid w:val="00B5078B"/>
    <w:rsid w:val="00B5598D"/>
    <w:rsid w:val="00B77D5B"/>
    <w:rsid w:val="00BD3AA8"/>
    <w:rsid w:val="00BE6ADC"/>
    <w:rsid w:val="00C0367D"/>
    <w:rsid w:val="00C04206"/>
    <w:rsid w:val="00C22ED3"/>
    <w:rsid w:val="00C33FD1"/>
    <w:rsid w:val="00C40A3B"/>
    <w:rsid w:val="00C47C09"/>
    <w:rsid w:val="00C7387B"/>
    <w:rsid w:val="00C77243"/>
    <w:rsid w:val="00C8364F"/>
    <w:rsid w:val="00C87669"/>
    <w:rsid w:val="00C920FF"/>
    <w:rsid w:val="00CA1ECE"/>
    <w:rsid w:val="00CB1CB5"/>
    <w:rsid w:val="00CC7510"/>
    <w:rsid w:val="00D00515"/>
    <w:rsid w:val="00D17F48"/>
    <w:rsid w:val="00D229FF"/>
    <w:rsid w:val="00D56FB1"/>
    <w:rsid w:val="00D63F40"/>
    <w:rsid w:val="00D83F46"/>
    <w:rsid w:val="00D84490"/>
    <w:rsid w:val="00D91DC2"/>
    <w:rsid w:val="00DA0FDA"/>
    <w:rsid w:val="00DB0226"/>
    <w:rsid w:val="00DB7F79"/>
    <w:rsid w:val="00DC111B"/>
    <w:rsid w:val="00DC241D"/>
    <w:rsid w:val="00DC54DB"/>
    <w:rsid w:val="00DD0BA9"/>
    <w:rsid w:val="00DE2B19"/>
    <w:rsid w:val="00DF3386"/>
    <w:rsid w:val="00DF488E"/>
    <w:rsid w:val="00E12233"/>
    <w:rsid w:val="00E140CD"/>
    <w:rsid w:val="00E24545"/>
    <w:rsid w:val="00E27CAC"/>
    <w:rsid w:val="00E3185B"/>
    <w:rsid w:val="00E3398B"/>
    <w:rsid w:val="00E40BC7"/>
    <w:rsid w:val="00E56D2E"/>
    <w:rsid w:val="00E67D04"/>
    <w:rsid w:val="00E83347"/>
    <w:rsid w:val="00EF1D41"/>
    <w:rsid w:val="00F016F4"/>
    <w:rsid w:val="00F03389"/>
    <w:rsid w:val="00F6485E"/>
    <w:rsid w:val="00F83985"/>
    <w:rsid w:val="00F8668C"/>
    <w:rsid w:val="00F93864"/>
    <w:rsid w:val="00FA5770"/>
    <w:rsid w:val="00FA5C11"/>
    <w:rsid w:val="00FB00F0"/>
    <w:rsid w:val="00FB7A35"/>
    <w:rsid w:val="00FC3E5A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jmizdalski</cp:lastModifiedBy>
  <cp:revision>2</cp:revision>
  <dcterms:created xsi:type="dcterms:W3CDTF">2021-07-05T12:17:00Z</dcterms:created>
  <dcterms:modified xsi:type="dcterms:W3CDTF">2021-07-05T12:17:00Z</dcterms:modified>
</cp:coreProperties>
</file>