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DA" w:rsidRPr="003712EC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3712E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……………………………………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3712E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……………………………………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3712E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……………………………………</w:t>
      </w:r>
    </w:p>
    <w:p w:rsidR="00BC6CDA" w:rsidRPr="004955E6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3712E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(Nazwa i adres Wykonawcy)</w:t>
      </w:r>
      <w:r w:rsidRPr="003712EC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Pr="003712EC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Pr="003712EC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Pr="003712EC">
        <w:rPr>
          <w:rFonts w:ascii="Arial" w:hAnsi="Arial" w:cs="Arial"/>
          <w:b/>
          <w:kern w:val="2"/>
          <w:sz w:val="24"/>
          <w:szCs w:val="24"/>
          <w:lang w:eastAsia="zh-CN"/>
        </w:rPr>
        <w:tab/>
        <w:t xml:space="preserve">   </w:t>
      </w:r>
    </w:p>
    <w:p w:rsidR="00BC6CDA" w:rsidRPr="0094538F" w:rsidRDefault="00BC6CDA" w:rsidP="00BC6CDA">
      <w:pPr>
        <w:widowControl w:val="0"/>
        <w:suppressAutoHyphens/>
        <w:spacing w:after="0" w:line="240" w:lineRule="auto"/>
        <w:ind w:left="4956"/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</w:pPr>
      <w:r w:rsidRPr="0094538F"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>Zarząd Powiatu Sokólskiego</w:t>
      </w:r>
    </w:p>
    <w:p w:rsidR="00BC6CDA" w:rsidRPr="0094538F" w:rsidRDefault="00BC6CDA" w:rsidP="00BC6CDA">
      <w:pPr>
        <w:widowControl w:val="0"/>
        <w:suppressAutoHyphens/>
        <w:spacing w:after="0" w:line="240" w:lineRule="auto"/>
        <w:ind w:left="4956"/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</w:pPr>
      <w:r w:rsidRPr="0094538F"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>ul. Marsz. J. Piłsudskiego 8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ind w:left="4956"/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</w:pPr>
      <w:r w:rsidRPr="0094538F"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>16-100 Sokółka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Pr="003712EC" w:rsidRDefault="00BC6CDA" w:rsidP="00BC6CD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28"/>
          <w:szCs w:val="24"/>
          <w:lang w:eastAsia="zh-CN" w:bidi="hi-IN"/>
        </w:rPr>
      </w:pPr>
    </w:p>
    <w:p w:rsidR="00BC6CDA" w:rsidRDefault="00BC6CDA" w:rsidP="00BC6CD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kern w:val="2"/>
          <w:sz w:val="28"/>
          <w:szCs w:val="24"/>
          <w:lang w:eastAsia="zh-CN" w:bidi="hi-IN"/>
        </w:rPr>
      </w:pPr>
      <w:r w:rsidRPr="003712EC">
        <w:rPr>
          <w:rFonts w:ascii="Arial" w:eastAsia="Lucida Sans Unicode" w:hAnsi="Arial" w:cs="Arial"/>
          <w:b/>
          <w:bCs/>
          <w:kern w:val="2"/>
          <w:sz w:val="28"/>
          <w:szCs w:val="24"/>
          <w:lang w:eastAsia="zh-CN" w:bidi="hi-IN"/>
        </w:rPr>
        <w:t xml:space="preserve">FORMULARZ OFERTOWY </w:t>
      </w:r>
    </w:p>
    <w:p w:rsidR="0023395B" w:rsidRPr="0023395B" w:rsidRDefault="0023395B" w:rsidP="00BC6CD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0" w:themeColor="text1"/>
          <w:kern w:val="2"/>
          <w:sz w:val="28"/>
          <w:szCs w:val="24"/>
          <w:u w:val="single"/>
          <w:lang w:eastAsia="zh-CN" w:bidi="hi-IN"/>
        </w:rPr>
      </w:pPr>
      <w:r w:rsidRPr="0023395B">
        <w:rPr>
          <w:rFonts w:ascii="Arial" w:eastAsia="Lucida Sans Unicode" w:hAnsi="Arial" w:cs="Arial"/>
          <w:b/>
          <w:bCs/>
          <w:color w:val="000000" w:themeColor="text1"/>
          <w:kern w:val="2"/>
          <w:sz w:val="28"/>
          <w:szCs w:val="24"/>
          <w:u w:val="single"/>
          <w:lang w:eastAsia="zh-CN" w:bidi="hi-IN"/>
        </w:rPr>
        <w:t>po modyfikacji</w:t>
      </w:r>
    </w:p>
    <w:p w:rsidR="00BC6CDA" w:rsidRPr="00AB7D45" w:rsidRDefault="00BC6CDA" w:rsidP="00BC6CD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Cs/>
          <w:i/>
          <w:kern w:val="2"/>
          <w:szCs w:val="24"/>
          <w:u w:val="single"/>
          <w:lang w:eastAsia="zh-CN" w:bidi="hi-IN"/>
        </w:rPr>
      </w:pPr>
      <w:r w:rsidRPr="00AB7D45">
        <w:rPr>
          <w:rFonts w:ascii="Arial" w:hAnsi="Arial" w:cs="Arial"/>
          <w:i/>
          <w:sz w:val="20"/>
        </w:rPr>
        <w:t xml:space="preserve"> dostaw</w:t>
      </w:r>
      <w:r>
        <w:rPr>
          <w:rFonts w:ascii="Arial" w:hAnsi="Arial" w:cs="Arial"/>
          <w:i/>
          <w:sz w:val="20"/>
        </w:rPr>
        <w:t>a</w:t>
      </w:r>
      <w:r w:rsidRPr="00AB7D45">
        <w:rPr>
          <w:rFonts w:ascii="Arial" w:hAnsi="Arial" w:cs="Arial"/>
          <w:i/>
          <w:sz w:val="20"/>
        </w:rPr>
        <w:t xml:space="preserve"> </w:t>
      </w:r>
      <w:r w:rsidR="006F2BFA">
        <w:rPr>
          <w:rFonts w:ascii="Arial" w:hAnsi="Arial" w:cs="Arial"/>
          <w:i/>
          <w:sz w:val="20"/>
        </w:rPr>
        <w:t xml:space="preserve">do Starostwa Powiatowego w Sokółce </w:t>
      </w:r>
      <w:r>
        <w:rPr>
          <w:rFonts w:ascii="Arial" w:hAnsi="Arial" w:cs="Arial"/>
          <w:i/>
          <w:sz w:val="20"/>
        </w:rPr>
        <w:t>materiałów eksploat</w:t>
      </w:r>
      <w:r w:rsidR="006F2BFA">
        <w:rPr>
          <w:rFonts w:ascii="Arial" w:hAnsi="Arial" w:cs="Arial"/>
          <w:i/>
          <w:sz w:val="20"/>
        </w:rPr>
        <w:t>acyjnych</w:t>
      </w:r>
      <w:r>
        <w:rPr>
          <w:rFonts w:ascii="Arial" w:hAnsi="Arial" w:cs="Arial"/>
          <w:i/>
          <w:sz w:val="20"/>
        </w:rPr>
        <w:t xml:space="preserve"> do urządzeń </w:t>
      </w:r>
      <w:r w:rsidR="006F2BFA">
        <w:rPr>
          <w:rFonts w:ascii="Arial" w:hAnsi="Arial" w:cs="Arial"/>
          <w:i/>
          <w:sz w:val="20"/>
        </w:rPr>
        <w:t>biurowych</w:t>
      </w:r>
      <w:r>
        <w:rPr>
          <w:rFonts w:ascii="Arial" w:hAnsi="Arial" w:cs="Arial"/>
          <w:i/>
          <w:sz w:val="20"/>
        </w:rPr>
        <w:t xml:space="preserve"> 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</w:pPr>
    </w:p>
    <w:p w:rsidR="00BC6CDA" w:rsidRPr="003712EC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Ja niżej podpisany .....................................................................................................</w:t>
      </w:r>
    </w:p>
    <w:p w:rsidR="00BC6CDA" w:rsidRPr="003712EC" w:rsidRDefault="00BC6CDA" w:rsidP="00BC6CDA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</w:pPr>
      <w:r w:rsidRPr="003712EC">
        <w:rPr>
          <w:rFonts w:ascii="Arial" w:eastAsia="Times New Roman" w:hAnsi="Arial" w:cs="Arial"/>
          <w:i/>
          <w:kern w:val="2"/>
          <w:sz w:val="20"/>
          <w:szCs w:val="24"/>
          <w:lang w:eastAsia="pl-PL"/>
        </w:rPr>
        <w:t>(Imię i nazwisko osoby upoważnionej do reprezentowania Wykonawcy</w:t>
      </w:r>
      <w:r w:rsidRPr="003712EC">
        <w:rPr>
          <w:rFonts w:ascii="Arial" w:eastAsia="Times New Roman" w:hAnsi="Arial" w:cs="Arial"/>
          <w:color w:val="000000"/>
          <w:kern w:val="2"/>
          <w:sz w:val="20"/>
          <w:szCs w:val="24"/>
          <w:lang w:eastAsia="zh-CN" w:bidi="hi-IN"/>
        </w:rPr>
        <w:t>)</w:t>
      </w:r>
    </w:p>
    <w:p w:rsidR="00BC6CDA" w:rsidRPr="003712EC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działając </w:t>
      </w:r>
      <w:r w:rsidRPr="00BF0AA3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w imieniu i na rzecz Wykonawcy/Wykonawców występujących wspólnie</w:t>
      </w:r>
    </w:p>
    <w:p w:rsidR="00BC6CDA" w:rsidRPr="003712EC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6CDA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i/>
          <w:kern w:val="2"/>
          <w:sz w:val="20"/>
          <w:szCs w:val="24"/>
          <w:lang w:eastAsia="zh-CN" w:bidi="hi-IN"/>
        </w:rPr>
      </w:pPr>
      <w:r w:rsidRPr="003712EC">
        <w:rPr>
          <w:rFonts w:ascii="Arial" w:eastAsia="Lucida Sans Unicode" w:hAnsi="Arial" w:cs="Arial"/>
          <w:i/>
          <w:kern w:val="2"/>
          <w:sz w:val="20"/>
          <w:szCs w:val="24"/>
          <w:lang w:eastAsia="zh-CN" w:bidi="hi-IN"/>
        </w:rPr>
        <w:t>(nazwa (firma) dokładny adres Wykonawcy/Wykonawców); w przypadku składania oferty przez podmioty występujące wspólnie podać nazwy (firmy) i dokładne adresy wszystkich podmiotów składających wspólna ofertę)</w:t>
      </w:r>
    </w:p>
    <w:p w:rsidR="00BC6CDA" w:rsidRPr="00BF0AA3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i/>
          <w:kern w:val="2"/>
          <w:sz w:val="20"/>
          <w:szCs w:val="24"/>
          <w:lang w:eastAsia="zh-CN" w:bidi="hi-IN"/>
        </w:rPr>
      </w:pPr>
    </w:p>
    <w:p w:rsidR="00BC6CDA" w:rsidRPr="00320A0F" w:rsidRDefault="00BC6CDA" w:rsidP="00BC6CD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eastAsia="zh-CN" w:bidi="hi-IN"/>
        </w:rPr>
      </w:pPr>
      <w:r w:rsidRPr="00320A0F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NIP ……………………………………             REGON …………………………………...</w:t>
      </w:r>
    </w:p>
    <w:p w:rsidR="00BC6CDA" w:rsidRPr="003712EC" w:rsidRDefault="00BC6CDA" w:rsidP="00BC6CDA">
      <w:pPr>
        <w:spacing w:after="0" w:line="360" w:lineRule="auto"/>
        <w:ind w:right="-284"/>
        <w:rPr>
          <w:rFonts w:ascii="Arial" w:eastAsia="Lucida Sans Unicode" w:hAnsi="Arial" w:cs="Arial"/>
          <w:kern w:val="2"/>
          <w:sz w:val="24"/>
          <w:szCs w:val="24"/>
          <w:lang w:val="en-US"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val="en-US" w:eastAsia="pl-PL"/>
        </w:rPr>
        <w:t xml:space="preserve">tel. .........................................................           </w:t>
      </w:r>
      <w:proofErr w:type="spellStart"/>
      <w:r w:rsidRPr="003712EC">
        <w:rPr>
          <w:rFonts w:ascii="Arial" w:eastAsia="Times New Roman" w:hAnsi="Arial" w:cs="Arial"/>
          <w:kern w:val="2"/>
          <w:sz w:val="24"/>
          <w:szCs w:val="24"/>
          <w:lang w:val="en-US" w:eastAsia="pl-PL"/>
        </w:rPr>
        <w:t>adres</w:t>
      </w:r>
      <w:proofErr w:type="spellEnd"/>
      <w:r w:rsidRPr="003712EC">
        <w:rPr>
          <w:rFonts w:ascii="Arial" w:eastAsia="Times New Roman" w:hAnsi="Arial" w:cs="Arial"/>
          <w:kern w:val="2"/>
          <w:sz w:val="24"/>
          <w:szCs w:val="24"/>
          <w:lang w:val="en-US" w:eastAsia="pl-PL"/>
        </w:rPr>
        <w:t xml:space="preserve">: e-mail:………………………………         </w:t>
      </w:r>
    </w:p>
    <w:p w:rsidR="00BC6CDA" w:rsidRPr="00C72E7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proofErr w:type="spellStart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>adres</w:t>
      </w:r>
      <w:proofErr w:type="spellEnd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 xml:space="preserve"> </w:t>
      </w:r>
      <w:proofErr w:type="spellStart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>skrzynki</w:t>
      </w:r>
      <w:proofErr w:type="spellEnd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 xml:space="preserve"> </w:t>
      </w:r>
      <w:proofErr w:type="spellStart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>ePUAP</w:t>
      </w:r>
      <w:proofErr w:type="spellEnd"/>
      <w:r w:rsidRPr="003712EC">
        <w:rPr>
          <w:rFonts w:ascii="Arial" w:eastAsia="Times New Roman" w:hAnsi="Arial" w:cs="Arial"/>
          <w:kern w:val="2"/>
          <w:sz w:val="24"/>
          <w:szCs w:val="24"/>
          <w:lang w:val="de-DE" w:eastAsia="pl-PL"/>
        </w:rPr>
        <w:t xml:space="preserve">: ………………………… 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val="de-DE" w:eastAsia="pl-PL"/>
        </w:rPr>
      </w:pP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</w:pPr>
      <w:r w:rsidRPr="006402A8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przystępując do postępowania o udzielenie zamówienia publicznego prowadzonego w trybie podstawowym, o którym mowa w art. 275 pkt 1 ustawy z dnia 11 września 2019r. prawo zamówień publicznych (Dz. U. z 2022 r. poz. 1710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 ze zm.</w:t>
      </w:r>
      <w:r w:rsidR="00E82A87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), zwanej dalej ,,ustawą </w:t>
      </w:r>
      <w:proofErr w:type="spellStart"/>
      <w:r w:rsidR="00E82A87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P</w:t>
      </w:r>
      <w:r w:rsidRPr="006402A8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zp</w:t>
      </w:r>
      <w:proofErr w:type="spellEnd"/>
      <w:r w:rsidRPr="006402A8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” na </w:t>
      </w:r>
      <w:r w:rsidR="00741853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dostawę </w:t>
      </w:r>
      <w:r w:rsidR="006F2BFA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do Starostwa Powiatowego w Sokółce </w:t>
      </w:r>
      <w:r w:rsidR="00741853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materiałów eksploat</w:t>
      </w:r>
      <w:r w:rsidR="006F2BFA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acyjnych</w:t>
      </w:r>
      <w:r w:rsidR="00741853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 xml:space="preserve"> do urządzeń </w:t>
      </w:r>
      <w:r w:rsidR="006F2BFA"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biurowych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  <w:t>.</w:t>
      </w: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zh-CN" w:bidi="hi-IN"/>
        </w:rPr>
      </w:pPr>
    </w:p>
    <w:p w:rsidR="00BC6CDA" w:rsidRPr="004328F7" w:rsidRDefault="00741853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>Składam ofertę</w:t>
      </w:r>
      <w:r w:rsidR="006F2BFA"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 xml:space="preserve"> i</w:t>
      </w:r>
      <w:r w:rsidR="00BC6CDA">
        <w:rPr>
          <w:rFonts w:ascii="Arial" w:eastAsia="Lucida Sans Unicode" w:hAnsi="Arial" w:cs="Arial"/>
          <w:b/>
          <w:bCs/>
          <w:kern w:val="2"/>
          <w:sz w:val="24"/>
          <w:szCs w:val="24"/>
          <w:lang w:eastAsia="zh-CN" w:bidi="hi-IN"/>
        </w:rPr>
        <w:t>:</w:t>
      </w: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1C04F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Oferuję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realizację zamówienia za cenę </w:t>
      </w:r>
      <w:r w:rsidRPr="004328F7">
        <w:rPr>
          <w:rFonts w:ascii="Arial" w:eastAsia="Times New Roman" w:hAnsi="Arial" w:cs="Arial"/>
          <w:b/>
          <w:kern w:val="2"/>
          <w:sz w:val="24"/>
          <w:szCs w:val="24"/>
          <w:lang w:eastAsia="zh-CN" w:bidi="hi-IN"/>
        </w:rPr>
        <w:t>…………….. zł brutto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(słownie: …………………</w:t>
      </w:r>
      <w:r w:rsidR="004A5CB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……………………………………………………….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.).</w:t>
      </w: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:rsidR="006F2BFA" w:rsidRDefault="00BC6CDA" w:rsidP="006F2BF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Zobowiązuję się udzielić </w:t>
      </w:r>
      <w:r w:rsidR="0083295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gwarancji w wymiarze:</w:t>
      </w:r>
    </w:p>
    <w:p w:rsidR="006F2BFA" w:rsidRPr="006F2BFA" w:rsidRDefault="006F2BFA" w:rsidP="006F2BFA">
      <w:pPr>
        <w:pStyle w:val="Akapitzlist"/>
        <w:widowControl w:val="0"/>
        <w:suppressAutoHyphens/>
        <w:spacing w:after="0" w:line="240" w:lineRule="auto"/>
        <w:ind w:left="501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6F2BF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- 12 miesięcy na tusze i wkłady atramentowe,</w:t>
      </w:r>
    </w:p>
    <w:p w:rsidR="00832953" w:rsidRDefault="006F2BFA" w:rsidP="006F2BFA">
      <w:pPr>
        <w:pStyle w:val="Akapitzlist"/>
        <w:widowControl w:val="0"/>
        <w:suppressAutoHyphens/>
        <w:spacing w:after="0" w:line="240" w:lineRule="auto"/>
        <w:ind w:left="501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6F2BF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- 24 miesięcy na tonery</w:t>
      </w:r>
      <w:r w:rsidR="00BC6CDA" w:rsidRPr="000A541E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, </w:t>
      </w:r>
    </w:p>
    <w:p w:rsidR="00BC6CDA" w:rsidRDefault="00BC6CDA" w:rsidP="00224BB3">
      <w:pPr>
        <w:pStyle w:val="Akapitzlist"/>
        <w:widowControl w:val="0"/>
        <w:suppressAutoHyphens/>
        <w:spacing w:after="0" w:line="240" w:lineRule="auto"/>
        <w:ind w:left="501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0A541E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której początek liczony będzie od dnia podpisania końcowego protokołu odbioru.</w:t>
      </w:r>
    </w:p>
    <w:p w:rsidR="00BC6CDA" w:rsidRDefault="00BC6CDA" w:rsidP="00BC6CD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Zobowiązuję się zrealizować całość zamówienia w terminie </w:t>
      </w:r>
      <w:r w:rsidRPr="004955E6">
        <w:rPr>
          <w:rFonts w:ascii="Arial" w:eastAsia="Times New Roman" w:hAnsi="Arial" w:cs="Arial"/>
          <w:b/>
          <w:kern w:val="2"/>
          <w:sz w:val="24"/>
          <w:szCs w:val="24"/>
          <w:lang w:eastAsia="zh-CN" w:bidi="hi-IN"/>
        </w:rPr>
        <w:t>…. dni kalendarzowych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od dnia </w:t>
      </w:r>
      <w:r w:rsidR="00224BB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zawarcia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umowy.</w:t>
      </w:r>
    </w:p>
    <w:p w:rsidR="00224BB3" w:rsidRDefault="00BE78C8" w:rsidP="00BC6CD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Oferuję …… termin płatności.</w:t>
      </w:r>
    </w:p>
    <w:p w:rsidR="00BC6CDA" w:rsidRDefault="00BC6CDA" w:rsidP="00BC6CDA">
      <w:pPr>
        <w:pStyle w:val="Akapitzlist"/>
        <w:widowControl w:val="0"/>
        <w:suppressAutoHyphens/>
        <w:spacing w:after="0" w:line="240" w:lineRule="auto"/>
        <w:ind w:left="501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lastRenderedPageBreak/>
        <w:t>Oświadczam, że:</w:t>
      </w:r>
    </w:p>
    <w:p w:rsidR="00BC6CDA" w:rsidRPr="004955E6" w:rsidRDefault="00BC6CDA" w:rsidP="00BC6C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4955E6">
        <w:rPr>
          <w:rFonts w:ascii="Arial" w:hAnsi="Arial" w:cs="Arial"/>
          <w:sz w:val="24"/>
        </w:rPr>
        <w:t>cena ofertowa obejmuje wszystkie koszty związane z prawidłową realizacją zamówienia z uwzględnieniem postanowień zawartych w SWZ,</w:t>
      </w:r>
    </w:p>
    <w:p w:rsidR="00BC6CDA" w:rsidRPr="004955E6" w:rsidRDefault="00BC6CDA" w:rsidP="00BC6C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4955E6">
        <w:rPr>
          <w:rFonts w:ascii="Arial" w:hAnsi="Arial" w:cs="Arial"/>
          <w:sz w:val="24"/>
        </w:rPr>
        <w:t>zapoznałem się z treścią SWZ dla niniejszego zamówienia i nie wnoszę do niej zastrzeżeń oraz zdobyłem konieczne informacje do właściwego przygotowania oferty,</w:t>
      </w:r>
    </w:p>
    <w:p w:rsidR="00BC6CDA" w:rsidRPr="004955E6" w:rsidRDefault="00BC6CDA" w:rsidP="00BC6CDA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4955E6">
        <w:rPr>
          <w:rFonts w:ascii="Arial" w:hAnsi="Arial" w:cs="Arial"/>
          <w:sz w:val="24"/>
        </w:rPr>
        <w:t>akceptuję wskazany w SWZ termin związania złożoną ofertą,</w:t>
      </w:r>
    </w:p>
    <w:p w:rsidR="00BC6CDA" w:rsidRPr="00BE78C8" w:rsidRDefault="00BC6CDA" w:rsidP="00403CA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E78C8">
        <w:rPr>
          <w:rFonts w:ascii="Arial" w:hAnsi="Arial" w:cs="Arial"/>
          <w:sz w:val="24"/>
        </w:rPr>
        <w:t>akceptuję bez zastrzeżeń projektowe postanowienia umowy (projekt umowy)</w:t>
      </w:r>
      <w:r w:rsidR="00BE78C8" w:rsidRPr="00BE78C8">
        <w:rPr>
          <w:rFonts w:ascii="Arial" w:hAnsi="Arial" w:cs="Arial"/>
          <w:sz w:val="24"/>
        </w:rPr>
        <w:t xml:space="preserve"> i</w:t>
      </w:r>
      <w:r w:rsidR="00BE78C8">
        <w:rPr>
          <w:rFonts w:ascii="Arial" w:hAnsi="Arial" w:cs="Arial"/>
          <w:sz w:val="24"/>
        </w:rPr>
        <w:t xml:space="preserve"> </w:t>
      </w:r>
      <w:r w:rsidRPr="00BE78C8">
        <w:rPr>
          <w:rFonts w:ascii="Arial" w:hAnsi="Arial" w:cs="Arial"/>
          <w:sz w:val="24"/>
        </w:rPr>
        <w:t>w razie wybrania naszej oferty zobowiązuję się do podpisania umowy na warunkach zawartych w SWZ, w miejscu i terminie wskazanym przez Zamawiającego.</w:t>
      </w:r>
    </w:p>
    <w:p w:rsidR="00BC6CDA" w:rsidRPr="004955E6" w:rsidRDefault="00BE78C8" w:rsidP="00BE78C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6. </w:t>
      </w:r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Tajemnicę przedsiębiorstwa w rozumieniu przepisów o zwalczaniu nieuczciwej konkurencji stanowią następujące</w:t>
      </w:r>
      <w:r w:rsidR="00BC6CDA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dokumenty dołączone do oferty:</w:t>
      </w:r>
    </w:p>
    <w:p w:rsidR="00BC6CDA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C6CDA" w:rsidRDefault="00BE78C8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>(należy wskazać dokumenty objęte tajemnicą przedsiębiorstwa i uzasadnić, że zastrzeżenie dotyczy informacji, które podlegają ochronie jako tajemnica przedsiębiorstwa)</w:t>
      </w:r>
    </w:p>
    <w:p w:rsidR="00BC6CDA" w:rsidRPr="004955E6" w:rsidRDefault="00BC6CDA" w:rsidP="00BE78C8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4955E6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Zgodnie z art. 18 ust. 3 ustawy </w:t>
      </w:r>
      <w:proofErr w:type="spellStart"/>
      <w:r w:rsidRPr="004955E6">
        <w:rPr>
          <w:rFonts w:ascii="Arial" w:eastAsia="Times New Roman" w:hAnsi="Arial" w:cs="Arial"/>
          <w:kern w:val="2"/>
          <w:sz w:val="24"/>
          <w:szCs w:val="24"/>
          <w:lang w:eastAsia="pl-PL"/>
        </w:rPr>
        <w:t>Pzp</w:t>
      </w:r>
      <w:proofErr w:type="spellEnd"/>
      <w:r w:rsidRPr="004955E6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nie ujawnia się informacji stanowiących tajemnicę przedsiębiorstwa w rozumieniu przepisów o zwalczaniu nieuczciwej konkurencji, jeżeli wykonawca wraz z przekazaniem takich informacji, zastrzegł, że nie mogą być one udostępniane oraz wykazał, że zastrzeżone informacje stanowią tajemnice przedsiębiorstwa. Wykonawca nie może zastrzec informacji, o których mowa w art. 222 ust. 5 ustawy </w:t>
      </w:r>
      <w:proofErr w:type="spellStart"/>
      <w:r w:rsidRPr="004955E6">
        <w:rPr>
          <w:rFonts w:ascii="Arial" w:eastAsia="Times New Roman" w:hAnsi="Arial" w:cs="Arial"/>
          <w:kern w:val="2"/>
          <w:sz w:val="24"/>
          <w:szCs w:val="24"/>
          <w:lang w:eastAsia="pl-PL"/>
        </w:rPr>
        <w:t>Pzp</w:t>
      </w:r>
      <w:proofErr w:type="spellEnd"/>
      <w:r w:rsidRPr="004955E6">
        <w:rPr>
          <w:rFonts w:ascii="Arial" w:eastAsia="Times New Roman" w:hAnsi="Arial" w:cs="Arial"/>
          <w:kern w:val="2"/>
          <w:sz w:val="24"/>
          <w:szCs w:val="24"/>
          <w:lang w:eastAsia="pl-PL"/>
        </w:rPr>
        <w:t>.</w:t>
      </w:r>
    </w:p>
    <w:p w:rsidR="00BC6CDA" w:rsidRPr="003712EC" w:rsidRDefault="00BC6CDA" w:rsidP="00BC6CDA">
      <w:pPr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Pr="00027D8F" w:rsidRDefault="00BE78C8" w:rsidP="00BE78C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7. </w:t>
      </w:r>
      <w:r w:rsidR="00BC6CDA"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Zgodnie z art. 462 ust. 2 ustawy Prawo zamówień publicznych, informuję, że zamierzam/nie zamierzam (niepotrzebne skreślić) powierzyć podwykonawcom wykonanie następujących części  zamówienia:</w:t>
      </w:r>
    </w:p>
    <w:p w:rsidR="00BC6CDA" w:rsidRPr="00027D8F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a) wykonanie części dotyczącej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</w:t>
      </w: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.....</w:t>
      </w:r>
      <w:r w:rsidR="00BE78C8">
        <w:rPr>
          <w:rFonts w:ascii="Arial" w:eastAsia="Times New Roman" w:hAnsi="Arial" w:cs="Arial"/>
          <w:kern w:val="2"/>
          <w:sz w:val="24"/>
          <w:szCs w:val="24"/>
          <w:lang w:eastAsia="pl-PL"/>
        </w:rPr>
        <w:t>.......</w:t>
      </w: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.......... firmie ..................................................... z siedzibą w ....................................</w:t>
      </w:r>
    </w:p>
    <w:p w:rsidR="00BC6CDA" w:rsidRPr="00027D8F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Wartość brutto części zamówienia powierzona podwykonawcy wynosi: ................ zł lub stanowi ....................% wartości całego zamówienia.</w:t>
      </w:r>
    </w:p>
    <w:p w:rsidR="00BC6CDA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</w:p>
    <w:p w:rsidR="00BC6CDA" w:rsidRPr="00027D8F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b) wykonanie części d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otyczącej ..........</w:t>
      </w:r>
      <w:r w:rsidR="00BE78C8">
        <w:rPr>
          <w:rFonts w:ascii="Arial" w:eastAsia="Times New Roman" w:hAnsi="Arial" w:cs="Arial"/>
          <w:kern w:val="2"/>
          <w:sz w:val="24"/>
          <w:szCs w:val="24"/>
          <w:lang w:eastAsia="pl-PL"/>
        </w:rPr>
        <w:t>......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.........</w:t>
      </w: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... f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irmie ....................</w:t>
      </w: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........................... z siedzibą w ..................................</w:t>
      </w:r>
    </w:p>
    <w:p w:rsidR="00BC6CDA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027D8F">
        <w:rPr>
          <w:rFonts w:ascii="Arial" w:eastAsia="Times New Roman" w:hAnsi="Arial" w:cs="Arial"/>
          <w:kern w:val="2"/>
          <w:sz w:val="24"/>
          <w:szCs w:val="24"/>
          <w:lang w:eastAsia="pl-PL"/>
        </w:rPr>
        <w:t>Wartość brutto części zamówienia powierzona podwykonawcy wynosi: ................ zł lub stanowi ....................% wartości całego zamówienia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.</w:t>
      </w:r>
    </w:p>
    <w:p w:rsidR="00BC6CDA" w:rsidRPr="003712EC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</w:p>
    <w:p w:rsidR="00BC6CDA" w:rsidRPr="00FF3039" w:rsidRDefault="00BE78C8" w:rsidP="00BE78C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8. </w:t>
      </w:r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Oświadczam, że wybór naszej oferty </w:t>
      </w:r>
      <w:r w:rsidR="00BC6CDA" w:rsidRPr="003712EC">
        <w:rPr>
          <w:rFonts w:ascii="Arial" w:eastAsia="Times New Roman" w:hAnsi="Arial" w:cs="Arial"/>
          <w:b/>
          <w:kern w:val="2"/>
          <w:sz w:val="24"/>
          <w:szCs w:val="24"/>
          <w:lang w:eastAsia="pl-PL"/>
        </w:rPr>
        <w:t>będzie/nie będzie</w:t>
      </w:r>
      <w:r w:rsidR="002B24F9">
        <w:rPr>
          <w:rFonts w:ascii="Arial" w:eastAsia="Times New Roman" w:hAnsi="Arial" w:cs="Arial"/>
          <w:b/>
          <w:kern w:val="2"/>
          <w:sz w:val="24"/>
          <w:szCs w:val="24"/>
          <w:lang w:eastAsia="pl-PL"/>
        </w:rPr>
        <w:t>*</w:t>
      </w:r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prowadził do powstania u Zamawiającego obowiązku podatkowego zgodnie z przepisami o podatku od towarów i usług w myśl art. 225 ust. 1 ustawy </w:t>
      </w:r>
      <w:proofErr w:type="spellStart"/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Pzp</w:t>
      </w:r>
      <w:proofErr w:type="spellEnd"/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. Jeśli ten punkt nie zostanie wypełniony przez Wykonawcę, Zamawiający uznaje, że wybór oferty Wykonawcy nie będzie prowadził do powstania u Zamawiającego obowiązku podatkowego zgodnie z przepisami o podatku od towarów i usług w myśl art. 225 ust. 1ustawy  </w:t>
      </w:r>
      <w:proofErr w:type="spellStart"/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Pzp</w:t>
      </w:r>
      <w:proofErr w:type="spellEnd"/>
      <w:r w:rsidR="00BC6CDA"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. </w:t>
      </w:r>
    </w:p>
    <w:p w:rsidR="00BC6CDA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Pr="00FF3039" w:rsidRDefault="00BC6CDA" w:rsidP="00BE78C8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FF3039">
        <w:rPr>
          <w:rFonts w:ascii="Arial" w:eastAsia="Times New Roman" w:hAnsi="Arial" w:cs="Arial"/>
          <w:kern w:val="2"/>
          <w:sz w:val="24"/>
          <w:szCs w:val="24"/>
          <w:lang w:eastAsia="pl-PL"/>
        </w:rPr>
        <w:t>W przypadku, zaznaczenia, że wybór oferty będzie prowadził do powstania u Zamawiającego obowiązku podatkowego Wykonawca obowi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ązany jest wskazać w Tabeli nr 1</w:t>
      </w:r>
      <w:r w:rsidRPr="00FF3039">
        <w:rPr>
          <w:rFonts w:ascii="Arial" w:eastAsia="Times New Roman" w:hAnsi="Arial" w:cs="Arial"/>
          <w:kern w:val="2"/>
          <w:sz w:val="24"/>
          <w:szCs w:val="24"/>
          <w:lang w:eastAsia="pl-PL"/>
        </w:rPr>
        <w:t>:</w:t>
      </w:r>
    </w:p>
    <w:p w:rsidR="00BC6CDA" w:rsidRPr="003712EC" w:rsidRDefault="00BC6CDA" w:rsidP="00BC6CD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nazwę (rodzaj) towaru lub usługi, których dostawa lub świadczenie będą </w:t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lastRenderedPageBreak/>
        <w:t>prowadziły do powstania obowiązku podatkowego,</w:t>
      </w:r>
    </w:p>
    <w:p w:rsidR="00BC6CDA" w:rsidRPr="003712EC" w:rsidRDefault="00BC6CDA" w:rsidP="00BC6CD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wskazania wartości towaru lub usługi objętego obowiązkiem podatkowym zamawiającego, bez kwoty podatku,</w:t>
      </w:r>
    </w:p>
    <w:p w:rsidR="00BC6CDA" w:rsidRDefault="00BC6CDA" w:rsidP="00BC6CD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wskazania  stawki  podatku  od  towarów  i  usług,  która  zgodnie  z  wiedzą  wykonawcy,  będzie  miała zastosowanie.</w:t>
      </w:r>
    </w:p>
    <w:p w:rsidR="00BC6CDA" w:rsidRPr="00C835C6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C835C6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W przypadku, zaznaczenia, że wybór oferty będzie prowadził do powstania u Zamawiającego obowiązku podatkowego, Wykonawca obowiązany jest wskazać w Tabeli nr 2, w pozycji, której ten podatek dotyczy: </w:t>
      </w:r>
    </w:p>
    <w:p w:rsidR="00BC6CDA" w:rsidRPr="000D2B4D" w:rsidRDefault="00BC6CDA" w:rsidP="00BC6CD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0D2B4D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w kolumnie „cena jednostkowa netto” – cenę jednostkową bez podatku VAT, </w:t>
      </w:r>
    </w:p>
    <w:p w:rsidR="00BC6CDA" w:rsidRPr="000D2B4D" w:rsidRDefault="00BC6CDA" w:rsidP="00BC6CD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0D2B4D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w kolumnie „VAT” –odwrócony, </w:t>
      </w:r>
    </w:p>
    <w:p w:rsidR="00BC6CDA" w:rsidRPr="000D2B4D" w:rsidRDefault="00BC6CDA" w:rsidP="00BC6CD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0D2B4D">
        <w:rPr>
          <w:rFonts w:ascii="Arial" w:eastAsia="Times New Roman" w:hAnsi="Arial" w:cs="Arial"/>
          <w:kern w:val="2"/>
          <w:sz w:val="24"/>
          <w:szCs w:val="24"/>
          <w:lang w:eastAsia="pl-PL"/>
        </w:rPr>
        <w:t>w kolumnie „cena jednostkowa brutto” – cenę jednostkową bez podatku VAT,</w:t>
      </w:r>
    </w:p>
    <w:p w:rsidR="00BC6CDA" w:rsidRPr="000D2B4D" w:rsidRDefault="00BC6CDA" w:rsidP="00BC6CD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0D2B4D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w kolumnie „wartość brutto” – wartość bez podatku VAT. </w:t>
      </w:r>
    </w:p>
    <w:p w:rsidR="00BC6CDA" w:rsidRPr="007B436A" w:rsidRDefault="00BC6CDA" w:rsidP="00BC6CDA">
      <w:pPr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  <w:t>Tabela nr 1</w:t>
      </w:r>
    </w:p>
    <w:tbl>
      <w:tblPr>
        <w:tblW w:w="9498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3260"/>
        <w:gridCol w:w="3260"/>
      </w:tblGrid>
      <w:tr w:rsidR="00BC6CDA" w:rsidRPr="003712EC" w:rsidTr="0074185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2C56D1" w:rsidRDefault="00BC6CDA" w:rsidP="00741853">
            <w:pPr>
              <w:widowControl w:val="0"/>
              <w:suppressAutoHyphens/>
              <w:spacing w:after="0" w:line="276" w:lineRule="auto"/>
              <w:jc w:val="right"/>
              <w:rPr>
                <w:rFonts w:ascii="Arial" w:eastAsia="Lucida Sans Unicode" w:hAnsi="Arial" w:cs="Arial"/>
                <w:kern w:val="2"/>
                <w:sz w:val="20"/>
                <w:szCs w:val="24"/>
                <w:lang w:eastAsia="zh-CN" w:bidi="hi-IN"/>
              </w:rPr>
            </w:pPr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Lp.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*</w:t>
            </w:r>
            <w:r w:rsidR="002B24F9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2C56D1" w:rsidRDefault="00BC6CDA" w:rsidP="00741853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kern w:val="2"/>
                <w:sz w:val="20"/>
                <w:szCs w:val="24"/>
                <w:lang w:eastAsia="zh-CN" w:bidi="hi-IN"/>
              </w:rPr>
            </w:pPr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2C56D1" w:rsidRDefault="00BC6CDA" w:rsidP="00741853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kern w:val="2"/>
                <w:sz w:val="20"/>
                <w:szCs w:val="24"/>
                <w:lang w:eastAsia="zh-CN" w:bidi="hi-IN"/>
              </w:rPr>
            </w:pPr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 xml:space="preserve">Stawka podatku jaką Zamawiający winien przyjąć przy odwróconym podatku VAT – art. 225 ust. 2 pkt 4 ustawy </w:t>
            </w:r>
            <w:proofErr w:type="spellStart"/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Pzp</w:t>
            </w:r>
            <w:proofErr w:type="spellEnd"/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CDA" w:rsidRPr="002C56D1" w:rsidRDefault="00BC6CDA" w:rsidP="00741853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kern w:val="2"/>
                <w:sz w:val="20"/>
                <w:szCs w:val="24"/>
                <w:lang w:eastAsia="zh-CN" w:bidi="hi-IN"/>
              </w:rPr>
            </w:pPr>
            <w:r w:rsidRPr="002C56D1">
              <w:rPr>
                <w:rFonts w:ascii="Arial" w:eastAsia="Times New Roman" w:hAnsi="Arial" w:cs="Arial"/>
                <w:b/>
                <w:kern w:val="2"/>
                <w:sz w:val="20"/>
                <w:szCs w:val="24"/>
                <w:lang w:eastAsia="zh-CN" w:bidi="hi-IN"/>
              </w:rPr>
              <w:t>Wartość towaru bez kwoty podatku VAT</w:t>
            </w:r>
          </w:p>
        </w:tc>
      </w:tr>
      <w:tr w:rsidR="00BC6CDA" w:rsidRPr="003712EC" w:rsidTr="0074185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3712EC" w:rsidRDefault="00BC6CDA" w:rsidP="00741853">
            <w:pPr>
              <w:widowControl w:val="0"/>
              <w:tabs>
                <w:tab w:val="left" w:pos="275"/>
              </w:tabs>
              <w:suppressAutoHyphens/>
              <w:snapToGrid w:val="0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3712EC" w:rsidRDefault="00BC6CDA" w:rsidP="00741853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  <w:r w:rsidRPr="003712EC"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CDA" w:rsidRPr="003712EC" w:rsidRDefault="00BC6CDA" w:rsidP="00741853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CDA" w:rsidRPr="003712EC" w:rsidRDefault="00BC6CDA" w:rsidP="00741853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C6CDA" w:rsidRPr="002C56D1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</w:pPr>
      <w:r w:rsidRPr="002C56D1"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>*</w:t>
      </w:r>
      <w:r w:rsidR="002B24F9"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>*</w:t>
      </w:r>
      <w:r w:rsidRPr="002C56D1"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 xml:space="preserve">) w kolumnie Lp. należy wpisać nr wiersza z tabeli </w:t>
      </w:r>
      <w:r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>nr 2,</w:t>
      </w:r>
      <w:r w:rsidRPr="002C56D1"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 xml:space="preserve"> którego dotyczy VAT odwrócony.</w:t>
      </w: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14105C" w:rsidRPr="0014105C" w:rsidRDefault="0014105C" w:rsidP="001410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9. 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W związku z wynikającym z art. 68 ust. 3 ustawy z dnia 11 stycznia 2018 r. o </w:t>
      </w:r>
      <w:proofErr w:type="spellStart"/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>elektromobilności</w:t>
      </w:r>
      <w:proofErr w:type="spellEnd"/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 i paliwach alternatywnych (Dz. U. z 2022 r. poz. 1083 i poz. 1260) obowiązkiem zapewnienia co najmniej 10% udziału pojazdów elektrycznych lub pojazdów napędzanych gazem ziemnym we flocie pojazdów użytkowanych przy wykonywaniu zamówienia publicznego oświadczam, że:</w:t>
      </w:r>
    </w:p>
    <w:p w:rsidR="0014105C" w:rsidRPr="0014105C" w:rsidRDefault="0014105C" w:rsidP="001410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ab/>
      </w:r>
      <w:r w:rsidRPr="0014105C">
        <w:rPr>
          <w:rFonts w:ascii="Segoe UI Symbol" w:eastAsia="Lucida Sans Unicode" w:hAnsi="Segoe UI Symbol" w:cs="Segoe UI Symbol"/>
          <w:kern w:val="2"/>
          <w:sz w:val="24"/>
          <w:szCs w:val="24"/>
          <w:lang w:eastAsia="zh-CN" w:bidi="hi-IN"/>
        </w:rPr>
        <w:t>☐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 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ab/>
        <w:t>przy realizacji tego zamówienia nie będą używane pojazdy samochodowe/przy realizacji tego zamówienia będą używane pojazdy samochodowe w liczbie mniejszej n</w:t>
      </w:r>
      <w:r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>iż 5 sztuk – należy wpisać liczbę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  ….. (niepotrzebne skreślić)</w:t>
      </w:r>
    </w:p>
    <w:p w:rsidR="0014105C" w:rsidRDefault="0014105C" w:rsidP="001410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ab/>
      </w:r>
      <w:r w:rsidRPr="0014105C">
        <w:rPr>
          <w:rFonts w:ascii="Segoe UI Symbol" w:eastAsia="Lucida Sans Unicode" w:hAnsi="Segoe UI Symbol" w:cs="Segoe UI Symbol"/>
          <w:kern w:val="2"/>
          <w:sz w:val="24"/>
          <w:szCs w:val="24"/>
          <w:lang w:eastAsia="zh-CN" w:bidi="hi-IN"/>
        </w:rPr>
        <w:t>☐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 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ab/>
        <w:t>przy realizacji tego zamówienia będą używane pojazdy samochodowe w liczbie co najmnie</w:t>
      </w:r>
      <w:r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>j 5 sztuk, - należy wpisać liczbę</w:t>
      </w:r>
      <w:r w:rsidRPr="0014105C"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 ….. w związku z czym w przypadku uznania złożonej przeze mnie oferty za najkorzystniejszą zobowiązuję się nie później niż przed zawarciem umowy złożyć oświadczenie o zapewnieniu co najmniej 10% udziału pojazdów elektrycznych lub pojazdów napędzanych gazem ziemnym we flocie pojazdów użytkowanych przy wykonywaniu zamówienia publicznego</w:t>
      </w:r>
    </w:p>
    <w:p w:rsidR="0014105C" w:rsidRDefault="0014105C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14105C" w:rsidRDefault="0014105C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14105C" w:rsidRDefault="0014105C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  <w:t xml:space="preserve">Cenę ofertową ustalono na podstawie poniższego wyliczenia: </w:t>
      </w:r>
    </w:p>
    <w:p w:rsidR="00BC6CDA" w:rsidRDefault="00BC6CDA" w:rsidP="00BC6CDA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  <w:sectPr w:rsidR="00BC6CDA" w:rsidSect="00BC6CDA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317B83" w:rsidRDefault="00BC6CDA" w:rsidP="00317B83">
      <w:pPr>
        <w:spacing w:after="0" w:line="240" w:lineRule="auto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  <w:lastRenderedPageBreak/>
        <w:t>Tabela nr 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559"/>
        <w:gridCol w:w="1418"/>
        <w:gridCol w:w="2268"/>
        <w:gridCol w:w="992"/>
        <w:gridCol w:w="992"/>
        <w:gridCol w:w="709"/>
        <w:gridCol w:w="992"/>
        <w:gridCol w:w="1210"/>
      </w:tblGrid>
      <w:tr w:rsidR="00317B83" w:rsidRPr="009B2C92" w:rsidTr="00DD1F2B">
        <w:trPr>
          <w:trHeight w:val="1408"/>
        </w:trPr>
        <w:tc>
          <w:tcPr>
            <w:tcW w:w="56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Ty</w:t>
            </w:r>
            <w:r w:rsidR="0023395B">
              <w:rPr>
                <w:rFonts w:ascii="Arial" w:hAnsi="Arial" w:cs="Arial"/>
                <w:b/>
              </w:rPr>
              <w:t>p</w:t>
            </w:r>
            <w:r w:rsidRPr="000108EF">
              <w:rPr>
                <w:rFonts w:ascii="Arial" w:hAnsi="Arial" w:cs="Arial"/>
                <w:b/>
              </w:rPr>
              <w:t xml:space="preserve"> urządzenia, w którym ma być zastosowany materiał eksploatacyjny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Symbol materiału eksploatacyjnego zalecanego przez producenta</w:t>
            </w:r>
            <w:r>
              <w:rPr>
                <w:rFonts w:ascii="Arial" w:hAnsi="Arial" w:cs="Arial"/>
                <w:b/>
              </w:rPr>
              <w:t xml:space="preserve"> urządzenia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Rodzaj materiału eksploatacyjnego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Minimalna wydajność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Nr katalogowy</w:t>
            </w:r>
            <w:r>
              <w:rPr>
                <w:rFonts w:ascii="Arial" w:hAnsi="Arial" w:cs="Arial"/>
                <w:b/>
              </w:rPr>
              <w:t xml:space="preserve"> i producent i marka </w:t>
            </w:r>
            <w:r w:rsidRPr="000108EF">
              <w:rPr>
                <w:rFonts w:ascii="Arial" w:hAnsi="Arial" w:cs="Arial"/>
                <w:b/>
              </w:rPr>
              <w:t>materiału oferowanego przez Wykonawcę ***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 xml:space="preserve">Ilość 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Cena jednostkowa netto [zł]</w:t>
            </w:r>
          </w:p>
        </w:tc>
        <w:tc>
          <w:tcPr>
            <w:tcW w:w="70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Vat [%]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Cena jednostkowa brutto [zł]</w:t>
            </w:r>
          </w:p>
        </w:tc>
        <w:tc>
          <w:tcPr>
            <w:tcW w:w="1210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  <w:b/>
              </w:rPr>
            </w:pPr>
            <w:r w:rsidRPr="000108EF">
              <w:rPr>
                <w:rFonts w:ascii="Arial" w:hAnsi="Arial" w:cs="Arial"/>
                <w:b/>
              </w:rPr>
              <w:t>Wartość brutto [zł]</w:t>
            </w: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BIJ 2800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C4844AE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tusz (10)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1 750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BIJ 2200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F66425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</w:t>
            </w:r>
            <w:r w:rsidR="00F66425">
              <w:rPr>
                <w:rFonts w:ascii="Arial" w:hAnsi="Arial" w:cs="Arial"/>
              </w:rPr>
              <w:t xml:space="preserve">4844A </w:t>
            </w:r>
            <w:r w:rsidRPr="000108EF">
              <w:rPr>
                <w:rFonts w:ascii="Arial" w:hAnsi="Arial" w:cs="Arial"/>
              </w:rPr>
              <w:t xml:space="preserve">BLACK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tusz (10)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1 750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HP DJ 800 PLOTER 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C4911A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tusz (82)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1 400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DJ 800 PLOTER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C4912A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tusz (82)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1 400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DJ 800 PLOTER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C4913A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tusz (82)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1 400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DELL 2330DN/2350DN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PK 937 (PK 941)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XEROX C315 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006R04368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C315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006R04370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C315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006R04369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C315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006R04371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B-315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006R04379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PHASER 3330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106R03621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XEROX PHASER 3330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101R00555 BLACK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30 000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OKI MC 562 </w:t>
            </w:r>
            <w:proofErr w:type="spellStart"/>
            <w:r w:rsidRPr="000108EF">
              <w:rPr>
                <w:rFonts w:ascii="Arial" w:hAnsi="Arial" w:cs="Arial"/>
              </w:rPr>
              <w:t>dnw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44973508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OKI MC 562 </w:t>
            </w:r>
            <w:proofErr w:type="spellStart"/>
            <w:r w:rsidRPr="000108EF">
              <w:rPr>
                <w:rFonts w:ascii="Arial" w:hAnsi="Arial" w:cs="Arial"/>
              </w:rPr>
              <w:t>dnw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44469724 CYAN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OKI MC 562 </w:t>
            </w:r>
            <w:proofErr w:type="spellStart"/>
            <w:r w:rsidRPr="000108EF">
              <w:rPr>
                <w:rFonts w:ascii="Arial" w:hAnsi="Arial" w:cs="Arial"/>
              </w:rPr>
              <w:t>dnw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44469723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OKI MC 562 </w:t>
            </w:r>
            <w:proofErr w:type="spellStart"/>
            <w:r w:rsidRPr="000108EF">
              <w:rPr>
                <w:rFonts w:ascii="Arial" w:hAnsi="Arial" w:cs="Arial"/>
              </w:rPr>
              <w:t>dnw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44469722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OKI MC 562 </w:t>
            </w:r>
            <w:proofErr w:type="spellStart"/>
            <w:r w:rsidRPr="000108EF">
              <w:rPr>
                <w:rFonts w:ascii="Arial" w:hAnsi="Arial" w:cs="Arial"/>
              </w:rPr>
              <w:t>dnw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C301 BK/C/M/Y/K 44968301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20 000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1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B411/431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44574302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25 000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TOSHIBA E2330C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T-FC28E-K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29 000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TOSHIBA E2330C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T-FC28E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B431</w:t>
            </w:r>
          </w:p>
        </w:tc>
        <w:tc>
          <w:tcPr>
            <w:tcW w:w="2126" w:type="dxa"/>
            <w:vAlign w:val="center"/>
          </w:tcPr>
          <w:p w:rsidR="00317B83" w:rsidRPr="000108EF" w:rsidRDefault="008B7040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44917602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51604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</w:t>
            </w:r>
            <w:r w:rsidR="00D51604">
              <w:rPr>
                <w:rFonts w:ascii="Arial" w:hAnsi="Arial" w:cs="Arial"/>
              </w:rPr>
              <w:t>2</w:t>
            </w:r>
            <w:r w:rsidRPr="000108EF">
              <w:rPr>
                <w:rFonts w:ascii="Arial" w:hAnsi="Arial" w:cs="Arial"/>
              </w:rPr>
              <w:t>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  <w:shd w:val="clear" w:color="auto" w:fill="auto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B432/MB492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45807111-45807102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12 000 str.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25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C332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C 301, 44968301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20 000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C332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46508712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C332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46508710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C332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46508711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OKI C332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46508709 YELLOW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Panasonic KX-FL613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KX-FA83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 2 500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Panasonic KX-FL613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KX-FA84X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10 000 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proofErr w:type="spellStart"/>
            <w:r w:rsidRPr="000108EF">
              <w:rPr>
                <w:rFonts w:ascii="Arial" w:hAnsi="Arial" w:cs="Arial"/>
              </w:rPr>
              <w:t>CanonI</w:t>
            </w:r>
            <w:proofErr w:type="spellEnd"/>
            <w:r w:rsidRPr="000108EF">
              <w:rPr>
                <w:rFonts w:ascii="Arial" w:hAnsi="Arial" w:cs="Arial"/>
              </w:rPr>
              <w:t>-SENSYS MF746 CX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055HB3020C002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7 600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BROTHER HL3170cdw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TN-241-CMYK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2 500 str. </w:t>
            </w:r>
            <w:proofErr w:type="spellStart"/>
            <w:r>
              <w:rPr>
                <w:rFonts w:ascii="Arial" w:hAnsi="Arial" w:cs="Arial"/>
              </w:rPr>
              <w:t>black</w:t>
            </w:r>
            <w:proofErr w:type="spellEnd"/>
          </w:p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2 200 str. </w:t>
            </w:r>
            <w:proofErr w:type="spellStart"/>
            <w:r>
              <w:rPr>
                <w:rFonts w:ascii="Arial" w:hAnsi="Arial" w:cs="Arial"/>
              </w:rPr>
              <w:t>color</w:t>
            </w:r>
            <w:proofErr w:type="spellEnd"/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15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BROTHER HL3170cdw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DR-241 CL  (4 szt. w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15 000 str. każdy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3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BROTHER DCP-L3550cdw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TN-247 CMYK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3 000 str. </w:t>
            </w:r>
            <w:proofErr w:type="spellStart"/>
            <w:r>
              <w:rPr>
                <w:rFonts w:ascii="Arial" w:hAnsi="Arial" w:cs="Arial"/>
              </w:rPr>
              <w:t>black</w:t>
            </w:r>
            <w:proofErr w:type="spellEnd"/>
          </w:p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2 300 str. </w:t>
            </w:r>
            <w:proofErr w:type="spellStart"/>
            <w:r>
              <w:rPr>
                <w:rFonts w:ascii="Arial" w:hAnsi="Arial" w:cs="Arial"/>
              </w:rPr>
              <w:t>color</w:t>
            </w:r>
            <w:proofErr w:type="spellEnd"/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10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BROTHER DCP-L3550cdw</w:t>
            </w:r>
          </w:p>
        </w:tc>
        <w:tc>
          <w:tcPr>
            <w:tcW w:w="2126" w:type="dxa"/>
            <w:vAlign w:val="center"/>
          </w:tcPr>
          <w:p w:rsidR="00317B83" w:rsidRPr="000108EF" w:rsidRDefault="006D745B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</w:t>
            </w:r>
            <w:r w:rsidR="00317B83" w:rsidRPr="000108EF">
              <w:rPr>
                <w:rFonts w:ascii="Arial" w:hAnsi="Arial" w:cs="Arial"/>
              </w:rPr>
              <w:t xml:space="preserve">-243 CL CMYK (4 szt. w </w:t>
            </w:r>
            <w:proofErr w:type="spellStart"/>
            <w:r w:rsidR="00317B83" w:rsidRPr="000108EF">
              <w:rPr>
                <w:rFonts w:ascii="Arial" w:hAnsi="Arial" w:cs="Arial"/>
              </w:rPr>
              <w:t>kpl</w:t>
            </w:r>
            <w:proofErr w:type="spellEnd"/>
            <w:r w:rsidR="00317B83" w:rsidRPr="000108EF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23395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4 500 str.</w:t>
            </w:r>
            <w:r w:rsidR="0023395B">
              <w:rPr>
                <w:rFonts w:ascii="Arial" w:hAnsi="Arial" w:cs="Arial"/>
              </w:rPr>
              <w:t>/szt.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2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MF5940DN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05X CE505X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Lexmark B2236DW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B220Z00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12 000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25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Lexmark B2236DW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B222X00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Canon IPF 840 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pojemnik na zużyty tusz MC-10 1320B014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pojemnik na zużyty tusz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Laser Jet Pro MFP M426 </w:t>
            </w:r>
            <w:proofErr w:type="spellStart"/>
            <w:r w:rsidRPr="000108EF">
              <w:rPr>
                <w:rFonts w:ascii="Arial" w:hAnsi="Arial" w:cs="Arial"/>
              </w:rPr>
              <w:t>fdn</w:t>
            </w:r>
            <w:proofErr w:type="spellEnd"/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CF 226X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Sharp MX3061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MX-61GTBA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40 000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Sharp MX3061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MX-61GTMA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toner 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Sharp MX3061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MX-61GTYA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Sharp MX3061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MX-61GTCA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Sharp MX3061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pojemnik na zużyty tusz MX-601HB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pojemnik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Laser Jet M227fdn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HP 30X (CF230X)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3 500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20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Konica </w:t>
            </w:r>
            <w:proofErr w:type="spellStart"/>
            <w:r w:rsidRPr="000108EF">
              <w:rPr>
                <w:rFonts w:ascii="Arial" w:hAnsi="Arial" w:cs="Arial"/>
              </w:rPr>
              <w:t>Minolta</w:t>
            </w:r>
            <w:proofErr w:type="spellEnd"/>
            <w:r w:rsidRPr="000108EF">
              <w:rPr>
                <w:rFonts w:ascii="Arial" w:hAnsi="Arial" w:cs="Arial"/>
              </w:rPr>
              <w:t xml:space="preserve"> </w:t>
            </w:r>
            <w:proofErr w:type="spellStart"/>
            <w:r w:rsidRPr="000108EF">
              <w:rPr>
                <w:rFonts w:ascii="Arial" w:hAnsi="Arial" w:cs="Arial"/>
              </w:rPr>
              <w:t>Bizhub</w:t>
            </w:r>
            <w:proofErr w:type="spellEnd"/>
            <w:r w:rsidRPr="000108EF">
              <w:rPr>
                <w:rFonts w:ascii="Arial" w:hAnsi="Arial" w:cs="Arial"/>
              </w:rPr>
              <w:t xml:space="preserve"> 215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TN-118(A3VW050) dwupak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11 000 str. każdy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3 </w:t>
            </w:r>
            <w:proofErr w:type="spellStart"/>
            <w:r w:rsidRPr="000108EF">
              <w:rPr>
                <w:rFonts w:ascii="Arial" w:hAnsi="Arial" w:cs="Arial"/>
              </w:rPr>
              <w:t>kpl</w:t>
            </w:r>
            <w:proofErr w:type="spellEnd"/>
            <w:r w:rsidRPr="000108EF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TOSHIBA E-STUDIO 166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T1640 HC 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Konica </w:t>
            </w:r>
            <w:proofErr w:type="spellStart"/>
            <w:r w:rsidRPr="000108EF">
              <w:rPr>
                <w:rFonts w:ascii="Arial" w:hAnsi="Arial" w:cs="Arial"/>
              </w:rPr>
              <w:t>Minolta</w:t>
            </w:r>
            <w:proofErr w:type="spellEnd"/>
            <w:r w:rsidRPr="000108EF">
              <w:rPr>
                <w:rFonts w:ascii="Arial" w:hAnsi="Arial" w:cs="Arial"/>
              </w:rPr>
              <w:t xml:space="preserve"> </w:t>
            </w:r>
            <w:proofErr w:type="spellStart"/>
            <w:r w:rsidRPr="000108EF">
              <w:rPr>
                <w:rFonts w:ascii="Arial" w:hAnsi="Arial" w:cs="Arial"/>
              </w:rPr>
              <w:t>Bizhub</w:t>
            </w:r>
            <w:proofErr w:type="spellEnd"/>
            <w:r w:rsidRPr="000108EF">
              <w:rPr>
                <w:rFonts w:ascii="Arial" w:hAnsi="Arial" w:cs="Arial"/>
              </w:rPr>
              <w:t xml:space="preserve"> C 227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A8K3150 (</w:t>
            </w:r>
            <w:proofErr w:type="spellStart"/>
            <w:r w:rsidRPr="000108EF">
              <w:rPr>
                <w:rFonts w:ascii="Arial" w:hAnsi="Arial" w:cs="Arial"/>
              </w:rPr>
              <w:t>black</w:t>
            </w:r>
            <w:proofErr w:type="spellEnd"/>
            <w:r w:rsidRPr="000108EF">
              <w:rPr>
                <w:rFonts w:ascii="Arial" w:hAnsi="Arial" w:cs="Arial"/>
              </w:rPr>
              <w:t>) TN-221K (Black)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24 000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Konica </w:t>
            </w:r>
            <w:proofErr w:type="spellStart"/>
            <w:r w:rsidRPr="000108EF">
              <w:rPr>
                <w:rFonts w:ascii="Arial" w:hAnsi="Arial" w:cs="Arial"/>
              </w:rPr>
              <w:t>Minolta</w:t>
            </w:r>
            <w:proofErr w:type="spellEnd"/>
            <w:r w:rsidRPr="000108EF">
              <w:rPr>
                <w:rFonts w:ascii="Arial" w:hAnsi="Arial" w:cs="Arial"/>
              </w:rPr>
              <w:t xml:space="preserve"> </w:t>
            </w:r>
            <w:proofErr w:type="spellStart"/>
            <w:r w:rsidRPr="000108EF">
              <w:rPr>
                <w:rFonts w:ascii="Arial" w:hAnsi="Arial" w:cs="Arial"/>
              </w:rPr>
              <w:t>Bizhub</w:t>
            </w:r>
            <w:proofErr w:type="spellEnd"/>
            <w:r w:rsidRPr="000108EF">
              <w:rPr>
                <w:rFonts w:ascii="Arial" w:hAnsi="Arial" w:cs="Arial"/>
              </w:rPr>
              <w:t xml:space="preserve"> C 227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A8K3450 (</w:t>
            </w:r>
            <w:proofErr w:type="spellStart"/>
            <w:r>
              <w:rPr>
                <w:rFonts w:ascii="Arial" w:hAnsi="Arial" w:cs="Arial"/>
              </w:rPr>
              <w:t>cyan</w:t>
            </w:r>
            <w:proofErr w:type="spellEnd"/>
            <w:r>
              <w:rPr>
                <w:rFonts w:ascii="Arial" w:hAnsi="Arial" w:cs="Arial"/>
              </w:rPr>
              <w:t>) TN</w:t>
            </w:r>
            <w:r w:rsidRPr="000108EF">
              <w:rPr>
                <w:rFonts w:ascii="Arial" w:hAnsi="Arial" w:cs="Arial"/>
              </w:rPr>
              <w:t>-221C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21 000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Konica </w:t>
            </w:r>
            <w:proofErr w:type="spellStart"/>
            <w:r w:rsidRPr="000108EF">
              <w:rPr>
                <w:rFonts w:ascii="Arial" w:hAnsi="Arial" w:cs="Arial"/>
              </w:rPr>
              <w:t>Minolta</w:t>
            </w:r>
            <w:proofErr w:type="spellEnd"/>
            <w:r w:rsidRPr="000108EF">
              <w:rPr>
                <w:rFonts w:ascii="Arial" w:hAnsi="Arial" w:cs="Arial"/>
              </w:rPr>
              <w:t xml:space="preserve"> </w:t>
            </w:r>
            <w:proofErr w:type="spellStart"/>
            <w:r w:rsidRPr="000108EF">
              <w:rPr>
                <w:rFonts w:ascii="Arial" w:hAnsi="Arial" w:cs="Arial"/>
              </w:rPr>
              <w:t>Bizhub</w:t>
            </w:r>
            <w:proofErr w:type="spellEnd"/>
            <w:r w:rsidRPr="000108EF">
              <w:rPr>
                <w:rFonts w:ascii="Arial" w:hAnsi="Arial" w:cs="Arial"/>
              </w:rPr>
              <w:t xml:space="preserve"> C 227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A8K3250 (</w:t>
            </w:r>
            <w:proofErr w:type="spellStart"/>
            <w:r>
              <w:rPr>
                <w:rFonts w:ascii="Arial" w:hAnsi="Arial" w:cs="Arial"/>
              </w:rPr>
              <w:t>yellow</w:t>
            </w:r>
            <w:proofErr w:type="spellEnd"/>
            <w:r>
              <w:rPr>
                <w:rFonts w:ascii="Arial" w:hAnsi="Arial" w:cs="Arial"/>
              </w:rPr>
              <w:t>) TN</w:t>
            </w:r>
            <w:r w:rsidRPr="000108EF">
              <w:rPr>
                <w:rFonts w:ascii="Arial" w:hAnsi="Arial" w:cs="Arial"/>
              </w:rPr>
              <w:t>-221Y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21 000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 xml:space="preserve">Konica </w:t>
            </w:r>
            <w:proofErr w:type="spellStart"/>
            <w:r w:rsidRPr="000108EF">
              <w:rPr>
                <w:rFonts w:ascii="Arial" w:hAnsi="Arial" w:cs="Arial"/>
              </w:rPr>
              <w:t>Minolta</w:t>
            </w:r>
            <w:proofErr w:type="spellEnd"/>
            <w:r w:rsidRPr="000108EF">
              <w:rPr>
                <w:rFonts w:ascii="Arial" w:hAnsi="Arial" w:cs="Arial"/>
              </w:rPr>
              <w:t xml:space="preserve"> </w:t>
            </w:r>
            <w:proofErr w:type="spellStart"/>
            <w:r w:rsidRPr="000108EF">
              <w:rPr>
                <w:rFonts w:ascii="Arial" w:hAnsi="Arial" w:cs="Arial"/>
              </w:rPr>
              <w:t>Bizhub</w:t>
            </w:r>
            <w:proofErr w:type="spellEnd"/>
            <w:r w:rsidRPr="000108EF">
              <w:rPr>
                <w:rFonts w:ascii="Arial" w:hAnsi="Arial" w:cs="Arial"/>
              </w:rPr>
              <w:t xml:space="preserve"> C 227</w:t>
            </w:r>
          </w:p>
        </w:tc>
        <w:tc>
          <w:tcPr>
            <w:tcW w:w="2126" w:type="dxa"/>
            <w:vAlign w:val="center"/>
          </w:tcPr>
          <w:p w:rsidR="008D4DF9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A8K3350 (</w:t>
            </w:r>
            <w:proofErr w:type="spellStart"/>
            <w:r w:rsidRPr="000108EF">
              <w:rPr>
                <w:rFonts w:ascii="Arial" w:hAnsi="Arial" w:cs="Arial"/>
              </w:rPr>
              <w:t>magenta</w:t>
            </w:r>
            <w:proofErr w:type="spellEnd"/>
            <w:r w:rsidRPr="000108EF">
              <w:rPr>
                <w:rFonts w:ascii="Arial" w:hAnsi="Arial" w:cs="Arial"/>
              </w:rPr>
              <w:t xml:space="preserve">) </w:t>
            </w:r>
          </w:p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N</w:t>
            </w:r>
            <w:r w:rsidRPr="000108EF">
              <w:rPr>
                <w:rFonts w:ascii="Arial" w:hAnsi="Arial" w:cs="Arial"/>
              </w:rPr>
              <w:t>-221M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21 000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MF744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055HC 3019C002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5 900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MF744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055HM 3018C002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5 900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MF744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055HY 3017C002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5 900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MF744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055HBK 3020C002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7 600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4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MF745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069H 5098C002 BLACK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7 600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MF745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069H 5096C002 MAGENTA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MF745 CDW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787BC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069H 509</w:t>
            </w:r>
            <w:r w:rsidR="00787BCB">
              <w:rPr>
                <w:rFonts w:ascii="Arial" w:hAnsi="Arial" w:cs="Arial"/>
              </w:rPr>
              <w:t>5</w:t>
            </w:r>
            <w:r w:rsidRPr="000108EF">
              <w:rPr>
                <w:rFonts w:ascii="Arial" w:hAnsi="Arial" w:cs="Arial"/>
              </w:rPr>
              <w:t>C002 YELLOW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Canon ISENSY MF745 CDW</w:t>
            </w:r>
          </w:p>
        </w:tc>
        <w:tc>
          <w:tcPr>
            <w:tcW w:w="2126" w:type="dxa"/>
            <w:vAlign w:val="center"/>
          </w:tcPr>
          <w:p w:rsidR="00317B83" w:rsidRPr="000108EF" w:rsidRDefault="00787BCB" w:rsidP="00DD1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069H 5097</w:t>
            </w:r>
            <w:r w:rsidR="00317B83" w:rsidRPr="000108EF">
              <w:rPr>
                <w:rFonts w:ascii="Arial" w:hAnsi="Arial" w:cs="Arial"/>
              </w:rPr>
              <w:t>C002 CYAN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5 500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  <w:lang w:eastAsia="pl-PL"/>
              </w:rPr>
              <w:t xml:space="preserve">Kyocera </w:t>
            </w:r>
            <w:proofErr w:type="spellStart"/>
            <w:r w:rsidRPr="000108EF">
              <w:rPr>
                <w:rFonts w:ascii="Arial" w:hAnsi="Arial" w:cs="Arial"/>
                <w:lang w:eastAsia="pl-PL"/>
              </w:rPr>
              <w:t>EcoSys</w:t>
            </w:r>
            <w:proofErr w:type="spellEnd"/>
            <w:r w:rsidRPr="000108EF">
              <w:rPr>
                <w:rFonts w:ascii="Arial" w:hAnsi="Arial" w:cs="Arial"/>
                <w:lang w:eastAsia="pl-PL"/>
              </w:rPr>
              <w:t xml:space="preserve"> M6230 CIDN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DK-5140 (302NR93012)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bęben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100 000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1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  <w:lang w:eastAsia="pl-PL"/>
              </w:rPr>
              <w:t xml:space="preserve">Kyocera </w:t>
            </w:r>
            <w:proofErr w:type="spellStart"/>
            <w:r w:rsidRPr="000108EF">
              <w:rPr>
                <w:rFonts w:ascii="Arial" w:hAnsi="Arial" w:cs="Arial"/>
                <w:lang w:eastAsia="pl-PL"/>
              </w:rPr>
              <w:t>EcoSys</w:t>
            </w:r>
            <w:proofErr w:type="spellEnd"/>
            <w:r w:rsidRPr="000108EF">
              <w:rPr>
                <w:rFonts w:ascii="Arial" w:hAnsi="Arial" w:cs="Arial"/>
                <w:lang w:eastAsia="pl-PL"/>
              </w:rPr>
              <w:t xml:space="preserve"> M6230 CIDN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BLACK TK 5270K (1T02TV0NL0)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8 000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pStyle w:val="Zawarto5b07tabeli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08EF">
              <w:rPr>
                <w:rFonts w:ascii="Arial" w:hAnsi="Arial" w:cs="Arial"/>
                <w:sz w:val="22"/>
                <w:szCs w:val="22"/>
                <w:lang w:val="en-US"/>
              </w:rPr>
              <w:t xml:space="preserve">6 </w:t>
            </w:r>
            <w:r w:rsidRPr="000108E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  <w:lang w:eastAsia="pl-PL"/>
              </w:rPr>
              <w:t xml:space="preserve">Kyocera </w:t>
            </w:r>
            <w:proofErr w:type="spellStart"/>
            <w:r w:rsidRPr="000108EF">
              <w:rPr>
                <w:rFonts w:ascii="Arial" w:hAnsi="Arial" w:cs="Arial"/>
                <w:lang w:eastAsia="pl-PL"/>
              </w:rPr>
              <w:t>EcoSys</w:t>
            </w:r>
            <w:proofErr w:type="spellEnd"/>
            <w:r w:rsidRPr="000108EF">
              <w:rPr>
                <w:rFonts w:ascii="Arial" w:hAnsi="Arial" w:cs="Arial"/>
                <w:lang w:eastAsia="pl-PL"/>
              </w:rPr>
              <w:t xml:space="preserve"> M6230 CIDN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MAGNETA TK 5270M (1T02TVBNL0)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pStyle w:val="Zawarto5b07tabeli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08EF"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 w:rsidRPr="000108E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  <w:lang w:eastAsia="pl-PL"/>
              </w:rPr>
              <w:t xml:space="preserve">Kyocera </w:t>
            </w:r>
            <w:proofErr w:type="spellStart"/>
            <w:r w:rsidRPr="000108EF">
              <w:rPr>
                <w:rFonts w:ascii="Arial" w:hAnsi="Arial" w:cs="Arial"/>
                <w:lang w:eastAsia="pl-PL"/>
              </w:rPr>
              <w:t>EcoSys</w:t>
            </w:r>
            <w:proofErr w:type="spellEnd"/>
            <w:r w:rsidRPr="000108EF">
              <w:rPr>
                <w:rFonts w:ascii="Arial" w:hAnsi="Arial" w:cs="Arial"/>
                <w:lang w:eastAsia="pl-PL"/>
              </w:rPr>
              <w:t xml:space="preserve"> M6230 CIDN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YELLOW TK 5270M (1T02TVANL0)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pStyle w:val="Zawarto5b07tabeli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7B83" w:rsidRPr="000108EF" w:rsidRDefault="00317B83" w:rsidP="00DD1F2B">
            <w:pPr>
              <w:pStyle w:val="Zawarto5b07tabeli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08E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108EF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562" w:type="dxa"/>
          </w:tcPr>
          <w:p w:rsidR="00317B83" w:rsidRPr="000108EF" w:rsidRDefault="00317B83" w:rsidP="00DD1F2B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17B83" w:rsidRPr="000108EF" w:rsidRDefault="00317B83" w:rsidP="00DD1F2B">
            <w:pPr>
              <w:rPr>
                <w:rFonts w:ascii="Arial" w:hAnsi="Arial" w:cs="Arial"/>
                <w:lang w:eastAsia="pl-PL"/>
              </w:rPr>
            </w:pPr>
            <w:r w:rsidRPr="000108EF">
              <w:rPr>
                <w:rFonts w:ascii="Arial" w:hAnsi="Arial" w:cs="Arial"/>
                <w:lang w:eastAsia="pl-PL"/>
              </w:rPr>
              <w:t xml:space="preserve">Kyocera </w:t>
            </w:r>
            <w:proofErr w:type="spellStart"/>
            <w:r w:rsidRPr="000108EF">
              <w:rPr>
                <w:rFonts w:ascii="Arial" w:hAnsi="Arial" w:cs="Arial"/>
                <w:lang w:eastAsia="pl-PL"/>
              </w:rPr>
              <w:t>EcoSys</w:t>
            </w:r>
            <w:proofErr w:type="spellEnd"/>
            <w:r w:rsidRPr="000108EF">
              <w:rPr>
                <w:rFonts w:ascii="Arial" w:hAnsi="Arial" w:cs="Arial"/>
                <w:lang w:eastAsia="pl-PL"/>
              </w:rPr>
              <w:t xml:space="preserve"> M6230 CIDN</w:t>
            </w:r>
          </w:p>
        </w:tc>
        <w:tc>
          <w:tcPr>
            <w:tcW w:w="2126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CYAN TK 5270M (1T02TVCNL0)</w:t>
            </w:r>
          </w:p>
        </w:tc>
        <w:tc>
          <w:tcPr>
            <w:tcW w:w="1559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toner</w:t>
            </w:r>
          </w:p>
        </w:tc>
        <w:tc>
          <w:tcPr>
            <w:tcW w:w="141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  <w:r w:rsidRPr="000108EF">
              <w:rPr>
                <w:rFonts w:ascii="Arial" w:hAnsi="Arial" w:cs="Arial"/>
              </w:rPr>
              <w:t>6 000 str.</w:t>
            </w:r>
          </w:p>
        </w:tc>
        <w:tc>
          <w:tcPr>
            <w:tcW w:w="2268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pStyle w:val="Zawarto5b07tabeli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08E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108EF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317B83" w:rsidRPr="000108EF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  <w:tr w:rsidR="00317B83" w:rsidRPr="009B2C92" w:rsidTr="00DD1F2B">
        <w:tc>
          <w:tcPr>
            <w:tcW w:w="14170" w:type="dxa"/>
            <w:gridSpan w:val="10"/>
            <w:vAlign w:val="center"/>
          </w:tcPr>
          <w:p w:rsidR="00317B83" w:rsidRPr="00CA6A62" w:rsidRDefault="00317B83" w:rsidP="00DD1F2B">
            <w:pPr>
              <w:jc w:val="right"/>
              <w:rPr>
                <w:rFonts w:ascii="Arial" w:hAnsi="Arial" w:cs="Arial"/>
                <w:b/>
              </w:rPr>
            </w:pPr>
            <w:r w:rsidRPr="00CA6A62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210" w:type="dxa"/>
            <w:vAlign w:val="center"/>
          </w:tcPr>
          <w:p w:rsidR="00317B83" w:rsidRPr="009B2C92" w:rsidRDefault="00317B83" w:rsidP="00DD1F2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17B83" w:rsidRDefault="00317B83" w:rsidP="00317B8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FD1063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>**</w:t>
      </w:r>
      <w:r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>*</w:t>
      </w:r>
      <w:r w:rsidRPr="00FD1063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) należy podać takie dane, które pozwolą Zamawiającemu na bezbłędne ustalenie oferowanego produktu. </w:t>
      </w:r>
      <w:r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>Jeżeli Wykonawca wpisze oryginał, Zamawiający uzna, że jest to produkt pochodzący od producenta urządzenia z symbolem materiału eksploatacyjnego podanym przez producenta.</w:t>
      </w:r>
    </w:p>
    <w:p w:rsidR="00317B83" w:rsidRDefault="00317B83" w:rsidP="00317B83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317B83">
      <w:pPr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FD1063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 </w:t>
      </w:r>
    </w:p>
    <w:p w:rsidR="00BC6CDA" w:rsidRDefault="00BC6CDA" w:rsidP="00BC6C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BC6CDA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</w:p>
    <w:p w:rsidR="00BC6CDA" w:rsidRDefault="00BC6CDA" w:rsidP="000108E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  <w:sectPr w:rsidR="00BC6CDA" w:rsidSect="00BC6CDA">
          <w:pgSz w:w="16838" w:h="11906" w:orient="landscape"/>
          <w:pgMar w:top="1418" w:right="567" w:bottom="1418" w:left="567" w:header="709" w:footer="709" w:gutter="0"/>
          <w:cols w:space="708"/>
          <w:titlePg/>
          <w:docGrid w:linePitch="360"/>
        </w:sectPr>
      </w:pPr>
    </w:p>
    <w:p w:rsidR="00BC6CDA" w:rsidRPr="003712EC" w:rsidRDefault="00BC6CDA" w:rsidP="00BC6CD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lastRenderedPageBreak/>
        <w:t>Podmiot, w imieniu którego składam niniejszą ofertę jest (</w:t>
      </w:r>
      <w:r w:rsidRPr="00F654D4">
        <w:rPr>
          <w:rFonts w:ascii="Arial" w:eastAsia="Times New Roman" w:hAnsi="Arial" w:cs="Arial"/>
          <w:i/>
          <w:sz w:val="18"/>
          <w:lang w:eastAsia="pl-PL"/>
        </w:rPr>
        <w:t>(należy zaznaczyć właściwą pozycję)</w:t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:</w:t>
      </w:r>
    </w:p>
    <w:p w:rsidR="00BC6CDA" w:rsidRPr="003712EC" w:rsidRDefault="00BC6CDA" w:rsidP="00BC6CDA">
      <w:pPr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</w:t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ab/>
      </w: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20A79221" wp14:editId="579DC9B0">
            <wp:extent cx="142875" cy="1333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</w:t>
      </w:r>
      <w:proofErr w:type="spellStart"/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mikroprzedsiębiorcą</w:t>
      </w:r>
      <w:proofErr w:type="spellEnd"/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>,</w:t>
      </w:r>
    </w:p>
    <w:p w:rsidR="00BC6CDA" w:rsidRPr="003712EC" w:rsidRDefault="00BC6CDA" w:rsidP="00BC6CDA">
      <w:pPr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5B4F4CA3" wp14:editId="0C3BF20B">
            <wp:extent cx="142875" cy="133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małym przedsiębiorcą,</w:t>
      </w:r>
    </w:p>
    <w:p w:rsidR="00BC6CDA" w:rsidRPr="003712EC" w:rsidRDefault="00BC6CDA" w:rsidP="00BC6CD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72C147E4" wp14:editId="7BEFE2FF">
            <wp:extent cx="142875" cy="133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średnim przedsiębiorcą,</w:t>
      </w:r>
    </w:p>
    <w:p w:rsidR="00BC6CDA" w:rsidRPr="003712EC" w:rsidRDefault="00BC6CDA" w:rsidP="00BC6CD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3CE44381" wp14:editId="1BFE70E0">
            <wp:extent cx="142875" cy="1333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prowadz</w:t>
      </w:r>
      <w:r>
        <w:rPr>
          <w:rFonts w:ascii="Arial" w:eastAsia="Times New Roman" w:hAnsi="Arial" w:cs="Arial"/>
          <w:kern w:val="2"/>
          <w:sz w:val="24"/>
          <w:szCs w:val="24"/>
          <w:lang w:eastAsia="pl-PL"/>
        </w:rPr>
        <w:t>ącym</w:t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jednoosobową działalność gospodarczą,</w:t>
      </w:r>
    </w:p>
    <w:p w:rsidR="00BC6CDA" w:rsidRPr="003712EC" w:rsidRDefault="00BC6CDA" w:rsidP="00BC6CD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0B3D0005" wp14:editId="3E366D99">
            <wp:extent cx="142875" cy="1333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osobą fizyczną nieprowadzącą działalności gospodarczej,</w:t>
      </w:r>
    </w:p>
    <w:p w:rsidR="00BC6CDA" w:rsidRPr="003712EC" w:rsidRDefault="00BC6CDA" w:rsidP="00BC6CDA">
      <w:pPr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4"/>
          <w:szCs w:val="24"/>
          <w:lang w:eastAsia="zh-CN" w:bidi="hi-IN"/>
        </w:rPr>
      </w:pPr>
      <w:r w:rsidRPr="003712EC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49175FBF" wp14:editId="20C10213">
            <wp:extent cx="142875" cy="133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2EC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  inny rodzaj (wpisać jaki)……………………………………….</w:t>
      </w:r>
    </w:p>
    <w:p w:rsidR="00BC6CDA" w:rsidRPr="003712EC" w:rsidRDefault="00BC6CDA" w:rsidP="00BC6CDA">
      <w:pPr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</w:p>
    <w:p w:rsidR="00BC6CDA" w:rsidRDefault="00BC6CDA" w:rsidP="00BC6CDA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pl-PL"/>
        </w:rPr>
      </w:pP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proofErr w:type="spellStart"/>
      <w:r w:rsidRPr="00FD1063">
        <w:rPr>
          <w:rFonts w:ascii="Arial" w:eastAsia="Times New Roman" w:hAnsi="Arial" w:cs="Arial"/>
          <w:i/>
          <w:kern w:val="2"/>
          <w:sz w:val="20"/>
          <w:szCs w:val="20"/>
          <w:u w:val="single"/>
          <w:lang w:eastAsia="pl-PL"/>
        </w:rPr>
        <w:t>mikroprzedsiębiorca</w:t>
      </w:r>
      <w:proofErr w:type="spellEnd"/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 - przedsiębiorcę, który w co najmniej jednym roku z dwóch ostatnich lat obrotowych spełniał łącznie następujące warunki: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a) zatrudniał średniorocznie mniej niż 10 pracowników oraz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u w:val="single"/>
          <w:lang w:eastAsia="pl-PL"/>
        </w:rPr>
        <w:t xml:space="preserve"> mały przedsiębiorca</w:t>
      </w: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 - przedsiębiorcę, który w co najmniej jednym roku z dwóch ostatnich lat obrotowych spełniał łącznie następujące warunki: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a) zatrudniał średniorocznie mniej niż 50 pracowników oraz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- i który nie jest </w:t>
      </w:r>
      <w:proofErr w:type="spellStart"/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mikroprzedsiębiorcą</w:t>
      </w:r>
      <w:proofErr w:type="spellEnd"/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;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 </w:t>
      </w:r>
      <w:r w:rsidRPr="00FD1063">
        <w:rPr>
          <w:rFonts w:ascii="Arial" w:eastAsia="Times New Roman" w:hAnsi="Arial" w:cs="Arial"/>
          <w:i/>
          <w:kern w:val="2"/>
          <w:sz w:val="20"/>
          <w:szCs w:val="20"/>
          <w:u w:val="single"/>
          <w:lang w:eastAsia="pl-PL"/>
        </w:rPr>
        <w:t>średni przedsiębiorca</w:t>
      </w: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 - przedsiębiorcę, który w co najmniej jednym roku z dwóch ostatnich lat obrotowych spełniał łącznie następujące warunki: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a) zatrudniał średniorocznie mniej niż 250 pracowników oraz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BC6CDA" w:rsidRPr="00FD1063" w:rsidRDefault="00BC6CDA" w:rsidP="00BC6CDA">
      <w:pPr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- i który nie jest </w:t>
      </w:r>
      <w:proofErr w:type="spellStart"/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>mikroprzedsiębiorcą</w:t>
      </w:r>
      <w:proofErr w:type="spellEnd"/>
      <w:r w:rsidRPr="00FD1063"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  <w:t xml:space="preserve"> ani małym przedsiębiorcą;</w:t>
      </w:r>
    </w:p>
    <w:p w:rsidR="00BC6CDA" w:rsidRPr="00FD1063" w:rsidRDefault="00BC6CDA" w:rsidP="00BC6CD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FD1063">
        <w:rPr>
          <w:rFonts w:ascii="Arial" w:eastAsia="Times New Roman" w:hAnsi="Arial" w:cs="Arial"/>
          <w:kern w:val="2"/>
          <w:sz w:val="20"/>
          <w:szCs w:val="20"/>
          <w:lang w:eastAsia="pl-PL"/>
        </w:rPr>
        <w:t>Definicje na podstawie art. 7 ust. 1 ustawy z dnia 6 marca 2018r. Prawo przedsiębiorców</w:t>
      </w:r>
    </w:p>
    <w:p w:rsidR="00BC6CDA" w:rsidRPr="00FD1063" w:rsidRDefault="00BC6CDA" w:rsidP="00BC6CDA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pl-PL"/>
        </w:rPr>
      </w:pPr>
    </w:p>
    <w:p w:rsidR="00BC6CDA" w:rsidRDefault="00BC6CDA" w:rsidP="00BC6CDA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pl-PL"/>
        </w:rPr>
      </w:pPr>
    </w:p>
    <w:p w:rsidR="00BC6CDA" w:rsidRPr="003712EC" w:rsidRDefault="00BC6CDA" w:rsidP="00BC6CDA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pl-PL"/>
        </w:rPr>
      </w:pPr>
    </w:p>
    <w:p w:rsidR="00BC6CDA" w:rsidRPr="003712EC" w:rsidRDefault="00BC6CDA" w:rsidP="00BC6CDA">
      <w:pPr>
        <w:widowControl w:val="0"/>
        <w:tabs>
          <w:tab w:val="center" w:pos="4536"/>
          <w:tab w:val="right" w:pos="9072"/>
        </w:tabs>
        <w:suppressAutoHyphens/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</w:pPr>
    </w:p>
    <w:p w:rsidR="00BC6CDA" w:rsidRDefault="00BC6CDA" w:rsidP="00BC6CDA">
      <w:pPr>
        <w:rPr>
          <w:rFonts w:ascii="Arial" w:hAnsi="Arial" w:cs="Arial"/>
          <w:sz w:val="24"/>
        </w:rPr>
      </w:pPr>
    </w:p>
    <w:p w:rsidR="00BC6CDA" w:rsidRDefault="00BC6CDA" w:rsidP="00BC6CDA">
      <w:pPr>
        <w:rPr>
          <w:rFonts w:ascii="Arial" w:hAnsi="Arial" w:cs="Arial"/>
          <w:sz w:val="24"/>
        </w:rPr>
      </w:pPr>
    </w:p>
    <w:p w:rsidR="00BC6CDA" w:rsidRDefault="00BC6CDA" w:rsidP="00BC6CDA">
      <w:pPr>
        <w:suppressAutoHyphens/>
        <w:spacing w:after="0" w:line="240" w:lineRule="auto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uppressAutoHyphens/>
        <w:spacing w:after="0" w:line="240" w:lineRule="auto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uppressAutoHyphens/>
        <w:spacing w:after="0" w:line="240" w:lineRule="auto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suppressAutoHyphens/>
        <w:spacing w:after="0" w:line="240" w:lineRule="auto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Pr="003712EC" w:rsidRDefault="00BC6CDA" w:rsidP="00BC6CDA">
      <w:pPr>
        <w:suppressAutoHyphens/>
        <w:spacing w:after="0" w:line="240" w:lineRule="auto"/>
        <w:rPr>
          <w:rFonts w:ascii="Arial" w:eastAsia="Times New Roman" w:hAnsi="Arial" w:cs="Arial"/>
          <w:i/>
          <w:kern w:val="2"/>
          <w:sz w:val="24"/>
          <w:szCs w:val="24"/>
          <w:lang w:eastAsia="pl-PL"/>
        </w:rPr>
      </w:pPr>
    </w:p>
    <w:p w:rsidR="00BC6CDA" w:rsidRDefault="00BC6CDA" w:rsidP="00BC6CDA">
      <w:pPr>
        <w:widowControl w:val="0"/>
        <w:tabs>
          <w:tab w:val="center" w:pos="4536"/>
          <w:tab w:val="right" w:pos="9072"/>
        </w:tabs>
        <w:suppressAutoHyphens/>
        <w:spacing w:after="0" w:line="256" w:lineRule="auto"/>
        <w:jc w:val="both"/>
        <w:rPr>
          <w:rFonts w:ascii="Arial" w:eastAsia="Lucida Sans Unicode" w:hAnsi="Arial" w:cs="Arial"/>
          <w:b/>
          <w:kern w:val="2"/>
          <w:sz w:val="20"/>
          <w:szCs w:val="24"/>
          <w:lang w:eastAsia="zh-CN" w:bidi="hi-IN"/>
        </w:rPr>
      </w:pPr>
      <w:r w:rsidRPr="00FD1063">
        <w:rPr>
          <w:rFonts w:ascii="Arial" w:eastAsia="Lucida Sans Unicode" w:hAnsi="Arial" w:cs="Arial"/>
          <w:b/>
          <w:color w:val="FF0000"/>
          <w:kern w:val="2"/>
          <w:sz w:val="20"/>
          <w:szCs w:val="24"/>
          <w:lang w:eastAsia="zh-CN" w:bidi="hi-IN"/>
        </w:rPr>
        <w:t>Uwaga!</w:t>
      </w:r>
      <w:r w:rsidRPr="00FD1063">
        <w:rPr>
          <w:rFonts w:ascii="Arial" w:eastAsia="Lucida Sans Unicode" w:hAnsi="Arial" w:cs="Arial"/>
          <w:b/>
          <w:kern w:val="2"/>
          <w:sz w:val="20"/>
          <w:szCs w:val="24"/>
          <w:lang w:eastAsia="zh-CN" w:bidi="hi-IN"/>
        </w:rPr>
        <w:t xml:space="preserve"> </w:t>
      </w:r>
    </w:p>
    <w:p w:rsidR="00BC6CDA" w:rsidRPr="00FD1063" w:rsidRDefault="00BC6CDA" w:rsidP="00BC6CDA">
      <w:pPr>
        <w:widowControl w:val="0"/>
        <w:tabs>
          <w:tab w:val="center" w:pos="4536"/>
          <w:tab w:val="right" w:pos="9072"/>
        </w:tabs>
        <w:suppressAutoHyphens/>
        <w:spacing w:after="0" w:line="256" w:lineRule="auto"/>
        <w:jc w:val="both"/>
        <w:rPr>
          <w:rFonts w:ascii="Arial" w:eastAsia="Lucida Sans Unicode" w:hAnsi="Arial" w:cs="Arial"/>
          <w:b/>
          <w:kern w:val="2"/>
          <w:sz w:val="20"/>
          <w:szCs w:val="24"/>
          <w:lang w:eastAsia="zh-CN" w:bidi="hi-IN"/>
        </w:rPr>
      </w:pPr>
    </w:p>
    <w:p w:rsidR="00BC6CDA" w:rsidRPr="00FD1063" w:rsidRDefault="00BC6CDA" w:rsidP="00BC6CDA">
      <w:pPr>
        <w:widowControl w:val="0"/>
        <w:tabs>
          <w:tab w:val="center" w:pos="4536"/>
          <w:tab w:val="right" w:pos="9072"/>
        </w:tabs>
        <w:suppressAutoHyphens/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</w:pPr>
      <w:r w:rsidRPr="00FD1063"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  <w:t>* niepotrzebne skreślić</w:t>
      </w:r>
    </w:p>
    <w:p w:rsidR="00BC6CDA" w:rsidRDefault="00BC6CDA" w:rsidP="00BC6CDA">
      <w:pPr>
        <w:widowControl w:val="0"/>
        <w:tabs>
          <w:tab w:val="center" w:pos="4536"/>
          <w:tab w:val="right" w:pos="9072"/>
        </w:tabs>
        <w:suppressAutoHyphens/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4"/>
          <w:lang w:eastAsia="zh-CN" w:bidi="hi-IN"/>
        </w:rPr>
      </w:pPr>
    </w:p>
    <w:p w:rsidR="00BC6CDA" w:rsidRDefault="00BC6CDA" w:rsidP="0070661B">
      <w:pPr>
        <w:suppressAutoHyphens/>
        <w:spacing w:after="200" w:line="276" w:lineRule="auto"/>
        <w:jc w:val="both"/>
      </w:pPr>
      <w:r w:rsidRPr="00A53A86">
        <w:rPr>
          <w:rFonts w:ascii="Arial" w:eastAsia="font311" w:hAnsi="Arial" w:cs="Arial"/>
          <w:i/>
          <w:kern w:val="2"/>
          <w:sz w:val="18"/>
          <w:szCs w:val="20"/>
          <w:lang w:eastAsia="pl-PL" w:bidi="hi-IN"/>
        </w:rPr>
        <w:t xml:space="preserve">Ofertę  należy złożyć w formie elektronicznej opatrzonej kwalifikowanym podpisem elektronicznym lub </w:t>
      </w:r>
      <w:r w:rsidRPr="00A53A86">
        <w:rPr>
          <w:rFonts w:ascii="Arial" w:eastAsia="font311" w:hAnsi="Arial" w:cs="Arial"/>
          <w:b/>
          <w:i/>
          <w:kern w:val="2"/>
          <w:sz w:val="18"/>
          <w:szCs w:val="20"/>
          <w:u w:val="single"/>
          <w:lang w:eastAsia="pl-PL" w:bidi="hi-IN"/>
        </w:rPr>
        <w:t>w postaci elektronicznej opatrzonej podpisem zaufanym lub podpisem osobistym</w:t>
      </w:r>
      <w:r w:rsidRPr="00A53A86">
        <w:rPr>
          <w:rFonts w:ascii="Arial" w:eastAsia="font311" w:hAnsi="Arial" w:cs="Arial"/>
          <w:i/>
          <w:kern w:val="2"/>
          <w:sz w:val="18"/>
          <w:szCs w:val="20"/>
          <w:lang w:eastAsia="pl-PL" w:bidi="hi-IN"/>
        </w:rPr>
        <w:t>, zgodnie z przepisami Rozporządzenia z dn. 30 grudnia 2020 r. w sprawie sposobu sporządzenia i przekazywania informacji oraz wymagań technicznych dla dokumentów elektronicznych oraz środków komunikacji elektronicznej w postępowaniu o udzielenie zamówienia publicznego lub konkurs</w:t>
      </w:r>
      <w:r w:rsidR="0070661B">
        <w:rPr>
          <w:rFonts w:ascii="Arial" w:eastAsia="font311" w:hAnsi="Arial" w:cs="Arial"/>
          <w:i/>
          <w:kern w:val="2"/>
          <w:sz w:val="18"/>
          <w:szCs w:val="20"/>
          <w:lang w:eastAsia="pl-PL" w:bidi="hi-IN"/>
        </w:rPr>
        <w:t>u (Dz. U. z 2020 r., poz. 2452)</w:t>
      </w:r>
    </w:p>
    <w:sectPr w:rsidR="00BC6CDA" w:rsidSect="00525CE2"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85" w:rsidRDefault="00A90785" w:rsidP="00BC6CDA">
      <w:pPr>
        <w:spacing w:after="0" w:line="240" w:lineRule="auto"/>
      </w:pPr>
      <w:r>
        <w:separator/>
      </w:r>
    </w:p>
  </w:endnote>
  <w:endnote w:type="continuationSeparator" w:id="0">
    <w:p w:rsidR="00A90785" w:rsidRDefault="00A90785" w:rsidP="00BC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311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85" w:rsidRDefault="00A90785" w:rsidP="00BC6CDA">
      <w:pPr>
        <w:spacing w:after="0" w:line="240" w:lineRule="auto"/>
      </w:pPr>
      <w:r>
        <w:separator/>
      </w:r>
    </w:p>
  </w:footnote>
  <w:footnote w:type="continuationSeparator" w:id="0">
    <w:p w:rsidR="00A90785" w:rsidRDefault="00A90785" w:rsidP="00BC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BFA" w:rsidRDefault="006F2BFA">
    <w:pPr>
      <w:pStyle w:val="Nagwek"/>
    </w:pPr>
  </w:p>
  <w:p w:rsidR="006F2BFA" w:rsidRDefault="006F2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BFA" w:rsidRDefault="006F2BFA" w:rsidP="006F2BFA">
    <w:pPr>
      <w:pageBreakBefore/>
      <w:suppressAutoHyphens/>
      <w:spacing w:after="0" w:line="240" w:lineRule="auto"/>
      <w:jc w:val="right"/>
      <w:rPr>
        <w:rFonts w:ascii="Arial" w:eastAsia="Lucida Sans Unicode" w:hAnsi="Arial" w:cs="Arial"/>
        <w:b/>
        <w:bCs/>
        <w:kern w:val="2"/>
        <w:sz w:val="24"/>
        <w:szCs w:val="24"/>
        <w:lang w:eastAsia="zh-CN" w:bidi="hi-IN"/>
      </w:rPr>
    </w:pPr>
    <w:r>
      <w:rPr>
        <w:rFonts w:ascii="Arial" w:eastAsia="Times New Roman" w:hAnsi="Arial" w:cs="Arial"/>
        <w:b/>
        <w:bCs/>
        <w:kern w:val="2"/>
        <w:sz w:val="24"/>
        <w:szCs w:val="24"/>
        <w:lang w:eastAsia="zh-CN" w:bidi="hi-IN"/>
      </w:rPr>
      <w:t xml:space="preserve">Załącznik nr 1 </w:t>
    </w:r>
    <w:r w:rsidRPr="004318B9">
      <w:rPr>
        <w:rFonts w:ascii="Arial" w:eastAsia="Lucida Sans Unicode" w:hAnsi="Arial" w:cs="Arial"/>
        <w:b/>
        <w:bCs/>
        <w:kern w:val="2"/>
        <w:sz w:val="24"/>
        <w:szCs w:val="24"/>
        <w:lang w:eastAsia="zh-CN" w:bidi="hi-IN"/>
      </w:rPr>
      <w:t xml:space="preserve">do SWZ </w:t>
    </w:r>
  </w:p>
  <w:p w:rsidR="006F2BFA" w:rsidRPr="004318B9" w:rsidRDefault="006F2BFA" w:rsidP="006F2BFA">
    <w:pPr>
      <w:pageBreakBefore/>
      <w:suppressAutoHyphens/>
      <w:spacing w:after="0" w:line="240" w:lineRule="auto"/>
      <w:jc w:val="right"/>
      <w:rPr>
        <w:rFonts w:ascii="Arial" w:eastAsia="NSimSun" w:hAnsi="Arial" w:cs="Arial"/>
        <w:kern w:val="2"/>
        <w:sz w:val="24"/>
        <w:szCs w:val="24"/>
        <w:lang w:eastAsia="zh-CN" w:bidi="hi-IN"/>
      </w:rPr>
    </w:pPr>
    <w:r>
      <w:rPr>
        <w:rFonts w:ascii="Arial" w:eastAsia="Lucida Sans Unicode" w:hAnsi="Arial" w:cs="Arial"/>
        <w:b/>
        <w:bCs/>
        <w:kern w:val="2"/>
        <w:sz w:val="24"/>
        <w:szCs w:val="24"/>
        <w:lang w:eastAsia="zh-CN" w:bidi="hi-IN"/>
      </w:rPr>
      <w:t>n</w:t>
    </w:r>
    <w:r w:rsidRPr="004318B9">
      <w:rPr>
        <w:rFonts w:ascii="Arial" w:eastAsia="Lucida Sans Unicode" w:hAnsi="Arial" w:cs="Arial"/>
        <w:b/>
        <w:bCs/>
        <w:kern w:val="2"/>
        <w:sz w:val="24"/>
        <w:szCs w:val="24"/>
        <w:lang w:eastAsia="zh-CN" w:bidi="hi-IN"/>
      </w:rPr>
      <w:t>r</w:t>
    </w:r>
    <w:r>
      <w:rPr>
        <w:rFonts w:ascii="Arial" w:eastAsia="Lucida Sans Unicode" w:hAnsi="Arial" w:cs="Arial"/>
        <w:b/>
        <w:bCs/>
        <w:kern w:val="2"/>
        <w:sz w:val="24"/>
        <w:szCs w:val="24"/>
        <w:lang w:eastAsia="zh-CN" w:bidi="hi-IN"/>
      </w:rPr>
      <w:t xml:space="preserve"> </w:t>
    </w:r>
    <w:r w:rsidRPr="004318B9">
      <w:rPr>
        <w:rFonts w:ascii="Arial" w:eastAsia="Times New Roman" w:hAnsi="Arial" w:cs="Arial"/>
        <w:b/>
        <w:bCs/>
        <w:kern w:val="2"/>
        <w:sz w:val="24"/>
        <w:szCs w:val="24"/>
        <w:lang w:eastAsia="ar-SA"/>
      </w:rPr>
      <w:t>OR-</w:t>
    </w:r>
    <w:r>
      <w:rPr>
        <w:rFonts w:ascii="Arial" w:eastAsia="Times New Roman" w:hAnsi="Arial" w:cs="Arial"/>
        <w:b/>
        <w:bCs/>
        <w:color w:val="000000"/>
        <w:kern w:val="2"/>
        <w:sz w:val="24"/>
        <w:szCs w:val="24"/>
        <w:lang w:eastAsia="ar-SA"/>
      </w:rPr>
      <w:t>IV.272.2.2023.MM</w:t>
    </w:r>
  </w:p>
  <w:p w:rsidR="006F2BFA" w:rsidRDefault="006F2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AA47B5A"/>
    <w:lvl w:ilvl="0">
      <w:start w:val="10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cs="Times New Roman" w:hint="default"/>
        <w:lang w:eastAsia="pl-PL" w:bidi="ar-S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lang w:eastAsia="pl-PL" w:bidi="ar-SA"/>
      </w:rPr>
    </w:lvl>
  </w:abstractNum>
  <w:abstractNum w:abstractNumId="3" w15:restartNumberingAfterBreak="0">
    <w:nsid w:val="03C9547A"/>
    <w:multiLevelType w:val="hybridMultilevel"/>
    <w:tmpl w:val="177677D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75B710F"/>
    <w:multiLevelType w:val="singleLevel"/>
    <w:tmpl w:val="561E4BC4"/>
    <w:lvl w:ilvl="0">
      <w:start w:val="5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cs="Times New Roman" w:hint="default"/>
        <w:lang w:eastAsia="pl-PL" w:bidi="ar-SA"/>
      </w:rPr>
    </w:lvl>
  </w:abstractNum>
  <w:abstractNum w:abstractNumId="5" w15:restartNumberingAfterBreak="0">
    <w:nsid w:val="2A09579A"/>
    <w:multiLevelType w:val="hybridMultilevel"/>
    <w:tmpl w:val="0A76D134"/>
    <w:lvl w:ilvl="0" w:tplc="8E586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07223"/>
    <w:multiLevelType w:val="hybridMultilevel"/>
    <w:tmpl w:val="DF488362"/>
    <w:lvl w:ilvl="0" w:tplc="570497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DA"/>
    <w:rsid w:val="000108EF"/>
    <w:rsid w:val="00050390"/>
    <w:rsid w:val="00107354"/>
    <w:rsid w:val="0014105C"/>
    <w:rsid w:val="00224BB3"/>
    <w:rsid w:val="0023395B"/>
    <w:rsid w:val="002B24F9"/>
    <w:rsid w:val="00317B83"/>
    <w:rsid w:val="003F79ED"/>
    <w:rsid w:val="00402703"/>
    <w:rsid w:val="004A5CBC"/>
    <w:rsid w:val="004D1278"/>
    <w:rsid w:val="00506B28"/>
    <w:rsid w:val="00525CE2"/>
    <w:rsid w:val="005F28FD"/>
    <w:rsid w:val="006B24F0"/>
    <w:rsid w:val="006C7128"/>
    <w:rsid w:val="006D745B"/>
    <w:rsid w:val="006F2BFA"/>
    <w:rsid w:val="0070661B"/>
    <w:rsid w:val="00741853"/>
    <w:rsid w:val="00766A7E"/>
    <w:rsid w:val="00787BCB"/>
    <w:rsid w:val="007D1635"/>
    <w:rsid w:val="007F73F5"/>
    <w:rsid w:val="00832953"/>
    <w:rsid w:val="008B7040"/>
    <w:rsid w:val="008D4DF9"/>
    <w:rsid w:val="009306B3"/>
    <w:rsid w:val="009464FF"/>
    <w:rsid w:val="00A2422F"/>
    <w:rsid w:val="00A90785"/>
    <w:rsid w:val="00BC6CDA"/>
    <w:rsid w:val="00BE78C8"/>
    <w:rsid w:val="00BF03FA"/>
    <w:rsid w:val="00C11144"/>
    <w:rsid w:val="00D51604"/>
    <w:rsid w:val="00E11925"/>
    <w:rsid w:val="00E12D47"/>
    <w:rsid w:val="00E21B56"/>
    <w:rsid w:val="00E82A87"/>
    <w:rsid w:val="00EC1E04"/>
    <w:rsid w:val="00F66425"/>
    <w:rsid w:val="00F74D8D"/>
    <w:rsid w:val="00F754E4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2C187-AEAD-4B96-8323-EC1F3B3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CDA"/>
  </w:style>
  <w:style w:type="paragraph" w:styleId="Stopka">
    <w:name w:val="footer"/>
    <w:basedOn w:val="Normalny"/>
    <w:link w:val="StopkaZnak"/>
    <w:uiPriority w:val="99"/>
    <w:unhideWhenUsed/>
    <w:rsid w:val="00BC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CDA"/>
  </w:style>
  <w:style w:type="paragraph" w:styleId="Akapitzlist">
    <w:name w:val="List Paragraph"/>
    <w:basedOn w:val="Normalny"/>
    <w:uiPriority w:val="34"/>
    <w:qFormat/>
    <w:rsid w:val="00BC6CDA"/>
    <w:pPr>
      <w:ind w:left="720"/>
      <w:contextualSpacing/>
    </w:pPr>
  </w:style>
  <w:style w:type="table" w:styleId="Tabela-Siatka">
    <w:name w:val="Table Grid"/>
    <w:basedOn w:val="Standardowy"/>
    <w:uiPriority w:val="39"/>
    <w:rsid w:val="00BC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56"/>
    <w:rPr>
      <w:rFonts w:ascii="Segoe UI" w:hAnsi="Segoe UI" w:cs="Segoe UI"/>
      <w:sz w:val="18"/>
      <w:szCs w:val="18"/>
    </w:rPr>
  </w:style>
  <w:style w:type="paragraph" w:customStyle="1" w:styleId="Zawarto5b07tabeli">
    <w:name w:val="Zawartoś5bć07 tabeli"/>
    <w:basedOn w:val="Normalny"/>
    <w:uiPriority w:val="99"/>
    <w:rsid w:val="000108EF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2109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Markowska</dc:creator>
  <cp:keywords/>
  <dc:description/>
  <cp:lastModifiedBy>Małgorzata Markowska</cp:lastModifiedBy>
  <cp:revision>9</cp:revision>
  <cp:lastPrinted>2023-02-20T13:05:00Z</cp:lastPrinted>
  <dcterms:created xsi:type="dcterms:W3CDTF">2023-02-20T13:35:00Z</dcterms:created>
  <dcterms:modified xsi:type="dcterms:W3CDTF">2023-02-21T11:07:00Z</dcterms:modified>
</cp:coreProperties>
</file>