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0E94" w14:textId="77777777" w:rsidR="00170F17" w:rsidRDefault="003D57D1" w:rsidP="008E02FC">
      <w:pPr>
        <w:autoSpaceDE w:val="0"/>
        <w:spacing w:before="0" w:after="0" w:line="240" w:lineRule="atLeast"/>
        <w:jc w:val="center"/>
        <w:rPr>
          <w:b/>
          <w:color w:val="000000"/>
          <w:sz w:val="28"/>
          <w:szCs w:val="28"/>
        </w:rPr>
      </w:pPr>
      <w:r>
        <w:rPr>
          <w:b/>
          <w:color w:val="000000"/>
          <w:sz w:val="28"/>
          <w:szCs w:val="28"/>
        </w:rPr>
        <w:br/>
      </w:r>
      <w:r w:rsidR="00170F17">
        <w:rPr>
          <w:b/>
          <w:color w:val="000000"/>
          <w:sz w:val="28"/>
          <w:szCs w:val="28"/>
        </w:rPr>
        <w:t>PROJEKTOWANE POSTANOWIENIA UMOWY</w:t>
      </w:r>
    </w:p>
    <w:p w14:paraId="13D31956" w14:textId="44B44D40" w:rsidR="008E02FC" w:rsidRDefault="003D57D1" w:rsidP="008E02FC">
      <w:pPr>
        <w:autoSpaceDE w:val="0"/>
        <w:spacing w:before="0" w:after="0" w:line="240" w:lineRule="atLeast"/>
        <w:jc w:val="center"/>
        <w:rPr>
          <w:b/>
          <w:color w:val="000000"/>
          <w:sz w:val="28"/>
          <w:szCs w:val="28"/>
        </w:rPr>
      </w:pPr>
      <w:r>
        <w:rPr>
          <w:b/>
          <w:color w:val="000000"/>
          <w:sz w:val="28"/>
          <w:szCs w:val="28"/>
        </w:rPr>
        <w:t>UMOWA Nr GK.</w:t>
      </w:r>
      <w:r w:rsidR="004429F1">
        <w:rPr>
          <w:b/>
          <w:color w:val="000000"/>
          <w:sz w:val="28"/>
          <w:szCs w:val="28"/>
        </w:rPr>
        <w:t>57</w:t>
      </w:r>
      <w:r w:rsidR="00170F17">
        <w:rPr>
          <w:b/>
          <w:color w:val="000000"/>
          <w:sz w:val="28"/>
          <w:szCs w:val="28"/>
        </w:rPr>
        <w:t>.2023</w:t>
      </w:r>
      <w:r w:rsidR="00E24A96">
        <w:rPr>
          <w:b/>
          <w:color w:val="000000"/>
          <w:sz w:val="28"/>
          <w:szCs w:val="28"/>
        </w:rPr>
        <w:br/>
      </w:r>
      <w:r>
        <w:rPr>
          <w:b/>
          <w:color w:val="000000"/>
          <w:sz w:val="28"/>
          <w:szCs w:val="28"/>
        </w:rPr>
        <w:t>zawarta</w:t>
      </w:r>
      <w:r w:rsidR="00170F17">
        <w:rPr>
          <w:b/>
          <w:color w:val="000000"/>
          <w:sz w:val="28"/>
          <w:szCs w:val="28"/>
        </w:rPr>
        <w:t xml:space="preserve"> w dniu ……………</w:t>
      </w:r>
      <w:r w:rsidR="00E24A96">
        <w:rPr>
          <w:b/>
          <w:color w:val="000000"/>
          <w:sz w:val="28"/>
          <w:szCs w:val="28"/>
        </w:rPr>
        <w:t xml:space="preserve"> r.</w:t>
      </w:r>
    </w:p>
    <w:p w14:paraId="247FBC5B" w14:textId="77777777" w:rsidR="008E02FC" w:rsidRDefault="008E02FC" w:rsidP="008E02FC">
      <w:pPr>
        <w:autoSpaceDE w:val="0"/>
        <w:rPr>
          <w:b/>
          <w:sz w:val="22"/>
          <w:szCs w:val="22"/>
          <w:u w:val="single"/>
        </w:rPr>
      </w:pPr>
    </w:p>
    <w:p w14:paraId="5369A6CE" w14:textId="77777777" w:rsidR="008E02FC" w:rsidRPr="00EA4415" w:rsidRDefault="008E02FC" w:rsidP="008E02FC">
      <w:pPr>
        <w:autoSpaceDE w:val="0"/>
        <w:rPr>
          <w:b/>
          <w:sz w:val="22"/>
          <w:szCs w:val="22"/>
          <w:u w:val="single"/>
        </w:rPr>
      </w:pPr>
      <w:r w:rsidRPr="00EA4415">
        <w:rPr>
          <w:b/>
          <w:sz w:val="22"/>
          <w:szCs w:val="22"/>
          <w:u w:val="single"/>
        </w:rPr>
        <w:t>POMIĘDZY:</w:t>
      </w:r>
    </w:p>
    <w:p w14:paraId="17310C13" w14:textId="77777777" w:rsidR="008E02FC" w:rsidRDefault="008E02FC" w:rsidP="008E02FC">
      <w:pPr>
        <w:pStyle w:val="Tekstpodstawowy"/>
        <w:jc w:val="both"/>
        <w:rPr>
          <w:b/>
          <w:sz w:val="22"/>
          <w:szCs w:val="22"/>
        </w:rPr>
      </w:pPr>
      <w:r>
        <w:rPr>
          <w:b/>
          <w:sz w:val="22"/>
          <w:szCs w:val="22"/>
        </w:rPr>
        <w:t>Gminą Luzino</w:t>
      </w:r>
    </w:p>
    <w:p w14:paraId="4FA8E335" w14:textId="77777777" w:rsidR="008E02FC" w:rsidRDefault="008E02FC" w:rsidP="008E02FC">
      <w:pPr>
        <w:pStyle w:val="Tekstpodstawowy"/>
        <w:jc w:val="both"/>
        <w:rPr>
          <w:sz w:val="22"/>
          <w:szCs w:val="22"/>
        </w:rPr>
      </w:pPr>
      <w:r>
        <w:rPr>
          <w:sz w:val="22"/>
          <w:szCs w:val="22"/>
        </w:rPr>
        <w:t>Z SIEDZIBĄ:</w:t>
      </w:r>
      <w:r>
        <w:rPr>
          <w:sz w:val="22"/>
          <w:szCs w:val="22"/>
        </w:rPr>
        <w:tab/>
      </w:r>
      <w:r>
        <w:rPr>
          <w:sz w:val="22"/>
          <w:szCs w:val="22"/>
        </w:rPr>
        <w:tab/>
      </w:r>
      <w:r>
        <w:rPr>
          <w:sz w:val="22"/>
          <w:szCs w:val="22"/>
        </w:rPr>
        <w:tab/>
      </w:r>
      <w:r>
        <w:rPr>
          <w:sz w:val="22"/>
          <w:szCs w:val="22"/>
        </w:rPr>
        <w:tab/>
      </w:r>
      <w:r w:rsidRPr="006519AC">
        <w:rPr>
          <w:sz w:val="22"/>
          <w:szCs w:val="22"/>
        </w:rPr>
        <w:t xml:space="preserve">84-242 Luzino, ul. </w:t>
      </w:r>
      <w:r w:rsidRPr="00310861">
        <w:rPr>
          <w:sz w:val="22"/>
          <w:szCs w:val="22"/>
        </w:rPr>
        <w:t>Ofiar Stutthofu 11</w:t>
      </w:r>
    </w:p>
    <w:p w14:paraId="1D214BD6" w14:textId="77777777" w:rsidR="008E02FC" w:rsidRDefault="008E02FC" w:rsidP="008E02FC">
      <w:pPr>
        <w:pStyle w:val="Tekstpodstawowy"/>
        <w:jc w:val="both"/>
        <w:rPr>
          <w:sz w:val="22"/>
          <w:szCs w:val="22"/>
        </w:rPr>
      </w:pPr>
      <w:r>
        <w:rPr>
          <w:sz w:val="22"/>
          <w:szCs w:val="22"/>
        </w:rPr>
        <w:t>NIP:</w:t>
      </w:r>
      <w:r>
        <w:rPr>
          <w:sz w:val="22"/>
          <w:szCs w:val="22"/>
        </w:rPr>
        <w:tab/>
      </w:r>
      <w:r>
        <w:rPr>
          <w:sz w:val="22"/>
          <w:szCs w:val="22"/>
        </w:rPr>
        <w:tab/>
      </w:r>
      <w:r>
        <w:rPr>
          <w:sz w:val="22"/>
          <w:szCs w:val="22"/>
        </w:rPr>
        <w:tab/>
      </w:r>
      <w:r>
        <w:rPr>
          <w:sz w:val="22"/>
          <w:szCs w:val="22"/>
        </w:rPr>
        <w:tab/>
      </w:r>
      <w:r>
        <w:rPr>
          <w:sz w:val="22"/>
          <w:szCs w:val="22"/>
        </w:rPr>
        <w:tab/>
        <w:t>588-208-20-59</w:t>
      </w:r>
    </w:p>
    <w:p w14:paraId="21671395" w14:textId="77777777" w:rsidR="008E02FC" w:rsidRDefault="008E02FC" w:rsidP="008E02FC">
      <w:pPr>
        <w:pStyle w:val="Tekstpodstawowy"/>
        <w:jc w:val="both"/>
        <w:rPr>
          <w:b/>
          <w:sz w:val="22"/>
          <w:szCs w:val="22"/>
        </w:rPr>
      </w:pPr>
      <w:r>
        <w:rPr>
          <w:b/>
          <w:sz w:val="22"/>
          <w:szCs w:val="22"/>
        </w:rPr>
        <w:t>REPREZENTOWANĄ PRZEZ:</w:t>
      </w:r>
    </w:p>
    <w:p w14:paraId="0A66EF82" w14:textId="77777777" w:rsidR="008E02FC" w:rsidRDefault="008E02FC" w:rsidP="008E02FC">
      <w:pPr>
        <w:pStyle w:val="Tekstpodstawowy"/>
        <w:jc w:val="both"/>
        <w:rPr>
          <w:b/>
          <w:bCs/>
          <w:sz w:val="22"/>
          <w:szCs w:val="22"/>
        </w:rPr>
      </w:pPr>
      <w:r>
        <w:rPr>
          <w:sz w:val="22"/>
          <w:szCs w:val="22"/>
        </w:rPr>
        <w:t>Wójta Gminy</w:t>
      </w:r>
      <w:r>
        <w:rPr>
          <w:sz w:val="22"/>
          <w:szCs w:val="22"/>
        </w:rPr>
        <w:tab/>
      </w:r>
      <w:r>
        <w:rPr>
          <w:sz w:val="22"/>
          <w:szCs w:val="22"/>
        </w:rPr>
        <w:tab/>
      </w:r>
      <w:r>
        <w:rPr>
          <w:sz w:val="22"/>
          <w:szCs w:val="22"/>
        </w:rPr>
        <w:tab/>
      </w:r>
      <w:r>
        <w:rPr>
          <w:sz w:val="22"/>
          <w:szCs w:val="22"/>
        </w:rPr>
        <w:tab/>
        <w:t xml:space="preserve"> </w:t>
      </w:r>
      <w:r>
        <w:rPr>
          <w:b/>
          <w:bCs/>
          <w:sz w:val="22"/>
          <w:szCs w:val="22"/>
        </w:rPr>
        <w:t>Jarosława Wejer</w:t>
      </w:r>
    </w:p>
    <w:p w14:paraId="29FF006E" w14:textId="77777777" w:rsidR="008E02FC" w:rsidRDefault="008E02FC" w:rsidP="008E02FC">
      <w:pPr>
        <w:rPr>
          <w:b/>
          <w:sz w:val="22"/>
          <w:szCs w:val="22"/>
        </w:rPr>
      </w:pPr>
      <w:r>
        <w:rPr>
          <w:sz w:val="22"/>
          <w:szCs w:val="22"/>
        </w:rPr>
        <w:t>zwaną w umowie:</w:t>
      </w:r>
      <w:r>
        <w:rPr>
          <w:sz w:val="22"/>
          <w:szCs w:val="22"/>
        </w:rPr>
        <w:tab/>
      </w:r>
      <w:r>
        <w:rPr>
          <w:sz w:val="22"/>
          <w:szCs w:val="22"/>
        </w:rPr>
        <w:tab/>
      </w:r>
      <w:r>
        <w:rPr>
          <w:sz w:val="22"/>
          <w:szCs w:val="22"/>
        </w:rPr>
        <w:tab/>
        <w:t xml:space="preserve"> </w:t>
      </w:r>
      <w:r>
        <w:rPr>
          <w:b/>
          <w:sz w:val="22"/>
          <w:szCs w:val="22"/>
        </w:rPr>
        <w:t>ZAMAWIAJĄCYM</w:t>
      </w:r>
    </w:p>
    <w:p w14:paraId="36C04A43" w14:textId="77777777" w:rsidR="008E02FC" w:rsidRDefault="008E02FC" w:rsidP="008E02FC">
      <w:pPr>
        <w:rPr>
          <w:b/>
          <w:sz w:val="22"/>
          <w:szCs w:val="22"/>
        </w:rPr>
      </w:pPr>
      <w:r>
        <w:rPr>
          <w:b/>
          <w:sz w:val="22"/>
          <w:szCs w:val="22"/>
        </w:rPr>
        <w:t>a</w:t>
      </w:r>
    </w:p>
    <w:p w14:paraId="09EDBF10" w14:textId="77777777" w:rsidR="008E02FC" w:rsidRDefault="00170F17" w:rsidP="008E02FC">
      <w:pPr>
        <w:rPr>
          <w:b/>
          <w:sz w:val="22"/>
          <w:szCs w:val="22"/>
        </w:rPr>
      </w:pPr>
      <w:r>
        <w:rPr>
          <w:b/>
          <w:sz w:val="22"/>
          <w:szCs w:val="22"/>
        </w:rPr>
        <w:t>……………………………….</w:t>
      </w:r>
    </w:p>
    <w:p w14:paraId="00C790AC" w14:textId="77777777" w:rsidR="008E02FC" w:rsidRDefault="008E02FC" w:rsidP="008E02FC">
      <w:pPr>
        <w:rPr>
          <w:sz w:val="22"/>
          <w:szCs w:val="22"/>
        </w:rPr>
      </w:pPr>
      <w:r>
        <w:rPr>
          <w:sz w:val="22"/>
          <w:szCs w:val="22"/>
        </w:rPr>
        <w:t>Z SIEDZIBĄ:</w:t>
      </w:r>
      <w:r>
        <w:rPr>
          <w:sz w:val="22"/>
          <w:szCs w:val="22"/>
        </w:rPr>
        <w:tab/>
      </w:r>
      <w:r>
        <w:rPr>
          <w:sz w:val="22"/>
          <w:szCs w:val="22"/>
        </w:rPr>
        <w:tab/>
      </w:r>
      <w:r>
        <w:rPr>
          <w:sz w:val="22"/>
          <w:szCs w:val="22"/>
        </w:rPr>
        <w:tab/>
        <w:t xml:space="preserve">             </w:t>
      </w:r>
      <w:r w:rsidR="00170F17">
        <w:rPr>
          <w:sz w:val="22"/>
          <w:szCs w:val="22"/>
        </w:rPr>
        <w:t>……………………………..</w:t>
      </w:r>
    </w:p>
    <w:p w14:paraId="0305D162" w14:textId="77777777" w:rsidR="008E02FC" w:rsidRPr="008B7E54" w:rsidRDefault="008E02FC" w:rsidP="008B7E54">
      <w:pPr>
        <w:spacing w:before="0" w:after="0"/>
        <w:jc w:val="left"/>
      </w:pPr>
      <w:r>
        <w:rPr>
          <w:sz w:val="22"/>
          <w:szCs w:val="22"/>
        </w:rPr>
        <w:t xml:space="preserve">NIP: </w:t>
      </w:r>
      <w:r w:rsidR="00170F17">
        <w:t>…………………………….</w:t>
      </w:r>
    </w:p>
    <w:p w14:paraId="113E473D" w14:textId="77777777" w:rsidR="008E02FC" w:rsidRPr="002D4DC6" w:rsidRDefault="008E02FC" w:rsidP="008E02FC">
      <w:pPr>
        <w:pStyle w:val="Tekstpodstawowy"/>
        <w:jc w:val="both"/>
        <w:rPr>
          <w:i/>
          <w:sz w:val="22"/>
          <w:szCs w:val="22"/>
        </w:rPr>
      </w:pPr>
    </w:p>
    <w:p w14:paraId="1D3FBBB3" w14:textId="77777777" w:rsidR="008E02FC" w:rsidRDefault="008E02FC" w:rsidP="008E02FC">
      <w:pPr>
        <w:pStyle w:val="Tekstpodstawowy"/>
        <w:jc w:val="both"/>
        <w:rPr>
          <w:b/>
          <w:sz w:val="22"/>
          <w:szCs w:val="22"/>
        </w:rPr>
      </w:pPr>
      <w:r>
        <w:rPr>
          <w:b/>
          <w:sz w:val="22"/>
          <w:szCs w:val="22"/>
        </w:rPr>
        <w:t>REPREZENTOWANYM PRZEZ:</w:t>
      </w:r>
    </w:p>
    <w:p w14:paraId="311086A0" w14:textId="77777777" w:rsidR="008E02FC" w:rsidRDefault="008E02FC" w:rsidP="008E02FC">
      <w:pPr>
        <w:pStyle w:val="Tekstpodstawowy"/>
        <w:jc w:val="both"/>
        <w:rPr>
          <w:sz w:val="22"/>
          <w:szCs w:val="22"/>
        </w:rPr>
      </w:pPr>
      <w:r>
        <w:rPr>
          <w:sz w:val="22"/>
          <w:szCs w:val="22"/>
        </w:rPr>
        <w:t xml:space="preserve">1.  </w:t>
      </w:r>
      <w:r w:rsidR="00170F17">
        <w:rPr>
          <w:sz w:val="22"/>
          <w:szCs w:val="22"/>
        </w:rPr>
        <w:t>………………………………</w:t>
      </w:r>
    </w:p>
    <w:p w14:paraId="620979FB" w14:textId="77777777" w:rsidR="008E02FC" w:rsidRDefault="008E02FC" w:rsidP="008E02FC">
      <w:pPr>
        <w:pStyle w:val="Tekstpodstawowy"/>
        <w:jc w:val="both"/>
        <w:rPr>
          <w:b/>
          <w:bCs/>
          <w:sz w:val="22"/>
          <w:szCs w:val="22"/>
        </w:rPr>
      </w:pPr>
      <w:r>
        <w:rPr>
          <w:sz w:val="22"/>
          <w:szCs w:val="22"/>
        </w:rPr>
        <w:t>zwanym w umowie:</w:t>
      </w:r>
      <w:r>
        <w:rPr>
          <w:sz w:val="22"/>
          <w:szCs w:val="22"/>
        </w:rPr>
        <w:tab/>
      </w:r>
      <w:r>
        <w:rPr>
          <w:sz w:val="22"/>
          <w:szCs w:val="22"/>
        </w:rPr>
        <w:tab/>
      </w:r>
      <w:r>
        <w:rPr>
          <w:sz w:val="22"/>
          <w:szCs w:val="22"/>
        </w:rPr>
        <w:tab/>
      </w:r>
      <w:r>
        <w:rPr>
          <w:b/>
          <w:bCs/>
          <w:sz w:val="22"/>
          <w:szCs w:val="22"/>
        </w:rPr>
        <w:t>WYKONAWCĄ</w:t>
      </w:r>
    </w:p>
    <w:p w14:paraId="2099902E" w14:textId="77777777" w:rsidR="008E02FC" w:rsidRDefault="008E02FC" w:rsidP="008E02FC">
      <w:pPr>
        <w:rPr>
          <w:b/>
          <w:color w:val="000000"/>
          <w:sz w:val="22"/>
          <w:szCs w:val="22"/>
        </w:rPr>
      </w:pPr>
      <w:r>
        <w:rPr>
          <w:sz w:val="22"/>
          <w:szCs w:val="22"/>
        </w:rPr>
        <w:t>o następującej treści:</w:t>
      </w:r>
    </w:p>
    <w:p w14:paraId="3E3CE56A" w14:textId="77777777" w:rsidR="008E02FC" w:rsidRDefault="008E02FC" w:rsidP="008E02FC">
      <w:pPr>
        <w:autoSpaceDE w:val="0"/>
        <w:spacing w:before="57" w:after="0" w:line="240" w:lineRule="atLeast"/>
        <w:jc w:val="center"/>
        <w:rPr>
          <w:b/>
          <w:color w:val="000000"/>
          <w:sz w:val="22"/>
          <w:szCs w:val="22"/>
        </w:rPr>
      </w:pPr>
    </w:p>
    <w:p w14:paraId="4139EFE5" w14:textId="77777777" w:rsidR="00B66991" w:rsidRDefault="00B66991" w:rsidP="008E02FC">
      <w:pPr>
        <w:autoSpaceDE w:val="0"/>
        <w:spacing w:before="57" w:after="0" w:line="240" w:lineRule="atLeast"/>
        <w:jc w:val="center"/>
        <w:rPr>
          <w:b/>
          <w:color w:val="000000"/>
          <w:sz w:val="22"/>
          <w:szCs w:val="22"/>
        </w:rPr>
      </w:pPr>
    </w:p>
    <w:p w14:paraId="66B4FC9B" w14:textId="77777777" w:rsidR="008E02FC" w:rsidRPr="00191368" w:rsidRDefault="008E02FC" w:rsidP="008E02FC">
      <w:pPr>
        <w:autoSpaceDE w:val="0"/>
        <w:spacing w:before="57" w:after="0" w:line="240" w:lineRule="atLeast"/>
        <w:jc w:val="center"/>
        <w:rPr>
          <w:b/>
          <w:color w:val="000000"/>
          <w:sz w:val="22"/>
          <w:szCs w:val="22"/>
        </w:rPr>
      </w:pPr>
      <w:r w:rsidRPr="00191368">
        <w:rPr>
          <w:b/>
          <w:color w:val="000000"/>
          <w:sz w:val="22"/>
          <w:szCs w:val="22"/>
        </w:rPr>
        <w:t>§</w:t>
      </w:r>
      <w:r>
        <w:rPr>
          <w:b/>
          <w:color w:val="000000"/>
          <w:sz w:val="22"/>
          <w:szCs w:val="22"/>
        </w:rPr>
        <w:t xml:space="preserve"> </w:t>
      </w:r>
      <w:r w:rsidRPr="00191368">
        <w:rPr>
          <w:b/>
          <w:color w:val="000000"/>
          <w:sz w:val="22"/>
          <w:szCs w:val="22"/>
        </w:rPr>
        <w:t>1</w:t>
      </w:r>
    </w:p>
    <w:p w14:paraId="484BAD09" w14:textId="77777777" w:rsidR="008E02FC" w:rsidRPr="00191368" w:rsidRDefault="008E02FC" w:rsidP="008E02FC">
      <w:pPr>
        <w:autoSpaceDE w:val="0"/>
        <w:spacing w:before="57" w:after="0" w:line="240" w:lineRule="atLeast"/>
        <w:jc w:val="center"/>
        <w:rPr>
          <w:b/>
          <w:color w:val="000000"/>
          <w:sz w:val="22"/>
          <w:szCs w:val="22"/>
        </w:rPr>
      </w:pPr>
      <w:r w:rsidRPr="00191368">
        <w:rPr>
          <w:b/>
          <w:color w:val="000000"/>
          <w:sz w:val="22"/>
          <w:szCs w:val="22"/>
        </w:rPr>
        <w:t>PRZEDMIOT UMOWY</w:t>
      </w:r>
    </w:p>
    <w:p w14:paraId="401A7DE7" w14:textId="66120863" w:rsidR="008E02FC" w:rsidRPr="004429F1" w:rsidRDefault="008E02FC" w:rsidP="004A00D6">
      <w:pPr>
        <w:pStyle w:val="NormalnyWeb"/>
        <w:numPr>
          <w:ilvl w:val="0"/>
          <w:numId w:val="9"/>
        </w:numPr>
        <w:suppressAutoHyphens/>
        <w:spacing w:before="57" w:after="0" w:line="240" w:lineRule="atLeast"/>
        <w:ind w:left="426" w:hanging="284"/>
        <w:rPr>
          <w:rFonts w:ascii="Times New Roman" w:hAnsi="Times New Roman"/>
          <w:sz w:val="22"/>
          <w:szCs w:val="22"/>
        </w:rPr>
      </w:pPr>
      <w:r w:rsidRPr="004429F1">
        <w:rPr>
          <w:rFonts w:ascii="Times New Roman" w:hAnsi="Times New Roman"/>
          <w:sz w:val="22"/>
          <w:szCs w:val="22"/>
        </w:rPr>
        <w:t xml:space="preserve">Na podstawie §4 ust.2, pkt. 2 regulaminu do zarządzenia Wójta Gminy Luzino nr 1B z dn. 04.01.2021 r. Zamawiający zleca, a Wykonawca przyjmuje </w:t>
      </w:r>
      <w:r w:rsidRPr="004429F1">
        <w:rPr>
          <w:rFonts w:ascii="Times New Roman" w:hAnsi="Times New Roman"/>
          <w:b/>
          <w:sz w:val="22"/>
          <w:szCs w:val="22"/>
        </w:rPr>
        <w:t>sprawowanie funkcji inspektora nadzoru inwestorskiego nad realizacją zadania:</w:t>
      </w:r>
      <w:r w:rsidRPr="004429F1">
        <w:rPr>
          <w:rFonts w:ascii="Times New Roman" w:hAnsi="Times New Roman"/>
          <w:sz w:val="22"/>
          <w:szCs w:val="22"/>
        </w:rPr>
        <w:t xml:space="preserve"> </w:t>
      </w:r>
      <w:r w:rsidR="004429F1" w:rsidRPr="004429F1">
        <w:rPr>
          <w:rFonts w:ascii="Times New Roman" w:hAnsi="Times New Roman"/>
          <w:b/>
          <w:bCs/>
          <w:iCs/>
          <w:sz w:val="22"/>
          <w:szCs w:val="22"/>
        </w:rPr>
        <w:t>Przebudowa budynku usługowego w Luzinie – wydzielenie osobnego wejścia do Gminnego Ośrodka Pomocy Społecznej</w:t>
      </w:r>
      <w:r w:rsidR="004429F1" w:rsidRPr="00FA7C82">
        <w:rPr>
          <w:rFonts w:ascii="Times New Roman" w:hAnsi="Times New Roman"/>
          <w:b/>
          <w:bCs/>
          <w:iCs/>
        </w:rPr>
        <w:t xml:space="preserve"> </w:t>
      </w:r>
      <w:r w:rsidRPr="004429F1">
        <w:rPr>
          <w:rFonts w:ascii="Times New Roman" w:hAnsi="Times New Roman"/>
          <w:sz w:val="22"/>
          <w:szCs w:val="22"/>
        </w:rPr>
        <w:t xml:space="preserve">Szczegółowy </w:t>
      </w:r>
      <w:r w:rsidRPr="004429F1">
        <w:rPr>
          <w:rFonts w:ascii="Times New Roman" w:hAnsi="Times New Roman"/>
          <w:bCs/>
          <w:sz w:val="22"/>
          <w:szCs w:val="22"/>
        </w:rPr>
        <w:t>opis przedmiotu zamówienia oraz standardy jakościowe wraz z technologią wykonania robót budowlanych i parametrami technicznymi określone zostały</w:t>
      </w:r>
      <w:r w:rsidRPr="004429F1">
        <w:rPr>
          <w:rFonts w:ascii="Times New Roman" w:hAnsi="Times New Roman"/>
          <w:sz w:val="22"/>
          <w:szCs w:val="22"/>
        </w:rPr>
        <w:t xml:space="preserve"> w dokumentacji  technicznej, która zawiera: dokumentację projektową</w:t>
      </w:r>
      <w:r w:rsidR="00E8527A" w:rsidRPr="004429F1">
        <w:rPr>
          <w:rFonts w:ascii="Times New Roman" w:hAnsi="Times New Roman"/>
          <w:sz w:val="22"/>
          <w:szCs w:val="22"/>
        </w:rPr>
        <w:t>, specyfikację</w:t>
      </w:r>
      <w:r w:rsidR="00914188" w:rsidRPr="004429F1">
        <w:rPr>
          <w:rFonts w:ascii="Times New Roman" w:hAnsi="Times New Roman"/>
          <w:sz w:val="22"/>
          <w:szCs w:val="22"/>
        </w:rPr>
        <w:t xml:space="preserve"> techniczną</w:t>
      </w:r>
      <w:r w:rsidR="00E8527A" w:rsidRPr="004429F1">
        <w:rPr>
          <w:rFonts w:ascii="Times New Roman" w:hAnsi="Times New Roman"/>
          <w:sz w:val="22"/>
          <w:szCs w:val="22"/>
        </w:rPr>
        <w:t xml:space="preserve">, </w:t>
      </w:r>
      <w:r w:rsidRPr="004429F1">
        <w:rPr>
          <w:rFonts w:ascii="Times New Roman" w:hAnsi="Times New Roman"/>
          <w:sz w:val="22"/>
          <w:szCs w:val="22"/>
        </w:rPr>
        <w:t>przedmiar robót</w:t>
      </w:r>
      <w:r w:rsidRPr="004429F1">
        <w:rPr>
          <w:rFonts w:ascii="Times New Roman" w:hAnsi="Times New Roman"/>
          <w:i/>
          <w:sz w:val="22"/>
          <w:szCs w:val="22"/>
        </w:rPr>
        <w:t>.</w:t>
      </w:r>
    </w:p>
    <w:p w14:paraId="535CEF38" w14:textId="77777777" w:rsidR="008E02FC" w:rsidRPr="00191368" w:rsidRDefault="008E02FC" w:rsidP="008E02FC">
      <w:pPr>
        <w:pStyle w:val="NormalnyWeb"/>
        <w:numPr>
          <w:ilvl w:val="0"/>
          <w:numId w:val="9"/>
        </w:numPr>
        <w:spacing w:before="57" w:after="0" w:line="240" w:lineRule="atLeast"/>
        <w:ind w:left="426" w:hanging="284"/>
        <w:rPr>
          <w:rFonts w:ascii="Times New Roman" w:hAnsi="Times New Roman"/>
          <w:sz w:val="22"/>
          <w:szCs w:val="22"/>
        </w:rPr>
      </w:pPr>
      <w:r w:rsidRPr="00191368">
        <w:rPr>
          <w:rFonts w:ascii="Times New Roman" w:hAnsi="Times New Roman"/>
          <w:sz w:val="22"/>
          <w:szCs w:val="22"/>
        </w:rPr>
        <w:t>Wykonawca przyjmuje do wykonania przedmiot niniejszej umowy bez zastrzeżeń. Oświadcza także, że otrzymał od Zamawiającego wszelkie informacje i dane, jakie mogą mieć wpływ na ryzyko i okoliczności realizacji przedmiotu umowy.</w:t>
      </w:r>
    </w:p>
    <w:p w14:paraId="2F520B31" w14:textId="77777777" w:rsidR="008E02FC" w:rsidRPr="00191368" w:rsidRDefault="008E02FC" w:rsidP="008E02FC">
      <w:pPr>
        <w:pStyle w:val="NormalnyWeb"/>
        <w:numPr>
          <w:ilvl w:val="0"/>
          <w:numId w:val="9"/>
        </w:numPr>
        <w:spacing w:before="57" w:after="0" w:line="240" w:lineRule="atLeast"/>
        <w:ind w:left="426" w:hanging="284"/>
        <w:rPr>
          <w:rFonts w:ascii="Times New Roman" w:hAnsi="Times New Roman"/>
          <w:sz w:val="22"/>
          <w:szCs w:val="22"/>
        </w:rPr>
      </w:pPr>
      <w:r w:rsidRPr="00191368">
        <w:rPr>
          <w:rFonts w:ascii="Times New Roman" w:hAnsi="Times New Roman"/>
          <w:sz w:val="22"/>
          <w:szCs w:val="22"/>
        </w:rPr>
        <w:t>Wykonawca zrealizuje przedmiot umowy z należytą starannością, rozumianą jako staranność profesjonalisty w działalności objętej przedmiotem niniejszej umowy, w oparciu o aktualne unormowania prawne wynikające z zapisów art. 25 i 26 ustawy z dnia 7 lipca 1994</w:t>
      </w:r>
      <w:r>
        <w:rPr>
          <w:rFonts w:ascii="Times New Roman" w:hAnsi="Times New Roman"/>
          <w:sz w:val="22"/>
          <w:szCs w:val="22"/>
        </w:rPr>
        <w:t xml:space="preserve"> </w:t>
      </w:r>
      <w:r w:rsidRPr="00191368">
        <w:rPr>
          <w:rFonts w:ascii="Times New Roman" w:hAnsi="Times New Roman"/>
          <w:sz w:val="22"/>
          <w:szCs w:val="22"/>
        </w:rPr>
        <w:t>r. Prawo budowlane (Dz. U. 201</w:t>
      </w:r>
      <w:r>
        <w:rPr>
          <w:rFonts w:ascii="Times New Roman" w:hAnsi="Times New Roman"/>
          <w:sz w:val="22"/>
          <w:szCs w:val="22"/>
        </w:rPr>
        <w:t>9 r.</w:t>
      </w:r>
      <w:r w:rsidRPr="00191368">
        <w:rPr>
          <w:rFonts w:ascii="Times New Roman" w:hAnsi="Times New Roman"/>
          <w:sz w:val="22"/>
          <w:szCs w:val="22"/>
        </w:rPr>
        <w:t xml:space="preserve"> poz. </w:t>
      </w:r>
      <w:r>
        <w:rPr>
          <w:rFonts w:ascii="Times New Roman" w:hAnsi="Times New Roman"/>
          <w:sz w:val="22"/>
          <w:szCs w:val="22"/>
        </w:rPr>
        <w:t>1186</w:t>
      </w:r>
      <w:r w:rsidRPr="00191368">
        <w:rPr>
          <w:rFonts w:ascii="Times New Roman" w:hAnsi="Times New Roman"/>
          <w:sz w:val="22"/>
          <w:szCs w:val="22"/>
        </w:rPr>
        <w:t>), zgodnie z obowiązującymi standardami, zasadami sztuki budowlanej oraz etyką zawodową.</w:t>
      </w:r>
    </w:p>
    <w:p w14:paraId="79841417" w14:textId="77777777" w:rsidR="008E02FC" w:rsidRPr="00191368" w:rsidRDefault="008E02FC" w:rsidP="008E02FC">
      <w:pPr>
        <w:pStyle w:val="NormalnyWeb"/>
        <w:numPr>
          <w:ilvl w:val="0"/>
          <w:numId w:val="9"/>
        </w:numPr>
        <w:spacing w:before="57" w:after="0" w:line="240" w:lineRule="atLeast"/>
        <w:ind w:left="426" w:hanging="284"/>
        <w:rPr>
          <w:rFonts w:ascii="Times New Roman" w:hAnsi="Times New Roman"/>
          <w:sz w:val="22"/>
          <w:szCs w:val="22"/>
        </w:rPr>
      </w:pPr>
      <w:r w:rsidRPr="00191368">
        <w:rPr>
          <w:rFonts w:ascii="Times New Roman" w:hAnsi="Times New Roman"/>
          <w:sz w:val="22"/>
          <w:szCs w:val="22"/>
        </w:rPr>
        <w:t>Wykonawca oświadcza, iż posiada zdolności techniczne i zawodowe, znajduje się w sytuacji ekonomicznej i finansowej, pozwalającej na prawidłowe, bez zastrzeżeń wykonanie przedmiotu niniejszej umowy.</w:t>
      </w:r>
    </w:p>
    <w:p w14:paraId="5B03A686" w14:textId="77777777" w:rsidR="008E02FC" w:rsidRPr="00191368" w:rsidRDefault="008E02FC" w:rsidP="008E02FC">
      <w:pPr>
        <w:pStyle w:val="NormalnyWeb"/>
        <w:numPr>
          <w:ilvl w:val="0"/>
          <w:numId w:val="9"/>
        </w:numPr>
        <w:spacing w:before="57" w:after="0" w:line="240" w:lineRule="atLeast"/>
        <w:ind w:left="426" w:hanging="284"/>
        <w:rPr>
          <w:rFonts w:ascii="Times New Roman" w:hAnsi="Times New Roman"/>
          <w:sz w:val="22"/>
          <w:szCs w:val="22"/>
        </w:rPr>
      </w:pPr>
      <w:r w:rsidRPr="00191368">
        <w:rPr>
          <w:rFonts w:ascii="Times New Roman" w:hAnsi="Times New Roman"/>
          <w:sz w:val="22"/>
          <w:szCs w:val="22"/>
        </w:rPr>
        <w:lastRenderedPageBreak/>
        <w:t>Wykonawca oświadcza, że przedmiot niniejszej umowy należy do zawodowego charakteru prowadzonej przez niego działalności.</w:t>
      </w:r>
    </w:p>
    <w:p w14:paraId="3618395F" w14:textId="77777777" w:rsidR="00B66991" w:rsidRDefault="00B66991" w:rsidP="00AB3124">
      <w:pPr>
        <w:autoSpaceDE w:val="0"/>
        <w:spacing w:before="57" w:after="0" w:line="240" w:lineRule="atLeast"/>
        <w:rPr>
          <w:b/>
          <w:color w:val="000000"/>
          <w:sz w:val="22"/>
          <w:szCs w:val="22"/>
        </w:rPr>
      </w:pPr>
    </w:p>
    <w:p w14:paraId="5A5DD16B" w14:textId="77777777" w:rsidR="008E02FC" w:rsidRPr="00191368" w:rsidRDefault="008E02FC" w:rsidP="008E02FC">
      <w:pPr>
        <w:autoSpaceDE w:val="0"/>
        <w:spacing w:before="57" w:after="0" w:line="240" w:lineRule="atLeast"/>
        <w:jc w:val="center"/>
        <w:rPr>
          <w:b/>
          <w:color w:val="000000"/>
          <w:sz w:val="22"/>
          <w:szCs w:val="22"/>
        </w:rPr>
      </w:pPr>
      <w:r w:rsidRPr="00191368">
        <w:rPr>
          <w:b/>
          <w:color w:val="000000"/>
          <w:sz w:val="22"/>
          <w:szCs w:val="22"/>
        </w:rPr>
        <w:t>§</w:t>
      </w:r>
      <w:r>
        <w:rPr>
          <w:b/>
          <w:color w:val="000000"/>
          <w:sz w:val="22"/>
          <w:szCs w:val="22"/>
        </w:rPr>
        <w:t xml:space="preserve"> </w:t>
      </w:r>
      <w:r w:rsidRPr="00191368">
        <w:rPr>
          <w:b/>
          <w:color w:val="000000"/>
          <w:sz w:val="22"/>
          <w:szCs w:val="22"/>
        </w:rPr>
        <w:t>2</w:t>
      </w:r>
    </w:p>
    <w:p w14:paraId="5C37E2E4" w14:textId="77777777" w:rsidR="008E02FC" w:rsidRPr="00191368" w:rsidRDefault="008E02FC" w:rsidP="008E02FC">
      <w:pPr>
        <w:autoSpaceDE w:val="0"/>
        <w:spacing w:before="57" w:after="0" w:line="240" w:lineRule="atLeast"/>
        <w:jc w:val="center"/>
        <w:rPr>
          <w:b/>
          <w:color w:val="000000"/>
          <w:sz w:val="22"/>
          <w:szCs w:val="22"/>
        </w:rPr>
      </w:pPr>
      <w:r w:rsidRPr="00191368">
        <w:rPr>
          <w:b/>
          <w:color w:val="000000"/>
          <w:sz w:val="22"/>
          <w:szCs w:val="22"/>
        </w:rPr>
        <w:t>TERMIN REALIZACJI</w:t>
      </w:r>
    </w:p>
    <w:p w14:paraId="670829AE" w14:textId="65FFE21E" w:rsidR="008E02FC" w:rsidRPr="00191368" w:rsidRDefault="008E02FC" w:rsidP="008E02FC">
      <w:pPr>
        <w:numPr>
          <w:ilvl w:val="0"/>
          <w:numId w:val="2"/>
        </w:numPr>
        <w:tabs>
          <w:tab w:val="clear" w:pos="340"/>
          <w:tab w:val="left" w:pos="369"/>
          <w:tab w:val="left" w:pos="1476"/>
        </w:tabs>
        <w:suppressAutoHyphens/>
        <w:spacing w:before="57" w:after="0" w:line="240" w:lineRule="atLeast"/>
        <w:ind w:left="369" w:hanging="369"/>
        <w:rPr>
          <w:bCs/>
          <w:color w:val="000000"/>
          <w:sz w:val="22"/>
          <w:szCs w:val="22"/>
        </w:rPr>
      </w:pPr>
      <w:r w:rsidRPr="00191368">
        <w:rPr>
          <w:bCs/>
          <w:color w:val="000000"/>
          <w:sz w:val="22"/>
          <w:szCs w:val="22"/>
        </w:rPr>
        <w:t xml:space="preserve">Strony ustalają, że przedmiot niniejszej umowy zostanie zrealizowany </w:t>
      </w:r>
      <w:r>
        <w:rPr>
          <w:bCs/>
          <w:color w:val="000000"/>
          <w:sz w:val="22"/>
          <w:szCs w:val="22"/>
        </w:rPr>
        <w:t xml:space="preserve">w terminie </w:t>
      </w:r>
      <w:r w:rsidRPr="009928FF">
        <w:rPr>
          <w:bCs/>
          <w:color w:val="000000"/>
          <w:sz w:val="22"/>
          <w:szCs w:val="22"/>
        </w:rPr>
        <w:t xml:space="preserve">do </w:t>
      </w:r>
      <w:r w:rsidR="004429F1">
        <w:rPr>
          <w:bCs/>
          <w:color w:val="000000"/>
          <w:sz w:val="22"/>
          <w:szCs w:val="22"/>
        </w:rPr>
        <w:t>31.01.2024</w:t>
      </w:r>
      <w:r w:rsidR="00914188">
        <w:rPr>
          <w:bCs/>
          <w:color w:val="000000"/>
          <w:sz w:val="22"/>
          <w:szCs w:val="22"/>
        </w:rPr>
        <w:t xml:space="preserve"> r,</w:t>
      </w:r>
      <w:r>
        <w:rPr>
          <w:bCs/>
          <w:color w:val="000000"/>
          <w:sz w:val="22"/>
          <w:szCs w:val="22"/>
        </w:rPr>
        <w:t xml:space="preserve"> z uwzględnieniem ust. 2 niniejszego paragrafu.</w:t>
      </w:r>
    </w:p>
    <w:p w14:paraId="3F33E4C8" w14:textId="77777777" w:rsidR="008E02FC" w:rsidRPr="00191368" w:rsidRDefault="008E02FC" w:rsidP="008E02FC">
      <w:pPr>
        <w:pStyle w:val="Tekstpodstawowy"/>
        <w:numPr>
          <w:ilvl w:val="0"/>
          <w:numId w:val="2"/>
        </w:numPr>
        <w:tabs>
          <w:tab w:val="left" w:pos="0"/>
        </w:tabs>
        <w:suppressAutoHyphens/>
        <w:spacing w:before="57" w:after="0" w:line="240" w:lineRule="atLeast"/>
        <w:jc w:val="both"/>
        <w:rPr>
          <w:sz w:val="22"/>
          <w:szCs w:val="22"/>
        </w:rPr>
      </w:pPr>
      <w:r>
        <w:rPr>
          <w:sz w:val="22"/>
          <w:szCs w:val="22"/>
        </w:rPr>
        <w:t>W</w:t>
      </w:r>
      <w:r w:rsidRPr="00191368">
        <w:rPr>
          <w:sz w:val="22"/>
          <w:szCs w:val="22"/>
        </w:rPr>
        <w:t xml:space="preserve">ymaga się, </w:t>
      </w:r>
      <w:r>
        <w:rPr>
          <w:sz w:val="22"/>
          <w:szCs w:val="22"/>
        </w:rPr>
        <w:t>aby</w:t>
      </w:r>
      <w:r w:rsidRPr="00191368">
        <w:rPr>
          <w:sz w:val="22"/>
          <w:szCs w:val="22"/>
        </w:rPr>
        <w:t xml:space="preserve"> Wykonawca</w:t>
      </w:r>
      <w:r>
        <w:rPr>
          <w:sz w:val="22"/>
          <w:szCs w:val="22"/>
        </w:rPr>
        <w:t>, w ramach wynagrodzenia, o którym mowa w § 3 ust. 2 umowy,</w:t>
      </w:r>
      <w:r w:rsidRPr="00191368">
        <w:rPr>
          <w:sz w:val="22"/>
          <w:szCs w:val="22"/>
        </w:rPr>
        <w:t xml:space="preserve"> świadczy</w:t>
      </w:r>
      <w:r>
        <w:rPr>
          <w:sz w:val="22"/>
          <w:szCs w:val="22"/>
        </w:rPr>
        <w:t>ł</w:t>
      </w:r>
      <w:r w:rsidRPr="00191368">
        <w:rPr>
          <w:sz w:val="22"/>
          <w:szCs w:val="22"/>
        </w:rPr>
        <w:t xml:space="preserve"> usługi do momentu faktycznego zakończenia robót budowlanych, oraz będzie realizował</w:t>
      </w:r>
      <w:r>
        <w:rPr>
          <w:sz w:val="22"/>
          <w:szCs w:val="22"/>
        </w:rPr>
        <w:t>,</w:t>
      </w:r>
      <w:r w:rsidRPr="00191368">
        <w:rPr>
          <w:sz w:val="22"/>
          <w:szCs w:val="22"/>
        </w:rPr>
        <w:t xml:space="preserve"> w imieniu i na rzecz Zamawiającego</w:t>
      </w:r>
      <w:r>
        <w:rPr>
          <w:sz w:val="22"/>
          <w:szCs w:val="22"/>
        </w:rPr>
        <w:t>,</w:t>
      </w:r>
      <w:r w:rsidRPr="00191368">
        <w:rPr>
          <w:sz w:val="22"/>
          <w:szCs w:val="22"/>
        </w:rPr>
        <w:t xml:space="preserve"> uprawnienia z tytułu gwarancji udzielonej przez wykonawcę realizującego roboty budowlane.</w:t>
      </w:r>
    </w:p>
    <w:p w14:paraId="44DCAE10" w14:textId="77777777" w:rsidR="008E02FC" w:rsidRPr="00191368" w:rsidRDefault="008E02FC" w:rsidP="008E02FC">
      <w:pPr>
        <w:pStyle w:val="Tekstpodstawowy"/>
        <w:numPr>
          <w:ilvl w:val="0"/>
          <w:numId w:val="2"/>
        </w:numPr>
        <w:tabs>
          <w:tab w:val="left" w:pos="0"/>
        </w:tabs>
        <w:suppressAutoHyphens/>
        <w:spacing w:before="57" w:after="0" w:line="240" w:lineRule="atLeast"/>
        <w:jc w:val="both"/>
        <w:rPr>
          <w:color w:val="000000"/>
          <w:sz w:val="22"/>
          <w:szCs w:val="22"/>
        </w:rPr>
      </w:pPr>
      <w:r w:rsidRPr="00191368">
        <w:rPr>
          <w:color w:val="000000"/>
          <w:sz w:val="22"/>
          <w:szCs w:val="22"/>
        </w:rPr>
        <w:t xml:space="preserve">Potwierdzeniem realizacji i jej terminu, o którym mowa w ust. 1 niniejszego paragrafu, będzie data protokołu końcowego odbioru </w:t>
      </w:r>
      <w:r>
        <w:rPr>
          <w:color w:val="000000"/>
          <w:sz w:val="22"/>
          <w:szCs w:val="22"/>
        </w:rPr>
        <w:t>nadzorowanych</w:t>
      </w:r>
      <w:r w:rsidRPr="00191368">
        <w:rPr>
          <w:color w:val="000000"/>
          <w:sz w:val="22"/>
          <w:szCs w:val="22"/>
        </w:rPr>
        <w:t xml:space="preserve"> robót budowlanych</w:t>
      </w:r>
      <w:r>
        <w:rPr>
          <w:color w:val="000000"/>
          <w:sz w:val="22"/>
          <w:szCs w:val="22"/>
        </w:rPr>
        <w:t>; - p</w:t>
      </w:r>
      <w:r w:rsidRPr="00191368">
        <w:rPr>
          <w:color w:val="000000"/>
          <w:sz w:val="22"/>
          <w:szCs w:val="22"/>
        </w:rPr>
        <w:t xml:space="preserve">rotokół, będzie podpisany przez upoważnionych przedstawicieli Zamawiającego i Wykonawcy (inspektora nadzoru inwestorskiego) oraz wykonawcę robót budowlanych. </w:t>
      </w:r>
    </w:p>
    <w:p w14:paraId="610E7ABF" w14:textId="77777777" w:rsidR="008E02FC" w:rsidRPr="00191368" w:rsidRDefault="008E02FC" w:rsidP="008E02FC">
      <w:pPr>
        <w:numPr>
          <w:ilvl w:val="0"/>
          <w:numId w:val="2"/>
        </w:numPr>
        <w:autoSpaceDE w:val="0"/>
        <w:autoSpaceDN w:val="0"/>
        <w:adjustRightInd w:val="0"/>
        <w:spacing w:before="57" w:after="0" w:line="240" w:lineRule="atLeast"/>
        <w:rPr>
          <w:sz w:val="22"/>
          <w:szCs w:val="22"/>
        </w:rPr>
      </w:pPr>
      <w:r w:rsidRPr="00191368">
        <w:rPr>
          <w:color w:val="000000"/>
          <w:sz w:val="22"/>
          <w:szCs w:val="22"/>
        </w:rPr>
        <w:t>Niniejsza umowa wchodzi w życie pod warunkiem i z dniem zawarcia umowy na roboty budowlane, o których mowa w § 1 ust. 2. W przypadku nie zawarcia umowy o roboty budowlane wskazanej w zdaniu poprzedzającym, Wykonawcy nie przysługuje roszczenie względem Zamawiającego o realizację niniejszej umowy lub zapłatę wynagrodzenia.</w:t>
      </w:r>
    </w:p>
    <w:p w14:paraId="0387D08D" w14:textId="77777777" w:rsidR="00B66991" w:rsidRPr="00191368" w:rsidRDefault="00B66991" w:rsidP="00AB3124">
      <w:pPr>
        <w:tabs>
          <w:tab w:val="left" w:pos="369"/>
          <w:tab w:val="left" w:pos="1476"/>
          <w:tab w:val="left" w:pos="1647"/>
          <w:tab w:val="left" w:pos="1689"/>
          <w:tab w:val="left" w:pos="2022"/>
        </w:tabs>
        <w:spacing w:before="57" w:after="0" w:line="240" w:lineRule="atLeast"/>
        <w:rPr>
          <w:b/>
          <w:color w:val="000000"/>
          <w:sz w:val="22"/>
          <w:szCs w:val="22"/>
        </w:rPr>
      </w:pPr>
    </w:p>
    <w:p w14:paraId="0C585890" w14:textId="77777777" w:rsidR="008E02FC" w:rsidRPr="00191368" w:rsidRDefault="008E02FC" w:rsidP="008E02FC">
      <w:pPr>
        <w:tabs>
          <w:tab w:val="left" w:pos="369"/>
          <w:tab w:val="left" w:pos="1476"/>
          <w:tab w:val="left" w:pos="1647"/>
          <w:tab w:val="left" w:pos="1689"/>
          <w:tab w:val="left" w:pos="2022"/>
        </w:tabs>
        <w:spacing w:before="57" w:after="0" w:line="240" w:lineRule="atLeast"/>
        <w:ind w:left="369"/>
        <w:jc w:val="center"/>
        <w:rPr>
          <w:color w:val="000000"/>
          <w:sz w:val="22"/>
          <w:szCs w:val="22"/>
        </w:rPr>
      </w:pPr>
      <w:r w:rsidRPr="00191368">
        <w:rPr>
          <w:b/>
          <w:color w:val="000000"/>
          <w:sz w:val="22"/>
          <w:szCs w:val="22"/>
        </w:rPr>
        <w:t>§</w:t>
      </w:r>
      <w:r>
        <w:rPr>
          <w:b/>
          <w:color w:val="000000"/>
          <w:sz w:val="22"/>
          <w:szCs w:val="22"/>
        </w:rPr>
        <w:t xml:space="preserve"> </w:t>
      </w:r>
      <w:r w:rsidRPr="00191368">
        <w:rPr>
          <w:b/>
          <w:color w:val="000000"/>
          <w:sz w:val="22"/>
          <w:szCs w:val="22"/>
        </w:rPr>
        <w:t>3</w:t>
      </w:r>
    </w:p>
    <w:p w14:paraId="344A4DA7" w14:textId="77777777" w:rsidR="008E02FC" w:rsidRPr="00191368" w:rsidRDefault="008E02FC" w:rsidP="008E02FC">
      <w:pPr>
        <w:autoSpaceDE w:val="0"/>
        <w:spacing w:before="57" w:after="0" w:line="240" w:lineRule="atLeast"/>
        <w:jc w:val="center"/>
        <w:rPr>
          <w:b/>
          <w:color w:val="000000"/>
          <w:sz w:val="22"/>
          <w:szCs w:val="22"/>
        </w:rPr>
      </w:pPr>
      <w:r w:rsidRPr="00191368">
        <w:rPr>
          <w:b/>
          <w:color w:val="000000"/>
          <w:sz w:val="22"/>
          <w:szCs w:val="22"/>
        </w:rPr>
        <w:t>WYNAGRODZENIE</w:t>
      </w:r>
    </w:p>
    <w:p w14:paraId="2191C222" w14:textId="77777777" w:rsidR="008E02FC" w:rsidRPr="00191368" w:rsidRDefault="008E02FC" w:rsidP="008E02FC">
      <w:pPr>
        <w:pStyle w:val="Tekstpodstawowy"/>
        <w:numPr>
          <w:ilvl w:val="0"/>
          <w:numId w:val="1"/>
        </w:numPr>
        <w:tabs>
          <w:tab w:val="left" w:pos="360"/>
          <w:tab w:val="left" w:pos="1440"/>
          <w:tab w:val="left" w:pos="1620"/>
        </w:tabs>
        <w:suppressAutoHyphens/>
        <w:spacing w:before="57" w:after="0" w:line="240" w:lineRule="atLeast"/>
        <w:ind w:left="360" w:hanging="360"/>
        <w:jc w:val="both"/>
        <w:rPr>
          <w:sz w:val="22"/>
          <w:szCs w:val="22"/>
        </w:rPr>
      </w:pPr>
      <w:r w:rsidRPr="00191368">
        <w:rPr>
          <w:sz w:val="22"/>
          <w:szCs w:val="22"/>
        </w:rPr>
        <w:t>Wynagrodzenie Wykonawcy za wykonanie przedmiotu umowy ma charakter ryczałtowy, którego definicję określa art. 632 kodeksu cywilnego - „</w:t>
      </w:r>
      <w:r w:rsidRPr="00191368">
        <w:rPr>
          <w:i/>
          <w:sz w:val="22"/>
          <w:szCs w:val="22"/>
        </w:rPr>
        <w:t>jeżeli strony umówiły się o wynagrodzenie ryczałtowe przyjmujący zamówienie nie może żądać podwyższenia wynagrodzenia, chociażby w czasie zawarcia umowy nie można było przewidzieć rozmiarów lub kosztów tych prac</w:t>
      </w:r>
      <w:r w:rsidRPr="00191368">
        <w:rPr>
          <w:sz w:val="22"/>
          <w:szCs w:val="22"/>
        </w:rPr>
        <w:t xml:space="preserve">”. </w:t>
      </w:r>
    </w:p>
    <w:p w14:paraId="6FD14A3F" w14:textId="77777777" w:rsidR="008E02FC" w:rsidRPr="00191368" w:rsidRDefault="008E02FC" w:rsidP="008E02FC">
      <w:pPr>
        <w:pStyle w:val="Tekstpodstawowy"/>
        <w:numPr>
          <w:ilvl w:val="0"/>
          <w:numId w:val="1"/>
        </w:numPr>
        <w:tabs>
          <w:tab w:val="left" w:pos="360"/>
          <w:tab w:val="left" w:pos="1440"/>
          <w:tab w:val="left" w:pos="1620"/>
        </w:tabs>
        <w:suppressAutoHyphens/>
        <w:spacing w:before="57" w:after="0" w:line="240" w:lineRule="atLeast"/>
        <w:ind w:left="360" w:hanging="360"/>
        <w:jc w:val="both"/>
        <w:rPr>
          <w:sz w:val="22"/>
          <w:szCs w:val="22"/>
        </w:rPr>
      </w:pPr>
      <w:r w:rsidRPr="00191368">
        <w:rPr>
          <w:sz w:val="22"/>
          <w:szCs w:val="22"/>
        </w:rPr>
        <w:t>Wynagrodzenie Wykonawcy za wykonanie całości przedmiotu umowy, określone zostało na podstawie złożonej oferty Wykonawcy, na kwotę ogółem:</w:t>
      </w:r>
    </w:p>
    <w:p w14:paraId="4B1A400F" w14:textId="77777777" w:rsidR="008E02FC" w:rsidRDefault="008E02FC" w:rsidP="008E02FC">
      <w:pPr>
        <w:pStyle w:val="Tekstpodstawowy"/>
        <w:tabs>
          <w:tab w:val="left" w:pos="1260"/>
          <w:tab w:val="left" w:pos="5040"/>
        </w:tabs>
        <w:suppressAutoHyphens/>
        <w:spacing w:before="57" w:after="0" w:line="240" w:lineRule="atLeast"/>
        <w:ind w:left="1134"/>
        <w:jc w:val="both"/>
        <w:rPr>
          <w:i/>
          <w:sz w:val="22"/>
          <w:szCs w:val="22"/>
        </w:rPr>
      </w:pPr>
      <w:r w:rsidRPr="00191368">
        <w:rPr>
          <w:sz w:val="22"/>
          <w:szCs w:val="22"/>
        </w:rPr>
        <w:t xml:space="preserve">brutto:             </w:t>
      </w:r>
      <w:r w:rsidR="00170F17">
        <w:rPr>
          <w:b/>
          <w:sz w:val="22"/>
          <w:szCs w:val="22"/>
        </w:rPr>
        <w:t>…………………</w:t>
      </w:r>
      <w:r w:rsidRPr="00191368">
        <w:rPr>
          <w:b/>
          <w:sz w:val="22"/>
          <w:szCs w:val="22"/>
        </w:rPr>
        <w:t xml:space="preserve"> </w:t>
      </w:r>
      <w:r w:rsidRPr="00191368">
        <w:rPr>
          <w:sz w:val="22"/>
          <w:szCs w:val="22"/>
        </w:rPr>
        <w:t>zł</w:t>
      </w:r>
      <w:r w:rsidRPr="00191368">
        <w:rPr>
          <w:b/>
          <w:sz w:val="22"/>
          <w:szCs w:val="22"/>
        </w:rPr>
        <w:t xml:space="preserve"> </w:t>
      </w:r>
      <w:r>
        <w:rPr>
          <w:i/>
          <w:sz w:val="22"/>
          <w:szCs w:val="22"/>
        </w:rPr>
        <w:t>(słownie</w:t>
      </w:r>
      <w:r w:rsidR="00D42F4B">
        <w:rPr>
          <w:i/>
          <w:sz w:val="22"/>
          <w:szCs w:val="22"/>
        </w:rPr>
        <w:t xml:space="preserve"> </w:t>
      </w:r>
      <w:r w:rsidR="00170F17">
        <w:rPr>
          <w:i/>
          <w:sz w:val="22"/>
          <w:szCs w:val="22"/>
        </w:rPr>
        <w:t>………………………………..</w:t>
      </w:r>
      <w:r w:rsidR="00D42F4B">
        <w:rPr>
          <w:i/>
          <w:sz w:val="22"/>
          <w:szCs w:val="22"/>
        </w:rPr>
        <w:t xml:space="preserve"> złotych brutto</w:t>
      </w:r>
      <w:r w:rsidRPr="00191368">
        <w:rPr>
          <w:i/>
          <w:sz w:val="22"/>
          <w:szCs w:val="22"/>
        </w:rPr>
        <w:t>)</w:t>
      </w:r>
    </w:p>
    <w:p w14:paraId="49184BF3" w14:textId="77777777" w:rsidR="00B66991" w:rsidRPr="00B66991" w:rsidRDefault="00B66991" w:rsidP="00AB3124">
      <w:pPr>
        <w:pStyle w:val="Tekstpodstawowy"/>
        <w:tabs>
          <w:tab w:val="left" w:pos="1260"/>
          <w:tab w:val="left" w:pos="5040"/>
        </w:tabs>
        <w:suppressAutoHyphens/>
        <w:spacing w:before="57" w:after="0" w:line="240" w:lineRule="atLeast"/>
        <w:jc w:val="both"/>
        <w:rPr>
          <w:sz w:val="22"/>
          <w:szCs w:val="22"/>
        </w:rPr>
      </w:pPr>
    </w:p>
    <w:p w14:paraId="44269493" w14:textId="77777777" w:rsidR="008E02FC" w:rsidRPr="00191368" w:rsidRDefault="008E02FC" w:rsidP="008E02FC">
      <w:pPr>
        <w:pStyle w:val="Tekstpodstawowy"/>
        <w:numPr>
          <w:ilvl w:val="0"/>
          <w:numId w:val="1"/>
        </w:numPr>
        <w:tabs>
          <w:tab w:val="left" w:pos="360"/>
          <w:tab w:val="left" w:pos="1440"/>
          <w:tab w:val="left" w:pos="1620"/>
        </w:tabs>
        <w:suppressAutoHyphens/>
        <w:spacing w:before="57" w:after="0" w:line="240" w:lineRule="atLeast"/>
        <w:ind w:left="360" w:hanging="360"/>
        <w:jc w:val="both"/>
        <w:rPr>
          <w:sz w:val="22"/>
          <w:szCs w:val="22"/>
        </w:rPr>
      </w:pPr>
      <w:r w:rsidRPr="00191368">
        <w:rPr>
          <w:sz w:val="22"/>
          <w:szCs w:val="22"/>
        </w:rPr>
        <w:t xml:space="preserve">Cena nie będzie podlegać korektom w trakcie realizacji umowy. </w:t>
      </w:r>
    </w:p>
    <w:p w14:paraId="171EA971" w14:textId="77777777" w:rsidR="008E02FC" w:rsidRPr="00191368" w:rsidRDefault="008E02FC" w:rsidP="008E02FC">
      <w:pPr>
        <w:pStyle w:val="Tekstpodstawowy"/>
        <w:numPr>
          <w:ilvl w:val="0"/>
          <w:numId w:val="1"/>
        </w:numPr>
        <w:tabs>
          <w:tab w:val="left" w:pos="360"/>
          <w:tab w:val="left" w:pos="1440"/>
          <w:tab w:val="left" w:pos="1620"/>
        </w:tabs>
        <w:suppressAutoHyphens/>
        <w:spacing w:before="57" w:after="0" w:line="240" w:lineRule="atLeast"/>
        <w:ind w:left="360" w:hanging="360"/>
        <w:jc w:val="both"/>
        <w:rPr>
          <w:sz w:val="22"/>
          <w:szCs w:val="22"/>
        </w:rPr>
      </w:pPr>
      <w:r w:rsidRPr="00191368">
        <w:rPr>
          <w:sz w:val="22"/>
          <w:szCs w:val="22"/>
        </w:rPr>
        <w:t>Określone w ust. 2 wynagrodzenie Wykonawcy,  zawiera wszelkie koszty związane z realizacją przedmiotu umowy, w tym związane z zapewnieniem niezbędnych osób (inspektorów branżowych), posiadających wymagane prawem uprawnienia, dojazdem i przyjazdem na miejsce realizacji umowy oraz koszt</w:t>
      </w:r>
      <w:r>
        <w:rPr>
          <w:sz w:val="22"/>
          <w:szCs w:val="22"/>
        </w:rPr>
        <w:t>ami</w:t>
      </w:r>
      <w:r w:rsidRPr="00191368">
        <w:rPr>
          <w:sz w:val="22"/>
          <w:szCs w:val="22"/>
        </w:rPr>
        <w:t xml:space="preserve"> materiałów potrzebnych do realizacji przedmiotu umowy</w:t>
      </w:r>
      <w:r>
        <w:rPr>
          <w:sz w:val="22"/>
          <w:szCs w:val="22"/>
        </w:rPr>
        <w:t xml:space="preserve">; - cena oferty, złożona przez osobę fizyczną, nieprowadzącą działalności gospodarczej, zawiera należne składki na ubezpieczenie społeczne i zdrowotne oraz zaliczkę na podatek dochodowy, który to Zamawiający, zgodnie z obowiązującymi przepisami, zobowiązany jest naliczyć i odprowadzić </w:t>
      </w:r>
      <w:r>
        <w:rPr>
          <w:i/>
          <w:sz w:val="22"/>
          <w:szCs w:val="22"/>
        </w:rPr>
        <w:t>(jeżeli dotyczy)</w:t>
      </w:r>
      <w:r>
        <w:rPr>
          <w:sz w:val="22"/>
          <w:szCs w:val="22"/>
        </w:rPr>
        <w:t>.</w:t>
      </w:r>
    </w:p>
    <w:p w14:paraId="0E5705F5" w14:textId="77777777" w:rsidR="008E02FC" w:rsidRPr="00191368" w:rsidRDefault="008E02FC" w:rsidP="008E02FC">
      <w:pPr>
        <w:pStyle w:val="Tekstpodstawowywcity"/>
        <w:numPr>
          <w:ilvl w:val="0"/>
          <w:numId w:val="1"/>
        </w:numPr>
        <w:tabs>
          <w:tab w:val="clear" w:pos="360"/>
          <w:tab w:val="num" w:pos="0"/>
        </w:tabs>
        <w:suppressAutoHyphens/>
        <w:spacing w:before="57" w:after="0" w:line="240" w:lineRule="atLeast"/>
        <w:ind w:left="360" w:hanging="360"/>
        <w:rPr>
          <w:sz w:val="22"/>
          <w:szCs w:val="22"/>
        </w:rPr>
      </w:pPr>
      <w:r w:rsidRPr="00191368">
        <w:rPr>
          <w:sz w:val="22"/>
          <w:szCs w:val="22"/>
        </w:rPr>
        <w:t>W przypadku wystąpienia okoliczności powodujących wstrzymanie lub ograniczenie zakresu realizacji przedmiotu umowy, Wykonawca będzie mógł żądać jedynie zapłaty za faktycznie wykonaną usługę.</w:t>
      </w:r>
    </w:p>
    <w:p w14:paraId="3B8C3A6E" w14:textId="77777777" w:rsidR="008E02FC" w:rsidRPr="00191368" w:rsidRDefault="008E02FC" w:rsidP="008E02FC">
      <w:pPr>
        <w:pStyle w:val="Tekstpodstawowywcity"/>
        <w:numPr>
          <w:ilvl w:val="0"/>
          <w:numId w:val="1"/>
        </w:numPr>
        <w:tabs>
          <w:tab w:val="clear" w:pos="360"/>
          <w:tab w:val="num" w:pos="0"/>
        </w:tabs>
        <w:suppressAutoHyphens/>
        <w:spacing w:before="57" w:after="0" w:line="240" w:lineRule="atLeast"/>
        <w:ind w:left="360" w:hanging="360"/>
        <w:rPr>
          <w:sz w:val="22"/>
          <w:szCs w:val="22"/>
        </w:rPr>
      </w:pPr>
      <w:r w:rsidRPr="00191368">
        <w:rPr>
          <w:sz w:val="22"/>
          <w:szCs w:val="22"/>
        </w:rPr>
        <w:t>Niedoszacowanie, pominięcie oraz brak rozpoznania zakresu przedmiotu umowy nie może być podstawą do żądania zmiany wynagrodzenia ryczałtowego, określonego w ust. 2  niniejszego paragrafu.</w:t>
      </w:r>
    </w:p>
    <w:p w14:paraId="0DAA712B" w14:textId="77777777" w:rsidR="008E02FC" w:rsidRPr="00191368" w:rsidRDefault="008E02FC" w:rsidP="008E02FC">
      <w:pPr>
        <w:pStyle w:val="Tekstpodstawowywcity"/>
        <w:numPr>
          <w:ilvl w:val="0"/>
          <w:numId w:val="1"/>
        </w:numPr>
        <w:tabs>
          <w:tab w:val="clear" w:pos="360"/>
          <w:tab w:val="num" w:pos="0"/>
        </w:tabs>
        <w:suppressAutoHyphens/>
        <w:spacing w:before="57" w:after="0" w:line="240" w:lineRule="atLeast"/>
        <w:ind w:left="360" w:hanging="360"/>
        <w:rPr>
          <w:sz w:val="22"/>
          <w:szCs w:val="22"/>
        </w:rPr>
      </w:pPr>
      <w:r w:rsidRPr="00191368">
        <w:rPr>
          <w:sz w:val="22"/>
          <w:szCs w:val="22"/>
          <w:lang w:eastAsia="ar-SA"/>
        </w:rPr>
        <w:t>Wykonawca nie może zaciągać w imieniu Zamawiającego żadnych zobowiązań, mogących narazić Zamawiającego na zobowiązania materialne i finansowe. Dotyczy to w szczególności decyzji związanych ze sposobem realizacji umowy.</w:t>
      </w:r>
    </w:p>
    <w:p w14:paraId="5EC444FA" w14:textId="77777777" w:rsidR="008E02FC" w:rsidRPr="00191368" w:rsidRDefault="008E02FC" w:rsidP="008E02FC">
      <w:pPr>
        <w:pStyle w:val="Tekstpodstawowywcity"/>
        <w:numPr>
          <w:ilvl w:val="0"/>
          <w:numId w:val="1"/>
        </w:numPr>
        <w:tabs>
          <w:tab w:val="clear" w:pos="360"/>
          <w:tab w:val="num" w:pos="0"/>
        </w:tabs>
        <w:suppressAutoHyphens/>
        <w:spacing w:before="57" w:after="0" w:line="240" w:lineRule="atLeast"/>
        <w:ind w:left="360" w:hanging="360"/>
        <w:rPr>
          <w:sz w:val="22"/>
          <w:szCs w:val="22"/>
        </w:rPr>
      </w:pPr>
      <w:r w:rsidRPr="00191368">
        <w:rPr>
          <w:sz w:val="22"/>
          <w:szCs w:val="22"/>
          <w:lang w:eastAsia="ar-SA"/>
        </w:rPr>
        <w:t>Zamawiający nie przewiduje możliwości prowadzenia rozliczeń w walutach obcych. Rozliczenie pomiędzy Wykonawcą, a Zamawiającym będą dokonywane w złotych polskich (PLN).</w:t>
      </w:r>
    </w:p>
    <w:p w14:paraId="2A971A2A" w14:textId="77777777" w:rsidR="008E02FC" w:rsidRDefault="008E02FC" w:rsidP="008E02FC">
      <w:pPr>
        <w:pStyle w:val="Tekstpodstawowywcity"/>
        <w:tabs>
          <w:tab w:val="left" w:pos="400"/>
        </w:tabs>
        <w:suppressAutoHyphens/>
        <w:autoSpaceDE w:val="0"/>
        <w:spacing w:before="57" w:after="0" w:line="240" w:lineRule="atLeast"/>
        <w:ind w:left="360" w:firstLine="0"/>
        <w:jc w:val="center"/>
        <w:rPr>
          <w:b/>
          <w:color w:val="000000"/>
          <w:sz w:val="22"/>
          <w:szCs w:val="22"/>
        </w:rPr>
      </w:pPr>
    </w:p>
    <w:p w14:paraId="01D393F4" w14:textId="77777777" w:rsidR="008E02FC" w:rsidRPr="00191368" w:rsidRDefault="008E02FC" w:rsidP="008E02FC">
      <w:pPr>
        <w:pStyle w:val="Tekstpodstawowywcity"/>
        <w:tabs>
          <w:tab w:val="left" w:pos="400"/>
        </w:tabs>
        <w:suppressAutoHyphens/>
        <w:autoSpaceDE w:val="0"/>
        <w:spacing w:before="57" w:after="0" w:line="240" w:lineRule="atLeast"/>
        <w:ind w:left="360" w:firstLine="0"/>
        <w:jc w:val="center"/>
        <w:rPr>
          <w:b/>
          <w:color w:val="000000"/>
          <w:sz w:val="22"/>
          <w:szCs w:val="22"/>
        </w:rPr>
      </w:pPr>
      <w:r w:rsidRPr="00191368">
        <w:rPr>
          <w:b/>
          <w:color w:val="000000"/>
          <w:sz w:val="22"/>
          <w:szCs w:val="22"/>
        </w:rPr>
        <w:lastRenderedPageBreak/>
        <w:t>§</w:t>
      </w:r>
      <w:r>
        <w:rPr>
          <w:b/>
          <w:color w:val="000000"/>
          <w:sz w:val="22"/>
          <w:szCs w:val="22"/>
        </w:rPr>
        <w:t xml:space="preserve"> </w:t>
      </w:r>
      <w:r w:rsidRPr="00191368">
        <w:rPr>
          <w:b/>
          <w:color w:val="000000"/>
          <w:sz w:val="22"/>
          <w:szCs w:val="22"/>
        </w:rPr>
        <w:t>4</w:t>
      </w:r>
    </w:p>
    <w:p w14:paraId="2CDFB130" w14:textId="77777777" w:rsidR="008E02FC" w:rsidRPr="00191368" w:rsidRDefault="008E02FC" w:rsidP="008E02FC">
      <w:pPr>
        <w:pStyle w:val="Tekstpodstawowy"/>
        <w:tabs>
          <w:tab w:val="left" w:pos="400"/>
        </w:tabs>
        <w:spacing w:before="57" w:after="0" w:line="240" w:lineRule="atLeast"/>
        <w:rPr>
          <w:b/>
          <w:color w:val="000000"/>
          <w:sz w:val="22"/>
          <w:szCs w:val="22"/>
        </w:rPr>
      </w:pPr>
      <w:r w:rsidRPr="00191368">
        <w:rPr>
          <w:b/>
          <w:color w:val="000000"/>
          <w:sz w:val="22"/>
          <w:szCs w:val="22"/>
        </w:rPr>
        <w:t>WARUNKI PŁATNOŚCI</w:t>
      </w:r>
    </w:p>
    <w:p w14:paraId="1C9D451A" w14:textId="77777777" w:rsidR="008E02FC" w:rsidRPr="00A11ACC" w:rsidRDefault="008E02FC" w:rsidP="008E02FC">
      <w:pPr>
        <w:pStyle w:val="Tekstpodstawowywcity"/>
        <w:numPr>
          <w:ilvl w:val="0"/>
          <w:numId w:val="3"/>
        </w:numPr>
        <w:tabs>
          <w:tab w:val="left" w:pos="0"/>
          <w:tab w:val="left" w:pos="360"/>
        </w:tabs>
        <w:suppressAutoHyphens/>
        <w:spacing w:before="57" w:after="0" w:line="240" w:lineRule="atLeast"/>
        <w:ind w:left="357" w:hanging="357"/>
        <w:rPr>
          <w:sz w:val="22"/>
          <w:szCs w:val="22"/>
        </w:rPr>
      </w:pPr>
      <w:r w:rsidRPr="00A11ACC">
        <w:rPr>
          <w:sz w:val="22"/>
          <w:szCs w:val="22"/>
        </w:rPr>
        <w:t xml:space="preserve">Rozliczenie przedmiotu niniejszej umowy nastąpi jednorazowo na podstawie faktury VAT, wystawionej przez Wykonawcę. </w:t>
      </w:r>
    </w:p>
    <w:p w14:paraId="5870A593" w14:textId="77777777" w:rsidR="008E02FC" w:rsidRPr="00A11ACC" w:rsidRDefault="008E02FC" w:rsidP="008E02FC">
      <w:pPr>
        <w:pStyle w:val="Tekstpodstawowywcity"/>
        <w:numPr>
          <w:ilvl w:val="0"/>
          <w:numId w:val="3"/>
        </w:numPr>
        <w:tabs>
          <w:tab w:val="left" w:pos="0"/>
          <w:tab w:val="left" w:pos="360"/>
        </w:tabs>
        <w:suppressAutoHyphens/>
        <w:spacing w:before="57" w:after="0" w:line="240" w:lineRule="atLeast"/>
        <w:ind w:left="357" w:hanging="357"/>
        <w:rPr>
          <w:sz w:val="22"/>
          <w:szCs w:val="22"/>
        </w:rPr>
      </w:pPr>
      <w:r w:rsidRPr="00A11ACC">
        <w:rPr>
          <w:sz w:val="22"/>
          <w:szCs w:val="22"/>
        </w:rPr>
        <w:t xml:space="preserve">Wynagrodzenie, o którym mowa w § 3 ust. 2, płatne będzie po zakończeniu i odbiorze robót,         związanych z nadzorowanymi robotami budowlanymi. </w:t>
      </w:r>
    </w:p>
    <w:p w14:paraId="748CDBE7" w14:textId="77777777" w:rsidR="008E02FC" w:rsidRPr="00A11ACC" w:rsidRDefault="008E02FC" w:rsidP="008E02FC">
      <w:pPr>
        <w:pStyle w:val="Tekstpodstawowywcity"/>
        <w:numPr>
          <w:ilvl w:val="0"/>
          <w:numId w:val="3"/>
        </w:numPr>
        <w:tabs>
          <w:tab w:val="left" w:pos="0"/>
          <w:tab w:val="left" w:pos="360"/>
        </w:tabs>
        <w:suppressAutoHyphens/>
        <w:spacing w:before="57" w:after="0" w:line="240" w:lineRule="atLeast"/>
        <w:rPr>
          <w:sz w:val="22"/>
          <w:szCs w:val="22"/>
        </w:rPr>
      </w:pPr>
      <w:r w:rsidRPr="00A11ACC">
        <w:rPr>
          <w:sz w:val="22"/>
          <w:szCs w:val="22"/>
        </w:rPr>
        <w:t>Podstawą wystawienia faktury VAT, będzie  protokół końcowy odbioru nadzorowanych robót, podpisany przez Zamawiającego i Wykonawcę (inspektora nadzoru inwestorskiego) i wykonawcę robót budowlanych oraz potwierdzenie przez podwykonawcę lub dalszego podwykonawcę dokonania zapłaty wymagalnego wynagrodzenia na jego rzecz (</w:t>
      </w:r>
      <w:r w:rsidRPr="00A11ACC">
        <w:rPr>
          <w:i/>
          <w:sz w:val="22"/>
          <w:szCs w:val="22"/>
        </w:rPr>
        <w:t>jeżeli dotyczy</w:t>
      </w:r>
      <w:r w:rsidRPr="00A11ACC">
        <w:rPr>
          <w:sz w:val="22"/>
          <w:szCs w:val="22"/>
        </w:rPr>
        <w:t>).</w:t>
      </w:r>
    </w:p>
    <w:p w14:paraId="5ADD3583" w14:textId="77777777" w:rsidR="008E02FC" w:rsidRPr="00191368" w:rsidRDefault="008E02FC" w:rsidP="008E02FC">
      <w:pPr>
        <w:pStyle w:val="Tekstpodstawowy"/>
        <w:numPr>
          <w:ilvl w:val="0"/>
          <w:numId w:val="3"/>
        </w:numPr>
        <w:tabs>
          <w:tab w:val="left" w:pos="0"/>
        </w:tabs>
        <w:suppressAutoHyphens/>
        <w:spacing w:before="57" w:after="0" w:line="240" w:lineRule="atLeast"/>
        <w:jc w:val="both"/>
        <w:rPr>
          <w:sz w:val="22"/>
          <w:szCs w:val="22"/>
        </w:rPr>
      </w:pPr>
      <w:r w:rsidRPr="00191368">
        <w:rPr>
          <w:sz w:val="22"/>
          <w:szCs w:val="22"/>
        </w:rPr>
        <w:t xml:space="preserve">W przypadku, gdy w realizacji umowy uczestniczy podwykonawca lub dalszy podwykonawca, Wykonawca jest zobowiązany do zapłaty wymagalnego wynagrodzenia, a ewentualne odsetki wynikające z nieterminowej płatności w stosunku do podwykonawców i dalszych podwykonawców, obciążają Wykonawcę. </w:t>
      </w:r>
    </w:p>
    <w:p w14:paraId="735AC185" w14:textId="77777777" w:rsidR="008E02FC" w:rsidRPr="00191368" w:rsidRDefault="008E02FC" w:rsidP="008E02FC">
      <w:pPr>
        <w:pStyle w:val="Tekstpodstawowywcity"/>
        <w:numPr>
          <w:ilvl w:val="0"/>
          <w:numId w:val="3"/>
        </w:numPr>
        <w:tabs>
          <w:tab w:val="left" w:pos="0"/>
          <w:tab w:val="left" w:pos="360"/>
        </w:tabs>
        <w:suppressAutoHyphens/>
        <w:spacing w:before="57" w:after="0" w:line="240" w:lineRule="atLeast"/>
        <w:rPr>
          <w:sz w:val="22"/>
          <w:szCs w:val="22"/>
        </w:rPr>
      </w:pPr>
      <w:r w:rsidRPr="00191368">
        <w:rPr>
          <w:sz w:val="22"/>
          <w:szCs w:val="22"/>
        </w:rPr>
        <w:t>Faktura VAT, wystawiona po zakończeniu usługi, płatna będzie przelewem w terminie  do 30 dni, licząc od daty jej otrzymania przez Zamawiającego  wraz z dokument</w:t>
      </w:r>
      <w:r>
        <w:rPr>
          <w:sz w:val="22"/>
          <w:szCs w:val="22"/>
        </w:rPr>
        <w:t>ami</w:t>
      </w:r>
      <w:r w:rsidRPr="00191368">
        <w:rPr>
          <w:sz w:val="22"/>
          <w:szCs w:val="22"/>
        </w:rPr>
        <w:t>, o który</w:t>
      </w:r>
      <w:r>
        <w:rPr>
          <w:sz w:val="22"/>
          <w:szCs w:val="22"/>
        </w:rPr>
        <w:t>ch</w:t>
      </w:r>
      <w:r w:rsidRPr="00191368">
        <w:rPr>
          <w:sz w:val="22"/>
          <w:szCs w:val="22"/>
        </w:rPr>
        <w:t xml:space="preserve"> mowa w ust. 3 niniejszego paragrafu, z rachunku bankowego Zamawiającego na rachunek bankowy Wykonawcy, wskazany na fakturze VAT. </w:t>
      </w:r>
    </w:p>
    <w:p w14:paraId="7BBF10D6" w14:textId="77777777" w:rsidR="008E02FC" w:rsidRDefault="008E02FC" w:rsidP="008E02FC">
      <w:pPr>
        <w:pStyle w:val="Tekstpodstawowywcity"/>
        <w:numPr>
          <w:ilvl w:val="0"/>
          <w:numId w:val="3"/>
        </w:numPr>
        <w:tabs>
          <w:tab w:val="left" w:pos="0"/>
          <w:tab w:val="left" w:pos="360"/>
        </w:tabs>
        <w:suppressAutoHyphens/>
        <w:spacing w:before="57" w:after="0" w:line="240" w:lineRule="atLeast"/>
        <w:ind w:left="357" w:hanging="357"/>
        <w:rPr>
          <w:sz w:val="22"/>
          <w:szCs w:val="22"/>
        </w:rPr>
      </w:pPr>
      <w:r w:rsidRPr="00191368">
        <w:rPr>
          <w:sz w:val="22"/>
          <w:szCs w:val="22"/>
        </w:rPr>
        <w:t>Faktura, za wykonanie przedmiotu umowy wystawiona będzie na Zamawiającego.</w:t>
      </w:r>
    </w:p>
    <w:p w14:paraId="6BF5D5F4" w14:textId="77777777" w:rsidR="008E02FC" w:rsidRPr="00C22263" w:rsidRDefault="008E02FC" w:rsidP="008E02FC">
      <w:pPr>
        <w:pStyle w:val="Tekstpodstawowy"/>
        <w:numPr>
          <w:ilvl w:val="0"/>
          <w:numId w:val="3"/>
        </w:numPr>
        <w:tabs>
          <w:tab w:val="left" w:pos="0"/>
        </w:tabs>
        <w:suppressAutoHyphens/>
        <w:spacing w:before="57" w:after="0" w:line="240" w:lineRule="atLeast"/>
        <w:jc w:val="both"/>
        <w:rPr>
          <w:sz w:val="22"/>
          <w:szCs w:val="22"/>
        </w:rPr>
      </w:pPr>
      <w:r w:rsidRPr="00A14B5B">
        <w:rPr>
          <w:sz w:val="22"/>
          <w:szCs w:val="22"/>
        </w:rPr>
        <w:t>Zapłata następować będzie z zastosowaniem mechanizmu podzielonej płatności, zgodnie z zasadami określonymi w art. 108a i następnych ustawy z dnia 11 marca 2004 r. o podatku od towarów i usług (Dz. U. 201</w:t>
      </w:r>
      <w:r>
        <w:rPr>
          <w:sz w:val="22"/>
          <w:szCs w:val="22"/>
        </w:rPr>
        <w:t>8</w:t>
      </w:r>
      <w:r w:rsidRPr="00A14B5B">
        <w:rPr>
          <w:sz w:val="22"/>
          <w:szCs w:val="22"/>
        </w:rPr>
        <w:t xml:space="preserve"> r. poz.</w:t>
      </w:r>
      <w:r>
        <w:rPr>
          <w:sz w:val="22"/>
          <w:szCs w:val="22"/>
        </w:rPr>
        <w:t xml:space="preserve"> </w:t>
      </w:r>
      <w:r w:rsidRPr="00A14B5B">
        <w:rPr>
          <w:sz w:val="22"/>
          <w:szCs w:val="22"/>
        </w:rPr>
        <w:t>21</w:t>
      </w:r>
      <w:r>
        <w:rPr>
          <w:sz w:val="22"/>
          <w:szCs w:val="22"/>
        </w:rPr>
        <w:t>74</w:t>
      </w:r>
      <w:r w:rsidRPr="00A14B5B">
        <w:rPr>
          <w:sz w:val="22"/>
          <w:szCs w:val="22"/>
        </w:rPr>
        <w:t xml:space="preserve"> z </w:t>
      </w:r>
      <w:proofErr w:type="spellStart"/>
      <w:r w:rsidRPr="00A14B5B">
        <w:rPr>
          <w:sz w:val="22"/>
          <w:szCs w:val="22"/>
        </w:rPr>
        <w:t>późn</w:t>
      </w:r>
      <w:proofErr w:type="spellEnd"/>
      <w:r w:rsidRPr="00A14B5B">
        <w:rPr>
          <w:sz w:val="22"/>
          <w:szCs w:val="22"/>
        </w:rPr>
        <w:t>. zm.).</w:t>
      </w:r>
    </w:p>
    <w:p w14:paraId="511DE75A" w14:textId="77777777" w:rsidR="008E02FC" w:rsidRPr="00191368" w:rsidRDefault="008E02FC" w:rsidP="008E02FC">
      <w:pPr>
        <w:pStyle w:val="Tekstpodstawowy"/>
        <w:numPr>
          <w:ilvl w:val="0"/>
          <w:numId w:val="3"/>
        </w:numPr>
        <w:tabs>
          <w:tab w:val="left" w:pos="0"/>
        </w:tabs>
        <w:suppressAutoHyphens/>
        <w:spacing w:before="57" w:after="0" w:line="240" w:lineRule="atLeast"/>
        <w:jc w:val="both"/>
        <w:rPr>
          <w:sz w:val="22"/>
          <w:szCs w:val="22"/>
        </w:rPr>
      </w:pPr>
      <w:r w:rsidRPr="00191368">
        <w:rPr>
          <w:sz w:val="22"/>
          <w:szCs w:val="22"/>
        </w:rPr>
        <w:t xml:space="preserve">W przypadku braku dokumentów, o których mowa w ust. 3 niniejszego paragrafu, Zamawiający wstrzyma płatność faktury, przy czym powyższe nie stanowi opóźnienia w zapłacie i nie będzie skutkować naliczeniem Zamawiającemu odsetek od nieterminowych płatności. </w:t>
      </w:r>
    </w:p>
    <w:p w14:paraId="03414F53" w14:textId="77777777" w:rsidR="008E02FC" w:rsidRPr="00A11ACC" w:rsidRDefault="008E02FC" w:rsidP="008E02FC">
      <w:pPr>
        <w:pStyle w:val="Tekstpodstawowy"/>
        <w:numPr>
          <w:ilvl w:val="0"/>
          <w:numId w:val="3"/>
        </w:numPr>
        <w:tabs>
          <w:tab w:val="left" w:pos="0"/>
        </w:tabs>
        <w:suppressAutoHyphens/>
        <w:spacing w:before="57" w:after="0" w:line="240" w:lineRule="atLeast"/>
        <w:jc w:val="both"/>
        <w:rPr>
          <w:sz w:val="22"/>
          <w:szCs w:val="22"/>
        </w:rPr>
      </w:pPr>
      <w:r w:rsidRPr="00191368">
        <w:rPr>
          <w:sz w:val="22"/>
          <w:szCs w:val="22"/>
        </w:rPr>
        <w:t xml:space="preserve">W przypadku nie wypełnienia  przez Wykonawcę zobowiązań wynikających z niniejszej umowy, zapłata za fakturę, o której mowa w ust. 1, zostanie pomniejszona o wysokość kar umownych, ustaloną w oparciu o zapisy </w:t>
      </w:r>
      <w:r w:rsidRPr="00A11ACC">
        <w:rPr>
          <w:sz w:val="22"/>
          <w:szCs w:val="22"/>
        </w:rPr>
        <w:t xml:space="preserve">umieszczone w § 9 umowy. </w:t>
      </w:r>
    </w:p>
    <w:p w14:paraId="7B8CDEA4" w14:textId="77777777" w:rsidR="008E02FC" w:rsidRPr="00191368" w:rsidRDefault="008E02FC" w:rsidP="008E02FC">
      <w:pPr>
        <w:pStyle w:val="Tekstpodstawowy"/>
        <w:numPr>
          <w:ilvl w:val="0"/>
          <w:numId w:val="3"/>
        </w:numPr>
        <w:tabs>
          <w:tab w:val="left" w:pos="0"/>
        </w:tabs>
        <w:suppressAutoHyphens/>
        <w:spacing w:before="57" w:after="0" w:line="240" w:lineRule="atLeast"/>
        <w:jc w:val="both"/>
        <w:rPr>
          <w:sz w:val="22"/>
          <w:szCs w:val="22"/>
        </w:rPr>
      </w:pPr>
      <w:r w:rsidRPr="00191368">
        <w:rPr>
          <w:sz w:val="22"/>
          <w:szCs w:val="22"/>
        </w:rPr>
        <w:t>W przypadku faktury błędnie wystawionej przez Wykonawcę lub braku wymaganych do niej dokumentów,  o których mowa w ust. 3 niniejszego paragrafu, termin płatności liczony jest od daty wpływu faktury korygującej do Zamawiającego lub dostarczenia faktury z kompletną dokumentacją.</w:t>
      </w:r>
    </w:p>
    <w:p w14:paraId="66464253" w14:textId="77777777" w:rsidR="008E02FC" w:rsidRPr="00191368" w:rsidRDefault="008E02FC" w:rsidP="008E02FC">
      <w:pPr>
        <w:pStyle w:val="Tekstpodstawowywcity"/>
        <w:numPr>
          <w:ilvl w:val="0"/>
          <w:numId w:val="3"/>
        </w:numPr>
        <w:tabs>
          <w:tab w:val="left" w:pos="0"/>
          <w:tab w:val="left" w:pos="360"/>
        </w:tabs>
        <w:suppressAutoHyphens/>
        <w:spacing w:before="57" w:after="0" w:line="240" w:lineRule="atLeast"/>
        <w:ind w:left="357" w:hanging="357"/>
        <w:rPr>
          <w:sz w:val="22"/>
          <w:szCs w:val="22"/>
        </w:rPr>
      </w:pPr>
      <w:r w:rsidRPr="00191368">
        <w:rPr>
          <w:sz w:val="22"/>
          <w:szCs w:val="22"/>
        </w:rPr>
        <w:t>Za datę płatności uznaje się dzień obciążenia rachunku Zamawiającego.</w:t>
      </w:r>
    </w:p>
    <w:p w14:paraId="306B4797" w14:textId="77777777" w:rsidR="008E02FC" w:rsidRPr="00191368" w:rsidRDefault="008E02FC" w:rsidP="008E02FC">
      <w:pPr>
        <w:pStyle w:val="Tekstpodstawowywcity"/>
        <w:numPr>
          <w:ilvl w:val="0"/>
          <w:numId w:val="3"/>
        </w:numPr>
        <w:tabs>
          <w:tab w:val="left" w:pos="0"/>
          <w:tab w:val="left" w:pos="360"/>
        </w:tabs>
        <w:suppressAutoHyphens/>
        <w:spacing w:before="57" w:after="0" w:line="240" w:lineRule="atLeast"/>
        <w:ind w:left="357" w:hanging="357"/>
        <w:rPr>
          <w:sz w:val="22"/>
          <w:szCs w:val="22"/>
        </w:rPr>
      </w:pPr>
      <w:r w:rsidRPr="00191368">
        <w:rPr>
          <w:sz w:val="22"/>
          <w:szCs w:val="22"/>
        </w:rPr>
        <w:t>Wykonawca nie może, bez pisemnej zgody Zamawiającego, przenieść na osobę trzecią wierzytelności wynikającej z niniejszej umowy.</w:t>
      </w:r>
    </w:p>
    <w:p w14:paraId="1EA632BD" w14:textId="77777777" w:rsidR="008E02FC" w:rsidRDefault="008E02FC" w:rsidP="008E02FC">
      <w:pPr>
        <w:pStyle w:val="Tekstpodstawowy"/>
        <w:numPr>
          <w:ilvl w:val="0"/>
          <w:numId w:val="3"/>
        </w:numPr>
        <w:tabs>
          <w:tab w:val="left" w:pos="0"/>
        </w:tabs>
        <w:suppressAutoHyphens/>
        <w:spacing w:before="57" w:after="0" w:line="240" w:lineRule="atLeast"/>
        <w:jc w:val="both"/>
        <w:rPr>
          <w:sz w:val="22"/>
          <w:szCs w:val="22"/>
        </w:rPr>
      </w:pPr>
      <w:r w:rsidRPr="00191368">
        <w:rPr>
          <w:sz w:val="22"/>
          <w:szCs w:val="22"/>
        </w:rPr>
        <w:t>Zamawiający rozpatrzy wniosek o zgodę na przelew wierzytelności, który będzie dotyczył tylko             i wyłącznie wierzytelności wymagalnych, bezspornych, wolnych od obciążeń i wad prawnych, po uwzględnieniu ewentualnych kar umownych, roszczeń podwykonawców i innych zdarzeń mających wpływ na wysokość przelewanej kwoty.</w:t>
      </w:r>
    </w:p>
    <w:p w14:paraId="68F5500E" w14:textId="77777777" w:rsidR="008E02FC" w:rsidRDefault="008E02FC" w:rsidP="00914188">
      <w:pPr>
        <w:pStyle w:val="Tekstpodstawowywcity"/>
        <w:tabs>
          <w:tab w:val="left" w:pos="0"/>
        </w:tabs>
        <w:spacing w:before="57" w:after="0" w:line="240" w:lineRule="atLeast"/>
        <w:ind w:firstLine="0"/>
        <w:rPr>
          <w:sz w:val="22"/>
          <w:szCs w:val="22"/>
        </w:rPr>
      </w:pPr>
    </w:p>
    <w:p w14:paraId="260D094C" w14:textId="77777777" w:rsidR="00914188" w:rsidRPr="00191368" w:rsidRDefault="00914188" w:rsidP="00914188">
      <w:pPr>
        <w:pStyle w:val="Tekstpodstawowywcity"/>
        <w:tabs>
          <w:tab w:val="left" w:pos="0"/>
        </w:tabs>
        <w:spacing w:before="57" w:after="0" w:line="240" w:lineRule="atLeast"/>
        <w:ind w:firstLine="0"/>
        <w:rPr>
          <w:b/>
          <w:sz w:val="22"/>
          <w:szCs w:val="22"/>
        </w:rPr>
      </w:pPr>
    </w:p>
    <w:p w14:paraId="5D2A64C6" w14:textId="77777777" w:rsidR="008E02FC" w:rsidRPr="00191368" w:rsidRDefault="008E02FC" w:rsidP="008E02FC">
      <w:pPr>
        <w:tabs>
          <w:tab w:val="left" w:pos="360"/>
          <w:tab w:val="left" w:pos="1440"/>
          <w:tab w:val="left" w:pos="1620"/>
        </w:tabs>
        <w:suppressAutoHyphens/>
        <w:autoSpaceDE w:val="0"/>
        <w:spacing w:before="57" w:after="0" w:line="240" w:lineRule="atLeast"/>
        <w:ind w:left="360"/>
        <w:jc w:val="center"/>
        <w:rPr>
          <w:b/>
          <w:bCs/>
          <w:sz w:val="22"/>
          <w:szCs w:val="22"/>
        </w:rPr>
      </w:pPr>
      <w:r w:rsidRPr="00191368">
        <w:rPr>
          <w:b/>
          <w:bCs/>
          <w:sz w:val="22"/>
          <w:szCs w:val="22"/>
        </w:rPr>
        <w:t>§ 5</w:t>
      </w:r>
    </w:p>
    <w:p w14:paraId="3E68FAAA" w14:textId="77777777" w:rsidR="008E02FC" w:rsidRPr="00191368" w:rsidRDefault="008E02FC" w:rsidP="008E02FC">
      <w:pPr>
        <w:tabs>
          <w:tab w:val="left" w:pos="0"/>
        </w:tabs>
        <w:spacing w:before="57" w:after="0" w:line="240" w:lineRule="atLeast"/>
        <w:jc w:val="center"/>
        <w:rPr>
          <w:b/>
          <w:bCs/>
          <w:sz w:val="22"/>
          <w:szCs w:val="22"/>
        </w:rPr>
      </w:pPr>
      <w:r>
        <w:rPr>
          <w:b/>
          <w:bCs/>
          <w:sz w:val="22"/>
          <w:szCs w:val="22"/>
        </w:rPr>
        <w:t xml:space="preserve">ZOBOWIĄZANIA I </w:t>
      </w:r>
      <w:r w:rsidRPr="00191368">
        <w:rPr>
          <w:b/>
          <w:bCs/>
          <w:sz w:val="22"/>
          <w:szCs w:val="22"/>
        </w:rPr>
        <w:t>OŚWIADCZENIA ZAMAWIAJĄCEGO</w:t>
      </w:r>
    </w:p>
    <w:p w14:paraId="5C651376" w14:textId="77777777" w:rsidR="008E02FC" w:rsidRPr="00191368" w:rsidRDefault="008E02FC" w:rsidP="008E02FC">
      <w:pPr>
        <w:pStyle w:val="Tekstpodstawowy"/>
        <w:numPr>
          <w:ilvl w:val="0"/>
          <w:numId w:val="11"/>
        </w:numPr>
        <w:spacing w:before="57" w:after="0" w:line="240" w:lineRule="atLeast"/>
        <w:jc w:val="both"/>
        <w:rPr>
          <w:sz w:val="22"/>
          <w:szCs w:val="22"/>
        </w:rPr>
      </w:pPr>
      <w:r w:rsidRPr="00191368">
        <w:rPr>
          <w:sz w:val="22"/>
          <w:szCs w:val="22"/>
        </w:rPr>
        <w:t>Zamawiający oświadcza, że jest uprawniony do dysponowania nieruchomościami, na terenie których  będzie realizowany przedmiot umowy, o którym mowa w § 1 ust. 2 niniejszej umowy, na cele budowlane.</w:t>
      </w:r>
    </w:p>
    <w:p w14:paraId="2CA88F8D" w14:textId="77777777" w:rsidR="008E02FC" w:rsidRPr="00191368" w:rsidRDefault="008E02FC" w:rsidP="008E02FC">
      <w:pPr>
        <w:pStyle w:val="Tekstpodstawowy"/>
        <w:numPr>
          <w:ilvl w:val="0"/>
          <w:numId w:val="11"/>
        </w:numPr>
        <w:spacing w:before="57" w:after="0" w:line="240" w:lineRule="atLeast"/>
        <w:jc w:val="both"/>
        <w:rPr>
          <w:sz w:val="22"/>
          <w:szCs w:val="22"/>
        </w:rPr>
      </w:pPr>
      <w:r w:rsidRPr="00191368">
        <w:rPr>
          <w:sz w:val="22"/>
          <w:szCs w:val="22"/>
        </w:rPr>
        <w:t>Zamawiający zobowiązuje się do:</w:t>
      </w:r>
    </w:p>
    <w:p w14:paraId="5997ED76" w14:textId="77777777" w:rsidR="008E02FC" w:rsidRPr="00191368" w:rsidRDefault="008E02FC" w:rsidP="008E02FC">
      <w:pPr>
        <w:pStyle w:val="Tekstpodstawowy"/>
        <w:numPr>
          <w:ilvl w:val="0"/>
          <w:numId w:val="12"/>
        </w:numPr>
        <w:spacing w:before="57" w:after="0" w:line="240" w:lineRule="atLeast"/>
        <w:jc w:val="both"/>
        <w:rPr>
          <w:sz w:val="22"/>
          <w:szCs w:val="22"/>
        </w:rPr>
      </w:pPr>
      <w:r w:rsidRPr="00191368">
        <w:rPr>
          <w:sz w:val="22"/>
          <w:szCs w:val="22"/>
        </w:rPr>
        <w:t>przekazywania Wykonawcy posiadanej dokumentacji związanej z realizacją niniejszej umowy,</w:t>
      </w:r>
    </w:p>
    <w:p w14:paraId="347DAE85" w14:textId="77777777" w:rsidR="008E02FC" w:rsidRPr="00191368" w:rsidRDefault="008E02FC" w:rsidP="008E02FC">
      <w:pPr>
        <w:pStyle w:val="Tekstpodstawowy"/>
        <w:numPr>
          <w:ilvl w:val="0"/>
          <w:numId w:val="12"/>
        </w:numPr>
        <w:spacing w:before="57" w:after="0" w:line="240" w:lineRule="atLeast"/>
        <w:jc w:val="both"/>
        <w:rPr>
          <w:sz w:val="22"/>
          <w:szCs w:val="22"/>
        </w:rPr>
      </w:pPr>
      <w:r w:rsidRPr="00191368">
        <w:rPr>
          <w:sz w:val="22"/>
          <w:szCs w:val="22"/>
        </w:rPr>
        <w:t>opiniowania i zatwierdzania bez zbędnej zwłoki dokumentów związanych z realizacją umowy,</w:t>
      </w:r>
    </w:p>
    <w:p w14:paraId="549CF84F" w14:textId="77777777" w:rsidR="008E02FC" w:rsidRPr="00191368" w:rsidRDefault="008E02FC" w:rsidP="008E02FC">
      <w:pPr>
        <w:pStyle w:val="Tekstpodstawowy"/>
        <w:numPr>
          <w:ilvl w:val="0"/>
          <w:numId w:val="12"/>
        </w:numPr>
        <w:spacing w:before="57" w:after="0" w:line="240" w:lineRule="atLeast"/>
        <w:jc w:val="both"/>
        <w:rPr>
          <w:sz w:val="22"/>
          <w:szCs w:val="22"/>
        </w:rPr>
      </w:pPr>
      <w:r w:rsidRPr="00191368">
        <w:rPr>
          <w:sz w:val="22"/>
          <w:szCs w:val="22"/>
        </w:rPr>
        <w:lastRenderedPageBreak/>
        <w:t xml:space="preserve">powiadamiania Wykonawcy o powołaniu kierownika budowy, kierowników robót oraz </w:t>
      </w:r>
      <w:r>
        <w:rPr>
          <w:sz w:val="22"/>
          <w:szCs w:val="22"/>
        </w:rPr>
        <w:t xml:space="preserve">                 </w:t>
      </w:r>
      <w:r w:rsidRPr="00191368">
        <w:rPr>
          <w:sz w:val="22"/>
          <w:szCs w:val="22"/>
        </w:rPr>
        <w:t>o ich ewentualnej zmianie,</w:t>
      </w:r>
    </w:p>
    <w:p w14:paraId="24EEE04B" w14:textId="77777777" w:rsidR="008E02FC" w:rsidRPr="00191368" w:rsidRDefault="008E02FC" w:rsidP="008E02FC">
      <w:pPr>
        <w:pStyle w:val="Tekstpodstawowy"/>
        <w:numPr>
          <w:ilvl w:val="0"/>
          <w:numId w:val="12"/>
        </w:numPr>
        <w:spacing w:before="57" w:after="0" w:line="240" w:lineRule="atLeast"/>
        <w:jc w:val="both"/>
        <w:rPr>
          <w:sz w:val="22"/>
          <w:szCs w:val="22"/>
        </w:rPr>
      </w:pPr>
      <w:r w:rsidRPr="00191368">
        <w:rPr>
          <w:sz w:val="22"/>
          <w:szCs w:val="22"/>
        </w:rPr>
        <w:t xml:space="preserve">informowania o podpisaniu umów dotyczących realizacji niniejszej umowy, w tym </w:t>
      </w:r>
      <w:r>
        <w:rPr>
          <w:sz w:val="22"/>
          <w:szCs w:val="22"/>
        </w:rPr>
        <w:t xml:space="preserve">                     </w:t>
      </w:r>
      <w:r w:rsidRPr="00191368">
        <w:rPr>
          <w:sz w:val="22"/>
          <w:szCs w:val="22"/>
        </w:rPr>
        <w:t>w szczególności umowy na roboty budowlane z wykonawcą robót budowlanych, podwykonawcami, a także ich ewentualnych zmian oraz uzupełnień.</w:t>
      </w:r>
    </w:p>
    <w:p w14:paraId="7B1F5ECE" w14:textId="77777777" w:rsidR="008E02FC" w:rsidRPr="00191368" w:rsidRDefault="008E02FC" w:rsidP="008E02FC">
      <w:pPr>
        <w:pStyle w:val="Tekstpodstawowy"/>
        <w:numPr>
          <w:ilvl w:val="0"/>
          <w:numId w:val="11"/>
        </w:numPr>
        <w:spacing w:before="57" w:after="0" w:line="240" w:lineRule="atLeast"/>
        <w:jc w:val="both"/>
        <w:rPr>
          <w:sz w:val="22"/>
          <w:szCs w:val="22"/>
        </w:rPr>
      </w:pPr>
      <w:r w:rsidRPr="00191368">
        <w:rPr>
          <w:sz w:val="22"/>
          <w:szCs w:val="22"/>
        </w:rPr>
        <w:t>Zamawiający zastrzega sobie prawo do zawieszenia wykonania niniejszej umowy w przypadku braku środków finansowych lub też w przypadku odstąpienia od realizacji całego lub części zadania. W takim przypadku Wykonawcy przysługuje wynagrodzenie tylko za wykonaną część umowy.</w:t>
      </w:r>
    </w:p>
    <w:p w14:paraId="7D850290" w14:textId="77777777" w:rsidR="008E02FC" w:rsidRDefault="008E02FC" w:rsidP="008E02FC">
      <w:pPr>
        <w:numPr>
          <w:ilvl w:val="0"/>
          <w:numId w:val="11"/>
        </w:numPr>
        <w:spacing w:before="57" w:after="0" w:line="240" w:lineRule="atLeast"/>
        <w:rPr>
          <w:sz w:val="22"/>
          <w:szCs w:val="22"/>
        </w:rPr>
      </w:pPr>
      <w:r w:rsidRPr="00191368">
        <w:rPr>
          <w:sz w:val="22"/>
          <w:szCs w:val="22"/>
        </w:rPr>
        <w:t>Zamawiający zobowiązuje się do udziału w komisjach powołanych w celu ustalenia stanu zaawansowania robót.</w:t>
      </w:r>
    </w:p>
    <w:p w14:paraId="72C046B8" w14:textId="77777777" w:rsidR="008E02FC" w:rsidRPr="00191368" w:rsidRDefault="008E02FC" w:rsidP="008E02FC">
      <w:pPr>
        <w:spacing w:before="57" w:after="0" w:line="240" w:lineRule="atLeast"/>
        <w:rPr>
          <w:sz w:val="22"/>
          <w:szCs w:val="22"/>
        </w:rPr>
      </w:pPr>
    </w:p>
    <w:p w14:paraId="5565FD26" w14:textId="77777777" w:rsidR="008E02FC" w:rsidRDefault="008E02FC" w:rsidP="008E02FC">
      <w:pPr>
        <w:tabs>
          <w:tab w:val="left" w:pos="360"/>
          <w:tab w:val="left" w:pos="1440"/>
          <w:tab w:val="left" w:pos="1620"/>
        </w:tabs>
        <w:suppressAutoHyphens/>
        <w:autoSpaceDE w:val="0"/>
        <w:spacing w:before="57" w:after="0" w:line="240" w:lineRule="atLeast"/>
        <w:ind w:left="360"/>
        <w:jc w:val="center"/>
        <w:rPr>
          <w:b/>
          <w:sz w:val="22"/>
          <w:szCs w:val="22"/>
        </w:rPr>
      </w:pPr>
    </w:p>
    <w:p w14:paraId="44AD81D5" w14:textId="77777777" w:rsidR="008E02FC" w:rsidRPr="00191368" w:rsidRDefault="008E02FC" w:rsidP="008E02FC">
      <w:pPr>
        <w:tabs>
          <w:tab w:val="left" w:pos="360"/>
          <w:tab w:val="left" w:pos="1440"/>
          <w:tab w:val="left" w:pos="1620"/>
        </w:tabs>
        <w:suppressAutoHyphens/>
        <w:autoSpaceDE w:val="0"/>
        <w:spacing w:before="57" w:after="0" w:line="240" w:lineRule="atLeast"/>
        <w:ind w:left="360"/>
        <w:jc w:val="center"/>
        <w:rPr>
          <w:b/>
          <w:sz w:val="22"/>
          <w:szCs w:val="22"/>
        </w:rPr>
      </w:pPr>
      <w:r>
        <w:rPr>
          <w:b/>
          <w:sz w:val="22"/>
          <w:szCs w:val="22"/>
        </w:rPr>
        <w:t>§ 6</w:t>
      </w:r>
    </w:p>
    <w:p w14:paraId="4F5A98DA" w14:textId="77777777" w:rsidR="008E02FC" w:rsidRPr="00191368" w:rsidRDefault="008E02FC" w:rsidP="008E02FC">
      <w:pPr>
        <w:tabs>
          <w:tab w:val="left" w:pos="0"/>
        </w:tabs>
        <w:spacing w:before="57" w:after="0" w:line="240" w:lineRule="atLeast"/>
        <w:jc w:val="center"/>
        <w:rPr>
          <w:b/>
          <w:bCs/>
          <w:sz w:val="22"/>
          <w:szCs w:val="22"/>
        </w:rPr>
      </w:pPr>
      <w:r w:rsidRPr="00191368">
        <w:rPr>
          <w:b/>
          <w:bCs/>
          <w:sz w:val="22"/>
          <w:szCs w:val="22"/>
        </w:rPr>
        <w:t>ZOBOWIĄZANIA I OŚWIADCZENIA WYKONAWCY</w:t>
      </w:r>
    </w:p>
    <w:p w14:paraId="61A6C02E" w14:textId="77777777" w:rsidR="008E02FC" w:rsidRPr="00191368" w:rsidRDefault="008E02FC" w:rsidP="008E02FC">
      <w:pPr>
        <w:numPr>
          <w:ilvl w:val="0"/>
          <w:numId w:val="13"/>
        </w:numPr>
        <w:autoSpaceDE w:val="0"/>
        <w:autoSpaceDN w:val="0"/>
        <w:adjustRightInd w:val="0"/>
        <w:spacing w:before="57" w:after="0" w:line="240" w:lineRule="atLeast"/>
        <w:rPr>
          <w:sz w:val="22"/>
          <w:szCs w:val="22"/>
        </w:rPr>
      </w:pPr>
      <w:r w:rsidRPr="00191368">
        <w:rPr>
          <w:sz w:val="22"/>
          <w:szCs w:val="22"/>
        </w:rPr>
        <w:t>Obowiązki i uprawnienia inspektora nadzoru inwestorskiego zostały określone w art. 25 i 26 ustawy z dnia 7 lipca 1994 r. Prawo budowlane.</w:t>
      </w:r>
    </w:p>
    <w:p w14:paraId="55278E82" w14:textId="77777777" w:rsidR="008E02FC" w:rsidRDefault="008E02FC" w:rsidP="008E02FC">
      <w:pPr>
        <w:numPr>
          <w:ilvl w:val="0"/>
          <w:numId w:val="13"/>
        </w:numPr>
        <w:autoSpaceDE w:val="0"/>
        <w:autoSpaceDN w:val="0"/>
        <w:adjustRightInd w:val="0"/>
        <w:spacing w:before="57" w:after="0" w:line="240" w:lineRule="atLeast"/>
        <w:rPr>
          <w:sz w:val="22"/>
          <w:szCs w:val="22"/>
        </w:rPr>
      </w:pPr>
      <w:r w:rsidRPr="00191368">
        <w:rPr>
          <w:sz w:val="22"/>
          <w:szCs w:val="22"/>
        </w:rPr>
        <w:t>Niezależnie od obowiązków i uprawnień określonych w ust. 1</w:t>
      </w:r>
      <w:r>
        <w:rPr>
          <w:sz w:val="22"/>
          <w:szCs w:val="22"/>
        </w:rPr>
        <w:t xml:space="preserve"> niniejszego paragrafu</w:t>
      </w:r>
      <w:r w:rsidRPr="00191368">
        <w:rPr>
          <w:sz w:val="22"/>
          <w:szCs w:val="22"/>
        </w:rPr>
        <w:t xml:space="preserve"> oraz § 1 ust. 2 niniejszej umowy, Wykonawca jest zobowiązany, w ramach standardów jakościowych przedmiotu zamówienia, w szczególności do:</w:t>
      </w:r>
    </w:p>
    <w:p w14:paraId="6992FD59" w14:textId="459884DF"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 xml:space="preserve">ustanowienia co najmniej 1 inspektora  nadzoru inwestorskiego dla każdej z następujących branż: </w:t>
      </w:r>
      <w:r w:rsidR="00EE6994">
        <w:rPr>
          <w:sz w:val="22"/>
          <w:szCs w:val="22"/>
        </w:rPr>
        <w:t xml:space="preserve">konstrukcyjno-budowlanej, </w:t>
      </w:r>
      <w:r w:rsidRPr="00170F17">
        <w:rPr>
          <w:sz w:val="22"/>
          <w:szCs w:val="22"/>
        </w:rPr>
        <w:t>sanitarnej</w:t>
      </w:r>
      <w:r w:rsidR="00EE6994">
        <w:rPr>
          <w:sz w:val="22"/>
          <w:szCs w:val="22"/>
        </w:rPr>
        <w:t xml:space="preserve"> i</w:t>
      </w:r>
      <w:r w:rsidRPr="00170F17">
        <w:rPr>
          <w:sz w:val="22"/>
          <w:szCs w:val="22"/>
        </w:rPr>
        <w:t xml:space="preserve"> elektrycznej legitymującego się posiadaniem stosownych uprawnień na dzień składania ofert oraz ważnych zaświadczeń z właściwego Oddziału Izby Inżynierów Budownictwa, potwierdzających przynależność do Izby,</w:t>
      </w:r>
    </w:p>
    <w:p w14:paraId="470E1D4B" w14:textId="77777777"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 xml:space="preserve">dostosowania czasu pracy inspektora nadzoru inwestorskiego do czasu pracy wykonawcy robót, </w:t>
      </w:r>
    </w:p>
    <w:p w14:paraId="5D708C68" w14:textId="77777777"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reprezentowania Zamawiaj</w:t>
      </w:r>
      <w:r w:rsidRPr="00170F17">
        <w:rPr>
          <w:rFonts w:eastAsia="TimesNewRoman"/>
          <w:sz w:val="22"/>
          <w:szCs w:val="22"/>
        </w:rPr>
        <w:t>ą</w:t>
      </w:r>
      <w:r w:rsidRPr="00170F17">
        <w:rPr>
          <w:sz w:val="22"/>
          <w:szCs w:val="22"/>
        </w:rPr>
        <w:t>cego na budowie przez sprawowanie kontroli zgodno</w:t>
      </w:r>
      <w:r w:rsidRPr="00170F17">
        <w:rPr>
          <w:rFonts w:eastAsia="TimesNewRoman"/>
          <w:sz w:val="22"/>
          <w:szCs w:val="22"/>
        </w:rPr>
        <w:t>ś</w:t>
      </w:r>
      <w:r w:rsidRPr="00170F17">
        <w:rPr>
          <w:sz w:val="22"/>
          <w:szCs w:val="22"/>
        </w:rPr>
        <w:t>ci jej realizacji z dokumentacją techniczną, przepisami prawa oraz zasadami wiedzy technicznej,</w:t>
      </w:r>
    </w:p>
    <w:p w14:paraId="41C7549D" w14:textId="77777777"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 xml:space="preserve">nadzorowania, kontrolowania oraz monitorowania zgodności realizacji robót budowlanych </w:t>
      </w:r>
      <w:r w:rsidRPr="00170F17">
        <w:rPr>
          <w:sz w:val="22"/>
          <w:szCs w:val="22"/>
        </w:rPr>
        <w:br/>
        <w:t xml:space="preserve">z dokumentację projektową, wykonawczą, ze specyfikacją techniczną wykonania i odbioru robót budowlanych oraz z przyjętym, w umowie z wykonawcą robót budowlanych harmonogramem prac, informowania o zagrożeniach terminów, nieprawidłowościach i wadach występujących podczas realizacji robót budowlanych oraz podejmowania działań zapobiegawczych lub naprawczych, a także do proponowania sposobu ich usunięcia oraz informowania Zamawiającego o wszelkich kwestiach, które mogą zagrażać zakończeniu inwestycji, </w:t>
      </w:r>
    </w:p>
    <w:p w14:paraId="1705D4EB" w14:textId="77777777"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potwierdzania faktycznie wykonanych robót oraz usuni</w:t>
      </w:r>
      <w:r w:rsidRPr="00170F17">
        <w:rPr>
          <w:rFonts w:eastAsia="TimesNewRoman"/>
          <w:sz w:val="22"/>
          <w:szCs w:val="22"/>
        </w:rPr>
        <w:t>ę</w:t>
      </w:r>
      <w:r w:rsidRPr="00170F17">
        <w:rPr>
          <w:sz w:val="22"/>
          <w:szCs w:val="22"/>
        </w:rPr>
        <w:t>cia wad, a także kontrolowania rozlicze</w:t>
      </w:r>
      <w:r w:rsidRPr="00170F17">
        <w:rPr>
          <w:rFonts w:eastAsia="TimesNewRoman"/>
          <w:sz w:val="22"/>
          <w:szCs w:val="22"/>
        </w:rPr>
        <w:t xml:space="preserve">ń </w:t>
      </w:r>
      <w:r w:rsidRPr="00170F17">
        <w:rPr>
          <w:sz w:val="22"/>
          <w:szCs w:val="22"/>
        </w:rPr>
        <w:t>budowy wraz z podpisaniem protokołu końcowego odbioru robót,</w:t>
      </w:r>
    </w:p>
    <w:p w14:paraId="25F8860A" w14:textId="77777777" w:rsidR="00170F17" w:rsidRDefault="00170F17" w:rsidP="00170F17">
      <w:pPr>
        <w:numPr>
          <w:ilvl w:val="1"/>
          <w:numId w:val="13"/>
        </w:numPr>
        <w:autoSpaceDE w:val="0"/>
        <w:autoSpaceDN w:val="0"/>
        <w:adjustRightInd w:val="0"/>
        <w:spacing w:before="57" w:after="0" w:line="240" w:lineRule="atLeast"/>
        <w:rPr>
          <w:sz w:val="22"/>
          <w:szCs w:val="22"/>
        </w:rPr>
      </w:pPr>
      <w:r w:rsidRPr="00F72331">
        <w:rPr>
          <w:sz w:val="22"/>
          <w:szCs w:val="22"/>
        </w:rPr>
        <w:t>kontrolowania</w:t>
      </w:r>
      <w:r w:rsidRPr="00170F17">
        <w:rPr>
          <w:sz w:val="22"/>
          <w:szCs w:val="22"/>
        </w:rPr>
        <w:t xml:space="preserve"> prawidłowo</w:t>
      </w:r>
      <w:r w:rsidRPr="00170F17">
        <w:rPr>
          <w:rFonts w:eastAsia="TimesNewRoman"/>
          <w:sz w:val="22"/>
          <w:szCs w:val="22"/>
        </w:rPr>
        <w:t>ś</w:t>
      </w:r>
      <w:r w:rsidRPr="00170F17">
        <w:rPr>
          <w:sz w:val="22"/>
          <w:szCs w:val="22"/>
        </w:rPr>
        <w:t>ci prowadzenia dziennika budowy i dokonywania w nim wpisów, stwierdzaj</w:t>
      </w:r>
      <w:r w:rsidRPr="00170F17">
        <w:rPr>
          <w:rFonts w:eastAsia="TimesNewRoman"/>
          <w:sz w:val="22"/>
          <w:szCs w:val="22"/>
        </w:rPr>
        <w:t>ą</w:t>
      </w:r>
      <w:r w:rsidRPr="00170F17">
        <w:rPr>
          <w:sz w:val="22"/>
          <w:szCs w:val="22"/>
        </w:rPr>
        <w:t>cych wszystkie okoliczno</w:t>
      </w:r>
      <w:r w:rsidRPr="00170F17">
        <w:rPr>
          <w:rFonts w:eastAsia="TimesNewRoman"/>
          <w:sz w:val="22"/>
          <w:szCs w:val="22"/>
        </w:rPr>
        <w:t>ś</w:t>
      </w:r>
      <w:r w:rsidRPr="00170F17">
        <w:rPr>
          <w:sz w:val="22"/>
          <w:szCs w:val="22"/>
        </w:rPr>
        <w:t>ci maj</w:t>
      </w:r>
      <w:r w:rsidRPr="00170F17">
        <w:rPr>
          <w:rFonts w:eastAsia="TimesNewRoman"/>
          <w:sz w:val="22"/>
          <w:szCs w:val="22"/>
        </w:rPr>
        <w:t>ą</w:t>
      </w:r>
      <w:r w:rsidRPr="00170F17">
        <w:rPr>
          <w:sz w:val="22"/>
          <w:szCs w:val="22"/>
        </w:rPr>
        <w:t>ce znaczenie dla wła</w:t>
      </w:r>
      <w:r w:rsidRPr="00170F17">
        <w:rPr>
          <w:rFonts w:eastAsia="TimesNewRoman"/>
          <w:sz w:val="22"/>
          <w:szCs w:val="22"/>
        </w:rPr>
        <w:t>ś</w:t>
      </w:r>
      <w:r w:rsidRPr="00170F17">
        <w:rPr>
          <w:sz w:val="22"/>
          <w:szCs w:val="22"/>
        </w:rPr>
        <w:t xml:space="preserve">ciwego procesu budowlanego oraz wyceny robót </w:t>
      </w:r>
      <w:r w:rsidRPr="00170F17">
        <w:rPr>
          <w:i/>
          <w:sz w:val="22"/>
          <w:szCs w:val="22"/>
        </w:rPr>
        <w:t>(jeżeli dotyczy)</w:t>
      </w:r>
      <w:r w:rsidRPr="00170F17">
        <w:rPr>
          <w:sz w:val="22"/>
          <w:szCs w:val="22"/>
        </w:rPr>
        <w:t>,</w:t>
      </w:r>
    </w:p>
    <w:p w14:paraId="4A3AF8C9" w14:textId="77777777"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sporz</w:t>
      </w:r>
      <w:r w:rsidRPr="00170F17">
        <w:rPr>
          <w:rFonts w:eastAsia="TimesNewRoman"/>
          <w:sz w:val="22"/>
          <w:szCs w:val="22"/>
        </w:rPr>
        <w:t>ą</w:t>
      </w:r>
      <w:r w:rsidRPr="00170F17">
        <w:rPr>
          <w:sz w:val="22"/>
          <w:szCs w:val="22"/>
        </w:rPr>
        <w:t>dzania protokołów konieczno</w:t>
      </w:r>
      <w:r w:rsidRPr="00170F17">
        <w:rPr>
          <w:rFonts w:eastAsia="TimesNewRoman"/>
          <w:sz w:val="22"/>
          <w:szCs w:val="22"/>
        </w:rPr>
        <w:t>ś</w:t>
      </w:r>
      <w:r w:rsidRPr="00170F17">
        <w:rPr>
          <w:sz w:val="22"/>
          <w:szCs w:val="22"/>
        </w:rPr>
        <w:t>ci w przypadku wyst</w:t>
      </w:r>
      <w:r w:rsidRPr="00170F17">
        <w:rPr>
          <w:rFonts w:eastAsia="TimesNewRoman"/>
          <w:sz w:val="22"/>
          <w:szCs w:val="22"/>
        </w:rPr>
        <w:t>ą</w:t>
      </w:r>
      <w:r w:rsidRPr="00170F17">
        <w:rPr>
          <w:sz w:val="22"/>
          <w:szCs w:val="22"/>
        </w:rPr>
        <w:t>pienia robót nie objętych zamówieniem podstawowym oraz przedstawiania ich do zatwierdzenia Zamawiaj</w:t>
      </w:r>
      <w:r w:rsidRPr="00170F17">
        <w:rPr>
          <w:rFonts w:eastAsia="TimesNewRoman"/>
          <w:sz w:val="22"/>
          <w:szCs w:val="22"/>
        </w:rPr>
        <w:t>ą</w:t>
      </w:r>
      <w:r w:rsidRPr="00170F17">
        <w:rPr>
          <w:sz w:val="22"/>
          <w:szCs w:val="22"/>
        </w:rPr>
        <w:t>cemu, po uprzednim sprawdzeniu ich wyceny, przy czym bez zgody Zamawiaj</w:t>
      </w:r>
      <w:r w:rsidRPr="00170F17">
        <w:rPr>
          <w:rFonts w:eastAsia="TimesNewRoman"/>
          <w:sz w:val="22"/>
          <w:szCs w:val="22"/>
        </w:rPr>
        <w:t>ą</w:t>
      </w:r>
      <w:r w:rsidRPr="00170F17">
        <w:rPr>
          <w:sz w:val="22"/>
          <w:szCs w:val="22"/>
        </w:rPr>
        <w:t>cego inspektor nadzoru inwestorskiego nie jest upoważniony do wydawania wykonawcy robót budowlanych polece</w:t>
      </w:r>
      <w:r w:rsidRPr="00170F17">
        <w:rPr>
          <w:rFonts w:eastAsia="TimesNewRoman"/>
          <w:sz w:val="22"/>
          <w:szCs w:val="22"/>
        </w:rPr>
        <w:t xml:space="preserve">ń </w:t>
      </w:r>
      <w:r w:rsidRPr="00170F17">
        <w:rPr>
          <w:sz w:val="22"/>
          <w:szCs w:val="22"/>
        </w:rPr>
        <w:t>wykonania robót nie objętych zamówieniem podstawowym,</w:t>
      </w:r>
    </w:p>
    <w:p w14:paraId="536717FA" w14:textId="77777777"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kompletowania i kontrolowania wszelkich dokumentów wymaganych od wykonawcy robót niezb</w:t>
      </w:r>
      <w:r w:rsidRPr="00170F17">
        <w:rPr>
          <w:rFonts w:eastAsia="TimesNewRoman"/>
          <w:sz w:val="22"/>
          <w:szCs w:val="22"/>
        </w:rPr>
        <w:t>ę</w:t>
      </w:r>
      <w:r w:rsidRPr="00170F17">
        <w:rPr>
          <w:sz w:val="22"/>
          <w:szCs w:val="22"/>
        </w:rPr>
        <w:t>dnych do odbioru,</w:t>
      </w:r>
    </w:p>
    <w:p w14:paraId="350FAD4F" w14:textId="77777777" w:rsidR="00170F17" w:rsidRP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pełnej dyspozycyjno</w:t>
      </w:r>
      <w:r w:rsidRPr="00170F17">
        <w:rPr>
          <w:rFonts w:eastAsia="TimesNewRoman"/>
          <w:sz w:val="22"/>
          <w:szCs w:val="22"/>
        </w:rPr>
        <w:t xml:space="preserve">ści </w:t>
      </w:r>
      <w:r w:rsidRPr="00170F17">
        <w:rPr>
          <w:sz w:val="22"/>
          <w:szCs w:val="22"/>
        </w:rPr>
        <w:t>wobec wykonawcy robót i/lub Zamawiaj</w:t>
      </w:r>
      <w:r w:rsidRPr="00170F17">
        <w:rPr>
          <w:rFonts w:eastAsia="TimesNewRoman"/>
          <w:sz w:val="22"/>
          <w:szCs w:val="22"/>
        </w:rPr>
        <w:t>ą</w:t>
      </w:r>
      <w:r w:rsidRPr="00170F17">
        <w:rPr>
          <w:sz w:val="22"/>
          <w:szCs w:val="22"/>
        </w:rPr>
        <w:t>cego, w tym niezwłoczne stawianie si</w:t>
      </w:r>
      <w:r w:rsidRPr="00170F17">
        <w:rPr>
          <w:rFonts w:eastAsia="TimesNewRoman"/>
          <w:sz w:val="22"/>
          <w:szCs w:val="22"/>
        </w:rPr>
        <w:t xml:space="preserve">ę </w:t>
      </w:r>
      <w:r w:rsidRPr="00170F17">
        <w:rPr>
          <w:sz w:val="22"/>
          <w:szCs w:val="22"/>
        </w:rPr>
        <w:t xml:space="preserve">na uzasadnione wezwanie telefoniczne lub inne wykonawcy robót, potwierdzone wpisem do dziennika budowy </w:t>
      </w:r>
      <w:r w:rsidRPr="00170F17">
        <w:rPr>
          <w:i/>
          <w:sz w:val="22"/>
          <w:szCs w:val="22"/>
        </w:rPr>
        <w:t>(jeżeli dotyczy),</w:t>
      </w:r>
    </w:p>
    <w:p w14:paraId="35788139" w14:textId="77777777"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lastRenderedPageBreak/>
        <w:t>sprawdzania dokumentacji powykonawczej oraz wszystkich dokumentów dostarczonych przez wykonawcę robót pod względem ich kompletności, treści merytorycznej i finansowej,</w:t>
      </w:r>
    </w:p>
    <w:p w14:paraId="4E71825C" w14:textId="77777777"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 xml:space="preserve">pisemnego zgłaszania Zamawiającemu informacji dotyczących ewentualnych zakłóceń związanych z realizacją prac, w tym również informowania o wszelkich opóźnieniach  </w:t>
      </w:r>
      <w:r w:rsidRPr="00170F17">
        <w:rPr>
          <w:sz w:val="22"/>
          <w:szCs w:val="22"/>
        </w:rPr>
        <w:br/>
        <w:t>w realizacji robót budowlanych, z określeniem ich przyczyn,</w:t>
      </w:r>
    </w:p>
    <w:p w14:paraId="60F67314" w14:textId="622377B8" w:rsidR="00170F17" w:rsidRPr="00F72331" w:rsidRDefault="00170F17" w:rsidP="00F72331">
      <w:pPr>
        <w:numPr>
          <w:ilvl w:val="1"/>
          <w:numId w:val="13"/>
        </w:numPr>
        <w:autoSpaceDE w:val="0"/>
        <w:autoSpaceDN w:val="0"/>
        <w:adjustRightInd w:val="0"/>
        <w:spacing w:before="57" w:after="0" w:line="240" w:lineRule="atLeast"/>
        <w:rPr>
          <w:sz w:val="22"/>
          <w:szCs w:val="22"/>
        </w:rPr>
      </w:pPr>
      <w:r w:rsidRPr="00170F17">
        <w:rPr>
          <w:sz w:val="22"/>
          <w:szCs w:val="22"/>
        </w:rPr>
        <w:t xml:space="preserve">zapewnienia sprawowania nadzoru inwestorskiego w sposób nieprzerwany  i niezakłócony, </w:t>
      </w:r>
      <w:r w:rsidRPr="00170F17">
        <w:rPr>
          <w:sz w:val="22"/>
          <w:szCs w:val="22"/>
        </w:rPr>
        <w:br/>
        <w:t xml:space="preserve">a w przypadku niemożliwości podjęcia czynności określonych w umowie, zapewnienia uprawnionego zastępstwa, z zastrzeżeniem, iż osoba ta powinna spełniać warunki w zakresie kwalifikacji zawodowych (uprawnień), które określone zostały w </w:t>
      </w:r>
      <w:proofErr w:type="spellStart"/>
      <w:r w:rsidRPr="00170F17">
        <w:rPr>
          <w:sz w:val="22"/>
          <w:szCs w:val="22"/>
        </w:rPr>
        <w:t>ppkt</w:t>
      </w:r>
      <w:proofErr w:type="spellEnd"/>
      <w:r w:rsidRPr="00170F17">
        <w:rPr>
          <w:sz w:val="22"/>
          <w:szCs w:val="22"/>
        </w:rPr>
        <w:t>. 1 niniejszego punktu,</w:t>
      </w:r>
    </w:p>
    <w:p w14:paraId="69A9A5B9" w14:textId="77777777"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uzyskiwania od projektanta wyjaśnień wątpliwości dotyczących projektu i zawartych   w nim rozwiązań,</w:t>
      </w:r>
    </w:p>
    <w:p w14:paraId="2C4793C8" w14:textId="77777777"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udzielania wykonawcy robót informacji, wyjaśnień i wskazówek dotyczących realizacji zamówienia,</w:t>
      </w:r>
    </w:p>
    <w:p w14:paraId="50FD36DF" w14:textId="77777777"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sprawdzania jakości wykonanych robót budowlanych, w szczególności czuwanie nad przestrzeganiem zakazu wbudowania materiałów i wyrobów nie dopuszczonych do stosowania w budownictwie, w tym sprawdzanie posiadania przez kierownika budowy odpowiednich dokumentów np. atestów, świadectw jakości, wyników badań dotyczących elementów prefabrykowanych i innych wyrobów, dokonywanie ich oceny na placu budowy przed ich wbudowaniem,</w:t>
      </w:r>
    </w:p>
    <w:p w14:paraId="1D2EF356" w14:textId="77777777"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kontrolowania stosowania przez wykonawcę robót przepisów dotyczących ochrony środowiska naturalnego, przepisów ppoż. oraz zasad bhp,</w:t>
      </w:r>
    </w:p>
    <w:p w14:paraId="2D39FA6B" w14:textId="77777777"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wstrzymania robót budowlanych w przypadku prowadzenia ich niezgodnie z zamówieniem oraz obowiązującymi przepisami prawa,</w:t>
      </w:r>
    </w:p>
    <w:p w14:paraId="24489BFC" w14:textId="77777777"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potwierdzenia gotowości do odbioru,</w:t>
      </w:r>
    </w:p>
    <w:p w14:paraId="1094E678" w14:textId="77777777" w:rsidR="00170F17" w:rsidRP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wykonywania innych zadań wynikających z przepisów prawa.</w:t>
      </w:r>
    </w:p>
    <w:p w14:paraId="3B5A4DDB" w14:textId="77777777" w:rsidR="00170F17" w:rsidRPr="00A301C5" w:rsidRDefault="00170F17" w:rsidP="00170F17">
      <w:pPr>
        <w:rPr>
          <w:sz w:val="22"/>
          <w:szCs w:val="22"/>
        </w:rPr>
      </w:pPr>
    </w:p>
    <w:p w14:paraId="1269903F" w14:textId="77777777" w:rsidR="00170F17" w:rsidRDefault="00170F17" w:rsidP="00170F17">
      <w:pPr>
        <w:rPr>
          <w:sz w:val="22"/>
          <w:szCs w:val="22"/>
        </w:rPr>
      </w:pPr>
      <w:r w:rsidRPr="00A301C5">
        <w:rPr>
          <w:sz w:val="22"/>
          <w:szCs w:val="22"/>
        </w:rPr>
        <w:t>Wszelkie koszty, w tym związane z dojazdem i przyjazdem na miejsce realizacji umowy, oraz koszty materiałów potrzebnyc</w:t>
      </w:r>
      <w:r>
        <w:rPr>
          <w:sz w:val="22"/>
          <w:szCs w:val="22"/>
        </w:rPr>
        <w:t>h do realizacji zadania, ponosi</w:t>
      </w:r>
      <w:r w:rsidRPr="00A301C5">
        <w:rPr>
          <w:sz w:val="22"/>
          <w:szCs w:val="22"/>
        </w:rPr>
        <w:t xml:space="preserve"> we własnym zakresie Wykonawca, bez prawa ich zwrotu od Zamawiającego.</w:t>
      </w:r>
    </w:p>
    <w:p w14:paraId="76CF7183" w14:textId="77777777" w:rsidR="00170F17" w:rsidRDefault="00170F17" w:rsidP="00170F17">
      <w:pPr>
        <w:autoSpaceDE w:val="0"/>
        <w:autoSpaceDN w:val="0"/>
        <w:adjustRightInd w:val="0"/>
        <w:rPr>
          <w:color w:val="000000"/>
          <w:sz w:val="22"/>
          <w:szCs w:val="22"/>
        </w:rPr>
      </w:pPr>
      <w:r w:rsidRPr="00A301C5">
        <w:rPr>
          <w:sz w:val="22"/>
          <w:szCs w:val="22"/>
        </w:rPr>
        <w:t>Do obowiązków Wykonawcy (inspektorów nadzoru inwestorskiego) w czasie trwania okresu gwarancyjnego udzielonego przez wykonawcę robót  na zrealizowaną inwestycję, będzie należało:</w:t>
      </w:r>
    </w:p>
    <w:p w14:paraId="0F42AA60" w14:textId="77777777" w:rsidR="00170F17" w:rsidRPr="00E8527A" w:rsidRDefault="00170F17" w:rsidP="00E8527A">
      <w:pPr>
        <w:pStyle w:val="Akapitzlist"/>
        <w:numPr>
          <w:ilvl w:val="0"/>
          <w:numId w:val="37"/>
        </w:numPr>
        <w:autoSpaceDE w:val="0"/>
        <w:autoSpaceDN w:val="0"/>
        <w:adjustRightInd w:val="0"/>
        <w:rPr>
          <w:color w:val="000000"/>
          <w:sz w:val="22"/>
          <w:szCs w:val="22"/>
        </w:rPr>
      </w:pPr>
      <w:r w:rsidRPr="00E8527A">
        <w:rPr>
          <w:sz w:val="22"/>
          <w:szCs w:val="22"/>
        </w:rPr>
        <w:t>dokonywanie systematycznych przeglądów zrealizowanych robót,</w:t>
      </w:r>
    </w:p>
    <w:p w14:paraId="0B8EDB0D" w14:textId="77777777" w:rsidR="00170F17" w:rsidRPr="00E8527A" w:rsidRDefault="00170F17" w:rsidP="00E8527A">
      <w:pPr>
        <w:pStyle w:val="Akapitzlist"/>
        <w:numPr>
          <w:ilvl w:val="0"/>
          <w:numId w:val="37"/>
        </w:numPr>
        <w:autoSpaceDE w:val="0"/>
        <w:autoSpaceDN w:val="0"/>
        <w:adjustRightInd w:val="0"/>
        <w:rPr>
          <w:color w:val="000000"/>
          <w:sz w:val="22"/>
          <w:szCs w:val="22"/>
        </w:rPr>
      </w:pPr>
      <w:r w:rsidRPr="00E8527A">
        <w:rPr>
          <w:sz w:val="22"/>
          <w:szCs w:val="22"/>
        </w:rPr>
        <w:t>zbieranie zgłoszeń dotyczących wad zaistniałych w okresie gwarancyjnym,</w:t>
      </w:r>
    </w:p>
    <w:p w14:paraId="027641B7" w14:textId="77777777" w:rsidR="00170F17" w:rsidRPr="00E8527A" w:rsidRDefault="00170F17" w:rsidP="00E8527A">
      <w:pPr>
        <w:pStyle w:val="Akapitzlist"/>
        <w:numPr>
          <w:ilvl w:val="0"/>
          <w:numId w:val="37"/>
        </w:numPr>
        <w:autoSpaceDE w:val="0"/>
        <w:autoSpaceDN w:val="0"/>
        <w:adjustRightInd w:val="0"/>
        <w:rPr>
          <w:color w:val="000000"/>
          <w:sz w:val="22"/>
          <w:szCs w:val="22"/>
        </w:rPr>
      </w:pPr>
      <w:r w:rsidRPr="00E8527A">
        <w:rPr>
          <w:sz w:val="22"/>
          <w:szCs w:val="22"/>
        </w:rPr>
        <w:t>zgłaszanie wykonawcy robót zaistniałych wad i ustalanie z nim terminów ich usuwania,</w:t>
      </w:r>
    </w:p>
    <w:p w14:paraId="0DC3C19B" w14:textId="77777777" w:rsidR="00170F17" w:rsidRPr="00E8527A" w:rsidRDefault="00170F17" w:rsidP="00E8527A">
      <w:pPr>
        <w:pStyle w:val="Akapitzlist"/>
        <w:numPr>
          <w:ilvl w:val="0"/>
          <w:numId w:val="37"/>
        </w:numPr>
        <w:autoSpaceDE w:val="0"/>
        <w:autoSpaceDN w:val="0"/>
        <w:adjustRightInd w:val="0"/>
        <w:rPr>
          <w:color w:val="000000"/>
          <w:sz w:val="22"/>
          <w:szCs w:val="22"/>
        </w:rPr>
      </w:pPr>
      <w:r w:rsidRPr="00E8527A">
        <w:rPr>
          <w:sz w:val="22"/>
          <w:szCs w:val="22"/>
        </w:rPr>
        <w:t>nadzorowanie realizacji robót związanych z usuwaniem wad zaistniałych w okresie gwarancyjnym i poświadczanie ich wykonania,</w:t>
      </w:r>
    </w:p>
    <w:p w14:paraId="29E70CA9" w14:textId="77777777" w:rsidR="00170F17" w:rsidRPr="00E8527A" w:rsidRDefault="00170F17" w:rsidP="00E8527A">
      <w:pPr>
        <w:pStyle w:val="Akapitzlist"/>
        <w:numPr>
          <w:ilvl w:val="0"/>
          <w:numId w:val="37"/>
        </w:numPr>
        <w:autoSpaceDE w:val="0"/>
        <w:autoSpaceDN w:val="0"/>
        <w:adjustRightInd w:val="0"/>
        <w:rPr>
          <w:color w:val="000000"/>
          <w:sz w:val="22"/>
          <w:szCs w:val="22"/>
        </w:rPr>
      </w:pPr>
      <w:r w:rsidRPr="00E8527A">
        <w:rPr>
          <w:sz w:val="22"/>
          <w:szCs w:val="22"/>
        </w:rPr>
        <w:t>ocena wykonanych robót w okresie gwarancyjnym,</w:t>
      </w:r>
    </w:p>
    <w:p w14:paraId="1FDD8677" w14:textId="77777777" w:rsidR="00170F17" w:rsidRPr="00E8527A" w:rsidRDefault="00170F17" w:rsidP="00E8527A">
      <w:pPr>
        <w:pStyle w:val="Akapitzlist"/>
        <w:numPr>
          <w:ilvl w:val="0"/>
          <w:numId w:val="37"/>
        </w:numPr>
        <w:autoSpaceDE w:val="0"/>
        <w:autoSpaceDN w:val="0"/>
        <w:adjustRightInd w:val="0"/>
        <w:rPr>
          <w:color w:val="000000"/>
          <w:sz w:val="22"/>
          <w:szCs w:val="22"/>
        </w:rPr>
      </w:pPr>
      <w:r w:rsidRPr="00E8527A">
        <w:rPr>
          <w:sz w:val="22"/>
          <w:szCs w:val="22"/>
        </w:rPr>
        <w:t xml:space="preserve">sprawdzenie kompletności i prawidłowości dokumentów przedstawionych przez wykonawcę robót budowlanych do odbioru ostatecznego i przedstawienia wniosku inwestorowi, w celu ustalenia terminu odbioru pogwarancyjnego, </w:t>
      </w:r>
    </w:p>
    <w:p w14:paraId="107C3942" w14:textId="77777777" w:rsidR="00170F17" w:rsidRPr="00E8527A" w:rsidRDefault="00170F17" w:rsidP="00E8527A">
      <w:pPr>
        <w:pStyle w:val="Akapitzlist"/>
        <w:numPr>
          <w:ilvl w:val="0"/>
          <w:numId w:val="37"/>
        </w:numPr>
        <w:autoSpaceDE w:val="0"/>
        <w:autoSpaceDN w:val="0"/>
        <w:adjustRightInd w:val="0"/>
        <w:rPr>
          <w:color w:val="000000"/>
          <w:sz w:val="22"/>
          <w:szCs w:val="22"/>
        </w:rPr>
      </w:pPr>
      <w:r w:rsidRPr="00E8527A">
        <w:rPr>
          <w:sz w:val="22"/>
          <w:szCs w:val="22"/>
        </w:rPr>
        <w:t>potwierdzenie ostatecznego rozliczenia po okresie gwarancyjnym, wraz z podpisaniem ostatecznego protokołu odbioru robót,</w:t>
      </w:r>
    </w:p>
    <w:p w14:paraId="08AD4B08" w14:textId="77777777" w:rsidR="00170F17" w:rsidRPr="00E8527A" w:rsidRDefault="00170F17" w:rsidP="00170F17">
      <w:pPr>
        <w:pStyle w:val="Akapitzlist"/>
        <w:numPr>
          <w:ilvl w:val="0"/>
          <w:numId w:val="37"/>
        </w:numPr>
        <w:autoSpaceDE w:val="0"/>
        <w:autoSpaceDN w:val="0"/>
        <w:adjustRightInd w:val="0"/>
        <w:rPr>
          <w:color w:val="000000"/>
          <w:sz w:val="22"/>
          <w:szCs w:val="22"/>
        </w:rPr>
      </w:pPr>
      <w:r w:rsidRPr="00E8527A">
        <w:rPr>
          <w:sz w:val="22"/>
          <w:szCs w:val="22"/>
        </w:rPr>
        <w:t>wykonywanie innych zadań wynikających z przepisów prawa.</w:t>
      </w:r>
    </w:p>
    <w:p w14:paraId="7B243244" w14:textId="77777777" w:rsidR="00170F17" w:rsidRPr="00A301C5" w:rsidRDefault="00170F17" w:rsidP="00170F17">
      <w:pPr>
        <w:rPr>
          <w:sz w:val="22"/>
          <w:szCs w:val="22"/>
        </w:rPr>
      </w:pPr>
      <w:r w:rsidRPr="00A301C5">
        <w:rPr>
          <w:sz w:val="22"/>
          <w:szCs w:val="22"/>
        </w:rPr>
        <w:t xml:space="preserve">Wszelkie koszty, inspektora nadzoru inwestorskiego w czasie trwania okresu gwarancyjnego udzielonego przez wykonawcę robót  na zrealizowaną inwestycję, w tym związane z dojazdem </w:t>
      </w:r>
      <w:r w:rsidRPr="00A301C5">
        <w:rPr>
          <w:sz w:val="22"/>
          <w:szCs w:val="22"/>
        </w:rPr>
        <w:br/>
        <w:t>i przyjazdem na miejsce zrealizowanej inwestycji oraz koszty materiałów potrzebnych do realizacji zadania, ponosi, we własnym zakresie Wykonawca, bez prawa ich zwrotu od Zamawiającego.</w:t>
      </w:r>
    </w:p>
    <w:p w14:paraId="36A95C08" w14:textId="77777777" w:rsidR="008E02FC" w:rsidRPr="00191368" w:rsidRDefault="008E02FC" w:rsidP="008E02FC">
      <w:pPr>
        <w:numPr>
          <w:ilvl w:val="0"/>
          <w:numId w:val="13"/>
        </w:numPr>
        <w:autoSpaceDE w:val="0"/>
        <w:autoSpaceDN w:val="0"/>
        <w:adjustRightInd w:val="0"/>
        <w:spacing w:before="57" w:after="0" w:line="240" w:lineRule="atLeast"/>
        <w:rPr>
          <w:sz w:val="22"/>
          <w:szCs w:val="22"/>
        </w:rPr>
      </w:pPr>
      <w:r w:rsidRPr="00191368">
        <w:rPr>
          <w:sz w:val="22"/>
          <w:szCs w:val="22"/>
        </w:rPr>
        <w:lastRenderedPageBreak/>
        <w:t xml:space="preserve">Wykonawca, w ramach czynności określonych w § 1 ust. 2, występuje przed uczestnikami procesu inwestycyjnego w granicach, jakie są niezbędne dla należytego pełnienia funkcji nadzoru inwestorskiego i wypełniania obowiązków Wykonawcy, przewidzianych w niniejszej umowie. </w:t>
      </w:r>
      <w:r w:rsidR="003D57D1">
        <w:rPr>
          <w:sz w:val="22"/>
          <w:szCs w:val="22"/>
        </w:rPr>
        <w:br/>
      </w:r>
    </w:p>
    <w:p w14:paraId="1A3C662A" w14:textId="77777777" w:rsidR="008E02FC" w:rsidRDefault="008E02FC" w:rsidP="008E02FC">
      <w:pPr>
        <w:numPr>
          <w:ilvl w:val="0"/>
          <w:numId w:val="13"/>
        </w:numPr>
        <w:suppressAutoHyphens/>
        <w:spacing w:before="57" w:after="0" w:line="240" w:lineRule="atLeast"/>
        <w:rPr>
          <w:sz w:val="22"/>
          <w:szCs w:val="22"/>
        </w:rPr>
      </w:pPr>
      <w:r w:rsidRPr="00E67EE6">
        <w:rPr>
          <w:sz w:val="22"/>
          <w:szCs w:val="22"/>
        </w:rPr>
        <w:t>Wykonawca nie może zaciągać w imieniu Zamawiającego żadnych zobowiązań mogących narazić Zamawiającego na straty materialne i finansowe</w:t>
      </w:r>
      <w:r>
        <w:rPr>
          <w:sz w:val="22"/>
          <w:szCs w:val="22"/>
        </w:rPr>
        <w:t>; - d</w:t>
      </w:r>
      <w:r w:rsidRPr="00E67EE6">
        <w:rPr>
          <w:sz w:val="22"/>
          <w:szCs w:val="22"/>
        </w:rPr>
        <w:t xml:space="preserve">otyczy to  w szczególności decyzji związanych ze sposobem realizacji zadania przez wykonawcę robót budowlanych. </w:t>
      </w:r>
      <w:r w:rsidR="003D57D1">
        <w:rPr>
          <w:sz w:val="22"/>
          <w:szCs w:val="22"/>
        </w:rPr>
        <w:br/>
      </w:r>
    </w:p>
    <w:p w14:paraId="1A282922" w14:textId="77777777" w:rsidR="008E02FC" w:rsidRPr="00191368" w:rsidRDefault="008E02FC" w:rsidP="008E02FC">
      <w:pPr>
        <w:pStyle w:val="Tekstpodstawowy"/>
        <w:numPr>
          <w:ilvl w:val="0"/>
          <w:numId w:val="13"/>
        </w:numPr>
        <w:tabs>
          <w:tab w:val="left" w:pos="426"/>
        </w:tabs>
        <w:suppressAutoHyphens/>
        <w:spacing w:before="57" w:after="0" w:line="240" w:lineRule="atLeast"/>
        <w:jc w:val="both"/>
        <w:rPr>
          <w:sz w:val="22"/>
          <w:szCs w:val="22"/>
        </w:rPr>
      </w:pPr>
      <w:r w:rsidRPr="00191368">
        <w:rPr>
          <w:sz w:val="22"/>
          <w:szCs w:val="22"/>
        </w:rPr>
        <w:t xml:space="preserve">Inspektor nadzoru inwestorskiego nie ma prawa dokonywać z wykonawcą robót budowlanych </w:t>
      </w:r>
      <w:r>
        <w:rPr>
          <w:sz w:val="22"/>
          <w:szCs w:val="22"/>
        </w:rPr>
        <w:t xml:space="preserve">                   </w:t>
      </w:r>
      <w:r w:rsidRPr="00191368">
        <w:rPr>
          <w:sz w:val="22"/>
          <w:szCs w:val="22"/>
        </w:rPr>
        <w:t>i jego pracownikami, jakichkolwiek ustaleń dotyczących wynagrodzenia za wykonanie przedmiotu umowy.</w:t>
      </w:r>
      <w:r w:rsidR="003D57D1">
        <w:rPr>
          <w:sz w:val="22"/>
          <w:szCs w:val="22"/>
        </w:rPr>
        <w:br/>
      </w:r>
    </w:p>
    <w:p w14:paraId="11BEC8F5" w14:textId="77777777" w:rsidR="008E02FC" w:rsidRPr="00191368" w:rsidRDefault="008E02FC" w:rsidP="008E02FC">
      <w:pPr>
        <w:numPr>
          <w:ilvl w:val="0"/>
          <w:numId w:val="13"/>
        </w:numPr>
        <w:suppressAutoHyphens/>
        <w:spacing w:before="57" w:after="0" w:line="240" w:lineRule="atLeast"/>
        <w:rPr>
          <w:sz w:val="22"/>
          <w:szCs w:val="22"/>
        </w:rPr>
      </w:pPr>
      <w:r w:rsidRPr="00191368">
        <w:rPr>
          <w:sz w:val="22"/>
          <w:szCs w:val="22"/>
        </w:rPr>
        <w:t>Wykonawca oświadcza, że czynności wykonywane w ramach niniejszej umowy, będą prowadzone przez pracowników posiadających odpowiednie uprawnienia i doświadczenie zawodowe.</w:t>
      </w:r>
      <w:r w:rsidR="003D57D1">
        <w:rPr>
          <w:sz w:val="22"/>
          <w:szCs w:val="22"/>
        </w:rPr>
        <w:br/>
      </w:r>
    </w:p>
    <w:p w14:paraId="5F301D0B" w14:textId="77777777" w:rsidR="00AB3124" w:rsidRPr="00914188" w:rsidRDefault="008E02FC" w:rsidP="00914188">
      <w:pPr>
        <w:numPr>
          <w:ilvl w:val="0"/>
          <w:numId w:val="13"/>
        </w:numPr>
        <w:suppressAutoHyphens/>
        <w:spacing w:before="57" w:after="0" w:line="240" w:lineRule="atLeast"/>
        <w:rPr>
          <w:sz w:val="22"/>
          <w:szCs w:val="22"/>
        </w:rPr>
      </w:pPr>
      <w:r w:rsidRPr="00191368">
        <w:rPr>
          <w:sz w:val="22"/>
          <w:szCs w:val="22"/>
        </w:rPr>
        <w:t>Wymienione w niniejszym paragrafie obowiązki i uprawnienia mają jedynie charakter przykładowy, nie wyczerpują całego zakresu zobowiązania Wykonawcy, wynikającego                          z niniejszej umowy. Wykonawca nie może odmówić wykonania jakichkolwiek czynności niewymienionych wprost w umowie, a niezbędnych do osiągnięcia celu w niej oznaczonego.</w:t>
      </w:r>
    </w:p>
    <w:p w14:paraId="53D7181F" w14:textId="77777777" w:rsidR="00AB3124" w:rsidRPr="00191368" w:rsidRDefault="00AB3124" w:rsidP="008E02FC">
      <w:pPr>
        <w:tabs>
          <w:tab w:val="left" w:pos="0"/>
        </w:tabs>
        <w:spacing w:before="57" w:after="0" w:line="240" w:lineRule="atLeast"/>
        <w:jc w:val="left"/>
        <w:rPr>
          <w:b/>
          <w:sz w:val="22"/>
          <w:szCs w:val="22"/>
        </w:rPr>
      </w:pPr>
    </w:p>
    <w:p w14:paraId="7DC53107" w14:textId="77777777" w:rsidR="008E02FC" w:rsidRPr="00191368" w:rsidRDefault="008E02FC" w:rsidP="008E02FC">
      <w:pPr>
        <w:tabs>
          <w:tab w:val="left" w:pos="0"/>
        </w:tabs>
        <w:spacing w:before="57" w:after="0" w:line="240" w:lineRule="atLeast"/>
        <w:jc w:val="center"/>
        <w:rPr>
          <w:b/>
          <w:sz w:val="22"/>
          <w:szCs w:val="22"/>
        </w:rPr>
      </w:pPr>
      <w:r>
        <w:rPr>
          <w:b/>
          <w:sz w:val="22"/>
          <w:szCs w:val="22"/>
        </w:rPr>
        <w:t>§ 7</w:t>
      </w:r>
    </w:p>
    <w:p w14:paraId="10F6DC99" w14:textId="77777777" w:rsidR="008E02FC" w:rsidRPr="00191368" w:rsidRDefault="008E02FC" w:rsidP="008E02FC">
      <w:pPr>
        <w:spacing w:before="57" w:after="0" w:line="240" w:lineRule="atLeast"/>
        <w:jc w:val="center"/>
        <w:rPr>
          <w:b/>
          <w:bCs/>
          <w:sz w:val="22"/>
          <w:szCs w:val="22"/>
        </w:rPr>
      </w:pPr>
      <w:r w:rsidRPr="00191368">
        <w:rPr>
          <w:b/>
          <w:bCs/>
          <w:sz w:val="22"/>
          <w:szCs w:val="22"/>
        </w:rPr>
        <w:t>PERSONEL WYKONAWCY I ZAMAWIAJĄCEGO</w:t>
      </w:r>
    </w:p>
    <w:p w14:paraId="69798138" w14:textId="77777777" w:rsidR="008E02FC" w:rsidRPr="00191368" w:rsidRDefault="008E02FC" w:rsidP="008E02FC">
      <w:pPr>
        <w:pStyle w:val="Tekstpodstawowy"/>
        <w:numPr>
          <w:ilvl w:val="0"/>
          <w:numId w:val="15"/>
        </w:numPr>
        <w:tabs>
          <w:tab w:val="left" w:pos="426"/>
        </w:tabs>
        <w:suppressAutoHyphens/>
        <w:spacing w:before="57" w:after="0" w:line="240" w:lineRule="atLeast"/>
        <w:ind w:left="397"/>
        <w:jc w:val="both"/>
        <w:rPr>
          <w:sz w:val="22"/>
          <w:szCs w:val="22"/>
        </w:rPr>
      </w:pPr>
      <w:r w:rsidRPr="00191368">
        <w:rPr>
          <w:sz w:val="22"/>
          <w:szCs w:val="22"/>
        </w:rPr>
        <w:t xml:space="preserve">Z ramienia Wykonawcy </w:t>
      </w:r>
      <w:r>
        <w:rPr>
          <w:sz w:val="22"/>
          <w:szCs w:val="22"/>
        </w:rPr>
        <w:t>do kontaktów wyznaczony jest</w:t>
      </w:r>
      <w:r w:rsidRPr="00191368">
        <w:rPr>
          <w:sz w:val="22"/>
          <w:szCs w:val="22"/>
        </w:rPr>
        <w:t>:</w:t>
      </w:r>
    </w:p>
    <w:p w14:paraId="755F1E8D" w14:textId="77777777" w:rsidR="008E02FC" w:rsidRDefault="00E8527A" w:rsidP="008E02FC">
      <w:pPr>
        <w:pStyle w:val="Tekstpodstawowy"/>
        <w:numPr>
          <w:ilvl w:val="0"/>
          <w:numId w:val="10"/>
        </w:numPr>
        <w:spacing w:before="57" w:after="0" w:line="240" w:lineRule="atLeast"/>
        <w:jc w:val="both"/>
        <w:rPr>
          <w:sz w:val="22"/>
          <w:szCs w:val="22"/>
        </w:rPr>
      </w:pPr>
      <w:r>
        <w:rPr>
          <w:sz w:val="22"/>
          <w:szCs w:val="22"/>
        </w:rPr>
        <w:t>…………………….</w:t>
      </w:r>
    </w:p>
    <w:p w14:paraId="5D2405ED" w14:textId="77777777" w:rsidR="00AB3124" w:rsidRPr="00A433EC" w:rsidRDefault="00AB3124" w:rsidP="00D42F4B">
      <w:pPr>
        <w:pStyle w:val="Tekstpodstawowy"/>
        <w:spacing w:before="57" w:after="0" w:line="240" w:lineRule="atLeast"/>
        <w:ind w:left="1068"/>
        <w:jc w:val="both"/>
        <w:rPr>
          <w:sz w:val="22"/>
          <w:szCs w:val="22"/>
        </w:rPr>
      </w:pPr>
    </w:p>
    <w:p w14:paraId="4A0434EE" w14:textId="77777777" w:rsidR="008E02FC" w:rsidRDefault="008E02FC" w:rsidP="008E02FC">
      <w:pPr>
        <w:pStyle w:val="Tekstpodstawowy"/>
        <w:numPr>
          <w:ilvl w:val="0"/>
          <w:numId w:val="15"/>
        </w:numPr>
        <w:tabs>
          <w:tab w:val="left" w:pos="426"/>
        </w:tabs>
        <w:suppressAutoHyphens/>
        <w:spacing w:before="57" w:after="0" w:line="240" w:lineRule="atLeast"/>
        <w:ind w:left="397"/>
        <w:jc w:val="both"/>
        <w:rPr>
          <w:sz w:val="22"/>
          <w:szCs w:val="22"/>
        </w:rPr>
      </w:pPr>
      <w:r w:rsidRPr="00845AFC">
        <w:rPr>
          <w:sz w:val="22"/>
          <w:szCs w:val="22"/>
        </w:rPr>
        <w:t xml:space="preserve">Z ramienia Zamawiającego do kontaktów </w:t>
      </w:r>
      <w:r>
        <w:rPr>
          <w:sz w:val="22"/>
          <w:szCs w:val="22"/>
        </w:rPr>
        <w:t xml:space="preserve">wyznaczony </w:t>
      </w:r>
      <w:r w:rsidRPr="00845AFC">
        <w:rPr>
          <w:sz w:val="22"/>
          <w:szCs w:val="22"/>
        </w:rPr>
        <w:t>jest</w:t>
      </w:r>
      <w:r>
        <w:rPr>
          <w:sz w:val="22"/>
          <w:szCs w:val="22"/>
        </w:rPr>
        <w:t>:</w:t>
      </w:r>
    </w:p>
    <w:p w14:paraId="1E6F7484" w14:textId="2B7C6F4B" w:rsidR="008E02FC" w:rsidRDefault="00F72331" w:rsidP="008E02FC">
      <w:pPr>
        <w:pStyle w:val="Tekstpodstawowy"/>
        <w:numPr>
          <w:ilvl w:val="0"/>
          <w:numId w:val="25"/>
        </w:numPr>
        <w:spacing w:before="57" w:after="0" w:line="240" w:lineRule="atLeast"/>
        <w:jc w:val="both"/>
        <w:rPr>
          <w:sz w:val="22"/>
          <w:szCs w:val="22"/>
        </w:rPr>
      </w:pPr>
      <w:r>
        <w:rPr>
          <w:sz w:val="22"/>
          <w:szCs w:val="22"/>
        </w:rPr>
        <w:t>Aleksandra Radka</w:t>
      </w:r>
      <w:r w:rsidR="00E8527A">
        <w:rPr>
          <w:sz w:val="22"/>
          <w:szCs w:val="22"/>
        </w:rPr>
        <w:t xml:space="preserve"> </w:t>
      </w:r>
      <w:r>
        <w:rPr>
          <w:sz w:val="22"/>
          <w:szCs w:val="22"/>
        </w:rPr>
        <w:t>–</w:t>
      </w:r>
      <w:r w:rsidR="00E8527A">
        <w:rPr>
          <w:sz w:val="22"/>
          <w:szCs w:val="22"/>
        </w:rPr>
        <w:t xml:space="preserve"> </w:t>
      </w:r>
      <w:r>
        <w:rPr>
          <w:sz w:val="22"/>
          <w:szCs w:val="22"/>
        </w:rPr>
        <w:t>Zastępca kierownika</w:t>
      </w:r>
      <w:r w:rsidR="00E8527A">
        <w:rPr>
          <w:sz w:val="22"/>
          <w:szCs w:val="22"/>
        </w:rPr>
        <w:t xml:space="preserve"> Wydz</w:t>
      </w:r>
      <w:r w:rsidR="00251061">
        <w:rPr>
          <w:sz w:val="22"/>
          <w:szCs w:val="22"/>
        </w:rPr>
        <w:t>iału</w:t>
      </w:r>
      <w:r w:rsidR="008E02FC" w:rsidRPr="00845AFC">
        <w:rPr>
          <w:sz w:val="22"/>
          <w:szCs w:val="22"/>
        </w:rPr>
        <w:t xml:space="preserve"> Gospodarki Komunalnej U</w:t>
      </w:r>
      <w:r w:rsidR="00251061">
        <w:rPr>
          <w:sz w:val="22"/>
          <w:szCs w:val="22"/>
        </w:rPr>
        <w:t>rzędu Gminy Luzino</w:t>
      </w:r>
      <w:r w:rsidR="008E02FC" w:rsidRPr="00845AFC">
        <w:rPr>
          <w:sz w:val="22"/>
          <w:szCs w:val="22"/>
        </w:rPr>
        <w:t>.</w:t>
      </w:r>
    </w:p>
    <w:p w14:paraId="5842B249" w14:textId="1D25392B" w:rsidR="00F72331" w:rsidRPr="00F72331" w:rsidRDefault="00F72331" w:rsidP="00F72331">
      <w:pPr>
        <w:pStyle w:val="Tekstpodstawowy"/>
        <w:numPr>
          <w:ilvl w:val="0"/>
          <w:numId w:val="25"/>
        </w:numPr>
        <w:spacing w:before="57" w:after="0" w:line="240" w:lineRule="atLeast"/>
        <w:jc w:val="both"/>
        <w:rPr>
          <w:sz w:val="22"/>
          <w:szCs w:val="22"/>
        </w:rPr>
      </w:pPr>
      <w:r>
        <w:rPr>
          <w:sz w:val="22"/>
          <w:szCs w:val="22"/>
        </w:rPr>
        <w:t xml:space="preserve">Anita </w:t>
      </w:r>
      <w:proofErr w:type="spellStart"/>
      <w:r>
        <w:rPr>
          <w:sz w:val="22"/>
          <w:szCs w:val="22"/>
        </w:rPr>
        <w:t>Miotk</w:t>
      </w:r>
      <w:proofErr w:type="spellEnd"/>
      <w:r>
        <w:rPr>
          <w:sz w:val="22"/>
          <w:szCs w:val="22"/>
        </w:rPr>
        <w:t xml:space="preserve"> – Inspektor </w:t>
      </w:r>
      <w:r>
        <w:rPr>
          <w:sz w:val="22"/>
          <w:szCs w:val="22"/>
        </w:rPr>
        <w:t>Wydziału</w:t>
      </w:r>
      <w:r w:rsidRPr="00845AFC">
        <w:rPr>
          <w:sz w:val="22"/>
          <w:szCs w:val="22"/>
        </w:rPr>
        <w:t xml:space="preserve"> Gospodarki Komunalnej U</w:t>
      </w:r>
      <w:r>
        <w:rPr>
          <w:sz w:val="22"/>
          <w:szCs w:val="22"/>
        </w:rPr>
        <w:t>rzędu Gminy Luzino</w:t>
      </w:r>
      <w:r w:rsidRPr="00845AFC">
        <w:rPr>
          <w:sz w:val="22"/>
          <w:szCs w:val="22"/>
        </w:rPr>
        <w:t>.</w:t>
      </w:r>
    </w:p>
    <w:p w14:paraId="34D5AE91" w14:textId="77777777" w:rsidR="008E02FC" w:rsidRPr="00191368" w:rsidRDefault="008E02FC" w:rsidP="008E02FC">
      <w:pPr>
        <w:pStyle w:val="Tekstpodstawowy"/>
        <w:numPr>
          <w:ilvl w:val="0"/>
          <w:numId w:val="15"/>
        </w:numPr>
        <w:tabs>
          <w:tab w:val="left" w:pos="426"/>
        </w:tabs>
        <w:suppressAutoHyphens/>
        <w:spacing w:before="57" w:after="0" w:line="240" w:lineRule="atLeast"/>
        <w:ind w:left="397"/>
        <w:jc w:val="both"/>
        <w:rPr>
          <w:sz w:val="22"/>
          <w:szCs w:val="22"/>
        </w:rPr>
      </w:pPr>
      <w:r w:rsidRPr="00191368">
        <w:rPr>
          <w:sz w:val="22"/>
          <w:szCs w:val="22"/>
        </w:rPr>
        <w:t xml:space="preserve">W sytuacji konieczności zmiany osoby, </w:t>
      </w:r>
      <w:r>
        <w:rPr>
          <w:sz w:val="22"/>
          <w:szCs w:val="22"/>
        </w:rPr>
        <w:t>o której mowa w</w:t>
      </w:r>
      <w:r w:rsidRPr="00191368">
        <w:rPr>
          <w:sz w:val="22"/>
          <w:szCs w:val="22"/>
        </w:rPr>
        <w:t xml:space="preserve"> ustępie 1 niniejszego paragrafu</w:t>
      </w:r>
      <w:r>
        <w:rPr>
          <w:sz w:val="22"/>
          <w:szCs w:val="22"/>
        </w:rPr>
        <w:t>,</w:t>
      </w:r>
      <w:r w:rsidRPr="00191368">
        <w:rPr>
          <w:sz w:val="22"/>
          <w:szCs w:val="22"/>
        </w:rPr>
        <w:t xml:space="preserve"> osoba wskazana przez Wykonawcę w zastępstwie</w:t>
      </w:r>
      <w:r>
        <w:rPr>
          <w:sz w:val="22"/>
          <w:szCs w:val="22"/>
        </w:rPr>
        <w:t>,</w:t>
      </w:r>
      <w:r w:rsidRPr="00191368">
        <w:rPr>
          <w:sz w:val="22"/>
          <w:szCs w:val="22"/>
        </w:rPr>
        <w:t xml:space="preserve"> powinna spełniać warunki</w:t>
      </w:r>
      <w:r>
        <w:rPr>
          <w:sz w:val="22"/>
          <w:szCs w:val="22"/>
        </w:rPr>
        <w:t>,</w:t>
      </w:r>
      <w:r w:rsidRPr="00191368">
        <w:rPr>
          <w:sz w:val="22"/>
          <w:szCs w:val="22"/>
        </w:rPr>
        <w:t xml:space="preserve"> w zakresie kwalifikacji zawodowych (uprawnień), które określone zostały w SIWZ. </w:t>
      </w:r>
    </w:p>
    <w:p w14:paraId="0496B683" w14:textId="77777777" w:rsidR="008E02FC" w:rsidRPr="00191368" w:rsidRDefault="008E02FC" w:rsidP="008E02FC">
      <w:pPr>
        <w:pStyle w:val="Tekstpodstawowy"/>
        <w:numPr>
          <w:ilvl w:val="0"/>
          <w:numId w:val="15"/>
        </w:numPr>
        <w:tabs>
          <w:tab w:val="left" w:pos="426"/>
        </w:tabs>
        <w:suppressAutoHyphens/>
        <w:spacing w:before="57" w:after="0" w:line="240" w:lineRule="atLeast"/>
        <w:ind w:left="397"/>
        <w:jc w:val="both"/>
        <w:rPr>
          <w:sz w:val="22"/>
          <w:szCs w:val="22"/>
        </w:rPr>
      </w:pPr>
      <w:bookmarkStart w:id="0" w:name="_Hlk953494"/>
      <w:r w:rsidRPr="00191368">
        <w:rPr>
          <w:sz w:val="22"/>
          <w:szCs w:val="22"/>
        </w:rPr>
        <w:t>Wykonawca nie będzie upoważniony do powierzenia podejmowania jakichkolwiek czynności w ramach umowy, przez osoby proponowane przez niego, jako stali/czasowi zastępcy do wykonywania funkcji określonych w ust. 1 niniejszego paragrafu, do czasu ich zaakceptowania przez Zamawiającego</w:t>
      </w:r>
      <w:bookmarkEnd w:id="0"/>
      <w:r w:rsidRPr="00191368">
        <w:rPr>
          <w:sz w:val="22"/>
          <w:szCs w:val="22"/>
        </w:rPr>
        <w:t xml:space="preserve">. </w:t>
      </w:r>
    </w:p>
    <w:p w14:paraId="24E47E28" w14:textId="77777777" w:rsidR="008E02FC" w:rsidRPr="00191368" w:rsidRDefault="008E02FC" w:rsidP="008E02FC">
      <w:pPr>
        <w:tabs>
          <w:tab w:val="left" w:pos="0"/>
        </w:tabs>
        <w:spacing w:before="57" w:after="0" w:line="240" w:lineRule="atLeast"/>
        <w:jc w:val="center"/>
        <w:rPr>
          <w:b/>
          <w:sz w:val="22"/>
          <w:szCs w:val="22"/>
        </w:rPr>
      </w:pPr>
    </w:p>
    <w:p w14:paraId="6CC891B4" w14:textId="77777777" w:rsidR="008E02FC" w:rsidRPr="00191368" w:rsidRDefault="008E02FC" w:rsidP="008E02FC">
      <w:pPr>
        <w:tabs>
          <w:tab w:val="left" w:pos="0"/>
        </w:tabs>
        <w:spacing w:before="57" w:after="0" w:line="240" w:lineRule="atLeast"/>
        <w:jc w:val="center"/>
        <w:rPr>
          <w:b/>
          <w:sz w:val="22"/>
          <w:szCs w:val="22"/>
        </w:rPr>
      </w:pPr>
      <w:r w:rsidRPr="00191368">
        <w:rPr>
          <w:b/>
          <w:sz w:val="22"/>
          <w:szCs w:val="22"/>
        </w:rPr>
        <w:t xml:space="preserve">§ </w:t>
      </w:r>
      <w:r>
        <w:rPr>
          <w:b/>
          <w:sz w:val="22"/>
          <w:szCs w:val="22"/>
        </w:rPr>
        <w:t>8</w:t>
      </w:r>
    </w:p>
    <w:p w14:paraId="658AAA0A" w14:textId="77777777" w:rsidR="008E02FC" w:rsidRPr="00191368" w:rsidRDefault="008E02FC" w:rsidP="008E02FC">
      <w:pPr>
        <w:spacing w:before="57" w:after="0" w:line="240" w:lineRule="atLeast"/>
        <w:jc w:val="center"/>
        <w:rPr>
          <w:b/>
          <w:bCs/>
          <w:color w:val="000000"/>
          <w:sz w:val="22"/>
          <w:szCs w:val="22"/>
        </w:rPr>
      </w:pPr>
      <w:r w:rsidRPr="00191368">
        <w:rPr>
          <w:b/>
          <w:bCs/>
          <w:color w:val="000000"/>
          <w:sz w:val="22"/>
          <w:szCs w:val="22"/>
        </w:rPr>
        <w:t>KARY UMOWNE</w:t>
      </w:r>
    </w:p>
    <w:p w14:paraId="13AA2105" w14:textId="77777777" w:rsidR="008E02FC" w:rsidRPr="00191368" w:rsidRDefault="008E02FC" w:rsidP="008E02FC">
      <w:pPr>
        <w:pStyle w:val="Tekstpodstawowywcity"/>
        <w:numPr>
          <w:ilvl w:val="0"/>
          <w:numId w:val="8"/>
        </w:numPr>
        <w:tabs>
          <w:tab w:val="left" w:pos="400"/>
        </w:tabs>
        <w:suppressAutoHyphens/>
        <w:spacing w:before="57" w:after="0" w:line="240" w:lineRule="atLeast"/>
        <w:ind w:left="360"/>
        <w:rPr>
          <w:color w:val="000000"/>
          <w:sz w:val="22"/>
          <w:szCs w:val="22"/>
        </w:rPr>
      </w:pPr>
      <w:r w:rsidRPr="00191368">
        <w:rPr>
          <w:color w:val="000000"/>
          <w:sz w:val="22"/>
          <w:szCs w:val="22"/>
        </w:rPr>
        <w:t>Wykonawca ponosi, wobec Zamawiającego, odpowiedzialność z tytułu niewykonania lub nienależytego wykonania przedmiotu umowy. Ustaloną przez strony formą odszkodowania będą kary umowne.</w:t>
      </w:r>
    </w:p>
    <w:p w14:paraId="00C17910" w14:textId="77777777" w:rsidR="008E02FC" w:rsidRPr="00191368" w:rsidRDefault="008E02FC" w:rsidP="008E02FC">
      <w:pPr>
        <w:pStyle w:val="Tekstpodstawowywcity"/>
        <w:numPr>
          <w:ilvl w:val="0"/>
          <w:numId w:val="8"/>
        </w:numPr>
        <w:tabs>
          <w:tab w:val="left" w:pos="400"/>
        </w:tabs>
        <w:suppressAutoHyphens/>
        <w:spacing w:before="57" w:after="0" w:line="240" w:lineRule="atLeast"/>
        <w:ind w:left="360"/>
        <w:rPr>
          <w:color w:val="000000"/>
          <w:sz w:val="22"/>
          <w:szCs w:val="22"/>
        </w:rPr>
      </w:pPr>
      <w:r w:rsidRPr="00191368">
        <w:rPr>
          <w:color w:val="000000"/>
          <w:sz w:val="22"/>
          <w:szCs w:val="22"/>
        </w:rPr>
        <w:t>Kary umowne, które Wykonawca zapłaci Zamawiającemu, będą naliczane w następujących sytuacjach oraz wysokościach:</w:t>
      </w:r>
    </w:p>
    <w:p w14:paraId="194E0FCA" w14:textId="77777777" w:rsidR="008E02FC" w:rsidRPr="00191368" w:rsidRDefault="008E02FC" w:rsidP="008E02FC">
      <w:pPr>
        <w:pStyle w:val="Tekstpodstawowywcity"/>
        <w:widowControl w:val="0"/>
        <w:numPr>
          <w:ilvl w:val="0"/>
          <w:numId w:val="16"/>
        </w:numPr>
        <w:tabs>
          <w:tab w:val="left" w:pos="400"/>
        </w:tabs>
        <w:suppressAutoHyphens/>
        <w:spacing w:before="57" w:after="0" w:line="240" w:lineRule="atLeast"/>
        <w:rPr>
          <w:color w:val="000000"/>
          <w:sz w:val="22"/>
          <w:szCs w:val="22"/>
        </w:rPr>
      </w:pPr>
      <w:r w:rsidRPr="00191368">
        <w:rPr>
          <w:sz w:val="22"/>
          <w:szCs w:val="22"/>
        </w:rPr>
        <w:t>w przypadku rozwiązania umowy przez Zamawiającego z przyczyn, za które ponosi odpowiedzialność Wykonawca albo przez Wykonawcę z przyczyn, za które odpowiedzialności nie ponosi Zamawiający, w wysokości 20 % ogólnego wynagrodzenia brutto, o którym mowa w § 3 ust. 2 umowy,</w:t>
      </w:r>
    </w:p>
    <w:p w14:paraId="62C07BF8" w14:textId="77777777" w:rsidR="008E02FC" w:rsidRPr="00191368" w:rsidRDefault="008E02FC" w:rsidP="008E02FC">
      <w:pPr>
        <w:widowControl w:val="0"/>
        <w:numPr>
          <w:ilvl w:val="0"/>
          <w:numId w:val="16"/>
        </w:numPr>
        <w:tabs>
          <w:tab w:val="left" w:pos="400"/>
        </w:tabs>
        <w:suppressAutoHyphens/>
        <w:spacing w:before="57" w:after="0" w:line="240" w:lineRule="atLeast"/>
        <w:rPr>
          <w:color w:val="000000"/>
          <w:sz w:val="22"/>
          <w:szCs w:val="22"/>
        </w:rPr>
      </w:pPr>
      <w:r w:rsidRPr="00191368">
        <w:rPr>
          <w:sz w:val="22"/>
          <w:szCs w:val="22"/>
        </w:rPr>
        <w:t>w przypadku, gdy, pomimo uprzednich dwukrotnych monitów ze strony Zamawiającego, Wykonawca nie wykonuje lub wykonuje nienależycie zo</w:t>
      </w:r>
      <w:r w:rsidRPr="00191368">
        <w:rPr>
          <w:color w:val="000000"/>
          <w:sz w:val="22"/>
          <w:szCs w:val="22"/>
        </w:rPr>
        <w:t>b</w:t>
      </w:r>
      <w:r w:rsidRPr="00191368">
        <w:rPr>
          <w:sz w:val="22"/>
          <w:szCs w:val="22"/>
        </w:rPr>
        <w:t xml:space="preserve">owiązania umowne - w wysokości 1% ogólnego wynagrodzenia brutto, o którym mowa w § 3 ust. 2, za każdy dzień niewykonania </w:t>
      </w:r>
      <w:r w:rsidRPr="00191368">
        <w:rPr>
          <w:sz w:val="22"/>
          <w:szCs w:val="22"/>
        </w:rPr>
        <w:lastRenderedPageBreak/>
        <w:t>lub nienależytego wykonania przedmiotu umowy, z zachowaniem prawa do naliczenia kary umownej wynikającej z ust. 2 pkt. 1 niniejszego paragrafu,</w:t>
      </w:r>
    </w:p>
    <w:p w14:paraId="0D60B84B" w14:textId="77777777" w:rsidR="008E02FC" w:rsidRPr="00A11ACC" w:rsidRDefault="008E02FC" w:rsidP="008E02FC">
      <w:pPr>
        <w:pStyle w:val="Tekstpodstawowywcity"/>
        <w:numPr>
          <w:ilvl w:val="0"/>
          <w:numId w:val="16"/>
        </w:numPr>
        <w:suppressAutoHyphens/>
        <w:spacing w:before="57" w:after="0" w:line="240" w:lineRule="atLeast"/>
        <w:rPr>
          <w:color w:val="000000"/>
          <w:sz w:val="22"/>
          <w:szCs w:val="22"/>
        </w:rPr>
      </w:pPr>
      <w:r w:rsidRPr="00191368">
        <w:rPr>
          <w:color w:val="000000"/>
          <w:sz w:val="22"/>
          <w:szCs w:val="22"/>
        </w:rPr>
        <w:t xml:space="preserve">w sytuacji nie przedłużenia przez Wykonawcę czasu obowiązywania zabezpieczenia należytego wykonania umowy w przypadku, o którym </w:t>
      </w:r>
      <w:r w:rsidRPr="00A11ACC">
        <w:rPr>
          <w:color w:val="000000"/>
          <w:sz w:val="22"/>
          <w:szCs w:val="22"/>
        </w:rPr>
        <w:t xml:space="preserve">mowa w § 5 ust. 12 umowy, w wysokości 10 % ogólnego wynagrodzenia brutto, o którym mowa w § 3 ust. 2 umowy, </w:t>
      </w:r>
    </w:p>
    <w:p w14:paraId="528AD349" w14:textId="77777777" w:rsidR="008E02FC" w:rsidRPr="00191368" w:rsidRDefault="008E02FC" w:rsidP="008E02FC">
      <w:pPr>
        <w:pStyle w:val="Tekstpodstawowywcity"/>
        <w:numPr>
          <w:ilvl w:val="0"/>
          <w:numId w:val="16"/>
        </w:numPr>
        <w:suppressAutoHyphens/>
        <w:spacing w:before="57" w:after="0" w:line="240" w:lineRule="atLeast"/>
        <w:rPr>
          <w:sz w:val="22"/>
          <w:szCs w:val="22"/>
        </w:rPr>
      </w:pPr>
      <w:r w:rsidRPr="00A11ACC">
        <w:rPr>
          <w:sz w:val="22"/>
          <w:szCs w:val="22"/>
        </w:rPr>
        <w:t>za nie powiadomienie Zamawiającego o zmianie osoby, o której mowa w § 8 ust. 1 umowy, w</w:t>
      </w:r>
      <w:r>
        <w:rPr>
          <w:sz w:val="22"/>
          <w:szCs w:val="22"/>
        </w:rPr>
        <w:t xml:space="preserve"> wysokości 1000,00 zł, </w:t>
      </w:r>
      <w:r w:rsidRPr="00191368">
        <w:rPr>
          <w:sz w:val="22"/>
          <w:szCs w:val="22"/>
        </w:rPr>
        <w:t>za każdy przypadek nie powiadomienia,</w:t>
      </w:r>
    </w:p>
    <w:p w14:paraId="32D880A5" w14:textId="77777777" w:rsidR="008E02FC" w:rsidRPr="00191368" w:rsidRDefault="008E02FC" w:rsidP="008E02FC">
      <w:pPr>
        <w:widowControl w:val="0"/>
        <w:numPr>
          <w:ilvl w:val="0"/>
          <w:numId w:val="16"/>
        </w:numPr>
        <w:tabs>
          <w:tab w:val="left" w:pos="400"/>
        </w:tabs>
        <w:suppressAutoHyphens/>
        <w:spacing w:before="57" w:after="0" w:line="240" w:lineRule="atLeast"/>
        <w:rPr>
          <w:sz w:val="22"/>
          <w:szCs w:val="22"/>
        </w:rPr>
      </w:pPr>
      <w:r w:rsidRPr="00191368">
        <w:rPr>
          <w:sz w:val="22"/>
          <w:szCs w:val="22"/>
        </w:rPr>
        <w:t xml:space="preserve">w przypadku stwierdzenia przez Zamawiającego nienależytego wykonania lub niewykonania zobowiązania i wystąpienia w związku z tym szkody po stronie Zamawiającego – w wysokości 100% wynagrodzenia brutto, określonego w § 3 ust. 2 umowy, </w:t>
      </w:r>
    </w:p>
    <w:p w14:paraId="36CC0DB6" w14:textId="77777777" w:rsidR="008E02FC" w:rsidRPr="00191368" w:rsidRDefault="008E02FC" w:rsidP="008E02FC">
      <w:pPr>
        <w:pStyle w:val="Tekstpodstawowywcity"/>
        <w:numPr>
          <w:ilvl w:val="0"/>
          <w:numId w:val="16"/>
        </w:numPr>
        <w:tabs>
          <w:tab w:val="left" w:pos="400"/>
        </w:tabs>
        <w:suppressAutoHyphens/>
        <w:spacing w:before="57" w:after="0" w:line="240" w:lineRule="atLeast"/>
        <w:rPr>
          <w:sz w:val="22"/>
          <w:szCs w:val="22"/>
          <w:lang w:eastAsia="ar-SA"/>
        </w:rPr>
      </w:pPr>
      <w:r w:rsidRPr="00191368">
        <w:rPr>
          <w:sz w:val="22"/>
          <w:szCs w:val="22"/>
          <w:lang w:eastAsia="ar-SA"/>
        </w:rPr>
        <w:t>w przypadku braku zapłaty lub nieterminowej zapłaty wynagrodzenia należnego podwykonawcom lub dalszym podwykonawcom, w wysokości 5 % wynagrodzenia brutto wynikającego z umowy z podwykonawcą lub dalszym podwykonawcą, w stosunku do którego występuje opóźnienie ze strony Wykonawcy, za każdy dzień opóźnienia – odpowiednio za każdego podwykonawcę,</w:t>
      </w:r>
    </w:p>
    <w:p w14:paraId="4D36DBCE" w14:textId="41E59246" w:rsidR="008E02FC" w:rsidRPr="00191368" w:rsidRDefault="008E02FC" w:rsidP="008E02FC">
      <w:pPr>
        <w:pStyle w:val="Tekstpodstawowywcity"/>
        <w:numPr>
          <w:ilvl w:val="0"/>
          <w:numId w:val="16"/>
        </w:numPr>
        <w:tabs>
          <w:tab w:val="left" w:pos="400"/>
        </w:tabs>
        <w:suppressAutoHyphens/>
        <w:spacing w:before="57" w:after="0" w:line="240" w:lineRule="atLeast"/>
        <w:rPr>
          <w:sz w:val="22"/>
          <w:szCs w:val="22"/>
          <w:lang w:eastAsia="ar-SA"/>
        </w:rPr>
      </w:pPr>
      <w:r w:rsidRPr="00191368">
        <w:rPr>
          <w:sz w:val="22"/>
          <w:szCs w:val="22"/>
        </w:rPr>
        <w:t xml:space="preserve">w przypadku nie przedłożenia, poświadczonej za zgodność z oryginałem, kopii umowy          </w:t>
      </w:r>
      <w:r w:rsidR="00F72331">
        <w:rPr>
          <w:sz w:val="22"/>
          <w:szCs w:val="22"/>
        </w:rPr>
        <w:t xml:space="preserve">    </w:t>
      </w:r>
      <w:r w:rsidRPr="00191368">
        <w:rPr>
          <w:sz w:val="22"/>
          <w:szCs w:val="22"/>
        </w:rPr>
        <w:t xml:space="preserve">    o podwykonawstwo lub jej zmiany, w wysokości 5 % </w:t>
      </w:r>
      <w:r w:rsidRPr="00191368">
        <w:rPr>
          <w:sz w:val="22"/>
          <w:szCs w:val="22"/>
          <w:lang w:eastAsia="ar-SA"/>
        </w:rPr>
        <w:t>wynagrodzenia brutto niniejszej umowy</w:t>
      </w:r>
      <w:r w:rsidRPr="00191368">
        <w:rPr>
          <w:sz w:val="22"/>
          <w:szCs w:val="22"/>
        </w:rPr>
        <w:t>, o którym mowa w § 3 ust. 2</w:t>
      </w:r>
      <w:r w:rsidRPr="00191368">
        <w:rPr>
          <w:sz w:val="22"/>
          <w:szCs w:val="22"/>
          <w:lang w:eastAsia="ar-SA"/>
        </w:rPr>
        <w:t>, odpowiednio za każdego podwykonawcę</w:t>
      </w:r>
      <w:r w:rsidRPr="00191368">
        <w:rPr>
          <w:sz w:val="22"/>
          <w:szCs w:val="22"/>
        </w:rPr>
        <w:t>,</w:t>
      </w:r>
    </w:p>
    <w:p w14:paraId="4C9B3BC3" w14:textId="77777777" w:rsidR="008E02FC" w:rsidRPr="00191368" w:rsidRDefault="008E02FC" w:rsidP="008E02FC">
      <w:pPr>
        <w:widowControl w:val="0"/>
        <w:numPr>
          <w:ilvl w:val="0"/>
          <w:numId w:val="16"/>
        </w:numPr>
        <w:tabs>
          <w:tab w:val="left" w:pos="400"/>
        </w:tabs>
        <w:suppressAutoHyphens/>
        <w:spacing w:before="57" w:after="0" w:line="240" w:lineRule="atLeast"/>
        <w:rPr>
          <w:sz w:val="22"/>
          <w:szCs w:val="22"/>
        </w:rPr>
      </w:pPr>
      <w:r w:rsidRPr="00191368">
        <w:rPr>
          <w:sz w:val="22"/>
          <w:szCs w:val="22"/>
        </w:rPr>
        <w:t>w przypadku innego rodzaju naruszenia przez Wykonawcę warunków umowy                          w wysokości 10% ogólnego wynagrodzenia brutto, o którym mowa w § 3 ust. 2, za każdy przypadek naruszenia.</w:t>
      </w:r>
    </w:p>
    <w:p w14:paraId="7A507E14" w14:textId="77777777" w:rsidR="008E02FC" w:rsidRPr="00191368"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91368">
        <w:rPr>
          <w:sz w:val="22"/>
          <w:szCs w:val="22"/>
        </w:rPr>
        <w:t>Kary, o których mowa w niniejszym paragrafie, Wykonawca zapłaci na wskazany przez Zamawiającego rachunek bankowy, przelewem, w terminie do 7 dni kalendarzowych, licząc od dnia doręczenia żądania zapłaty kary umownej (w formie noty księgowej).</w:t>
      </w:r>
    </w:p>
    <w:p w14:paraId="7D01C816" w14:textId="77777777" w:rsidR="008E02FC" w:rsidRPr="00191368"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91368">
        <w:rPr>
          <w:sz w:val="22"/>
          <w:szCs w:val="22"/>
        </w:rPr>
        <w:t>Dochodzenie kar umownych z tytułu opóźnienia, ustalone za każdy dzień opóźnienia, staje się wymagalne:</w:t>
      </w:r>
    </w:p>
    <w:p w14:paraId="4865F9E4" w14:textId="77777777" w:rsidR="008E02FC" w:rsidRPr="00191368" w:rsidRDefault="008E02FC" w:rsidP="008E02FC">
      <w:pPr>
        <w:pStyle w:val="Tekstpodstawowywcity"/>
        <w:numPr>
          <w:ilvl w:val="0"/>
          <w:numId w:val="17"/>
        </w:numPr>
        <w:tabs>
          <w:tab w:val="left" w:pos="400"/>
        </w:tabs>
        <w:suppressAutoHyphens/>
        <w:spacing w:before="57" w:after="0" w:line="240" w:lineRule="atLeast"/>
        <w:ind w:left="850"/>
        <w:rPr>
          <w:sz w:val="22"/>
          <w:szCs w:val="22"/>
        </w:rPr>
      </w:pPr>
      <w:r w:rsidRPr="00191368">
        <w:rPr>
          <w:sz w:val="22"/>
          <w:szCs w:val="22"/>
        </w:rPr>
        <w:t>za pierwszy rozpoczęty dzień opóźnienia, w tym dniu,</w:t>
      </w:r>
    </w:p>
    <w:p w14:paraId="0B306A16" w14:textId="77777777" w:rsidR="008E02FC" w:rsidRPr="00191368" w:rsidRDefault="008E02FC" w:rsidP="008E02FC">
      <w:pPr>
        <w:pStyle w:val="Tekstpodstawowywcity"/>
        <w:numPr>
          <w:ilvl w:val="0"/>
          <w:numId w:val="17"/>
        </w:numPr>
        <w:tabs>
          <w:tab w:val="left" w:pos="400"/>
        </w:tabs>
        <w:suppressAutoHyphens/>
        <w:spacing w:before="57" w:after="0" w:line="240" w:lineRule="atLeast"/>
        <w:ind w:left="850"/>
        <w:rPr>
          <w:sz w:val="22"/>
          <w:szCs w:val="22"/>
        </w:rPr>
      </w:pPr>
      <w:r w:rsidRPr="00191368">
        <w:rPr>
          <w:sz w:val="22"/>
          <w:szCs w:val="22"/>
        </w:rPr>
        <w:t>za każdy następny dzień opóźnienia – odpowiednio w każdym z tych dni.</w:t>
      </w:r>
    </w:p>
    <w:p w14:paraId="5B6281B1" w14:textId="77777777" w:rsidR="008E02FC" w:rsidRPr="00191368"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91368">
        <w:rPr>
          <w:sz w:val="22"/>
          <w:szCs w:val="22"/>
        </w:rPr>
        <w:t>W każdym przypadku zastrzeżenia w umowie kary umownej, Zamawiającemu przysługuje prawo dochodzenia odszkodowania przewyższającego wysokość zastrzeżonej kary, na zasadach określonych w Kodeksie cywilnym, jeżeli kara ta nie pokryje w całości poniesionej szkody, jak również, gdy szkoda powstanie z innego tytułu.</w:t>
      </w:r>
    </w:p>
    <w:p w14:paraId="6D1649E0" w14:textId="77777777" w:rsidR="008E02FC"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91368">
        <w:rPr>
          <w:sz w:val="22"/>
          <w:szCs w:val="22"/>
        </w:rPr>
        <w:t xml:space="preserve">Wykonawca nie ponosi odpowiedzialności określonej w umowie tylko wtedy, jeżeli niewykonanie lub nienależyte wykonanie obowiązków Wykonawcy jest spowodowane wyłączną winą Zamawiającego lub działaniem siły wyższej. </w:t>
      </w:r>
    </w:p>
    <w:p w14:paraId="0B1D09C5" w14:textId="77777777" w:rsidR="008E02FC" w:rsidRPr="001C56A7"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C56A7">
        <w:rPr>
          <w:sz w:val="22"/>
          <w:szCs w:val="22"/>
        </w:rPr>
        <w:t>Wyłączna wina Zamawiającego nie występuje w sytuacji, gdy Zamawiający nie mógł się wywiązać z obowiązków wynikających z umowy, z uwzględnieniem niżej wymienionych przyczyn leżących po stronie Wykonawcy:</w:t>
      </w:r>
    </w:p>
    <w:p w14:paraId="740C738D" w14:textId="77777777" w:rsidR="008E02FC" w:rsidRPr="00BE1739" w:rsidRDefault="008E02FC" w:rsidP="008E02FC">
      <w:pPr>
        <w:pStyle w:val="Tekstpodstawowy"/>
        <w:numPr>
          <w:ilvl w:val="0"/>
          <w:numId w:val="23"/>
        </w:numPr>
        <w:tabs>
          <w:tab w:val="left" w:pos="0"/>
        </w:tabs>
        <w:suppressAutoHyphens/>
        <w:spacing w:before="57" w:after="0" w:line="240" w:lineRule="atLeast"/>
        <w:ind w:left="1134" w:hanging="425"/>
        <w:jc w:val="both"/>
        <w:rPr>
          <w:sz w:val="22"/>
          <w:szCs w:val="22"/>
        </w:rPr>
      </w:pPr>
      <w:r w:rsidRPr="00BE1739">
        <w:rPr>
          <w:sz w:val="22"/>
          <w:szCs w:val="22"/>
        </w:rPr>
        <w:t>nierozpoczęcia realizacji przedmiotu umowy w terminie,</w:t>
      </w:r>
    </w:p>
    <w:p w14:paraId="1CB9CFC7" w14:textId="77777777" w:rsidR="008E02FC" w:rsidRPr="00BE1739" w:rsidRDefault="008E02FC" w:rsidP="008E02FC">
      <w:pPr>
        <w:pStyle w:val="Tekstpodstawowy"/>
        <w:numPr>
          <w:ilvl w:val="0"/>
          <w:numId w:val="23"/>
        </w:numPr>
        <w:tabs>
          <w:tab w:val="left" w:pos="0"/>
        </w:tabs>
        <w:suppressAutoHyphens/>
        <w:spacing w:before="57" w:after="0" w:line="240" w:lineRule="atLeast"/>
        <w:ind w:left="1134" w:hanging="425"/>
        <w:jc w:val="both"/>
        <w:rPr>
          <w:sz w:val="22"/>
          <w:szCs w:val="22"/>
        </w:rPr>
      </w:pPr>
      <w:r w:rsidRPr="00BE1739">
        <w:rPr>
          <w:sz w:val="22"/>
          <w:szCs w:val="22"/>
        </w:rPr>
        <w:t>niezrealizowania przedmiotu umowy w terminie,</w:t>
      </w:r>
    </w:p>
    <w:p w14:paraId="1F64B9F8" w14:textId="77777777" w:rsidR="008E02FC" w:rsidRPr="00BE1739" w:rsidRDefault="008E02FC" w:rsidP="008E02FC">
      <w:pPr>
        <w:pStyle w:val="Tekstpodstawowy"/>
        <w:numPr>
          <w:ilvl w:val="0"/>
          <w:numId w:val="23"/>
        </w:numPr>
        <w:tabs>
          <w:tab w:val="left" w:pos="0"/>
        </w:tabs>
        <w:suppressAutoHyphens/>
        <w:spacing w:before="57" w:after="0" w:line="240" w:lineRule="atLeast"/>
        <w:ind w:left="1134" w:hanging="425"/>
        <w:jc w:val="both"/>
        <w:rPr>
          <w:sz w:val="22"/>
          <w:szCs w:val="22"/>
        </w:rPr>
      </w:pPr>
      <w:r w:rsidRPr="00BE1739">
        <w:rPr>
          <w:sz w:val="22"/>
          <w:szCs w:val="22"/>
        </w:rPr>
        <w:t>realizowania przedmiotu umowy niezgodnie z umową lub przepisami prawa,</w:t>
      </w:r>
    </w:p>
    <w:p w14:paraId="763F2D2B" w14:textId="77777777" w:rsidR="008E02FC" w:rsidRPr="00BE1739" w:rsidRDefault="008E02FC" w:rsidP="008E02FC">
      <w:pPr>
        <w:pStyle w:val="Tekstpodstawowy"/>
        <w:numPr>
          <w:ilvl w:val="0"/>
          <w:numId w:val="23"/>
        </w:numPr>
        <w:tabs>
          <w:tab w:val="left" w:pos="0"/>
        </w:tabs>
        <w:suppressAutoHyphens/>
        <w:spacing w:before="57" w:after="0" w:line="240" w:lineRule="atLeast"/>
        <w:ind w:left="1134" w:hanging="425"/>
        <w:jc w:val="both"/>
        <w:rPr>
          <w:sz w:val="22"/>
          <w:szCs w:val="22"/>
        </w:rPr>
      </w:pPr>
      <w:r w:rsidRPr="00BE1739">
        <w:rPr>
          <w:sz w:val="22"/>
          <w:szCs w:val="22"/>
        </w:rPr>
        <w:t>zaprzestania realizacji przedmiotu umowy.</w:t>
      </w:r>
    </w:p>
    <w:p w14:paraId="70B4AECC" w14:textId="77777777" w:rsidR="008E02FC" w:rsidRPr="00191368"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91368">
        <w:rPr>
          <w:sz w:val="22"/>
          <w:szCs w:val="22"/>
        </w:rPr>
        <w:t>Ustanie obowiązywania umowy, niezależnie od przyczyny i podstawy, w tym na skutek odstąpienia od umowy przez Zamawiającego, nie pozbawia Zamawiającego prawa dochodzenia kar umownych i odszkodowań przewidzianych w umowie.</w:t>
      </w:r>
    </w:p>
    <w:p w14:paraId="5EA2C2C4" w14:textId="77777777" w:rsidR="008E02FC" w:rsidRPr="00191368"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91368">
        <w:rPr>
          <w:sz w:val="22"/>
          <w:szCs w:val="22"/>
        </w:rPr>
        <w:t>Zapłacenie kary umownej nie zwalnia Wykonawcy z obowiązku wykonania usługi, stanowiącej przedmiot niniejszej umowy, jak również z żadnych innych zobowiązań umownych.</w:t>
      </w:r>
    </w:p>
    <w:p w14:paraId="2516C062" w14:textId="77777777" w:rsidR="008E02FC" w:rsidRPr="00191368"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91368">
        <w:rPr>
          <w:sz w:val="22"/>
          <w:szCs w:val="22"/>
        </w:rPr>
        <w:t>Zamawiający ma prawo do potrącania kar umownych z kwoty stanowiącej wymagalne, pozostające w dyspozycji Zamawiającego, wynagrodzenie Wykonawcy lub z zabezpieczenia należytego wykonania umowy, na co Wykonawca wyraża zgodę.</w:t>
      </w:r>
    </w:p>
    <w:p w14:paraId="74DF27A5" w14:textId="77777777" w:rsidR="008E02FC" w:rsidRPr="00191368"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91368">
        <w:rPr>
          <w:sz w:val="22"/>
          <w:szCs w:val="22"/>
        </w:rPr>
        <w:t>Zapisy niniejszego paragrafu obowiązują strony także po ustaniu lub rozwiązaniu umowy.</w:t>
      </w:r>
    </w:p>
    <w:p w14:paraId="3000E00D" w14:textId="77777777" w:rsidR="008E02FC" w:rsidRDefault="008E02FC" w:rsidP="008E02FC">
      <w:pPr>
        <w:spacing w:before="57" w:after="0" w:line="240" w:lineRule="atLeast"/>
        <w:jc w:val="center"/>
        <w:rPr>
          <w:b/>
          <w:bCs/>
          <w:sz w:val="22"/>
          <w:szCs w:val="22"/>
        </w:rPr>
      </w:pPr>
    </w:p>
    <w:p w14:paraId="2CA016FC" w14:textId="77777777" w:rsidR="008E02FC" w:rsidRPr="00191368" w:rsidRDefault="008E02FC" w:rsidP="008E02FC">
      <w:pPr>
        <w:spacing w:before="57" w:after="0" w:line="240" w:lineRule="atLeast"/>
        <w:jc w:val="center"/>
        <w:rPr>
          <w:b/>
          <w:bCs/>
          <w:sz w:val="22"/>
          <w:szCs w:val="22"/>
        </w:rPr>
      </w:pPr>
      <w:r w:rsidRPr="00191368">
        <w:rPr>
          <w:b/>
          <w:bCs/>
          <w:sz w:val="22"/>
          <w:szCs w:val="22"/>
        </w:rPr>
        <w:t xml:space="preserve">§ </w:t>
      </w:r>
      <w:r>
        <w:rPr>
          <w:b/>
          <w:bCs/>
          <w:sz w:val="22"/>
          <w:szCs w:val="22"/>
        </w:rPr>
        <w:t>9</w:t>
      </w:r>
    </w:p>
    <w:p w14:paraId="149E873C" w14:textId="77777777" w:rsidR="008E02FC" w:rsidRPr="00191368" w:rsidRDefault="008E02FC" w:rsidP="008E02FC">
      <w:pPr>
        <w:pStyle w:val="Tekstpodstawowy"/>
        <w:spacing w:before="57" w:after="0" w:line="240" w:lineRule="atLeast"/>
        <w:ind w:left="23"/>
        <w:rPr>
          <w:b/>
          <w:bCs/>
          <w:sz w:val="22"/>
          <w:szCs w:val="22"/>
        </w:rPr>
      </w:pPr>
      <w:r w:rsidRPr="00191368">
        <w:rPr>
          <w:b/>
          <w:bCs/>
          <w:sz w:val="22"/>
          <w:szCs w:val="22"/>
        </w:rPr>
        <w:t>SIŁA WYŻSZA</w:t>
      </w:r>
    </w:p>
    <w:p w14:paraId="20B6B96D" w14:textId="77777777" w:rsidR="008E02FC" w:rsidRPr="00191368" w:rsidRDefault="008E02FC" w:rsidP="008E02FC">
      <w:pPr>
        <w:numPr>
          <w:ilvl w:val="0"/>
          <w:numId w:val="6"/>
        </w:numPr>
        <w:tabs>
          <w:tab w:val="left" w:pos="369"/>
          <w:tab w:val="left" w:pos="1476"/>
          <w:tab w:val="left" w:pos="1647"/>
          <w:tab w:val="left" w:pos="1689"/>
          <w:tab w:val="left" w:pos="2022"/>
        </w:tabs>
        <w:suppressAutoHyphens/>
        <w:spacing w:before="57" w:after="0" w:line="240" w:lineRule="atLeast"/>
        <w:rPr>
          <w:sz w:val="22"/>
          <w:szCs w:val="22"/>
        </w:rPr>
      </w:pPr>
      <w:r w:rsidRPr="00191368">
        <w:rPr>
          <w:sz w:val="22"/>
          <w:szCs w:val="22"/>
        </w:rPr>
        <w:t xml:space="preserve">Strony będą zwolnione od odpowiedzialności za niewykonanie lub nienależyte wykonanie zobowiązań wynikających z umowy, o ile niewykonanie lub nienależyte wykonanie zobowiązania nastąpiło wskutek siły wyższej. </w:t>
      </w:r>
    </w:p>
    <w:p w14:paraId="1CF46005" w14:textId="77777777" w:rsidR="008E02FC" w:rsidRPr="00191368" w:rsidRDefault="008E02FC" w:rsidP="008E02FC">
      <w:pPr>
        <w:numPr>
          <w:ilvl w:val="0"/>
          <w:numId w:val="6"/>
        </w:numPr>
        <w:tabs>
          <w:tab w:val="left" w:pos="369"/>
          <w:tab w:val="left" w:pos="1476"/>
          <w:tab w:val="left" w:pos="1647"/>
          <w:tab w:val="left" w:pos="1689"/>
          <w:tab w:val="left" w:pos="2022"/>
        </w:tabs>
        <w:suppressAutoHyphens/>
        <w:spacing w:before="57" w:after="0" w:line="240" w:lineRule="atLeast"/>
        <w:rPr>
          <w:sz w:val="22"/>
          <w:szCs w:val="22"/>
        </w:rPr>
      </w:pPr>
      <w:r w:rsidRPr="00191368">
        <w:rPr>
          <w:sz w:val="22"/>
          <w:szCs w:val="22"/>
        </w:rPr>
        <w:t>Przez siłę wyższą rozumie się zdarzenie niemożliwe do przewidzenia, na które strony nie mają wpływu i są przez strony niemożliwe do pokonania, a w szczególności: klęski żywiołowe, wojny, zamknięcie granic, uniemożliwiające wykonanie umowy w całości lub w części.</w:t>
      </w:r>
    </w:p>
    <w:p w14:paraId="661455FD" w14:textId="77777777" w:rsidR="008E02FC" w:rsidRPr="00191368" w:rsidRDefault="008E02FC" w:rsidP="008E02FC">
      <w:pPr>
        <w:numPr>
          <w:ilvl w:val="0"/>
          <w:numId w:val="6"/>
        </w:numPr>
        <w:tabs>
          <w:tab w:val="left" w:pos="369"/>
          <w:tab w:val="left" w:pos="1476"/>
          <w:tab w:val="left" w:pos="1647"/>
          <w:tab w:val="left" w:pos="1689"/>
          <w:tab w:val="left" w:pos="2022"/>
        </w:tabs>
        <w:suppressAutoHyphens/>
        <w:spacing w:before="57" w:after="0" w:line="240" w:lineRule="atLeast"/>
        <w:rPr>
          <w:sz w:val="22"/>
          <w:szCs w:val="22"/>
        </w:rPr>
      </w:pPr>
      <w:r w:rsidRPr="00191368">
        <w:rPr>
          <w:sz w:val="22"/>
          <w:szCs w:val="22"/>
        </w:rPr>
        <w:t>Na skutek siły wyższej terminy określone w niniejszej umowie zostaną przedłużone o czas jej trwania, pod warunkiem dostarczenia w terminie 3 dni od dnia zaistnienia siły wyższej, przez stronę dotkniętą wystąpieniem siły wyższej, dokumentu potwierdzającego zaistnienie siły wyższej, wystawionego przez właściwy organ administracji publicznej oraz wskazania wpływu zdarzenia na wykonanie umowy.</w:t>
      </w:r>
    </w:p>
    <w:p w14:paraId="3533B143" w14:textId="77777777" w:rsidR="008E02FC" w:rsidRPr="00191368" w:rsidRDefault="008E02FC" w:rsidP="008E02FC">
      <w:pPr>
        <w:numPr>
          <w:ilvl w:val="0"/>
          <w:numId w:val="6"/>
        </w:numPr>
        <w:tabs>
          <w:tab w:val="left" w:pos="369"/>
          <w:tab w:val="left" w:pos="1476"/>
          <w:tab w:val="left" w:pos="1647"/>
          <w:tab w:val="left" w:pos="1689"/>
          <w:tab w:val="left" w:pos="2022"/>
        </w:tabs>
        <w:suppressAutoHyphens/>
        <w:spacing w:before="57" w:after="0" w:line="240" w:lineRule="atLeast"/>
        <w:rPr>
          <w:sz w:val="22"/>
          <w:szCs w:val="22"/>
        </w:rPr>
      </w:pPr>
      <w:r w:rsidRPr="00191368">
        <w:rPr>
          <w:sz w:val="22"/>
          <w:szCs w:val="22"/>
        </w:rPr>
        <w:t>Strona, która zamierza żądać zwolnienia z odpowiedzialności z powodu siły wyższej zobowiązana jest poinformować drugą stronę na piśmie, w ciągu 2 dni od jej wystąpienia lub ustania.</w:t>
      </w:r>
    </w:p>
    <w:p w14:paraId="1B2435D4" w14:textId="77777777" w:rsidR="00AB3124" w:rsidRPr="00914188" w:rsidRDefault="008E02FC" w:rsidP="00AB3124">
      <w:pPr>
        <w:numPr>
          <w:ilvl w:val="0"/>
          <w:numId w:val="6"/>
        </w:numPr>
        <w:tabs>
          <w:tab w:val="left" w:pos="369"/>
          <w:tab w:val="left" w:pos="1476"/>
          <w:tab w:val="left" w:pos="1647"/>
          <w:tab w:val="left" w:pos="1689"/>
          <w:tab w:val="left" w:pos="2022"/>
        </w:tabs>
        <w:suppressAutoHyphens/>
        <w:spacing w:before="57" w:after="0" w:line="240" w:lineRule="atLeast"/>
        <w:rPr>
          <w:sz w:val="22"/>
          <w:szCs w:val="22"/>
        </w:rPr>
      </w:pPr>
      <w:r w:rsidRPr="00191368">
        <w:rPr>
          <w:sz w:val="22"/>
          <w:szCs w:val="22"/>
        </w:rPr>
        <w:t>Zaistnienie siły wyższej powinno być przez stronę udokumentowane.</w:t>
      </w:r>
    </w:p>
    <w:p w14:paraId="5731BB5D" w14:textId="77777777" w:rsidR="008E02FC" w:rsidRPr="00191368" w:rsidRDefault="008E02FC" w:rsidP="008E02FC">
      <w:pPr>
        <w:pStyle w:val="Akapitzlist"/>
        <w:spacing w:before="57" w:after="0" w:line="240" w:lineRule="atLeast"/>
        <w:ind w:left="383"/>
        <w:jc w:val="center"/>
        <w:rPr>
          <w:b/>
          <w:sz w:val="22"/>
          <w:szCs w:val="22"/>
        </w:rPr>
      </w:pPr>
    </w:p>
    <w:p w14:paraId="29EDC537" w14:textId="77777777" w:rsidR="008E02FC" w:rsidRPr="00191368" w:rsidRDefault="008E02FC" w:rsidP="008E02FC">
      <w:pPr>
        <w:pStyle w:val="Akapitzlist"/>
        <w:spacing w:before="57" w:after="0" w:line="240" w:lineRule="atLeast"/>
        <w:ind w:left="383"/>
        <w:jc w:val="center"/>
        <w:rPr>
          <w:b/>
          <w:sz w:val="22"/>
          <w:szCs w:val="22"/>
        </w:rPr>
      </w:pPr>
      <w:r w:rsidRPr="00191368">
        <w:rPr>
          <w:b/>
          <w:sz w:val="22"/>
          <w:szCs w:val="22"/>
        </w:rPr>
        <w:t>§ 1</w:t>
      </w:r>
      <w:r>
        <w:rPr>
          <w:b/>
          <w:sz w:val="22"/>
          <w:szCs w:val="22"/>
        </w:rPr>
        <w:t>0</w:t>
      </w:r>
    </w:p>
    <w:p w14:paraId="21B38E13" w14:textId="77777777" w:rsidR="008E02FC" w:rsidRPr="00191368" w:rsidRDefault="008E02FC" w:rsidP="008E02FC">
      <w:pPr>
        <w:spacing w:before="57" w:after="0" w:line="240" w:lineRule="atLeast"/>
        <w:jc w:val="center"/>
        <w:rPr>
          <w:b/>
          <w:bCs/>
          <w:sz w:val="22"/>
          <w:szCs w:val="22"/>
        </w:rPr>
      </w:pPr>
      <w:r w:rsidRPr="00191368">
        <w:rPr>
          <w:b/>
          <w:bCs/>
          <w:sz w:val="22"/>
          <w:szCs w:val="22"/>
        </w:rPr>
        <w:t>ODSTĄPIENIE</w:t>
      </w:r>
      <w:r>
        <w:rPr>
          <w:b/>
          <w:bCs/>
          <w:sz w:val="22"/>
          <w:szCs w:val="22"/>
        </w:rPr>
        <w:t>,</w:t>
      </w:r>
      <w:r w:rsidRPr="00191368">
        <w:rPr>
          <w:b/>
          <w:bCs/>
          <w:sz w:val="22"/>
          <w:szCs w:val="22"/>
        </w:rPr>
        <w:t xml:space="preserve"> </w:t>
      </w:r>
      <w:r>
        <w:rPr>
          <w:b/>
          <w:bCs/>
          <w:sz w:val="22"/>
          <w:szCs w:val="22"/>
        </w:rPr>
        <w:t xml:space="preserve"> WYPOWIEDZENIE </w:t>
      </w:r>
      <w:r w:rsidRPr="00191368">
        <w:rPr>
          <w:b/>
          <w:bCs/>
          <w:sz w:val="22"/>
          <w:szCs w:val="22"/>
        </w:rPr>
        <w:t>I ROZWIĄZANIE UMOWY</w:t>
      </w:r>
    </w:p>
    <w:p w14:paraId="005E2022" w14:textId="77777777" w:rsidR="008E02FC" w:rsidRPr="00191368" w:rsidRDefault="008E02FC" w:rsidP="008E02FC">
      <w:pPr>
        <w:pStyle w:val="Akapitzlist"/>
        <w:numPr>
          <w:ilvl w:val="0"/>
          <w:numId w:val="18"/>
        </w:numPr>
        <w:spacing w:before="57" w:after="0" w:line="240" w:lineRule="atLeast"/>
        <w:ind w:left="284" w:hanging="284"/>
        <w:rPr>
          <w:sz w:val="22"/>
          <w:szCs w:val="22"/>
        </w:rPr>
      </w:pPr>
      <w:r w:rsidRPr="00191368">
        <w:rPr>
          <w:sz w:val="22"/>
          <w:szCs w:val="22"/>
        </w:rPr>
        <w:t>Zamawiający może rozwiązać umowę, jeżeli zachodzi</w:t>
      </w:r>
      <w:r>
        <w:rPr>
          <w:sz w:val="22"/>
          <w:szCs w:val="22"/>
        </w:rPr>
        <w:t>,</w:t>
      </w:r>
      <w:r w:rsidRPr="00191368">
        <w:rPr>
          <w:sz w:val="22"/>
          <w:szCs w:val="22"/>
        </w:rPr>
        <w:t xml:space="preserve"> co najmniej jedna z okoliczności, o których mowa w art. 145a ustawy </w:t>
      </w:r>
      <w:proofErr w:type="spellStart"/>
      <w:r w:rsidRPr="00191368">
        <w:rPr>
          <w:sz w:val="22"/>
          <w:szCs w:val="22"/>
        </w:rPr>
        <w:t>Pzp</w:t>
      </w:r>
      <w:proofErr w:type="spellEnd"/>
      <w:r w:rsidRPr="00191368">
        <w:rPr>
          <w:sz w:val="22"/>
          <w:szCs w:val="22"/>
        </w:rPr>
        <w:t>. W takim przypadku Wykonawca może żądać wyłącznie wynagrodzenia należnego z tytułu wykonania części umowy.</w:t>
      </w:r>
    </w:p>
    <w:p w14:paraId="360378CA" w14:textId="77777777" w:rsidR="008E02FC" w:rsidRPr="00191368" w:rsidRDefault="008E02FC" w:rsidP="008E02FC">
      <w:pPr>
        <w:pStyle w:val="Akapitzlist"/>
        <w:numPr>
          <w:ilvl w:val="0"/>
          <w:numId w:val="18"/>
        </w:numPr>
        <w:spacing w:before="57" w:after="0" w:line="240" w:lineRule="atLeast"/>
        <w:ind w:left="284" w:hanging="284"/>
        <w:rPr>
          <w:sz w:val="22"/>
          <w:szCs w:val="22"/>
        </w:rPr>
      </w:pPr>
      <w:r w:rsidRPr="00191368">
        <w:rPr>
          <w:sz w:val="22"/>
          <w:szCs w:val="22"/>
        </w:rPr>
        <w:t xml:space="preserve">Zamawiający może wypowiedzieć umowę w całości lub jej części w przypadkach przewidzianych przez Kodeks cywilny. </w:t>
      </w:r>
    </w:p>
    <w:p w14:paraId="3E3DBF51" w14:textId="77777777" w:rsidR="008E02FC" w:rsidRPr="00191368" w:rsidRDefault="008E02FC" w:rsidP="008E02FC">
      <w:pPr>
        <w:pStyle w:val="Akapitzlist"/>
        <w:numPr>
          <w:ilvl w:val="0"/>
          <w:numId w:val="18"/>
        </w:numPr>
        <w:spacing w:before="57" w:after="0" w:line="240" w:lineRule="atLeast"/>
        <w:ind w:left="284" w:hanging="284"/>
        <w:rPr>
          <w:sz w:val="22"/>
          <w:szCs w:val="22"/>
        </w:rPr>
      </w:pPr>
      <w:r w:rsidRPr="00191368">
        <w:rPr>
          <w:sz w:val="22"/>
          <w:szCs w:val="22"/>
        </w:rPr>
        <w:t>Zamawiający może odstąpić od umowy w całości lub jej części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wynagrodzenia należnego mu z tytułu wykonania części umowy.</w:t>
      </w:r>
    </w:p>
    <w:p w14:paraId="61E157CC" w14:textId="77777777" w:rsidR="008E02FC" w:rsidRPr="00191368" w:rsidRDefault="008E02FC" w:rsidP="008E02FC">
      <w:pPr>
        <w:pStyle w:val="Akapitzlist"/>
        <w:numPr>
          <w:ilvl w:val="0"/>
          <w:numId w:val="18"/>
        </w:numPr>
        <w:spacing w:before="57" w:after="0" w:line="240" w:lineRule="atLeast"/>
        <w:ind w:left="284" w:hanging="284"/>
        <w:rPr>
          <w:sz w:val="22"/>
          <w:szCs w:val="22"/>
        </w:rPr>
      </w:pPr>
      <w:r w:rsidRPr="00191368">
        <w:rPr>
          <w:sz w:val="22"/>
          <w:szCs w:val="22"/>
        </w:rPr>
        <w:t>Zamawiający może ponadto rozwiązać umowę w trybie natychmiastowym, jeżeli Wykonawca narusza w sposób istotny i/lub powtarzający się, postanowienia umowy,</w:t>
      </w:r>
      <w:r w:rsidRPr="00191368">
        <w:rPr>
          <w:sz w:val="22"/>
          <w:szCs w:val="22"/>
          <w:lang w:eastAsia="ar-SA"/>
        </w:rPr>
        <w:t xml:space="preserve"> w terminie 14 dni od powzięcia wiadomości o okolicznościach stanowiących podstawę rozwiązania umowy</w:t>
      </w:r>
      <w:r w:rsidRPr="00191368">
        <w:rPr>
          <w:sz w:val="22"/>
          <w:szCs w:val="22"/>
        </w:rPr>
        <w:t>.</w:t>
      </w:r>
    </w:p>
    <w:p w14:paraId="1CF210FE" w14:textId="77777777" w:rsidR="008E02FC" w:rsidRPr="00191368" w:rsidRDefault="008E02FC" w:rsidP="008E02FC">
      <w:pPr>
        <w:pStyle w:val="Akapitzlist"/>
        <w:numPr>
          <w:ilvl w:val="0"/>
          <w:numId w:val="18"/>
        </w:numPr>
        <w:spacing w:before="57" w:after="0" w:line="240" w:lineRule="atLeast"/>
        <w:ind w:left="284" w:hanging="284"/>
        <w:rPr>
          <w:sz w:val="22"/>
          <w:szCs w:val="22"/>
        </w:rPr>
      </w:pPr>
      <w:r w:rsidRPr="00191368">
        <w:rPr>
          <w:sz w:val="22"/>
          <w:szCs w:val="22"/>
        </w:rPr>
        <w:t>Do istotnych  naruszeń umowy zaliczają się, w szczególności przypadki, gdy:</w:t>
      </w:r>
    </w:p>
    <w:p w14:paraId="0D82989F" w14:textId="77777777" w:rsidR="008E02FC" w:rsidRPr="00191368" w:rsidRDefault="008E02FC" w:rsidP="008E02FC">
      <w:pPr>
        <w:pStyle w:val="Akapitzlist"/>
        <w:numPr>
          <w:ilvl w:val="0"/>
          <w:numId w:val="19"/>
        </w:numPr>
        <w:spacing w:before="57" w:after="0" w:line="240" w:lineRule="atLeast"/>
        <w:rPr>
          <w:sz w:val="22"/>
          <w:szCs w:val="22"/>
        </w:rPr>
      </w:pPr>
      <w:r w:rsidRPr="00191368">
        <w:rPr>
          <w:sz w:val="22"/>
          <w:szCs w:val="22"/>
        </w:rPr>
        <w:t xml:space="preserve">Wykonawca nie rozpoczął usług w pełnym zakresie objętym umową, w terminie wyznaczonym w umowie, bez uzasadnionych przyczyn, </w:t>
      </w:r>
    </w:p>
    <w:p w14:paraId="6625D603" w14:textId="77777777" w:rsidR="008E02FC" w:rsidRPr="00191368" w:rsidRDefault="008E02FC" w:rsidP="008E02FC">
      <w:pPr>
        <w:pStyle w:val="Akapitzlist"/>
        <w:numPr>
          <w:ilvl w:val="0"/>
          <w:numId w:val="19"/>
        </w:numPr>
        <w:spacing w:before="57" w:after="0" w:line="240" w:lineRule="atLeast"/>
        <w:rPr>
          <w:sz w:val="22"/>
          <w:szCs w:val="22"/>
        </w:rPr>
      </w:pPr>
      <w:r w:rsidRPr="00191368">
        <w:rPr>
          <w:sz w:val="22"/>
          <w:szCs w:val="22"/>
        </w:rPr>
        <w:t>Wykonawca zaniechał realizacji umowy, tj. w sposób nieprzerwany nie realizuje jej przez kolejnych 7 dni kalendarzowych,</w:t>
      </w:r>
    </w:p>
    <w:p w14:paraId="54903184" w14:textId="77777777" w:rsidR="008E02FC" w:rsidRPr="00191368" w:rsidRDefault="008E02FC" w:rsidP="008E02FC">
      <w:pPr>
        <w:pStyle w:val="Akapitzlist"/>
        <w:numPr>
          <w:ilvl w:val="0"/>
          <w:numId w:val="19"/>
        </w:numPr>
        <w:spacing w:before="57" w:after="0" w:line="240" w:lineRule="atLeast"/>
        <w:rPr>
          <w:sz w:val="22"/>
          <w:szCs w:val="22"/>
        </w:rPr>
      </w:pPr>
      <w:r w:rsidRPr="00191368">
        <w:rPr>
          <w:sz w:val="22"/>
          <w:szCs w:val="22"/>
        </w:rPr>
        <w:t>Wykonawca, pomimo uprzednich, pisemnych, co najmniej dwukrotnych zastrzeżeń ze strony Zamawiającego, nie wykonuje usług zgodnie z postanowieniami umowy lub w istotny sposób narusza zobowiązania umowne,</w:t>
      </w:r>
    </w:p>
    <w:p w14:paraId="3AC87B88" w14:textId="77777777" w:rsidR="008E02FC" w:rsidRPr="00191368" w:rsidRDefault="008E02FC" w:rsidP="008E02FC">
      <w:pPr>
        <w:pStyle w:val="Akapitzlist"/>
        <w:numPr>
          <w:ilvl w:val="0"/>
          <w:numId w:val="19"/>
        </w:numPr>
        <w:spacing w:before="57" w:after="0" w:line="240" w:lineRule="atLeast"/>
        <w:rPr>
          <w:sz w:val="22"/>
          <w:szCs w:val="22"/>
        </w:rPr>
      </w:pPr>
      <w:r w:rsidRPr="00191368">
        <w:rPr>
          <w:sz w:val="22"/>
          <w:szCs w:val="22"/>
        </w:rPr>
        <w:t>Wykonawca popada w stan likwidacji lub zaprzestaje spłacania swoich długów,</w:t>
      </w:r>
    </w:p>
    <w:p w14:paraId="3837DD6F" w14:textId="77777777" w:rsidR="008E02FC" w:rsidRPr="00191368" w:rsidRDefault="008E02FC" w:rsidP="008E02FC">
      <w:pPr>
        <w:pStyle w:val="Akapitzlist"/>
        <w:numPr>
          <w:ilvl w:val="0"/>
          <w:numId w:val="19"/>
        </w:numPr>
        <w:spacing w:before="57" w:after="0" w:line="240" w:lineRule="atLeast"/>
        <w:rPr>
          <w:sz w:val="22"/>
          <w:szCs w:val="22"/>
        </w:rPr>
      </w:pPr>
      <w:r w:rsidRPr="00191368">
        <w:rPr>
          <w:sz w:val="22"/>
          <w:szCs w:val="22"/>
        </w:rPr>
        <w:t>Wykonawca przy realizacji umowy narusza obowiązujące przepisy prawa, bhp lub jest zaangażowany w jakiekolwiek praktyki korupcyjne,</w:t>
      </w:r>
    </w:p>
    <w:p w14:paraId="5236BAAC" w14:textId="77777777" w:rsidR="008E02FC" w:rsidRPr="00191368" w:rsidRDefault="008E02FC" w:rsidP="008E02FC">
      <w:pPr>
        <w:pStyle w:val="Akapitzlist"/>
        <w:numPr>
          <w:ilvl w:val="0"/>
          <w:numId w:val="19"/>
        </w:numPr>
        <w:spacing w:before="57" w:after="0" w:line="240" w:lineRule="atLeast"/>
        <w:rPr>
          <w:sz w:val="22"/>
          <w:szCs w:val="22"/>
        </w:rPr>
      </w:pPr>
      <w:r w:rsidRPr="00191368">
        <w:rPr>
          <w:sz w:val="22"/>
          <w:szCs w:val="22"/>
        </w:rPr>
        <w:t xml:space="preserve">Wykonawca utracił prawo do wykonywania działalności objętej przedmiotem umowy.  </w:t>
      </w:r>
    </w:p>
    <w:p w14:paraId="18A4400A" w14:textId="77777777" w:rsidR="008E02FC" w:rsidRPr="00191368" w:rsidRDefault="008E02FC" w:rsidP="008E02FC">
      <w:pPr>
        <w:pStyle w:val="Akapitzlist"/>
        <w:numPr>
          <w:ilvl w:val="0"/>
          <w:numId w:val="18"/>
        </w:numPr>
        <w:spacing w:before="57" w:after="0" w:line="240" w:lineRule="atLeast"/>
        <w:ind w:left="284" w:hanging="284"/>
        <w:rPr>
          <w:b/>
          <w:sz w:val="22"/>
          <w:szCs w:val="22"/>
        </w:rPr>
      </w:pPr>
      <w:r w:rsidRPr="00191368">
        <w:rPr>
          <w:sz w:val="22"/>
          <w:szCs w:val="22"/>
        </w:rPr>
        <w:t xml:space="preserve">Wykonawca może rozwiązać umowę za 14 dniowym okresem wypowiedzenia, jeżeli Zamawiający zalega z płatnościami przez okres dłuższy niż 60 dni, przy czym Wykonawca, po upływie tego terminu, najpierw wezwie pisemnie Zamawiającego do dokonania płatności, wyznaczając konkretny termin do zapłaty. </w:t>
      </w:r>
    </w:p>
    <w:p w14:paraId="70397428" w14:textId="77777777" w:rsidR="008E02FC" w:rsidRPr="00191368" w:rsidRDefault="008E02FC" w:rsidP="008E02FC">
      <w:pPr>
        <w:pStyle w:val="Akapitzlist"/>
        <w:numPr>
          <w:ilvl w:val="0"/>
          <w:numId w:val="18"/>
        </w:numPr>
        <w:spacing w:before="57" w:after="0" w:line="240" w:lineRule="atLeast"/>
        <w:ind w:left="284" w:hanging="284"/>
        <w:rPr>
          <w:sz w:val="22"/>
          <w:szCs w:val="22"/>
        </w:rPr>
      </w:pPr>
      <w:r w:rsidRPr="00191368">
        <w:rPr>
          <w:sz w:val="22"/>
          <w:szCs w:val="22"/>
        </w:rPr>
        <w:lastRenderedPageBreak/>
        <w:t>Odstąpienie oraz wypowiedzenie lub rozwiązanie umowy bez wypowiedzenia powinno nastąpić w formie pisemnej, pod rygorem nieważności takiego oświadczenia i powinno zawierać uzasadnienie.</w:t>
      </w:r>
    </w:p>
    <w:p w14:paraId="672A0908" w14:textId="77777777" w:rsidR="008E02FC" w:rsidRPr="00191368" w:rsidRDefault="008E02FC" w:rsidP="008E02FC">
      <w:pPr>
        <w:pStyle w:val="Tekstpodstawowy"/>
        <w:spacing w:before="57" w:after="0" w:line="240" w:lineRule="atLeast"/>
        <w:ind w:left="23"/>
        <w:rPr>
          <w:b/>
          <w:sz w:val="22"/>
          <w:szCs w:val="22"/>
        </w:rPr>
      </w:pPr>
    </w:p>
    <w:p w14:paraId="52A96454" w14:textId="77777777" w:rsidR="008E02FC" w:rsidRPr="00191368" w:rsidRDefault="008E02FC" w:rsidP="008E02FC">
      <w:pPr>
        <w:pStyle w:val="Tekstpodstawowy"/>
        <w:spacing w:before="57" w:after="0" w:line="240" w:lineRule="atLeast"/>
        <w:ind w:left="23"/>
        <w:rPr>
          <w:b/>
          <w:sz w:val="22"/>
          <w:szCs w:val="22"/>
        </w:rPr>
      </w:pPr>
      <w:r w:rsidRPr="00191368">
        <w:rPr>
          <w:b/>
          <w:sz w:val="22"/>
          <w:szCs w:val="22"/>
        </w:rPr>
        <w:t>§ 1</w:t>
      </w:r>
      <w:r>
        <w:rPr>
          <w:b/>
          <w:sz w:val="22"/>
          <w:szCs w:val="22"/>
        </w:rPr>
        <w:t>1</w:t>
      </w:r>
    </w:p>
    <w:p w14:paraId="477ABDFC" w14:textId="77777777" w:rsidR="008E02FC" w:rsidRPr="00191368" w:rsidRDefault="008E02FC" w:rsidP="008E02FC">
      <w:pPr>
        <w:spacing w:before="57" w:after="0" w:line="240" w:lineRule="atLeast"/>
        <w:ind w:left="383" w:right="-28"/>
        <w:jc w:val="center"/>
        <w:rPr>
          <w:b/>
          <w:bCs/>
          <w:sz w:val="22"/>
          <w:szCs w:val="22"/>
        </w:rPr>
      </w:pPr>
      <w:r w:rsidRPr="00191368">
        <w:rPr>
          <w:b/>
          <w:bCs/>
          <w:sz w:val="22"/>
          <w:szCs w:val="22"/>
        </w:rPr>
        <w:t>ZMIANA UMOWY</w:t>
      </w:r>
    </w:p>
    <w:p w14:paraId="4AD753B9" w14:textId="77777777" w:rsidR="008E02FC" w:rsidRPr="00191368" w:rsidRDefault="008E02FC" w:rsidP="008E02FC">
      <w:pPr>
        <w:numPr>
          <w:ilvl w:val="2"/>
          <w:numId w:val="7"/>
        </w:numPr>
        <w:tabs>
          <w:tab w:val="left" w:pos="369"/>
          <w:tab w:val="left" w:pos="1476"/>
          <w:tab w:val="left" w:pos="1647"/>
          <w:tab w:val="left" w:pos="1689"/>
          <w:tab w:val="left" w:pos="2022"/>
        </w:tabs>
        <w:suppressAutoHyphens/>
        <w:spacing w:before="57" w:after="0" w:line="240" w:lineRule="atLeast"/>
        <w:rPr>
          <w:sz w:val="22"/>
          <w:szCs w:val="22"/>
        </w:rPr>
      </w:pPr>
      <w:r w:rsidRPr="00191368">
        <w:rPr>
          <w:sz w:val="22"/>
          <w:szCs w:val="22"/>
        </w:rPr>
        <w:t>Wszelkie zmiany i uzupełnienia treści niniejszej umowy wymagają formy pisemnej, pod rygorem nieważności</w:t>
      </w:r>
      <w:r>
        <w:rPr>
          <w:sz w:val="22"/>
          <w:szCs w:val="22"/>
        </w:rPr>
        <w:t xml:space="preserve">, z </w:t>
      </w:r>
      <w:r w:rsidRPr="00A11ACC">
        <w:rPr>
          <w:sz w:val="22"/>
          <w:szCs w:val="22"/>
        </w:rPr>
        <w:t xml:space="preserve">uwzględnieniem postanowienia </w:t>
      </w:r>
      <w:r w:rsidRPr="00800343">
        <w:rPr>
          <w:sz w:val="22"/>
          <w:szCs w:val="22"/>
        </w:rPr>
        <w:t>§ 16 ust. 6 niniejszej</w:t>
      </w:r>
      <w:r>
        <w:rPr>
          <w:sz w:val="22"/>
          <w:szCs w:val="22"/>
        </w:rPr>
        <w:t xml:space="preserve"> umowy.</w:t>
      </w:r>
    </w:p>
    <w:p w14:paraId="41B3BE9E" w14:textId="77777777" w:rsidR="008E02FC" w:rsidRPr="00191368" w:rsidRDefault="008E02FC" w:rsidP="008E02FC">
      <w:pPr>
        <w:numPr>
          <w:ilvl w:val="0"/>
          <w:numId w:val="7"/>
        </w:numPr>
        <w:tabs>
          <w:tab w:val="left" w:pos="1476"/>
          <w:tab w:val="left" w:pos="1647"/>
          <w:tab w:val="left" w:pos="1689"/>
          <w:tab w:val="left" w:pos="2022"/>
        </w:tabs>
        <w:suppressAutoHyphens/>
        <w:spacing w:before="57" w:after="0" w:line="240" w:lineRule="atLeast"/>
        <w:rPr>
          <w:sz w:val="22"/>
          <w:szCs w:val="22"/>
        </w:rPr>
      </w:pPr>
      <w:r w:rsidRPr="00191368">
        <w:rPr>
          <w:sz w:val="22"/>
          <w:szCs w:val="22"/>
        </w:rPr>
        <w:t xml:space="preserve">Strony dopuszczają możliwość wprowadzenia zmiany treści umowy, w stosunku do treści oferty, na podstawie której dokonano wyboru Wykonawcy, w szczególności w zakresie: </w:t>
      </w:r>
    </w:p>
    <w:p w14:paraId="27A48825" w14:textId="77777777" w:rsidR="008E02FC" w:rsidRPr="00191368" w:rsidRDefault="008E02FC" w:rsidP="008E02FC">
      <w:pPr>
        <w:numPr>
          <w:ilvl w:val="0"/>
          <w:numId w:val="20"/>
        </w:numPr>
        <w:autoSpaceDE w:val="0"/>
        <w:autoSpaceDN w:val="0"/>
        <w:adjustRightInd w:val="0"/>
        <w:spacing w:before="57" w:after="0" w:line="240" w:lineRule="atLeast"/>
        <w:rPr>
          <w:sz w:val="22"/>
          <w:szCs w:val="22"/>
        </w:rPr>
      </w:pPr>
      <w:r w:rsidRPr="00191368">
        <w:rPr>
          <w:sz w:val="22"/>
          <w:szCs w:val="22"/>
        </w:rPr>
        <w:t xml:space="preserve">przesunięcia terminu wykonania przedmiotu zamówienia, pod warunkiem zmiany terminu realizacji inwestycji,  </w:t>
      </w:r>
    </w:p>
    <w:p w14:paraId="6E07B7A0" w14:textId="77777777" w:rsidR="008E02FC" w:rsidRPr="00191368" w:rsidRDefault="008E02FC" w:rsidP="008E02FC">
      <w:pPr>
        <w:numPr>
          <w:ilvl w:val="0"/>
          <w:numId w:val="20"/>
        </w:numPr>
        <w:autoSpaceDE w:val="0"/>
        <w:autoSpaceDN w:val="0"/>
        <w:adjustRightInd w:val="0"/>
        <w:spacing w:before="57" w:after="0" w:line="240" w:lineRule="atLeast"/>
        <w:rPr>
          <w:sz w:val="22"/>
          <w:szCs w:val="22"/>
        </w:rPr>
      </w:pPr>
      <w:bookmarkStart w:id="1" w:name="_Hlk952929"/>
      <w:r w:rsidRPr="00191368">
        <w:rPr>
          <w:sz w:val="22"/>
          <w:szCs w:val="22"/>
        </w:rPr>
        <w:t>zmiany składu osobowego</w:t>
      </w:r>
      <w:r>
        <w:rPr>
          <w:sz w:val="22"/>
          <w:szCs w:val="22"/>
        </w:rPr>
        <w:t xml:space="preserve"> (np. osób wyznaczonych do kontaktów),</w:t>
      </w:r>
      <w:r w:rsidRPr="00191368">
        <w:rPr>
          <w:sz w:val="22"/>
          <w:szCs w:val="22"/>
        </w:rPr>
        <w:t xml:space="preserve"> lub dodanie nowych osób, które może nastąpić wyłącznie za zgodą Zamawiającego, o ile Wykonawca zapewni osoby o kwalifikacjach nie niższych niż przedstawione w ofercie, </w:t>
      </w:r>
    </w:p>
    <w:bookmarkEnd w:id="1"/>
    <w:p w14:paraId="391C5A34" w14:textId="77777777" w:rsidR="008E02FC" w:rsidRDefault="008E02FC" w:rsidP="008E02FC">
      <w:pPr>
        <w:numPr>
          <w:ilvl w:val="0"/>
          <w:numId w:val="20"/>
        </w:numPr>
        <w:autoSpaceDE w:val="0"/>
        <w:autoSpaceDN w:val="0"/>
        <w:adjustRightInd w:val="0"/>
        <w:spacing w:before="57" w:after="0" w:line="240" w:lineRule="atLeast"/>
        <w:rPr>
          <w:sz w:val="22"/>
          <w:szCs w:val="22"/>
        </w:rPr>
      </w:pPr>
      <w:r w:rsidRPr="00191368">
        <w:rPr>
          <w:sz w:val="22"/>
          <w:szCs w:val="22"/>
        </w:rPr>
        <w:t xml:space="preserve">zmiany wynagrodzenia, w przypadku zmiany wysokości podatku </w:t>
      </w:r>
      <w:r>
        <w:rPr>
          <w:sz w:val="22"/>
          <w:szCs w:val="22"/>
        </w:rPr>
        <w:t>od towarów i usług (VAT)</w:t>
      </w:r>
      <w:r w:rsidRPr="00191368">
        <w:rPr>
          <w:sz w:val="22"/>
          <w:szCs w:val="22"/>
        </w:rPr>
        <w:t xml:space="preserve">, </w:t>
      </w:r>
      <w:r>
        <w:rPr>
          <w:sz w:val="22"/>
          <w:szCs w:val="22"/>
        </w:rPr>
        <w:t xml:space="preserve">oraz sytuacji, o której mowa w punkcie 4 niniejszego ustępu, </w:t>
      </w:r>
      <w:r w:rsidRPr="00191368">
        <w:rPr>
          <w:sz w:val="22"/>
          <w:szCs w:val="22"/>
        </w:rPr>
        <w:t>w stopniu i terminie odpowiadającym tym zmianom,</w:t>
      </w:r>
    </w:p>
    <w:p w14:paraId="0FBD5815" w14:textId="77777777" w:rsidR="008E02FC" w:rsidRPr="00191368" w:rsidRDefault="008E02FC" w:rsidP="008E02FC">
      <w:pPr>
        <w:numPr>
          <w:ilvl w:val="0"/>
          <w:numId w:val="20"/>
        </w:numPr>
        <w:autoSpaceDE w:val="0"/>
        <w:autoSpaceDN w:val="0"/>
        <w:adjustRightInd w:val="0"/>
        <w:spacing w:before="57" w:after="0" w:line="240" w:lineRule="atLeast"/>
        <w:rPr>
          <w:sz w:val="22"/>
          <w:szCs w:val="22"/>
        </w:rPr>
      </w:pPr>
      <w:r>
        <w:rPr>
          <w:sz w:val="22"/>
          <w:szCs w:val="22"/>
        </w:rPr>
        <w:t>wstrzymania lub ograniczenia zakresu nadzorowanych robót budowlanych, z powodu rezygnacji lub ograniczenia przez Zamawiającego z wykonania części nadzorowanych robót budowlanych, w razie uznania ich wykonania za zbędne, czego nie można było wcześniej przewidzieć,</w:t>
      </w:r>
    </w:p>
    <w:p w14:paraId="6DE8D346" w14:textId="77777777" w:rsidR="008E02FC" w:rsidRDefault="008E02FC" w:rsidP="008E02FC">
      <w:pPr>
        <w:numPr>
          <w:ilvl w:val="0"/>
          <w:numId w:val="20"/>
        </w:numPr>
        <w:autoSpaceDE w:val="0"/>
        <w:autoSpaceDN w:val="0"/>
        <w:adjustRightInd w:val="0"/>
        <w:spacing w:before="57" w:after="0" w:line="240" w:lineRule="atLeast"/>
        <w:rPr>
          <w:sz w:val="22"/>
          <w:szCs w:val="22"/>
        </w:rPr>
      </w:pPr>
      <w:r w:rsidRPr="00191368">
        <w:rPr>
          <w:sz w:val="22"/>
          <w:szCs w:val="22"/>
        </w:rPr>
        <w:t>zmiany lub wprowadzenia nowych podwykonawców, pod warunkiem uzyskania zgody Zamawiającego, na zasadach określonych w umowie</w:t>
      </w:r>
      <w:r>
        <w:rPr>
          <w:sz w:val="22"/>
          <w:szCs w:val="22"/>
        </w:rPr>
        <w:t>,</w:t>
      </w:r>
    </w:p>
    <w:p w14:paraId="17FE26BC" w14:textId="77777777" w:rsidR="008E02FC" w:rsidRPr="00E67EE6" w:rsidRDefault="008E02FC" w:rsidP="008E02FC">
      <w:pPr>
        <w:numPr>
          <w:ilvl w:val="0"/>
          <w:numId w:val="20"/>
        </w:numPr>
        <w:autoSpaceDE w:val="0"/>
        <w:autoSpaceDN w:val="0"/>
        <w:adjustRightInd w:val="0"/>
        <w:spacing w:before="57" w:after="0"/>
        <w:rPr>
          <w:sz w:val="22"/>
          <w:szCs w:val="22"/>
        </w:rPr>
      </w:pPr>
      <w:r>
        <w:rPr>
          <w:sz w:val="22"/>
          <w:szCs w:val="22"/>
        </w:rPr>
        <w:t xml:space="preserve">zmiany formy zabezpieczenia na wniosek Wykonawcy, zgodnie z ustawa </w:t>
      </w:r>
      <w:proofErr w:type="spellStart"/>
      <w:r>
        <w:rPr>
          <w:sz w:val="22"/>
          <w:szCs w:val="22"/>
        </w:rPr>
        <w:t>Pzp</w:t>
      </w:r>
      <w:proofErr w:type="spellEnd"/>
      <w:r>
        <w:rPr>
          <w:sz w:val="22"/>
          <w:szCs w:val="22"/>
        </w:rPr>
        <w:t>, pod warunkiem zachowania ciągłości zabezpieczenia i bez zmniejszenia jego wartości,</w:t>
      </w:r>
    </w:p>
    <w:p w14:paraId="0C20A8FB" w14:textId="77777777" w:rsidR="008E02FC" w:rsidRDefault="008E02FC" w:rsidP="008E02FC">
      <w:pPr>
        <w:numPr>
          <w:ilvl w:val="0"/>
          <w:numId w:val="20"/>
        </w:numPr>
        <w:autoSpaceDE w:val="0"/>
        <w:autoSpaceDN w:val="0"/>
        <w:adjustRightInd w:val="0"/>
        <w:spacing w:before="57" w:after="0"/>
        <w:rPr>
          <w:sz w:val="22"/>
          <w:szCs w:val="22"/>
        </w:rPr>
      </w:pPr>
      <w:r>
        <w:rPr>
          <w:sz w:val="22"/>
          <w:szCs w:val="22"/>
        </w:rPr>
        <w:t>wszelkich zmian umowy, o ile konieczność ich wprowadzenia będzie wynikała ze zmian w obowiązujących przepisach prawa,</w:t>
      </w:r>
    </w:p>
    <w:p w14:paraId="5BFF5EE1" w14:textId="77777777" w:rsidR="008E02FC" w:rsidRPr="00E67EE6" w:rsidRDefault="008E02FC" w:rsidP="008E02FC">
      <w:pPr>
        <w:numPr>
          <w:ilvl w:val="0"/>
          <w:numId w:val="20"/>
        </w:numPr>
        <w:autoSpaceDE w:val="0"/>
        <w:autoSpaceDN w:val="0"/>
        <w:adjustRightInd w:val="0"/>
        <w:spacing w:before="57" w:after="0"/>
        <w:rPr>
          <w:sz w:val="22"/>
          <w:szCs w:val="22"/>
        </w:rPr>
      </w:pPr>
      <w:r>
        <w:rPr>
          <w:sz w:val="22"/>
          <w:szCs w:val="22"/>
        </w:rPr>
        <w:t>wystąpienia rozbieżności lub niejasności w rozumieniu pojęć użytych w umowie, których nie można było usunąć w inny sposób, a zmiana taka będzie umożliwiać usunięcie rozbieżności i doprecyzowanie umowy w celu jednoznacznej interpretacji.</w:t>
      </w:r>
    </w:p>
    <w:p w14:paraId="6EE7B254" w14:textId="77777777" w:rsidR="008E02FC" w:rsidRPr="00191368" w:rsidRDefault="008E02FC" w:rsidP="008E02FC">
      <w:pPr>
        <w:numPr>
          <w:ilvl w:val="0"/>
          <w:numId w:val="7"/>
        </w:numPr>
        <w:tabs>
          <w:tab w:val="left" w:pos="1476"/>
          <w:tab w:val="left" w:pos="1647"/>
          <w:tab w:val="left" w:pos="1689"/>
          <w:tab w:val="left" w:pos="2022"/>
        </w:tabs>
        <w:suppressAutoHyphens/>
        <w:spacing w:before="57" w:after="0" w:line="240" w:lineRule="atLeast"/>
        <w:rPr>
          <w:sz w:val="22"/>
          <w:szCs w:val="22"/>
        </w:rPr>
      </w:pPr>
      <w:r w:rsidRPr="00191368">
        <w:rPr>
          <w:sz w:val="22"/>
          <w:szCs w:val="22"/>
        </w:rPr>
        <w:t xml:space="preserve">W przypadku zmian w umowie, niedoprecyzowanych w niniejszym paragrafie, mają zastosowanie odpowiednie postanowienia art. 144 ust. 1 pkt 2-6 oraz ust. 1a-3 ustawy </w:t>
      </w:r>
      <w:proofErr w:type="spellStart"/>
      <w:r w:rsidRPr="00191368">
        <w:rPr>
          <w:sz w:val="22"/>
          <w:szCs w:val="22"/>
        </w:rPr>
        <w:t>Pzp</w:t>
      </w:r>
      <w:proofErr w:type="spellEnd"/>
      <w:r w:rsidRPr="00191368">
        <w:rPr>
          <w:sz w:val="22"/>
          <w:szCs w:val="22"/>
        </w:rPr>
        <w:t>.</w:t>
      </w:r>
    </w:p>
    <w:p w14:paraId="49B1437D" w14:textId="77777777" w:rsidR="008E02FC" w:rsidRDefault="008E02FC" w:rsidP="008E02FC">
      <w:pPr>
        <w:pStyle w:val="Tekstpodstawowy"/>
        <w:spacing w:before="57" w:after="0" w:line="240" w:lineRule="atLeast"/>
        <w:rPr>
          <w:b/>
          <w:sz w:val="22"/>
          <w:szCs w:val="22"/>
        </w:rPr>
      </w:pPr>
    </w:p>
    <w:p w14:paraId="3076FFBB" w14:textId="77777777" w:rsidR="008E02FC" w:rsidRPr="00191368" w:rsidRDefault="008E02FC" w:rsidP="008E02FC">
      <w:pPr>
        <w:pStyle w:val="Tekstpodstawowy"/>
        <w:spacing w:before="57" w:after="0" w:line="240" w:lineRule="atLeast"/>
        <w:ind w:left="360"/>
        <w:rPr>
          <w:b/>
          <w:sz w:val="22"/>
          <w:szCs w:val="22"/>
        </w:rPr>
      </w:pPr>
      <w:r w:rsidRPr="00191368">
        <w:rPr>
          <w:b/>
          <w:sz w:val="22"/>
          <w:szCs w:val="22"/>
        </w:rPr>
        <w:t>§ 1</w:t>
      </w:r>
      <w:r>
        <w:rPr>
          <w:b/>
          <w:sz w:val="22"/>
          <w:szCs w:val="22"/>
        </w:rPr>
        <w:t>2</w:t>
      </w:r>
    </w:p>
    <w:p w14:paraId="603D834C" w14:textId="77777777" w:rsidR="008E02FC" w:rsidRPr="00191368" w:rsidRDefault="008E02FC" w:rsidP="008E02FC">
      <w:pPr>
        <w:spacing w:before="57" w:after="0" w:line="240" w:lineRule="atLeast"/>
        <w:jc w:val="center"/>
        <w:rPr>
          <w:sz w:val="22"/>
          <w:szCs w:val="22"/>
        </w:rPr>
      </w:pPr>
      <w:r w:rsidRPr="00191368">
        <w:rPr>
          <w:b/>
          <w:sz w:val="22"/>
          <w:szCs w:val="22"/>
        </w:rPr>
        <w:t xml:space="preserve">PODWYKONAWSTWO </w:t>
      </w:r>
    </w:p>
    <w:p w14:paraId="32E2D6B3" w14:textId="77777777" w:rsidR="008E02FC" w:rsidRPr="00191368" w:rsidRDefault="008E02FC" w:rsidP="008E02FC">
      <w:pPr>
        <w:numPr>
          <w:ilvl w:val="0"/>
          <w:numId w:val="21"/>
        </w:numPr>
        <w:tabs>
          <w:tab w:val="left" w:pos="368"/>
          <w:tab w:val="left" w:pos="1472"/>
          <w:tab w:val="left" w:pos="1794"/>
          <w:tab w:val="left" w:pos="3429"/>
          <w:tab w:val="left" w:pos="3609"/>
        </w:tabs>
        <w:spacing w:before="57" w:after="0" w:line="240" w:lineRule="atLeast"/>
        <w:rPr>
          <w:sz w:val="22"/>
          <w:szCs w:val="22"/>
        </w:rPr>
      </w:pPr>
      <w:r w:rsidRPr="00191368">
        <w:rPr>
          <w:sz w:val="22"/>
          <w:szCs w:val="22"/>
        </w:rPr>
        <w:t xml:space="preserve">Przed przystąpieniem do wykonania zamówienia Wykonawca, o ile są już znane, poda nazwy, albo imiona i nazwiska oraz dane kontaktowe podwykonawców i osób do kontaktu z nimi, zaangażowanych w wykonywanie przedmiotu umowy. Wykonawca powiadomi Zamawiającego </w:t>
      </w:r>
      <w:r>
        <w:rPr>
          <w:sz w:val="22"/>
          <w:szCs w:val="22"/>
        </w:rPr>
        <w:t xml:space="preserve">               </w:t>
      </w:r>
      <w:r w:rsidRPr="00191368">
        <w:rPr>
          <w:sz w:val="22"/>
          <w:szCs w:val="22"/>
        </w:rPr>
        <w:t>o wszelkich zmianach danych, o których mowa w zdaniu pierwszym, w trakcie realizacji umowy, a także przekaże informacje na temat nowych podwykonawców, którym w późniejszym okresie zamierza powierzyć realizację robót budowlanych.</w:t>
      </w:r>
    </w:p>
    <w:p w14:paraId="43534D92" w14:textId="77777777" w:rsidR="008E02FC" w:rsidRPr="00191368" w:rsidRDefault="008E02FC" w:rsidP="008E02FC">
      <w:pPr>
        <w:numPr>
          <w:ilvl w:val="0"/>
          <w:numId w:val="21"/>
        </w:numPr>
        <w:tabs>
          <w:tab w:val="left" w:pos="368"/>
          <w:tab w:val="left" w:pos="1472"/>
          <w:tab w:val="left" w:pos="1794"/>
          <w:tab w:val="left" w:pos="3429"/>
          <w:tab w:val="left" w:pos="3609"/>
        </w:tabs>
        <w:spacing w:before="57" w:after="0" w:line="240" w:lineRule="atLeast"/>
        <w:rPr>
          <w:sz w:val="22"/>
          <w:szCs w:val="22"/>
        </w:rPr>
      </w:pPr>
      <w:r w:rsidRPr="00191368">
        <w:rPr>
          <w:sz w:val="22"/>
          <w:szCs w:val="22"/>
        </w:rPr>
        <w:t>Do zawarcia przez Wykonawcę umowy z podwykonawcą jest wymagana zgoda Zamawiającego. Do zawarcia przez podwykonawcę umowy z dalszym podwykonawcą jest wymagana zgoda Zamawiającego i Wykonawcy. Umowy, o których mowa w niniejszym paragrafie, powinny być dokonane w formie pisemnej, pod rygorem nieważności.</w:t>
      </w:r>
    </w:p>
    <w:p w14:paraId="6DD3AAE2" w14:textId="77777777" w:rsidR="008E02FC" w:rsidRPr="00191368" w:rsidRDefault="008E02FC" w:rsidP="008E02FC">
      <w:pPr>
        <w:numPr>
          <w:ilvl w:val="0"/>
          <w:numId w:val="21"/>
        </w:numPr>
        <w:tabs>
          <w:tab w:val="left" w:pos="368"/>
          <w:tab w:val="left" w:pos="1472"/>
          <w:tab w:val="left" w:pos="1794"/>
          <w:tab w:val="left" w:pos="3429"/>
          <w:tab w:val="left" w:pos="3609"/>
        </w:tabs>
        <w:spacing w:before="57" w:after="0" w:line="240" w:lineRule="atLeast"/>
        <w:rPr>
          <w:sz w:val="22"/>
          <w:szCs w:val="22"/>
        </w:rPr>
      </w:pPr>
      <w:r w:rsidRPr="00191368">
        <w:rPr>
          <w:sz w:val="22"/>
          <w:szCs w:val="22"/>
        </w:rPr>
        <w:t xml:space="preserve">Jeżeli Zamawiający, w terminie do 14 dni od przedstawienia mu przez Wykonawcę kopii umowy, poświadczonej „za zgodność z oryginałem”  z podwykonawcą lub jej projektu, wraz z zakresem usługi przewidzianej do wykonania przez niego, nie zgłosi na piśmie sprzeciwu lub zastrzeżeń, uważa się, że wyraził zgodę na zawarcie umowy. </w:t>
      </w:r>
    </w:p>
    <w:p w14:paraId="6C4F9FED" w14:textId="77777777" w:rsidR="008E02FC" w:rsidRPr="00191368" w:rsidRDefault="008E02FC" w:rsidP="008E02FC">
      <w:pPr>
        <w:numPr>
          <w:ilvl w:val="0"/>
          <w:numId w:val="21"/>
        </w:numPr>
        <w:tabs>
          <w:tab w:val="left" w:pos="368"/>
          <w:tab w:val="left" w:pos="1472"/>
          <w:tab w:val="left" w:pos="1794"/>
          <w:tab w:val="left" w:pos="3429"/>
          <w:tab w:val="left" w:pos="3609"/>
        </w:tabs>
        <w:spacing w:before="57" w:after="0" w:line="240" w:lineRule="atLeast"/>
        <w:rPr>
          <w:sz w:val="22"/>
          <w:szCs w:val="22"/>
        </w:rPr>
      </w:pPr>
      <w:r w:rsidRPr="00191368">
        <w:rPr>
          <w:sz w:val="22"/>
          <w:szCs w:val="22"/>
        </w:rPr>
        <w:lastRenderedPageBreak/>
        <w:t>Zamawiający ma prawo zgłosić zastrzeżenia do zawartej już umowy z konkretnym podwykonawcą lub z dalszym podwykonawcą, nie wyrażając zgody na jego wybór. Wykonawca w tym przypadku zobowiązany będzie do zawarcia umowy na daną usługę z innym podwykonawcą.</w:t>
      </w:r>
    </w:p>
    <w:p w14:paraId="45B742CE" w14:textId="77777777" w:rsidR="008E02FC" w:rsidRPr="00191368" w:rsidRDefault="008E02FC" w:rsidP="008E02FC">
      <w:pPr>
        <w:numPr>
          <w:ilvl w:val="0"/>
          <w:numId w:val="21"/>
        </w:numPr>
        <w:tabs>
          <w:tab w:val="left" w:pos="368"/>
          <w:tab w:val="left" w:pos="1472"/>
          <w:tab w:val="left" w:pos="1794"/>
          <w:tab w:val="left" w:pos="3429"/>
          <w:tab w:val="left" w:pos="3609"/>
        </w:tabs>
        <w:spacing w:before="57" w:after="0" w:line="240" w:lineRule="atLeast"/>
        <w:rPr>
          <w:sz w:val="22"/>
          <w:szCs w:val="22"/>
        </w:rPr>
      </w:pPr>
      <w:r w:rsidRPr="00191368">
        <w:rPr>
          <w:sz w:val="22"/>
          <w:szCs w:val="22"/>
        </w:rPr>
        <w:t>Zamawiającemu przysługuje prawo żądania od Wykonawcy zmiany podwykonawcy, jeżeli ten realizuje przedmiot umowy w sposób wadliwy, niezgodny z założeniami umowy i przepisami obowiązującego prawa.</w:t>
      </w:r>
    </w:p>
    <w:p w14:paraId="228AAE7B" w14:textId="77777777" w:rsidR="008E02FC" w:rsidRPr="00191368" w:rsidRDefault="008E02FC" w:rsidP="008E02FC">
      <w:pPr>
        <w:numPr>
          <w:ilvl w:val="0"/>
          <w:numId w:val="21"/>
        </w:numPr>
        <w:tabs>
          <w:tab w:val="left" w:pos="368"/>
          <w:tab w:val="left" w:pos="1472"/>
          <w:tab w:val="left" w:pos="1794"/>
          <w:tab w:val="left" w:pos="3429"/>
          <w:tab w:val="left" w:pos="3609"/>
        </w:tabs>
        <w:spacing w:before="57" w:after="0" w:line="240" w:lineRule="atLeast"/>
        <w:rPr>
          <w:color w:val="000000"/>
          <w:sz w:val="22"/>
          <w:szCs w:val="22"/>
        </w:rPr>
      </w:pPr>
      <w:r w:rsidRPr="00191368">
        <w:rPr>
          <w:color w:val="000000"/>
          <w:sz w:val="22"/>
          <w:szCs w:val="22"/>
        </w:rPr>
        <w:t>Za działania i zaniechania podwykonawców, jego przedstawicieli lub pracowników, Wykonawca odpowiada przed Zamawiającym, jak za własne działania i zaniechania. Zamawiający zastrzega sobie prawo żądania usunięcia z terenu objętego przedmiotem umowy każdego  z pracowników Wykonawcy lub podwykonawców, którzy przez swoje zachowanie lub jakość wykonanej pracy, dali powód do uzasadnionych skarg.</w:t>
      </w:r>
    </w:p>
    <w:p w14:paraId="3D546FC3" w14:textId="77777777" w:rsidR="008E02FC" w:rsidRPr="00191368" w:rsidRDefault="008E02FC" w:rsidP="008E02FC">
      <w:pPr>
        <w:numPr>
          <w:ilvl w:val="0"/>
          <w:numId w:val="21"/>
        </w:numPr>
        <w:tabs>
          <w:tab w:val="left" w:pos="368"/>
          <w:tab w:val="left" w:pos="1472"/>
          <w:tab w:val="left" w:pos="1794"/>
          <w:tab w:val="left" w:pos="3429"/>
          <w:tab w:val="left" w:pos="3609"/>
        </w:tabs>
        <w:spacing w:before="57" w:after="0" w:line="240" w:lineRule="atLeast"/>
        <w:rPr>
          <w:color w:val="000000"/>
          <w:sz w:val="22"/>
          <w:szCs w:val="22"/>
        </w:rPr>
      </w:pPr>
      <w:r w:rsidRPr="00191368">
        <w:rPr>
          <w:color w:val="000000"/>
          <w:sz w:val="22"/>
          <w:szCs w:val="22"/>
        </w:rPr>
        <w:t>Zamawiający nie ponosi odpowiedzialności za zawarcie umowy z podwykonawcami bez wymaganej zgody Zamawiającego, zaś skutki z tego wynikające, będą obciążały wyłącznie Wykonawcę.</w:t>
      </w:r>
    </w:p>
    <w:p w14:paraId="6B5065D4" w14:textId="77777777" w:rsidR="00AB3124" w:rsidRPr="00914188" w:rsidRDefault="008E02FC" w:rsidP="00914188">
      <w:pPr>
        <w:numPr>
          <w:ilvl w:val="0"/>
          <w:numId w:val="21"/>
        </w:numPr>
        <w:tabs>
          <w:tab w:val="left" w:pos="368"/>
          <w:tab w:val="left" w:pos="1472"/>
          <w:tab w:val="left" w:pos="1794"/>
          <w:tab w:val="left" w:pos="3429"/>
          <w:tab w:val="left" w:pos="3609"/>
        </w:tabs>
        <w:spacing w:before="57" w:after="0" w:line="240" w:lineRule="atLeast"/>
        <w:rPr>
          <w:color w:val="000000"/>
          <w:sz w:val="22"/>
          <w:szCs w:val="22"/>
        </w:rPr>
      </w:pPr>
      <w:r w:rsidRPr="00191368">
        <w:rPr>
          <w:color w:val="000000"/>
          <w:sz w:val="22"/>
          <w:szCs w:val="22"/>
        </w:rPr>
        <w:t xml:space="preserve">Zapłata należności podwykonawcy nastąpi zgodnie </w:t>
      </w:r>
      <w:r w:rsidRPr="00A11ACC">
        <w:rPr>
          <w:color w:val="000000"/>
          <w:sz w:val="22"/>
          <w:szCs w:val="22"/>
        </w:rPr>
        <w:t xml:space="preserve">z postanowieniami </w:t>
      </w:r>
      <w:r w:rsidRPr="00800343">
        <w:rPr>
          <w:color w:val="000000"/>
          <w:sz w:val="22"/>
          <w:szCs w:val="22"/>
        </w:rPr>
        <w:t>§ 4 ust. 4 umowy.</w:t>
      </w:r>
    </w:p>
    <w:p w14:paraId="065F55A1" w14:textId="77777777" w:rsidR="00AB3124" w:rsidRDefault="00AB3124" w:rsidP="008E02FC">
      <w:pPr>
        <w:pStyle w:val="Tekstpodstawowy"/>
        <w:spacing w:before="57" w:after="0" w:line="240" w:lineRule="atLeast"/>
        <w:rPr>
          <w:b/>
          <w:sz w:val="22"/>
          <w:szCs w:val="22"/>
        </w:rPr>
      </w:pPr>
    </w:p>
    <w:p w14:paraId="1264AC47" w14:textId="77777777" w:rsidR="008E02FC" w:rsidRPr="00B55108" w:rsidRDefault="008E02FC" w:rsidP="008E02FC">
      <w:pPr>
        <w:pStyle w:val="Akapitzlist"/>
        <w:spacing w:before="57" w:after="0" w:line="240" w:lineRule="atLeast"/>
        <w:ind w:left="360"/>
        <w:jc w:val="center"/>
        <w:rPr>
          <w:b/>
          <w:bCs/>
          <w:sz w:val="22"/>
          <w:szCs w:val="22"/>
        </w:rPr>
      </w:pPr>
      <w:r w:rsidRPr="00B55108">
        <w:rPr>
          <w:b/>
          <w:bCs/>
          <w:sz w:val="22"/>
          <w:szCs w:val="22"/>
        </w:rPr>
        <w:t xml:space="preserve">§ </w:t>
      </w:r>
      <w:r>
        <w:rPr>
          <w:b/>
          <w:bCs/>
          <w:sz w:val="22"/>
          <w:szCs w:val="22"/>
        </w:rPr>
        <w:t>13</w:t>
      </w:r>
    </w:p>
    <w:p w14:paraId="3B31C868" w14:textId="77777777" w:rsidR="008E02FC" w:rsidRPr="00E67EE6" w:rsidRDefault="008E02FC" w:rsidP="008E02FC">
      <w:pPr>
        <w:pStyle w:val="Akapitzlist"/>
        <w:spacing w:before="57" w:after="0" w:line="240" w:lineRule="atLeast"/>
        <w:ind w:left="360"/>
        <w:jc w:val="center"/>
        <w:rPr>
          <w:sz w:val="22"/>
          <w:szCs w:val="22"/>
        </w:rPr>
      </w:pPr>
      <w:r>
        <w:rPr>
          <w:b/>
          <w:bCs/>
          <w:sz w:val="22"/>
          <w:szCs w:val="22"/>
        </w:rPr>
        <w:t>PRAWA AUTORSKIE</w:t>
      </w:r>
    </w:p>
    <w:p w14:paraId="7FE2027D" w14:textId="77777777" w:rsidR="008E02FC" w:rsidRDefault="008E02FC" w:rsidP="008E02FC">
      <w:pPr>
        <w:numPr>
          <w:ilvl w:val="0"/>
          <w:numId w:val="26"/>
        </w:numPr>
        <w:suppressAutoHyphens/>
        <w:spacing w:before="57" w:after="0"/>
        <w:ind w:left="417"/>
        <w:rPr>
          <w:sz w:val="22"/>
          <w:szCs w:val="22"/>
        </w:rPr>
      </w:pPr>
      <w:r>
        <w:rPr>
          <w:sz w:val="22"/>
          <w:szCs w:val="22"/>
        </w:rPr>
        <w:t>W ramach wynagrodzenia, o którym mowa w § 3 ust. 2 umowy Wykonawca:</w:t>
      </w:r>
    </w:p>
    <w:p w14:paraId="1C8664E8" w14:textId="77777777" w:rsidR="008E02FC" w:rsidRPr="00B10E99" w:rsidRDefault="008E02FC" w:rsidP="008E02FC">
      <w:pPr>
        <w:pStyle w:val="Akapitzlist"/>
        <w:numPr>
          <w:ilvl w:val="0"/>
          <w:numId w:val="28"/>
        </w:numPr>
        <w:suppressAutoHyphens/>
        <w:spacing w:before="57" w:after="0"/>
        <w:rPr>
          <w:sz w:val="22"/>
          <w:szCs w:val="22"/>
        </w:rPr>
      </w:pPr>
      <w:r w:rsidRPr="00B10E99">
        <w:rPr>
          <w:sz w:val="22"/>
          <w:szCs w:val="22"/>
        </w:rPr>
        <w:t>przenosi na Zamawiającego, bezwarunkowo i bez dodatkowych opłat, autorskie prawa majątkowe do wszystkich utworów w rozumieniu ustawy o prawie autorskim i prawach pokrewnych wytworzonych w trakcie realizacji przedmiotu umowy, w szczególności takich jak: raporty, mapy, wykresy, rysunki, plany, ekspertyzy, obliczenia i inne dokumenty powstałe przy realizacji umowy oraz broszury, zwane dalej łącznie „utworami”;</w:t>
      </w:r>
    </w:p>
    <w:p w14:paraId="6AD9D68B" w14:textId="77777777" w:rsidR="008E02FC" w:rsidRPr="00B10E99" w:rsidRDefault="008E02FC" w:rsidP="008E02FC">
      <w:pPr>
        <w:pStyle w:val="Akapitzlist"/>
        <w:numPr>
          <w:ilvl w:val="0"/>
          <w:numId w:val="28"/>
        </w:numPr>
        <w:suppressAutoHyphens/>
        <w:spacing w:before="57" w:after="0"/>
        <w:rPr>
          <w:sz w:val="22"/>
          <w:szCs w:val="22"/>
        </w:rPr>
      </w:pPr>
      <w:r w:rsidRPr="00B10E99">
        <w:rPr>
          <w:sz w:val="22"/>
          <w:szCs w:val="22"/>
        </w:rPr>
        <w:t>zezwala Zamawiającemu na dokonywanie i korzystanie z opracowań utworów oraz ich próbek oraz na rozporządzanie tymi opracowaniami wraz z przeróbkami – tj. udziela Zamawiającemu praw zależnych i przenosi (upoważnia) na Zamawiającego prawo do zezwalania na wykonywanie praw zależnych na inne podmioty, na polach eksploatacji wskazanych w ust. 2 poniżej.</w:t>
      </w:r>
    </w:p>
    <w:p w14:paraId="42089087" w14:textId="77777777" w:rsidR="008E02FC" w:rsidRDefault="008E02FC" w:rsidP="008E02FC">
      <w:pPr>
        <w:numPr>
          <w:ilvl w:val="0"/>
          <w:numId w:val="26"/>
        </w:numPr>
        <w:suppressAutoHyphens/>
        <w:spacing w:before="57" w:after="0"/>
        <w:ind w:left="417"/>
        <w:rPr>
          <w:sz w:val="22"/>
          <w:szCs w:val="22"/>
        </w:rPr>
      </w:pPr>
      <w:r>
        <w:rPr>
          <w:sz w:val="22"/>
          <w:szCs w:val="22"/>
        </w:rPr>
        <w:t>Nabycie przez Zamawiającego praw, o których mowa w ust. 1 niniejszego paragrafu, następuje:</w:t>
      </w:r>
    </w:p>
    <w:p w14:paraId="5D9D5299" w14:textId="77777777" w:rsidR="008E02FC" w:rsidRPr="00B10E99" w:rsidRDefault="008E02FC" w:rsidP="008E02FC">
      <w:pPr>
        <w:pStyle w:val="Akapitzlist"/>
        <w:numPr>
          <w:ilvl w:val="0"/>
          <w:numId w:val="29"/>
        </w:numPr>
        <w:suppressAutoHyphens/>
        <w:spacing w:before="57" w:after="0"/>
        <w:rPr>
          <w:sz w:val="22"/>
          <w:szCs w:val="22"/>
        </w:rPr>
      </w:pPr>
      <w:r w:rsidRPr="00B10E99">
        <w:rPr>
          <w:sz w:val="22"/>
          <w:szCs w:val="22"/>
        </w:rPr>
        <w:t xml:space="preserve">z chwilą faktycznego wydania poszczególnych części przedmiotu umowy </w:t>
      </w:r>
      <w:r>
        <w:rPr>
          <w:sz w:val="22"/>
          <w:szCs w:val="22"/>
        </w:rPr>
        <w:t>Z</w:t>
      </w:r>
      <w:r w:rsidRPr="00B10E99">
        <w:rPr>
          <w:sz w:val="22"/>
          <w:szCs w:val="22"/>
        </w:rPr>
        <w:t>amawiającemu, oraz</w:t>
      </w:r>
    </w:p>
    <w:p w14:paraId="7776A353" w14:textId="77777777" w:rsidR="008E02FC" w:rsidRPr="00B10E99" w:rsidRDefault="008E02FC" w:rsidP="008E02FC">
      <w:pPr>
        <w:pStyle w:val="Akapitzlist"/>
        <w:numPr>
          <w:ilvl w:val="0"/>
          <w:numId w:val="29"/>
        </w:numPr>
        <w:suppressAutoHyphens/>
        <w:spacing w:before="57" w:after="0"/>
        <w:rPr>
          <w:sz w:val="22"/>
          <w:szCs w:val="22"/>
        </w:rPr>
      </w:pPr>
      <w:r w:rsidRPr="00B10E99">
        <w:rPr>
          <w:sz w:val="22"/>
          <w:szCs w:val="22"/>
        </w:rPr>
        <w:t xml:space="preserve">bez ograniczeń co do terytorium, czasu, liczby egzemplarzy, w zakresie następujących pól eksploatacji: </w:t>
      </w:r>
    </w:p>
    <w:p w14:paraId="1D64AF00" w14:textId="77777777"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 xml:space="preserve">wielokrotne wykorzystanie utworów na własny użytek, użytek swoich jednostek organizacyjnych oraz użytek osób trzecich w celach związanych z realizacja zadań i inwestycji </w:t>
      </w:r>
      <w:r>
        <w:rPr>
          <w:sz w:val="22"/>
          <w:szCs w:val="22"/>
        </w:rPr>
        <w:t>Z</w:t>
      </w:r>
      <w:r w:rsidRPr="00B10E99">
        <w:rPr>
          <w:sz w:val="22"/>
          <w:szCs w:val="22"/>
        </w:rPr>
        <w:t>amawiającego,</w:t>
      </w:r>
    </w:p>
    <w:p w14:paraId="3A9A529D" w14:textId="77777777"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 xml:space="preserve">utrwalenie utworów na wszelkich rodzajach nośników, a w szczególności na nośnikach video, taśmie światłoczułej, magnetycznej, dyskach komputerowych oraz wszystkich typach nośników przeznaczonych do zapisu cyfrowego (np. cd, </w:t>
      </w:r>
      <w:proofErr w:type="spellStart"/>
      <w:r w:rsidRPr="00B10E99">
        <w:rPr>
          <w:sz w:val="22"/>
          <w:szCs w:val="22"/>
        </w:rPr>
        <w:t>dvd</w:t>
      </w:r>
      <w:proofErr w:type="spellEnd"/>
      <w:r w:rsidRPr="00B10E99">
        <w:rPr>
          <w:sz w:val="22"/>
          <w:szCs w:val="22"/>
        </w:rPr>
        <w:t xml:space="preserve">, </w:t>
      </w:r>
      <w:proofErr w:type="spellStart"/>
      <w:r w:rsidRPr="00B10E99">
        <w:rPr>
          <w:sz w:val="22"/>
          <w:szCs w:val="22"/>
        </w:rPr>
        <w:t>blue-ray</w:t>
      </w:r>
      <w:proofErr w:type="spellEnd"/>
      <w:r w:rsidRPr="00B10E99">
        <w:rPr>
          <w:sz w:val="22"/>
          <w:szCs w:val="22"/>
        </w:rPr>
        <w:t>, pendrive, itd.),</w:t>
      </w:r>
    </w:p>
    <w:p w14:paraId="4D60330A" w14:textId="77777777"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 xml:space="preserve">zwielokrotnienie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14:paraId="7E92F6F2" w14:textId="77777777"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 xml:space="preserve">wprowadzania utworów do pamięci komputera na dowolnej liczbie stanowisk komputerowych oraz do sieci multimedialnej, telekomunikacyjnej, komputerowej, w tym do </w:t>
      </w:r>
      <w:proofErr w:type="spellStart"/>
      <w:r w:rsidRPr="00B10E99">
        <w:rPr>
          <w:sz w:val="22"/>
          <w:szCs w:val="22"/>
        </w:rPr>
        <w:t>internetu</w:t>
      </w:r>
      <w:proofErr w:type="spellEnd"/>
      <w:r w:rsidRPr="00B10E99">
        <w:rPr>
          <w:sz w:val="22"/>
          <w:szCs w:val="22"/>
        </w:rPr>
        <w:t>,</w:t>
      </w:r>
    </w:p>
    <w:p w14:paraId="6718ACD4" w14:textId="77777777"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wyświetlanie i publiczne odtwarzanie utworu,</w:t>
      </w:r>
    </w:p>
    <w:p w14:paraId="38AB383A" w14:textId="77777777"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lastRenderedPageBreak/>
        <w:t>nadanie całości lub wybranych fragmentów utworu za pomocą wizji albo fonii przewodowej i bezprzewodowej przez stację naziemną,</w:t>
      </w:r>
    </w:p>
    <w:p w14:paraId="1B98E28A" w14:textId="77777777"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nadanie za pośrednictwem satelity,</w:t>
      </w:r>
    </w:p>
    <w:p w14:paraId="533776F6" w14:textId="77777777"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reemisja,</w:t>
      </w:r>
    </w:p>
    <w:p w14:paraId="11DBA95D" w14:textId="77777777"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 xml:space="preserve">wymiana nośników, na których utwór utrwalono, </w:t>
      </w:r>
    </w:p>
    <w:p w14:paraId="32FD2123" w14:textId="77777777"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wykorzystanie w utworach multimedialnych,</w:t>
      </w:r>
    </w:p>
    <w:p w14:paraId="33ED1914" w14:textId="77777777"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 xml:space="preserve">wykorzystywanie całości lub fragmentów utworu </w:t>
      </w:r>
      <w:r>
        <w:rPr>
          <w:sz w:val="22"/>
          <w:szCs w:val="22"/>
        </w:rPr>
        <w:t>d</w:t>
      </w:r>
      <w:r w:rsidRPr="00B10E99">
        <w:rPr>
          <w:sz w:val="22"/>
          <w:szCs w:val="22"/>
        </w:rPr>
        <w:t>o celów promocyjnych i reklamy,</w:t>
      </w:r>
    </w:p>
    <w:p w14:paraId="29E7D42E" w14:textId="77777777"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przetwarzanie, wprowadzanie zmian, poprawek, modyfikacji, skrótów,</w:t>
      </w:r>
    </w:p>
    <w:p w14:paraId="3DC3C03A" w14:textId="77777777"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sporządzanie wersji obcojęzycznych, zarówno przy użyciu napisów, jak i lektora,</w:t>
      </w:r>
    </w:p>
    <w:p w14:paraId="19B250E8" w14:textId="77777777"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 xml:space="preserve">publiczne udostępnianie utworu w taki sposób, aby każdy mógł mieć do niego dostęp </w:t>
      </w:r>
      <w:r>
        <w:rPr>
          <w:sz w:val="22"/>
          <w:szCs w:val="22"/>
        </w:rPr>
        <w:t xml:space="preserve">                 </w:t>
      </w:r>
      <w:r w:rsidRPr="00B10E99">
        <w:rPr>
          <w:sz w:val="22"/>
          <w:szCs w:val="22"/>
        </w:rPr>
        <w:t>w miejscu i w czasie przez niego wybranym,</w:t>
      </w:r>
    </w:p>
    <w:p w14:paraId="68D693F8" w14:textId="77777777"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w zakresie obrotu oryginałem albo egzemplarzami, na których utwór utrwalano – wprowadzanie do obrotu, użyczenie lub najem oryginału albo egzemplarzy,</w:t>
      </w:r>
    </w:p>
    <w:p w14:paraId="0AF77A12" w14:textId="77777777"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 xml:space="preserve">wielokrotne wykorzystywanie do opracowania i realizacji projektu technicznego </w:t>
      </w:r>
      <w:r>
        <w:rPr>
          <w:sz w:val="22"/>
          <w:szCs w:val="22"/>
        </w:rPr>
        <w:t xml:space="preserve">                           </w:t>
      </w:r>
      <w:r w:rsidRPr="00B10E99">
        <w:rPr>
          <w:sz w:val="22"/>
          <w:szCs w:val="22"/>
        </w:rPr>
        <w:t>z przedmiarami i kosztorysami inwestorskimi.</w:t>
      </w:r>
    </w:p>
    <w:p w14:paraId="5312CA5F" w14:textId="77777777" w:rsidR="008E02FC" w:rsidRDefault="008E02FC" w:rsidP="008E02FC">
      <w:pPr>
        <w:pStyle w:val="Akapitzlist"/>
        <w:numPr>
          <w:ilvl w:val="0"/>
          <w:numId w:val="29"/>
        </w:numPr>
        <w:suppressAutoHyphens/>
        <w:spacing w:before="57" w:after="0"/>
        <w:rPr>
          <w:sz w:val="22"/>
          <w:szCs w:val="22"/>
        </w:rPr>
      </w:pPr>
      <w:r>
        <w:rPr>
          <w:sz w:val="22"/>
          <w:szCs w:val="22"/>
        </w:rPr>
        <w:t>równocześnie z nabyciem autorskich praw majątkowych do utworów Zamawiający nabywa własność wszystkich egzemplarzy, na których utwory zostały utrwalone,</w:t>
      </w:r>
    </w:p>
    <w:p w14:paraId="12EA8371" w14:textId="77777777" w:rsidR="008E02FC" w:rsidRDefault="008E02FC" w:rsidP="008E02FC">
      <w:pPr>
        <w:pStyle w:val="Akapitzlist"/>
        <w:numPr>
          <w:ilvl w:val="0"/>
          <w:numId w:val="29"/>
        </w:numPr>
        <w:suppressAutoHyphens/>
        <w:spacing w:before="57" w:after="0"/>
        <w:rPr>
          <w:sz w:val="22"/>
          <w:szCs w:val="22"/>
        </w:rPr>
      </w:pPr>
      <w:r>
        <w:rPr>
          <w:sz w:val="22"/>
          <w:szCs w:val="22"/>
        </w:rPr>
        <w:t>Wykonawca zobowiązuje się, że wykonując umowę będzie przestrzegał przepisów ustawy                     z dnia 4 lutego 1994 r. o prawie autorskim i prawach pokrewnych (Dz. U. z 2019 r. poz. 1231) i nie naruszy praw majątkowych osób trzecich, a utwory przekaże Zamawiającemu w stanie wolnym od obciążeń prawami tych osób,</w:t>
      </w:r>
    </w:p>
    <w:p w14:paraId="49C1533A" w14:textId="77777777" w:rsidR="008E02FC" w:rsidRDefault="008E02FC" w:rsidP="008E02FC">
      <w:pPr>
        <w:pStyle w:val="Akapitzlist"/>
        <w:numPr>
          <w:ilvl w:val="0"/>
          <w:numId w:val="29"/>
        </w:numPr>
        <w:suppressAutoHyphens/>
        <w:spacing w:before="57" w:after="0"/>
        <w:rPr>
          <w:sz w:val="22"/>
          <w:szCs w:val="22"/>
        </w:rPr>
      </w:pPr>
      <w:r>
        <w:rPr>
          <w:sz w:val="22"/>
          <w:szCs w:val="22"/>
        </w:rPr>
        <w:t>w przypadku wystąpienia przez osobę trzecią w stosunku do Zamawiającego z roszczeniem                z tytułu naruszenia praw autorskich, zarówno osobistych, jak i majątkowych do utworów, Wykonawca:</w:t>
      </w:r>
    </w:p>
    <w:p w14:paraId="18A2B55C" w14:textId="77777777" w:rsidR="008E02FC" w:rsidRPr="00C160B6" w:rsidRDefault="008E02FC" w:rsidP="008E02FC">
      <w:pPr>
        <w:pStyle w:val="Akapitzlist"/>
        <w:numPr>
          <w:ilvl w:val="0"/>
          <w:numId w:val="27"/>
        </w:numPr>
        <w:suppressAutoHyphens/>
        <w:spacing w:before="57" w:after="0"/>
        <w:ind w:left="1134"/>
        <w:rPr>
          <w:sz w:val="22"/>
          <w:szCs w:val="22"/>
        </w:rPr>
      </w:pPr>
      <w:r w:rsidRPr="00C160B6">
        <w:rPr>
          <w:sz w:val="22"/>
          <w:szCs w:val="22"/>
        </w:rPr>
        <w:t>przyjmie na siebie pełną odpowiedzialność za powstanie oraz wszelkie skutki powyższych zdarzeń</w:t>
      </w:r>
      <w:r>
        <w:rPr>
          <w:sz w:val="22"/>
          <w:szCs w:val="22"/>
        </w:rPr>
        <w:t>,</w:t>
      </w:r>
    </w:p>
    <w:p w14:paraId="3514435E" w14:textId="77777777" w:rsidR="008E02FC" w:rsidRPr="00C160B6" w:rsidRDefault="008E02FC" w:rsidP="008E02FC">
      <w:pPr>
        <w:pStyle w:val="Akapitzlist"/>
        <w:numPr>
          <w:ilvl w:val="0"/>
          <w:numId w:val="27"/>
        </w:numPr>
        <w:suppressAutoHyphens/>
        <w:spacing w:before="57" w:after="0"/>
        <w:ind w:left="1134"/>
        <w:rPr>
          <w:sz w:val="22"/>
          <w:szCs w:val="22"/>
        </w:rPr>
      </w:pPr>
      <w:r w:rsidRPr="00C160B6">
        <w:rPr>
          <w:sz w:val="22"/>
          <w:szCs w:val="22"/>
        </w:rPr>
        <w:t xml:space="preserve">w przypadku skierowania sprawy na drogę postępowania sądowego wstąpi do procesu po stronie </w:t>
      </w:r>
      <w:r>
        <w:rPr>
          <w:sz w:val="22"/>
          <w:szCs w:val="22"/>
        </w:rPr>
        <w:t>Z</w:t>
      </w:r>
      <w:r w:rsidRPr="00C160B6">
        <w:rPr>
          <w:sz w:val="22"/>
          <w:szCs w:val="22"/>
        </w:rPr>
        <w:t xml:space="preserve">amawiającego i pokryje wszelkie koszty związane z udziałem </w:t>
      </w:r>
      <w:r>
        <w:rPr>
          <w:sz w:val="22"/>
          <w:szCs w:val="22"/>
        </w:rPr>
        <w:t>Z</w:t>
      </w:r>
      <w:r w:rsidRPr="00C160B6">
        <w:rPr>
          <w:sz w:val="22"/>
          <w:szCs w:val="22"/>
        </w:rPr>
        <w:t>amawiającego w postępowaniu sądowym oraz ewentualnym postepowaniu egzekucyjnym, w tym koszty obsługi prawnej post</w:t>
      </w:r>
      <w:r>
        <w:rPr>
          <w:sz w:val="22"/>
          <w:szCs w:val="22"/>
        </w:rPr>
        <w:t>ę</w:t>
      </w:r>
      <w:r w:rsidRPr="00C160B6">
        <w:rPr>
          <w:sz w:val="22"/>
          <w:szCs w:val="22"/>
        </w:rPr>
        <w:t>powania</w:t>
      </w:r>
      <w:r>
        <w:rPr>
          <w:sz w:val="22"/>
          <w:szCs w:val="22"/>
        </w:rPr>
        <w:t>,</w:t>
      </w:r>
    </w:p>
    <w:p w14:paraId="656948C9" w14:textId="77777777" w:rsidR="008E02FC" w:rsidRPr="00C160B6" w:rsidRDefault="008E02FC" w:rsidP="008E02FC">
      <w:pPr>
        <w:pStyle w:val="Akapitzlist"/>
        <w:numPr>
          <w:ilvl w:val="0"/>
          <w:numId w:val="27"/>
        </w:numPr>
        <w:suppressAutoHyphens/>
        <w:spacing w:before="57" w:after="0"/>
        <w:ind w:left="1134"/>
        <w:rPr>
          <w:sz w:val="22"/>
          <w:szCs w:val="22"/>
        </w:rPr>
      </w:pPr>
      <w:r w:rsidRPr="00C160B6">
        <w:rPr>
          <w:sz w:val="22"/>
          <w:szCs w:val="22"/>
        </w:rPr>
        <w:t xml:space="preserve">poniesie wszelkie koszty związane z ewentualnym pokryciem roszczeń majątkowych </w:t>
      </w:r>
      <w:r>
        <w:rPr>
          <w:sz w:val="22"/>
          <w:szCs w:val="22"/>
        </w:rPr>
        <w:t xml:space="preserve">                    </w:t>
      </w:r>
      <w:r w:rsidRPr="00C160B6">
        <w:rPr>
          <w:sz w:val="22"/>
          <w:szCs w:val="22"/>
        </w:rPr>
        <w:t xml:space="preserve">i niemajątkowych związanych z naruszeniem praw autorskich majątkowych lub osobistych osoby lub osób zgłaszających roszczenia. </w:t>
      </w:r>
    </w:p>
    <w:p w14:paraId="131A267B" w14:textId="77777777" w:rsidR="008E02FC" w:rsidRDefault="008E02FC" w:rsidP="008E02FC">
      <w:pPr>
        <w:pStyle w:val="Tekstpodstawowy"/>
        <w:spacing w:before="0" w:after="0" w:line="240" w:lineRule="atLeast"/>
        <w:rPr>
          <w:b/>
          <w:bCs/>
          <w:sz w:val="22"/>
          <w:szCs w:val="22"/>
        </w:rPr>
      </w:pPr>
    </w:p>
    <w:p w14:paraId="6D42FFE4" w14:textId="77777777" w:rsidR="008E02FC" w:rsidRDefault="008E02FC" w:rsidP="008E02FC">
      <w:pPr>
        <w:pStyle w:val="Tekstpodstawowy"/>
        <w:spacing w:before="0" w:after="0" w:line="240" w:lineRule="atLeast"/>
        <w:rPr>
          <w:b/>
          <w:bCs/>
          <w:sz w:val="22"/>
          <w:szCs w:val="22"/>
        </w:rPr>
      </w:pPr>
      <w:r>
        <w:rPr>
          <w:b/>
          <w:bCs/>
          <w:sz w:val="22"/>
          <w:szCs w:val="22"/>
        </w:rPr>
        <w:t>§ 14</w:t>
      </w:r>
    </w:p>
    <w:p w14:paraId="3E5FCB69" w14:textId="77777777" w:rsidR="008E02FC" w:rsidRDefault="008E02FC" w:rsidP="008E02FC">
      <w:pPr>
        <w:pStyle w:val="Tekstpodstawowy"/>
        <w:spacing w:before="0" w:after="0" w:line="240" w:lineRule="atLeast"/>
        <w:rPr>
          <w:b/>
          <w:bCs/>
          <w:sz w:val="22"/>
          <w:szCs w:val="22"/>
        </w:rPr>
      </w:pPr>
      <w:r>
        <w:rPr>
          <w:b/>
          <w:bCs/>
          <w:sz w:val="22"/>
          <w:szCs w:val="22"/>
        </w:rPr>
        <w:t>PRZETWARZANIE DANYCH OSOBOWYCH</w:t>
      </w:r>
    </w:p>
    <w:p w14:paraId="7C0B3F1A" w14:textId="77777777" w:rsidR="008E02FC" w:rsidRDefault="008E02FC" w:rsidP="008E02FC">
      <w:pPr>
        <w:numPr>
          <w:ilvl w:val="0"/>
          <w:numId w:val="4"/>
        </w:numPr>
        <w:tabs>
          <w:tab w:val="clear" w:pos="720"/>
          <w:tab w:val="left" w:pos="360"/>
          <w:tab w:val="left" w:pos="1440"/>
          <w:tab w:val="left" w:pos="1620"/>
        </w:tabs>
        <w:suppressAutoHyphens/>
        <w:spacing w:before="57" w:after="0" w:line="240" w:lineRule="atLeast"/>
        <w:ind w:left="360" w:right="13"/>
        <w:rPr>
          <w:sz w:val="22"/>
          <w:szCs w:val="22"/>
        </w:rPr>
      </w:pPr>
      <w:r>
        <w:rPr>
          <w:sz w:val="22"/>
          <w:szCs w:val="22"/>
        </w:rPr>
        <w:t>Zamawiający oświadcza, co następuje:</w:t>
      </w:r>
    </w:p>
    <w:p w14:paraId="5680BEFB" w14:textId="77777777" w:rsidR="008E02FC" w:rsidRPr="00614EB1" w:rsidRDefault="008E02FC" w:rsidP="008E02FC">
      <w:pPr>
        <w:pStyle w:val="Akapitzlist"/>
        <w:numPr>
          <w:ilvl w:val="0"/>
          <w:numId w:val="31"/>
        </w:numPr>
        <w:tabs>
          <w:tab w:val="left" w:pos="360"/>
          <w:tab w:val="left" w:pos="1440"/>
          <w:tab w:val="left" w:pos="1620"/>
        </w:tabs>
        <w:suppressAutoHyphens/>
        <w:spacing w:before="57" w:after="0" w:line="240" w:lineRule="atLeast"/>
        <w:ind w:right="13"/>
        <w:rPr>
          <w:sz w:val="22"/>
          <w:szCs w:val="22"/>
        </w:rPr>
      </w:pPr>
      <w:r w:rsidRPr="00614EB1">
        <w:rPr>
          <w:sz w:val="22"/>
          <w:szCs w:val="22"/>
        </w:rPr>
        <w:t xml:space="preserve">Zamawiający, tj. Gmina Luzino, jest administratorem danych osobowych w rozumieniu </w:t>
      </w:r>
      <w:r>
        <w:rPr>
          <w:sz w:val="22"/>
          <w:szCs w:val="22"/>
        </w:rPr>
        <w:t>r</w:t>
      </w:r>
      <w:r w:rsidRPr="00614EB1">
        <w:rPr>
          <w:sz w:val="22"/>
          <w:szCs w:val="22"/>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r>
        <w:rPr>
          <w:sz w:val="22"/>
          <w:szCs w:val="22"/>
        </w:rPr>
        <w:t>, zwanego dalej „RODO”,</w:t>
      </w:r>
      <w:r w:rsidRPr="00614EB1">
        <w:rPr>
          <w:sz w:val="22"/>
          <w:szCs w:val="22"/>
        </w:rPr>
        <w:t xml:space="preserve"> </w:t>
      </w:r>
      <w:r>
        <w:rPr>
          <w:sz w:val="22"/>
          <w:szCs w:val="22"/>
        </w:rPr>
        <w:t xml:space="preserve">                    </w:t>
      </w:r>
      <w:r w:rsidRPr="00614EB1">
        <w:rPr>
          <w:sz w:val="22"/>
          <w:szCs w:val="22"/>
        </w:rPr>
        <w:t>w zakresie w jakim pozyskał dane osobowe w związku z zawarciem i realizacją niniejszej umowy. Dane kontaktowe administratora zostały podane po</w:t>
      </w:r>
      <w:r>
        <w:rPr>
          <w:sz w:val="22"/>
          <w:szCs w:val="22"/>
        </w:rPr>
        <w:t>ni</w:t>
      </w:r>
      <w:r w:rsidRPr="00614EB1">
        <w:rPr>
          <w:sz w:val="22"/>
          <w:szCs w:val="22"/>
        </w:rPr>
        <w:t>żej w treści umowy</w:t>
      </w:r>
      <w:r>
        <w:rPr>
          <w:sz w:val="22"/>
          <w:szCs w:val="22"/>
        </w:rPr>
        <w:t>,</w:t>
      </w:r>
    </w:p>
    <w:p w14:paraId="242B8AD0" w14:textId="77777777" w:rsidR="008E02FC" w:rsidRDefault="008E02FC" w:rsidP="008E02FC">
      <w:pPr>
        <w:pStyle w:val="Akapitzlist"/>
        <w:numPr>
          <w:ilvl w:val="0"/>
          <w:numId w:val="31"/>
        </w:numPr>
        <w:spacing w:before="57" w:after="0" w:line="240" w:lineRule="atLeast"/>
        <w:contextualSpacing/>
        <w:rPr>
          <w:sz w:val="22"/>
          <w:szCs w:val="22"/>
        </w:rPr>
      </w:pPr>
      <w:r>
        <w:rPr>
          <w:sz w:val="22"/>
          <w:szCs w:val="22"/>
        </w:rPr>
        <w:t xml:space="preserve">dane kontaktowe do inspektora ochrony danych osobowych w Gminie Luzino,            adres e-mail: </w:t>
      </w:r>
      <w:hyperlink r:id="rId7" w:history="1">
        <w:r>
          <w:rPr>
            <w:rStyle w:val="Hipercze"/>
            <w:sz w:val="22"/>
            <w:szCs w:val="22"/>
          </w:rPr>
          <w:t>inspektor.abi@gmail.com</w:t>
        </w:r>
      </w:hyperlink>
      <w:r>
        <w:rPr>
          <w:sz w:val="22"/>
          <w:szCs w:val="22"/>
        </w:rPr>
        <w:t>,</w:t>
      </w:r>
    </w:p>
    <w:p w14:paraId="3579090E" w14:textId="77777777" w:rsidR="008E02FC" w:rsidRPr="00614EB1" w:rsidRDefault="008E02FC" w:rsidP="008E02FC">
      <w:pPr>
        <w:pStyle w:val="Akapitzlist"/>
        <w:numPr>
          <w:ilvl w:val="0"/>
          <w:numId w:val="31"/>
        </w:numPr>
        <w:tabs>
          <w:tab w:val="left" w:pos="360"/>
          <w:tab w:val="left" w:pos="1440"/>
          <w:tab w:val="left" w:pos="1620"/>
        </w:tabs>
        <w:suppressAutoHyphens/>
        <w:spacing w:before="57" w:after="0" w:line="240" w:lineRule="atLeast"/>
        <w:ind w:right="13"/>
        <w:rPr>
          <w:sz w:val="22"/>
          <w:szCs w:val="22"/>
        </w:rPr>
      </w:pPr>
      <w:r w:rsidRPr="00614EB1">
        <w:rPr>
          <w:sz w:val="22"/>
          <w:szCs w:val="22"/>
        </w:rPr>
        <w:t>dane osobowe pozyskane w związku z zawarciem i realizacj</w:t>
      </w:r>
      <w:r>
        <w:rPr>
          <w:sz w:val="22"/>
          <w:szCs w:val="22"/>
        </w:rPr>
        <w:t>ą</w:t>
      </w:r>
      <w:r w:rsidRPr="00614EB1">
        <w:rPr>
          <w:sz w:val="22"/>
          <w:szCs w:val="22"/>
        </w:rPr>
        <w:t xml:space="preserve"> niniejszej umowy, będą przetwarzane przez Zamawiającego, z zastrzeżeniem </w:t>
      </w:r>
      <w:r>
        <w:rPr>
          <w:sz w:val="22"/>
          <w:szCs w:val="22"/>
        </w:rPr>
        <w:t>pkt</w:t>
      </w:r>
      <w:r w:rsidRPr="00614EB1">
        <w:rPr>
          <w:sz w:val="22"/>
          <w:szCs w:val="22"/>
        </w:rPr>
        <w:t>. 4, wyłącznie w celu wykonania tej umowy, realizacji obowiązków i praw ( w tym roszczeń) wiążących się z zawartą umową oraz w celu realizacji obowiązków wynikających z przepisów prawa</w:t>
      </w:r>
      <w:r>
        <w:rPr>
          <w:sz w:val="22"/>
          <w:szCs w:val="22"/>
        </w:rPr>
        <w:t>,</w:t>
      </w:r>
    </w:p>
    <w:p w14:paraId="7F5D4077" w14:textId="77777777" w:rsidR="008E02FC" w:rsidRPr="00614EB1" w:rsidRDefault="008E02FC" w:rsidP="008E02FC">
      <w:pPr>
        <w:pStyle w:val="Akapitzlist"/>
        <w:numPr>
          <w:ilvl w:val="0"/>
          <w:numId w:val="31"/>
        </w:numPr>
        <w:tabs>
          <w:tab w:val="left" w:pos="360"/>
          <w:tab w:val="left" w:pos="1440"/>
          <w:tab w:val="left" w:pos="1620"/>
        </w:tabs>
        <w:suppressAutoHyphens/>
        <w:spacing w:before="57" w:after="0" w:line="240" w:lineRule="atLeast"/>
        <w:ind w:right="13"/>
        <w:rPr>
          <w:sz w:val="22"/>
          <w:szCs w:val="22"/>
        </w:rPr>
      </w:pPr>
      <w:r w:rsidRPr="00614EB1">
        <w:rPr>
          <w:sz w:val="22"/>
          <w:szCs w:val="22"/>
        </w:rPr>
        <w:lastRenderedPageBreak/>
        <w:t xml:space="preserve">podstawa prawną przetwarzania danych osobowych przez administratora danych, </w:t>
      </w:r>
      <w:r>
        <w:rPr>
          <w:sz w:val="22"/>
          <w:szCs w:val="22"/>
        </w:rPr>
        <w:t xml:space="preserve">                        </w:t>
      </w:r>
      <w:r w:rsidRPr="00614EB1">
        <w:rPr>
          <w:sz w:val="22"/>
          <w:szCs w:val="22"/>
        </w:rPr>
        <w:t xml:space="preserve">z zastrzeżeniem ust. 3, jest art. 6 ust. 1 lit. b </w:t>
      </w:r>
      <w:r>
        <w:rPr>
          <w:sz w:val="22"/>
          <w:szCs w:val="22"/>
        </w:rPr>
        <w:t xml:space="preserve">RODO, </w:t>
      </w:r>
      <w:r w:rsidRPr="00614EB1">
        <w:rPr>
          <w:sz w:val="22"/>
          <w:szCs w:val="22"/>
        </w:rPr>
        <w:t xml:space="preserve">w zakresie przetwarzania danych w celu wykonania umowy, art. 6 ust. 1 lit. c </w:t>
      </w:r>
      <w:r>
        <w:rPr>
          <w:sz w:val="22"/>
          <w:szCs w:val="22"/>
        </w:rPr>
        <w:t>RODO</w:t>
      </w:r>
      <w:r w:rsidRPr="00614EB1">
        <w:rPr>
          <w:sz w:val="22"/>
          <w:szCs w:val="22"/>
        </w:rPr>
        <w:t xml:space="preserve"> oraz art. 6 ust. 1 lit. f w zakresie realizacji obowiązków i praw wiążących się z zawartą umową lecz nie stanowiących bezpośrednio przejawu jej wykonania, co stanowi uzasadniony interes administratora</w:t>
      </w:r>
      <w:r>
        <w:rPr>
          <w:sz w:val="22"/>
          <w:szCs w:val="22"/>
        </w:rPr>
        <w:t>,</w:t>
      </w:r>
    </w:p>
    <w:p w14:paraId="377F0207" w14:textId="77777777" w:rsidR="008E02FC" w:rsidRPr="00614EB1" w:rsidRDefault="008E02FC" w:rsidP="008E02FC">
      <w:pPr>
        <w:pStyle w:val="Akapitzlist"/>
        <w:numPr>
          <w:ilvl w:val="0"/>
          <w:numId w:val="31"/>
        </w:numPr>
        <w:tabs>
          <w:tab w:val="left" w:pos="360"/>
          <w:tab w:val="left" w:pos="1440"/>
          <w:tab w:val="left" w:pos="1620"/>
        </w:tabs>
        <w:suppressAutoHyphens/>
        <w:spacing w:before="57" w:after="0" w:line="240" w:lineRule="atLeast"/>
        <w:ind w:right="13"/>
        <w:rPr>
          <w:sz w:val="22"/>
          <w:szCs w:val="22"/>
        </w:rPr>
      </w:pPr>
      <w:r w:rsidRPr="00614EB1">
        <w:rPr>
          <w:sz w:val="22"/>
          <w:szCs w:val="22"/>
        </w:rPr>
        <w:t>odbiorcami danych osobowych będą:</w:t>
      </w:r>
    </w:p>
    <w:p w14:paraId="1E7D967E" w14:textId="77777777" w:rsidR="008E02FC" w:rsidRPr="00614EB1" w:rsidRDefault="008E02FC" w:rsidP="008E02FC">
      <w:pPr>
        <w:pStyle w:val="Akapitzlist"/>
        <w:numPr>
          <w:ilvl w:val="0"/>
          <w:numId w:val="32"/>
        </w:numPr>
        <w:tabs>
          <w:tab w:val="left" w:pos="360"/>
          <w:tab w:val="left" w:pos="1440"/>
          <w:tab w:val="left" w:pos="1620"/>
        </w:tabs>
        <w:suppressAutoHyphens/>
        <w:spacing w:before="57" w:after="0" w:line="240" w:lineRule="atLeast"/>
        <w:ind w:left="1437" w:right="13"/>
        <w:rPr>
          <w:sz w:val="22"/>
          <w:szCs w:val="22"/>
        </w:rPr>
      </w:pPr>
      <w:r w:rsidRPr="00614EB1">
        <w:rPr>
          <w:sz w:val="22"/>
          <w:szCs w:val="22"/>
        </w:rPr>
        <w:t xml:space="preserve">organy administracji skarbowej, w zakresie w jakim przekazanie danych osobowych stanowi obowiązek administratora wynikający z przepisów podatkowych (podstawą prawną przekazania danych jest art. 6 ust. 1 lit. c </w:t>
      </w:r>
      <w:r>
        <w:rPr>
          <w:sz w:val="22"/>
          <w:szCs w:val="22"/>
        </w:rPr>
        <w:t>RODO,</w:t>
      </w:r>
    </w:p>
    <w:p w14:paraId="53033258" w14:textId="77777777" w:rsidR="008E02FC" w:rsidRPr="00614EB1" w:rsidRDefault="008E02FC" w:rsidP="008E02FC">
      <w:pPr>
        <w:pStyle w:val="Akapitzlist"/>
        <w:numPr>
          <w:ilvl w:val="0"/>
          <w:numId w:val="32"/>
        </w:numPr>
        <w:tabs>
          <w:tab w:val="left" w:pos="360"/>
          <w:tab w:val="left" w:pos="1440"/>
          <w:tab w:val="left" w:pos="1620"/>
        </w:tabs>
        <w:suppressAutoHyphens/>
        <w:spacing w:before="57" w:after="0" w:line="240" w:lineRule="atLeast"/>
        <w:ind w:left="1437" w:right="13"/>
        <w:rPr>
          <w:sz w:val="22"/>
          <w:szCs w:val="22"/>
        </w:rPr>
      </w:pPr>
      <w:r w:rsidRPr="00614EB1">
        <w:rPr>
          <w:sz w:val="22"/>
          <w:szCs w:val="22"/>
        </w:rPr>
        <w:t xml:space="preserve">organy administracji publicznej realizujące zadania z zakresu ubezpieczeń społecznych, w zakresie w jakim przekazanie danych osobowych stanowi obowiązek administratora wynikający z przepisów prawa ( podstawą prawną przekazania danych jest art. 6 ust. 1 lit. c </w:t>
      </w:r>
      <w:r>
        <w:rPr>
          <w:sz w:val="22"/>
          <w:szCs w:val="22"/>
        </w:rPr>
        <w:t>RODO,</w:t>
      </w:r>
    </w:p>
    <w:p w14:paraId="3CAF3A41" w14:textId="77777777" w:rsidR="008E02FC" w:rsidRPr="00021FB3" w:rsidRDefault="008E02FC" w:rsidP="008E02FC">
      <w:pPr>
        <w:pStyle w:val="Akapitzlist"/>
        <w:numPr>
          <w:ilvl w:val="0"/>
          <w:numId w:val="32"/>
        </w:numPr>
        <w:tabs>
          <w:tab w:val="left" w:pos="360"/>
          <w:tab w:val="left" w:pos="1440"/>
          <w:tab w:val="left" w:pos="1620"/>
        </w:tabs>
        <w:suppressAutoHyphens/>
        <w:spacing w:before="57" w:after="0" w:line="240" w:lineRule="atLeast"/>
        <w:ind w:left="1437" w:right="13"/>
        <w:rPr>
          <w:sz w:val="22"/>
          <w:szCs w:val="22"/>
        </w:rPr>
      </w:pPr>
      <w:r w:rsidRPr="00021FB3">
        <w:rPr>
          <w:sz w:val="22"/>
          <w:szCs w:val="22"/>
        </w:rPr>
        <w:t>organy architektoniczno-budowlane i nadzoru budowlanego oraz sądy</w:t>
      </w:r>
      <w:r>
        <w:rPr>
          <w:sz w:val="22"/>
          <w:szCs w:val="22"/>
        </w:rPr>
        <w:t>,</w:t>
      </w:r>
    </w:p>
    <w:p w14:paraId="295A92C0" w14:textId="77777777" w:rsidR="008E02FC" w:rsidRPr="00021FB3" w:rsidRDefault="008E02FC" w:rsidP="008E02FC">
      <w:pPr>
        <w:pStyle w:val="Akapitzlist"/>
        <w:tabs>
          <w:tab w:val="left" w:pos="360"/>
          <w:tab w:val="left" w:pos="1440"/>
          <w:tab w:val="left" w:pos="1620"/>
        </w:tabs>
        <w:suppressAutoHyphens/>
        <w:spacing w:before="57" w:after="0" w:line="240" w:lineRule="atLeast"/>
        <w:ind w:left="1080" w:right="13"/>
        <w:rPr>
          <w:sz w:val="22"/>
          <w:szCs w:val="22"/>
        </w:rPr>
      </w:pPr>
      <w:r>
        <w:rPr>
          <w:sz w:val="22"/>
          <w:szCs w:val="22"/>
        </w:rPr>
        <w:t>- d</w:t>
      </w:r>
      <w:r w:rsidRPr="00021FB3">
        <w:rPr>
          <w:sz w:val="22"/>
          <w:szCs w:val="22"/>
        </w:rPr>
        <w:t>ane osobowe będą przetwarzane w imieniu administratora danych przez upoważnionych pracowników</w:t>
      </w:r>
      <w:r>
        <w:rPr>
          <w:sz w:val="22"/>
          <w:szCs w:val="22"/>
        </w:rPr>
        <w:t>,</w:t>
      </w:r>
      <w:r w:rsidRPr="00021FB3">
        <w:rPr>
          <w:sz w:val="22"/>
          <w:szCs w:val="22"/>
        </w:rPr>
        <w:t xml:space="preserve"> </w:t>
      </w:r>
    </w:p>
    <w:p w14:paraId="12BCA000" w14:textId="77777777" w:rsidR="008E02FC" w:rsidRPr="00021FB3" w:rsidRDefault="008E02FC" w:rsidP="008E02FC">
      <w:pPr>
        <w:pStyle w:val="Akapitzlist"/>
        <w:numPr>
          <w:ilvl w:val="0"/>
          <w:numId w:val="31"/>
        </w:numPr>
        <w:tabs>
          <w:tab w:val="left" w:pos="360"/>
          <w:tab w:val="left" w:pos="1440"/>
          <w:tab w:val="left" w:pos="1620"/>
        </w:tabs>
        <w:suppressAutoHyphens/>
        <w:spacing w:before="57" w:after="0" w:line="240" w:lineRule="atLeast"/>
        <w:ind w:right="13"/>
        <w:rPr>
          <w:sz w:val="22"/>
          <w:szCs w:val="22"/>
        </w:rPr>
      </w:pPr>
      <w:r w:rsidRPr="00021FB3">
        <w:rPr>
          <w:sz w:val="22"/>
          <w:szCs w:val="22"/>
        </w:rPr>
        <w:t xml:space="preserve">dane osobowe będą przetwarzane przez administratora danych przez okres niezbędny do realizacji celów określonych w </w:t>
      </w:r>
      <w:r>
        <w:rPr>
          <w:sz w:val="22"/>
          <w:szCs w:val="22"/>
        </w:rPr>
        <w:t>pk</w:t>
      </w:r>
      <w:r w:rsidRPr="00021FB3">
        <w:rPr>
          <w:sz w:val="22"/>
          <w:szCs w:val="22"/>
        </w:rPr>
        <w:t>t. 3</w:t>
      </w:r>
      <w:r>
        <w:rPr>
          <w:sz w:val="22"/>
          <w:szCs w:val="22"/>
        </w:rPr>
        <w:t>;</w:t>
      </w:r>
      <w:r w:rsidRPr="00021FB3">
        <w:rPr>
          <w:sz w:val="22"/>
          <w:szCs w:val="22"/>
        </w:rPr>
        <w:t xml:space="preserve"> </w:t>
      </w:r>
      <w:r>
        <w:rPr>
          <w:sz w:val="22"/>
          <w:szCs w:val="22"/>
        </w:rPr>
        <w:t>d</w:t>
      </w:r>
      <w:r w:rsidRPr="00021FB3">
        <w:rPr>
          <w:sz w:val="22"/>
          <w:szCs w:val="22"/>
        </w:rPr>
        <w:t>ane zawarte w wystawionych fakturach przechowane będą przez administratora do czasu upływu ustawowych terminów przechowywania faktur na cele podatkowe</w:t>
      </w:r>
      <w:r>
        <w:rPr>
          <w:sz w:val="22"/>
          <w:szCs w:val="22"/>
        </w:rPr>
        <w:t>,</w:t>
      </w:r>
    </w:p>
    <w:p w14:paraId="6952E814" w14:textId="77777777" w:rsidR="008E02FC" w:rsidRPr="00021FB3" w:rsidRDefault="008E02FC" w:rsidP="008E02FC">
      <w:pPr>
        <w:pStyle w:val="Akapitzlist"/>
        <w:numPr>
          <w:ilvl w:val="0"/>
          <w:numId w:val="31"/>
        </w:numPr>
        <w:tabs>
          <w:tab w:val="left" w:pos="360"/>
          <w:tab w:val="left" w:pos="1440"/>
          <w:tab w:val="left" w:pos="1620"/>
        </w:tabs>
        <w:suppressAutoHyphens/>
        <w:spacing w:before="57" w:after="0" w:line="240" w:lineRule="atLeast"/>
        <w:ind w:right="13"/>
        <w:rPr>
          <w:sz w:val="22"/>
          <w:szCs w:val="22"/>
        </w:rPr>
      </w:pPr>
      <w:r w:rsidRPr="00021FB3">
        <w:rPr>
          <w:sz w:val="22"/>
          <w:szCs w:val="22"/>
        </w:rPr>
        <w:t>podanie danych osobowych zawartych w niniejszej umowie lub w toku jej realizacji jest dobrowolne, jednakże ich podanie warunkuje możliwość zawarcia tej umowy</w:t>
      </w:r>
      <w:r>
        <w:rPr>
          <w:sz w:val="22"/>
          <w:szCs w:val="22"/>
        </w:rPr>
        <w:t>,</w:t>
      </w:r>
    </w:p>
    <w:p w14:paraId="2C9E3D6E" w14:textId="77777777" w:rsidR="008E02FC" w:rsidRPr="00914188" w:rsidRDefault="008E02FC" w:rsidP="008E02FC">
      <w:pPr>
        <w:pStyle w:val="Akapitzlist"/>
        <w:numPr>
          <w:ilvl w:val="0"/>
          <w:numId w:val="31"/>
        </w:numPr>
        <w:tabs>
          <w:tab w:val="left" w:pos="360"/>
          <w:tab w:val="left" w:pos="1440"/>
          <w:tab w:val="left" w:pos="1620"/>
        </w:tabs>
        <w:suppressAutoHyphens/>
        <w:spacing w:before="57" w:after="0" w:line="240" w:lineRule="atLeast"/>
        <w:ind w:right="13"/>
        <w:rPr>
          <w:b/>
          <w:bCs/>
          <w:sz w:val="22"/>
          <w:szCs w:val="22"/>
        </w:rPr>
      </w:pPr>
      <w:r w:rsidRPr="00021FB3">
        <w:rPr>
          <w:sz w:val="22"/>
          <w:szCs w:val="22"/>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w:t>
      </w:r>
      <w:r>
        <w:rPr>
          <w:sz w:val="22"/>
          <w:szCs w:val="22"/>
        </w:rPr>
        <w:t>;</w:t>
      </w:r>
      <w:r w:rsidRPr="00021FB3">
        <w:rPr>
          <w:sz w:val="22"/>
          <w:szCs w:val="22"/>
        </w:rPr>
        <w:t xml:space="preserve"> </w:t>
      </w:r>
      <w:r>
        <w:rPr>
          <w:sz w:val="22"/>
          <w:szCs w:val="22"/>
        </w:rPr>
        <w:t>p</w:t>
      </w:r>
      <w:r w:rsidRPr="00021FB3">
        <w:rPr>
          <w:sz w:val="22"/>
          <w:szCs w:val="22"/>
        </w:rPr>
        <w:t>onadto podmiot danych ma również prawo do wniesienia skargi do organu nadzorczego, gdy uzna, że przetwarzanie jego danych osobowych przez administratora narusza przepisy o ochronie danych osobowych.</w:t>
      </w:r>
    </w:p>
    <w:p w14:paraId="4DA76998" w14:textId="77777777" w:rsidR="00914188" w:rsidRPr="00914188" w:rsidRDefault="00914188" w:rsidP="00914188">
      <w:pPr>
        <w:tabs>
          <w:tab w:val="left" w:pos="360"/>
          <w:tab w:val="left" w:pos="1440"/>
          <w:tab w:val="left" w:pos="1620"/>
        </w:tabs>
        <w:suppressAutoHyphens/>
        <w:spacing w:before="57" w:after="0" w:line="240" w:lineRule="atLeast"/>
        <w:ind w:right="13"/>
        <w:rPr>
          <w:b/>
          <w:bCs/>
          <w:sz w:val="22"/>
          <w:szCs w:val="22"/>
        </w:rPr>
      </w:pPr>
    </w:p>
    <w:p w14:paraId="2A8AD4BF" w14:textId="77777777" w:rsidR="008E02FC" w:rsidRPr="00191368" w:rsidRDefault="008E02FC" w:rsidP="008E02FC">
      <w:pPr>
        <w:pStyle w:val="Tekstpodstawowy"/>
        <w:spacing w:before="57" w:after="0" w:line="240" w:lineRule="atLeast"/>
        <w:rPr>
          <w:b/>
          <w:sz w:val="22"/>
          <w:szCs w:val="22"/>
        </w:rPr>
      </w:pPr>
      <w:r w:rsidRPr="00191368">
        <w:rPr>
          <w:b/>
          <w:sz w:val="22"/>
          <w:szCs w:val="22"/>
        </w:rPr>
        <w:t>§ 1</w:t>
      </w:r>
      <w:r>
        <w:rPr>
          <w:b/>
          <w:sz w:val="22"/>
          <w:szCs w:val="22"/>
        </w:rPr>
        <w:t>5</w:t>
      </w:r>
    </w:p>
    <w:p w14:paraId="2B1065C6" w14:textId="77777777" w:rsidR="008E02FC" w:rsidRPr="00191368" w:rsidRDefault="008E02FC" w:rsidP="008E02FC">
      <w:pPr>
        <w:spacing w:before="57" w:after="0" w:line="240" w:lineRule="atLeast"/>
        <w:ind w:left="284" w:right="-28" w:hanging="284"/>
        <w:jc w:val="center"/>
        <w:rPr>
          <w:b/>
          <w:sz w:val="22"/>
          <w:szCs w:val="22"/>
        </w:rPr>
      </w:pPr>
      <w:r w:rsidRPr="00191368">
        <w:rPr>
          <w:b/>
          <w:sz w:val="22"/>
          <w:szCs w:val="22"/>
        </w:rPr>
        <w:t>PRZEPISY OBOWIĄZUJĄCE I SPORY</w:t>
      </w:r>
    </w:p>
    <w:p w14:paraId="2F1D3439" w14:textId="77777777" w:rsidR="008E02FC" w:rsidRPr="00191368" w:rsidRDefault="008E02FC" w:rsidP="008E02FC">
      <w:pPr>
        <w:numPr>
          <w:ilvl w:val="0"/>
          <w:numId w:val="4"/>
        </w:numPr>
        <w:tabs>
          <w:tab w:val="clear" w:pos="720"/>
          <w:tab w:val="left" w:pos="360"/>
          <w:tab w:val="left" w:pos="1440"/>
          <w:tab w:val="left" w:pos="1620"/>
        </w:tabs>
        <w:suppressAutoHyphens/>
        <w:spacing w:before="57" w:after="0" w:line="240" w:lineRule="atLeast"/>
        <w:ind w:left="360" w:right="13"/>
        <w:rPr>
          <w:sz w:val="22"/>
          <w:szCs w:val="22"/>
        </w:rPr>
      </w:pPr>
      <w:r w:rsidRPr="00191368">
        <w:rPr>
          <w:sz w:val="22"/>
          <w:szCs w:val="22"/>
        </w:rPr>
        <w:t xml:space="preserve">W sprawach nieuregulowanych niniejszą umową mają zastosowanie odpowiednie przepisy Kodeksu cywilnego, ustawy z dnia 27 kwietnia 2001 r. Prawo ochrony środowiska, ustawy z dnia 16 kwietnia 2004 r. o wyrobach budowlanych, ustawy z dnia 7 lipca 1994 r. Prawo budowlane, ustawy z 14 grudnia 2012 r. o odpadach oraz ustawy z dnia 29 stycznia 2004 r. Prawo zamówień publicznych. </w:t>
      </w:r>
    </w:p>
    <w:p w14:paraId="0E6939A4" w14:textId="77777777" w:rsidR="008E02FC" w:rsidRPr="00191368" w:rsidRDefault="008E02FC" w:rsidP="008E02FC">
      <w:pPr>
        <w:numPr>
          <w:ilvl w:val="0"/>
          <w:numId w:val="4"/>
        </w:numPr>
        <w:tabs>
          <w:tab w:val="clear" w:pos="720"/>
          <w:tab w:val="left" w:pos="360"/>
          <w:tab w:val="left" w:pos="1440"/>
          <w:tab w:val="left" w:pos="1620"/>
        </w:tabs>
        <w:suppressAutoHyphens/>
        <w:spacing w:before="57" w:after="0" w:line="240" w:lineRule="atLeast"/>
        <w:ind w:left="360" w:right="13"/>
        <w:rPr>
          <w:sz w:val="22"/>
          <w:szCs w:val="22"/>
        </w:rPr>
      </w:pPr>
      <w:r w:rsidRPr="00191368">
        <w:rPr>
          <w:sz w:val="22"/>
          <w:szCs w:val="22"/>
        </w:rPr>
        <w:t>Nieważność jakiegokolwiek z postanowień umowy nie wpływa na skuteczność pozostałych postanowień. Strony zastąpią to postanowienie innym – takim, które zostałoby ustalone, gdyby strony wiedziały o nieważności postanowienia uzgodnionego.</w:t>
      </w:r>
    </w:p>
    <w:p w14:paraId="75D4EE44" w14:textId="77777777" w:rsidR="008E02FC" w:rsidRPr="00191368" w:rsidRDefault="008E02FC" w:rsidP="008E02FC">
      <w:pPr>
        <w:numPr>
          <w:ilvl w:val="0"/>
          <w:numId w:val="4"/>
        </w:numPr>
        <w:tabs>
          <w:tab w:val="clear" w:pos="720"/>
          <w:tab w:val="left" w:pos="360"/>
          <w:tab w:val="left" w:pos="1440"/>
        </w:tabs>
        <w:suppressAutoHyphens/>
        <w:spacing w:before="57" w:after="0" w:line="240" w:lineRule="atLeast"/>
        <w:ind w:left="360"/>
        <w:rPr>
          <w:sz w:val="22"/>
          <w:szCs w:val="22"/>
        </w:rPr>
      </w:pPr>
      <w:r w:rsidRPr="00191368">
        <w:rPr>
          <w:sz w:val="22"/>
          <w:szCs w:val="22"/>
        </w:rPr>
        <w:t>Spory mogące wyniknąć w trakcie realizacji umowy, rozstrzygane będą polubownie lub, gdy do porozumienia nie dojdzie w terminie 14 dni od dnia zaistnienia sporu, przez sąd właściwy dla siedziby Zamawiającego.</w:t>
      </w:r>
    </w:p>
    <w:p w14:paraId="04C58E8F" w14:textId="77777777" w:rsidR="008E02FC" w:rsidRPr="00191368" w:rsidRDefault="008E02FC" w:rsidP="008E02FC">
      <w:pPr>
        <w:numPr>
          <w:ilvl w:val="0"/>
          <w:numId w:val="4"/>
        </w:numPr>
        <w:tabs>
          <w:tab w:val="clear" w:pos="720"/>
          <w:tab w:val="left" w:pos="360"/>
          <w:tab w:val="left" w:pos="1440"/>
          <w:tab w:val="left" w:pos="1620"/>
        </w:tabs>
        <w:suppressAutoHyphens/>
        <w:spacing w:before="57" w:after="0" w:line="240" w:lineRule="atLeast"/>
        <w:ind w:left="360" w:right="13"/>
        <w:rPr>
          <w:sz w:val="22"/>
          <w:szCs w:val="22"/>
        </w:rPr>
      </w:pPr>
      <w:r w:rsidRPr="00191368">
        <w:rPr>
          <w:sz w:val="22"/>
          <w:szCs w:val="22"/>
        </w:rPr>
        <w:t>W przypadku zmiany uregulowań prawnych rzutujących na realizację niniejszej umowy sporządzony zostanie odpowiedni aneks, po uprzednich negocjacjach, uwzględniający skutki wynikające z tej zmiany.</w:t>
      </w:r>
    </w:p>
    <w:p w14:paraId="29FAAE23" w14:textId="77777777" w:rsidR="008E02FC" w:rsidRPr="00191368" w:rsidRDefault="008E02FC" w:rsidP="008E02FC">
      <w:pPr>
        <w:numPr>
          <w:ilvl w:val="0"/>
          <w:numId w:val="4"/>
        </w:numPr>
        <w:tabs>
          <w:tab w:val="clear" w:pos="720"/>
          <w:tab w:val="left" w:pos="360"/>
          <w:tab w:val="left" w:pos="1440"/>
          <w:tab w:val="left" w:pos="1620"/>
        </w:tabs>
        <w:suppressAutoHyphens/>
        <w:spacing w:before="57" w:after="0" w:line="240" w:lineRule="atLeast"/>
        <w:ind w:left="360" w:right="13"/>
        <w:rPr>
          <w:sz w:val="22"/>
          <w:szCs w:val="22"/>
        </w:rPr>
      </w:pPr>
      <w:r w:rsidRPr="00191368">
        <w:rPr>
          <w:sz w:val="22"/>
          <w:szCs w:val="22"/>
        </w:rPr>
        <w:t>Wszelkie zmiany do umowy wymagają formy pisemnej, pod rygorem nieważności, za wyjątkiem zmiany osób wskazanych w § 8</w:t>
      </w:r>
      <w:r>
        <w:rPr>
          <w:sz w:val="22"/>
          <w:szCs w:val="22"/>
        </w:rPr>
        <w:t xml:space="preserve"> niniejszej umowy</w:t>
      </w:r>
      <w:r w:rsidRPr="00191368">
        <w:rPr>
          <w:sz w:val="22"/>
          <w:szCs w:val="22"/>
        </w:rPr>
        <w:t>.</w:t>
      </w:r>
    </w:p>
    <w:p w14:paraId="10F7324F" w14:textId="77777777" w:rsidR="008E02FC" w:rsidRDefault="008E02FC" w:rsidP="008E02FC">
      <w:pPr>
        <w:pStyle w:val="Tekstpodstawowy"/>
        <w:spacing w:before="57" w:after="0" w:line="240" w:lineRule="atLeast"/>
        <w:rPr>
          <w:b/>
          <w:sz w:val="22"/>
          <w:szCs w:val="22"/>
        </w:rPr>
      </w:pPr>
    </w:p>
    <w:p w14:paraId="10CA8E26" w14:textId="77777777" w:rsidR="00F72331" w:rsidRDefault="00F72331" w:rsidP="008E02FC">
      <w:pPr>
        <w:pStyle w:val="Tekstpodstawowy"/>
        <w:spacing w:before="57" w:after="0" w:line="240" w:lineRule="atLeast"/>
        <w:rPr>
          <w:b/>
          <w:sz w:val="22"/>
          <w:szCs w:val="22"/>
        </w:rPr>
      </w:pPr>
    </w:p>
    <w:p w14:paraId="5778ACC4" w14:textId="77777777" w:rsidR="00F72331" w:rsidRDefault="00F72331" w:rsidP="008E02FC">
      <w:pPr>
        <w:pStyle w:val="Tekstpodstawowy"/>
        <w:spacing w:before="57" w:after="0" w:line="240" w:lineRule="atLeast"/>
        <w:rPr>
          <w:b/>
          <w:sz w:val="22"/>
          <w:szCs w:val="22"/>
        </w:rPr>
      </w:pPr>
    </w:p>
    <w:p w14:paraId="7651C003" w14:textId="77777777" w:rsidR="008E02FC" w:rsidRPr="00191368" w:rsidRDefault="008E02FC" w:rsidP="008E02FC">
      <w:pPr>
        <w:pStyle w:val="Tekstpodstawowy"/>
        <w:spacing w:before="57" w:after="0" w:line="240" w:lineRule="atLeast"/>
        <w:rPr>
          <w:b/>
          <w:sz w:val="22"/>
          <w:szCs w:val="22"/>
        </w:rPr>
      </w:pPr>
      <w:r w:rsidRPr="00191368">
        <w:rPr>
          <w:b/>
          <w:sz w:val="22"/>
          <w:szCs w:val="22"/>
        </w:rPr>
        <w:lastRenderedPageBreak/>
        <w:t>§ 1</w:t>
      </w:r>
      <w:r>
        <w:rPr>
          <w:b/>
          <w:sz w:val="22"/>
          <w:szCs w:val="22"/>
        </w:rPr>
        <w:t>6</w:t>
      </w:r>
    </w:p>
    <w:p w14:paraId="39401F96" w14:textId="77777777" w:rsidR="008E02FC" w:rsidRPr="00191368" w:rsidRDefault="008E02FC" w:rsidP="008E02FC">
      <w:pPr>
        <w:spacing w:before="57" w:after="0" w:line="240" w:lineRule="atLeast"/>
        <w:ind w:left="360" w:hanging="360"/>
        <w:jc w:val="center"/>
        <w:rPr>
          <w:b/>
          <w:sz w:val="22"/>
          <w:szCs w:val="22"/>
        </w:rPr>
      </w:pPr>
      <w:r w:rsidRPr="00191368">
        <w:rPr>
          <w:b/>
          <w:sz w:val="22"/>
          <w:szCs w:val="22"/>
        </w:rPr>
        <w:t>POSTANOWIENIA KOŃCOWE</w:t>
      </w:r>
    </w:p>
    <w:p w14:paraId="6C0897EE" w14:textId="77777777" w:rsidR="008E02FC" w:rsidRPr="00191368" w:rsidRDefault="008E02FC" w:rsidP="008E02FC">
      <w:pPr>
        <w:pStyle w:val="Tekstpodstawowy"/>
        <w:numPr>
          <w:ilvl w:val="0"/>
          <w:numId w:val="5"/>
        </w:numPr>
        <w:tabs>
          <w:tab w:val="left" w:pos="360"/>
          <w:tab w:val="left" w:pos="1440"/>
          <w:tab w:val="left" w:pos="1620"/>
        </w:tabs>
        <w:suppressAutoHyphens/>
        <w:spacing w:before="57" w:after="0" w:line="240" w:lineRule="atLeast"/>
        <w:jc w:val="both"/>
        <w:rPr>
          <w:sz w:val="22"/>
          <w:szCs w:val="22"/>
        </w:rPr>
      </w:pPr>
      <w:r w:rsidRPr="00191368">
        <w:rPr>
          <w:sz w:val="22"/>
          <w:szCs w:val="22"/>
        </w:rPr>
        <w:t>Każda ze stron zobowiązana jest niezwłocznie powiadomić drugą stronę o zmianie nazwy lub adresu. W przypadku braku takiego powiadomienia wszelką korespondencję wysłaną do strony określonej w niniejszej umowie, na adres wskazany w umowie, uważa się za skutecznie doręczoną, z datą pierwszego awiza.</w:t>
      </w:r>
    </w:p>
    <w:p w14:paraId="20B96885" w14:textId="77777777" w:rsidR="00914188" w:rsidRDefault="008E02FC" w:rsidP="008E02FC">
      <w:pPr>
        <w:numPr>
          <w:ilvl w:val="0"/>
          <w:numId w:val="5"/>
        </w:numPr>
        <w:tabs>
          <w:tab w:val="left" w:pos="360"/>
          <w:tab w:val="left" w:pos="1440"/>
          <w:tab w:val="left" w:pos="1620"/>
        </w:tabs>
        <w:suppressAutoHyphens/>
        <w:spacing w:before="57" w:after="0" w:line="240" w:lineRule="atLeast"/>
        <w:ind w:right="-28"/>
        <w:rPr>
          <w:sz w:val="22"/>
          <w:szCs w:val="22"/>
        </w:rPr>
      </w:pPr>
      <w:r w:rsidRPr="00191368">
        <w:rPr>
          <w:sz w:val="22"/>
          <w:szCs w:val="22"/>
        </w:rPr>
        <w:t xml:space="preserve">Umowę sporządzono w </w:t>
      </w:r>
      <w:r w:rsidR="00D42F4B">
        <w:rPr>
          <w:sz w:val="22"/>
          <w:szCs w:val="22"/>
        </w:rPr>
        <w:t>dwóch</w:t>
      </w:r>
      <w:r w:rsidRPr="00191368">
        <w:rPr>
          <w:sz w:val="22"/>
          <w:szCs w:val="22"/>
        </w:rPr>
        <w:t xml:space="preserve"> egzemplarzach, </w:t>
      </w:r>
      <w:r w:rsidR="00D42F4B">
        <w:rPr>
          <w:sz w:val="22"/>
          <w:szCs w:val="22"/>
        </w:rPr>
        <w:t>jeden</w:t>
      </w:r>
      <w:r w:rsidRPr="00191368">
        <w:rPr>
          <w:sz w:val="22"/>
          <w:szCs w:val="22"/>
        </w:rPr>
        <w:t xml:space="preserve"> dla Zamawiającego, jeden dla Wykonawcy.</w:t>
      </w:r>
    </w:p>
    <w:p w14:paraId="03EB6EE4" w14:textId="77777777" w:rsidR="008E02FC" w:rsidRDefault="008E02FC" w:rsidP="00914188">
      <w:pPr>
        <w:tabs>
          <w:tab w:val="left" w:pos="360"/>
          <w:tab w:val="left" w:pos="1440"/>
          <w:tab w:val="left" w:pos="1620"/>
        </w:tabs>
        <w:suppressAutoHyphens/>
        <w:spacing w:before="57" w:after="0" w:line="240" w:lineRule="atLeast"/>
        <w:ind w:right="-28"/>
        <w:rPr>
          <w:sz w:val="22"/>
          <w:szCs w:val="22"/>
        </w:rPr>
      </w:pPr>
      <w:r w:rsidRPr="00191368">
        <w:rPr>
          <w:sz w:val="22"/>
          <w:szCs w:val="22"/>
        </w:rPr>
        <w:t xml:space="preserve"> </w:t>
      </w:r>
    </w:p>
    <w:p w14:paraId="7A09D99F" w14:textId="77777777" w:rsidR="008E02FC" w:rsidRPr="00B66991" w:rsidRDefault="008E02FC" w:rsidP="00B66991">
      <w:pPr>
        <w:tabs>
          <w:tab w:val="left" w:pos="720"/>
          <w:tab w:val="left" w:pos="2880"/>
          <w:tab w:val="left" w:pos="3780"/>
        </w:tabs>
        <w:suppressAutoHyphens/>
        <w:spacing w:before="57" w:after="0" w:line="240" w:lineRule="atLeast"/>
        <w:ind w:right="-28"/>
        <w:rPr>
          <w:sz w:val="22"/>
          <w:szCs w:val="22"/>
        </w:rPr>
      </w:pPr>
    </w:p>
    <w:p w14:paraId="66EE9CD3" w14:textId="77777777" w:rsidR="008E02FC" w:rsidRPr="00191368" w:rsidRDefault="008E02FC" w:rsidP="008E02FC">
      <w:pPr>
        <w:autoSpaceDE w:val="0"/>
        <w:spacing w:before="57" w:after="0" w:line="240" w:lineRule="atLeast"/>
        <w:jc w:val="center"/>
        <w:rPr>
          <w:sz w:val="22"/>
          <w:szCs w:val="22"/>
        </w:rPr>
      </w:pPr>
      <w:r w:rsidRPr="00191368">
        <w:rPr>
          <w:b/>
          <w:bCs/>
          <w:sz w:val="22"/>
          <w:szCs w:val="22"/>
        </w:rPr>
        <w:t>ZAMAWIAJĄCY</w:t>
      </w:r>
      <w:r w:rsidRPr="00191368">
        <w:rPr>
          <w:b/>
          <w:bCs/>
          <w:sz w:val="22"/>
          <w:szCs w:val="22"/>
        </w:rPr>
        <w:tab/>
      </w:r>
      <w:r w:rsidRPr="00191368">
        <w:rPr>
          <w:b/>
          <w:bCs/>
          <w:sz w:val="22"/>
          <w:szCs w:val="22"/>
        </w:rPr>
        <w:tab/>
      </w:r>
      <w:r w:rsidRPr="00191368">
        <w:rPr>
          <w:b/>
          <w:bCs/>
          <w:sz w:val="22"/>
          <w:szCs w:val="22"/>
        </w:rPr>
        <w:tab/>
      </w:r>
      <w:r w:rsidRPr="00191368">
        <w:rPr>
          <w:b/>
          <w:bCs/>
          <w:sz w:val="22"/>
          <w:szCs w:val="22"/>
        </w:rPr>
        <w:tab/>
      </w:r>
      <w:r w:rsidRPr="00191368">
        <w:rPr>
          <w:b/>
          <w:bCs/>
          <w:sz w:val="22"/>
          <w:szCs w:val="22"/>
        </w:rPr>
        <w:tab/>
      </w:r>
      <w:r w:rsidRPr="00191368">
        <w:rPr>
          <w:b/>
          <w:bCs/>
          <w:sz w:val="22"/>
          <w:szCs w:val="22"/>
        </w:rPr>
        <w:tab/>
      </w:r>
      <w:r w:rsidRPr="00191368">
        <w:rPr>
          <w:b/>
          <w:bCs/>
          <w:sz w:val="22"/>
          <w:szCs w:val="22"/>
        </w:rPr>
        <w:tab/>
      </w:r>
      <w:r w:rsidRPr="00191368">
        <w:rPr>
          <w:b/>
          <w:bCs/>
          <w:sz w:val="22"/>
          <w:szCs w:val="22"/>
        </w:rPr>
        <w:tab/>
        <w:t>WYKONAWCA</w:t>
      </w:r>
    </w:p>
    <w:p w14:paraId="6B03326D" w14:textId="77777777" w:rsidR="008E02FC" w:rsidRDefault="008E02FC" w:rsidP="008E02FC">
      <w:pPr>
        <w:spacing w:before="57" w:after="0" w:line="240" w:lineRule="atLeast"/>
        <w:jc w:val="left"/>
        <w:rPr>
          <w:b/>
          <w:bCs/>
          <w:sz w:val="22"/>
          <w:szCs w:val="22"/>
        </w:rPr>
      </w:pPr>
    </w:p>
    <w:p w14:paraId="74B26F63" w14:textId="77777777" w:rsidR="008E02FC" w:rsidRDefault="008E02FC" w:rsidP="008E02FC">
      <w:pPr>
        <w:spacing w:before="57" w:after="0" w:line="240" w:lineRule="atLeast"/>
        <w:jc w:val="left"/>
        <w:rPr>
          <w:b/>
          <w:bCs/>
          <w:sz w:val="22"/>
          <w:szCs w:val="22"/>
        </w:rPr>
      </w:pPr>
    </w:p>
    <w:p w14:paraId="7C682977" w14:textId="77777777" w:rsidR="008E02FC" w:rsidRDefault="008E02FC" w:rsidP="008E02FC">
      <w:pPr>
        <w:spacing w:before="57" w:after="0" w:line="240" w:lineRule="atLeast"/>
        <w:jc w:val="left"/>
        <w:rPr>
          <w:b/>
          <w:bCs/>
          <w:sz w:val="22"/>
          <w:szCs w:val="22"/>
        </w:rPr>
      </w:pPr>
    </w:p>
    <w:p w14:paraId="430BA7DA" w14:textId="77777777" w:rsidR="008E02FC" w:rsidRPr="00191368" w:rsidRDefault="008E02FC" w:rsidP="008E02FC">
      <w:pPr>
        <w:spacing w:before="57" w:after="0" w:line="240" w:lineRule="atLeast"/>
        <w:jc w:val="left"/>
        <w:rPr>
          <w:b/>
          <w:bCs/>
          <w:color w:val="000000"/>
          <w:sz w:val="22"/>
          <w:szCs w:val="22"/>
        </w:rPr>
      </w:pPr>
      <w:r w:rsidRPr="00191368">
        <w:rPr>
          <w:b/>
          <w:bCs/>
          <w:sz w:val="22"/>
          <w:szCs w:val="22"/>
        </w:rPr>
        <w:t>KONTRASYGNATA SKARBNIKA</w:t>
      </w:r>
    </w:p>
    <w:p w14:paraId="31332625" w14:textId="77777777" w:rsidR="009B1D9A" w:rsidRDefault="009B1D9A"/>
    <w:sectPr w:rsidR="009B1D9A" w:rsidSect="002F4073">
      <w:headerReference w:type="default" r:id="rId8"/>
      <w:footerReference w:type="default" r:id="rId9"/>
      <w:pgSz w:w="11906" w:h="16838"/>
      <w:pgMar w:top="12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51C3" w14:textId="77777777" w:rsidR="00CD3B5D" w:rsidRDefault="00CD3B5D">
      <w:pPr>
        <w:spacing w:before="0" w:after="0"/>
      </w:pPr>
      <w:r>
        <w:separator/>
      </w:r>
    </w:p>
  </w:endnote>
  <w:endnote w:type="continuationSeparator" w:id="0">
    <w:p w14:paraId="3DA38C8A" w14:textId="77777777" w:rsidR="00CD3B5D" w:rsidRDefault="00CD3B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5BAA" w14:textId="77777777" w:rsidR="00000000" w:rsidRPr="00693568" w:rsidRDefault="00B66991">
    <w:pPr>
      <w:pStyle w:val="Stopka"/>
      <w:pBdr>
        <w:top w:val="thinThickSmallGap" w:sz="24" w:space="1" w:color="823B0B" w:themeColor="accent2" w:themeShade="7F"/>
      </w:pBdr>
    </w:pPr>
    <w:r w:rsidRPr="00693568">
      <w:ptab w:relativeTo="margin" w:alignment="right" w:leader="none"/>
    </w:r>
    <w:r w:rsidRPr="00693568">
      <w:t xml:space="preserve">Strona </w:t>
    </w:r>
    <w:r>
      <w:fldChar w:fldCharType="begin"/>
    </w:r>
    <w:r>
      <w:instrText xml:space="preserve"> PAGE   \* MERGEFORMAT </w:instrText>
    </w:r>
    <w:r>
      <w:fldChar w:fldCharType="separate"/>
    </w:r>
    <w:r w:rsidR="00251061">
      <w:rPr>
        <w:noProof/>
      </w:rPr>
      <w:t>13</w:t>
    </w:r>
    <w:r>
      <w:rPr>
        <w:noProof/>
      </w:rPr>
      <w:fldChar w:fldCharType="end"/>
    </w:r>
  </w:p>
  <w:p w14:paraId="315B5530"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1D31" w14:textId="77777777" w:rsidR="00CD3B5D" w:rsidRDefault="00CD3B5D">
      <w:pPr>
        <w:spacing w:before="0" w:after="0"/>
      </w:pPr>
      <w:r>
        <w:separator/>
      </w:r>
    </w:p>
  </w:footnote>
  <w:footnote w:type="continuationSeparator" w:id="0">
    <w:p w14:paraId="4AF91541" w14:textId="77777777" w:rsidR="00CD3B5D" w:rsidRDefault="00CD3B5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b/>
      </w:rPr>
      <w:alias w:val="Tytuł"/>
      <w:id w:val="77738743"/>
      <w:showingPlcHdr/>
      <w:dataBinding w:prefixMappings="xmlns:ns0='http://schemas.openxmlformats.org/package/2006/metadata/core-properties' xmlns:ns1='http://purl.org/dc/elements/1.1/'" w:xpath="/ns0:coreProperties[1]/ns1:title[1]" w:storeItemID="{6C3C8BC8-F283-45AE-878A-BAB7291924A1}"/>
      <w:text/>
    </w:sdtPr>
    <w:sdtContent>
      <w:p w14:paraId="336FB264" w14:textId="77777777" w:rsidR="00000000" w:rsidRDefault="00DF07BA">
        <w:pPr>
          <w:pStyle w:val="Nagwek"/>
          <w:pBdr>
            <w:bottom w:val="thickThinSmallGap" w:sz="24" w:space="1" w:color="823B0B" w:themeColor="accent2" w:themeShade="7F"/>
          </w:pBdr>
          <w:jc w:val="center"/>
          <w:rPr>
            <w:rFonts w:asciiTheme="majorHAnsi" w:eastAsiaTheme="majorEastAsia" w:hAnsiTheme="majorHAnsi" w:cstheme="majorBidi"/>
            <w:sz w:val="32"/>
            <w:szCs w:val="32"/>
          </w:rPr>
        </w:pPr>
        <w:r>
          <w:rPr>
            <w:rFonts w:eastAsiaTheme="majorEastAsia"/>
            <w:b/>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00000C"/>
    <w:multiLevelType w:val="multilevel"/>
    <w:tmpl w:val="14F411D2"/>
    <w:name w:val="WW8Num154"/>
    <w:lvl w:ilvl="0">
      <w:start w:val="1"/>
      <w:numFmt w:val="decimal"/>
      <w:lvlText w:val="%1."/>
      <w:lvlJc w:val="center"/>
      <w:pPr>
        <w:tabs>
          <w:tab w:val="num" w:pos="360"/>
        </w:tabs>
      </w:pPr>
      <w:rPr>
        <w:rFonts w:hint="default"/>
      </w:r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 w15:restartNumberingAfterBreak="0">
    <w:nsid w:val="027D344F"/>
    <w:multiLevelType w:val="hybridMultilevel"/>
    <w:tmpl w:val="32264C3C"/>
    <w:lvl w:ilvl="0" w:tplc="4258AF9A">
      <w:start w:val="1"/>
      <w:numFmt w:val="decimal"/>
      <w:lvlText w:val="%1)"/>
      <w:lvlJc w:val="center"/>
      <w:pPr>
        <w:ind w:left="1080" w:hanging="360"/>
      </w:pPr>
      <w:rPr>
        <w:rFonts w:hint="default"/>
      </w:rPr>
    </w:lvl>
    <w:lvl w:ilvl="1" w:tplc="33188F68">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863718"/>
    <w:multiLevelType w:val="hybridMultilevel"/>
    <w:tmpl w:val="A4DE81C8"/>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5134D5"/>
    <w:multiLevelType w:val="hybridMultilevel"/>
    <w:tmpl w:val="8B547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219F5"/>
    <w:multiLevelType w:val="hybridMultilevel"/>
    <w:tmpl w:val="8BAA9312"/>
    <w:lvl w:ilvl="0" w:tplc="BBECC2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F65051"/>
    <w:multiLevelType w:val="hybridMultilevel"/>
    <w:tmpl w:val="DECA74E0"/>
    <w:lvl w:ilvl="0" w:tplc="4CD02F7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CF054E"/>
    <w:multiLevelType w:val="hybridMultilevel"/>
    <w:tmpl w:val="70F27EC2"/>
    <w:lvl w:ilvl="0" w:tplc="80C20F64">
      <w:start w:val="1"/>
      <w:numFmt w:val="decimal"/>
      <w:lvlText w:val="%1."/>
      <w:lvlJc w:val="center"/>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343FFF"/>
    <w:multiLevelType w:val="hybridMultilevel"/>
    <w:tmpl w:val="B9D00728"/>
    <w:lvl w:ilvl="0" w:tplc="0000000B">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15A98"/>
    <w:multiLevelType w:val="hybridMultilevel"/>
    <w:tmpl w:val="A8821846"/>
    <w:lvl w:ilvl="0" w:tplc="0000000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9B0E89"/>
    <w:multiLevelType w:val="hybridMultilevel"/>
    <w:tmpl w:val="C5E20896"/>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473A3C"/>
    <w:multiLevelType w:val="hybridMultilevel"/>
    <w:tmpl w:val="793ED3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945"/>
    <w:multiLevelType w:val="hybridMultilevel"/>
    <w:tmpl w:val="46023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1F6D9F"/>
    <w:multiLevelType w:val="hybridMultilevel"/>
    <w:tmpl w:val="521E9D2C"/>
    <w:lvl w:ilvl="0" w:tplc="4258AF9A">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35444B"/>
    <w:multiLevelType w:val="hybridMultilevel"/>
    <w:tmpl w:val="86C00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F33DF7"/>
    <w:multiLevelType w:val="hybridMultilevel"/>
    <w:tmpl w:val="C3C28E80"/>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91559B"/>
    <w:multiLevelType w:val="hybridMultilevel"/>
    <w:tmpl w:val="E26CD6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ABF2EE8"/>
    <w:multiLevelType w:val="hybridMultilevel"/>
    <w:tmpl w:val="7C2875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A51641"/>
    <w:multiLevelType w:val="hybridMultilevel"/>
    <w:tmpl w:val="C0FCFC46"/>
    <w:lvl w:ilvl="0" w:tplc="04150017">
      <w:start w:val="1"/>
      <w:numFmt w:val="lowerLetter"/>
      <w:lvlText w:val="%1)"/>
      <w:lvlJc w:val="left"/>
      <w:pPr>
        <w:ind w:left="1645" w:hanging="360"/>
      </w:pPr>
    </w:lvl>
    <w:lvl w:ilvl="1" w:tplc="04150019" w:tentative="1">
      <w:start w:val="1"/>
      <w:numFmt w:val="lowerLetter"/>
      <w:lvlText w:val="%2."/>
      <w:lvlJc w:val="left"/>
      <w:pPr>
        <w:ind w:left="2365" w:hanging="360"/>
      </w:pPr>
    </w:lvl>
    <w:lvl w:ilvl="2" w:tplc="0415001B" w:tentative="1">
      <w:start w:val="1"/>
      <w:numFmt w:val="lowerRoman"/>
      <w:lvlText w:val="%3."/>
      <w:lvlJc w:val="right"/>
      <w:pPr>
        <w:ind w:left="3085" w:hanging="180"/>
      </w:pPr>
    </w:lvl>
    <w:lvl w:ilvl="3" w:tplc="0415000F" w:tentative="1">
      <w:start w:val="1"/>
      <w:numFmt w:val="decimal"/>
      <w:lvlText w:val="%4."/>
      <w:lvlJc w:val="left"/>
      <w:pPr>
        <w:ind w:left="3805" w:hanging="360"/>
      </w:pPr>
    </w:lvl>
    <w:lvl w:ilvl="4" w:tplc="04150019" w:tentative="1">
      <w:start w:val="1"/>
      <w:numFmt w:val="lowerLetter"/>
      <w:lvlText w:val="%5."/>
      <w:lvlJc w:val="left"/>
      <w:pPr>
        <w:ind w:left="4525" w:hanging="360"/>
      </w:pPr>
    </w:lvl>
    <w:lvl w:ilvl="5" w:tplc="0415001B" w:tentative="1">
      <w:start w:val="1"/>
      <w:numFmt w:val="lowerRoman"/>
      <w:lvlText w:val="%6."/>
      <w:lvlJc w:val="right"/>
      <w:pPr>
        <w:ind w:left="5245" w:hanging="180"/>
      </w:pPr>
    </w:lvl>
    <w:lvl w:ilvl="6" w:tplc="0415000F" w:tentative="1">
      <w:start w:val="1"/>
      <w:numFmt w:val="decimal"/>
      <w:lvlText w:val="%7."/>
      <w:lvlJc w:val="left"/>
      <w:pPr>
        <w:ind w:left="5965" w:hanging="360"/>
      </w:pPr>
    </w:lvl>
    <w:lvl w:ilvl="7" w:tplc="04150019" w:tentative="1">
      <w:start w:val="1"/>
      <w:numFmt w:val="lowerLetter"/>
      <w:lvlText w:val="%8."/>
      <w:lvlJc w:val="left"/>
      <w:pPr>
        <w:ind w:left="6685" w:hanging="360"/>
      </w:pPr>
    </w:lvl>
    <w:lvl w:ilvl="8" w:tplc="0415001B" w:tentative="1">
      <w:start w:val="1"/>
      <w:numFmt w:val="lowerRoman"/>
      <w:lvlText w:val="%9."/>
      <w:lvlJc w:val="right"/>
      <w:pPr>
        <w:ind w:left="7405" w:hanging="180"/>
      </w:pPr>
    </w:lvl>
  </w:abstractNum>
  <w:abstractNum w:abstractNumId="19" w15:restartNumberingAfterBreak="0">
    <w:nsid w:val="3D0D63B4"/>
    <w:multiLevelType w:val="hybridMultilevel"/>
    <w:tmpl w:val="7A3CDAA4"/>
    <w:lvl w:ilvl="0" w:tplc="0415000F">
      <w:start w:val="1"/>
      <w:numFmt w:val="decimal"/>
      <w:lvlText w:val="%1."/>
      <w:lvlJc w:val="left"/>
      <w:pPr>
        <w:ind w:left="360" w:hanging="360"/>
      </w:pPr>
    </w:lvl>
    <w:lvl w:ilvl="1" w:tplc="04150019">
      <w:start w:val="1"/>
      <w:numFmt w:val="lowerLetter"/>
      <w:lvlText w:val="%2."/>
      <w:lvlJc w:val="left"/>
      <w:pPr>
        <w:ind w:left="106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3F351B"/>
    <w:multiLevelType w:val="hybridMultilevel"/>
    <w:tmpl w:val="97D6849A"/>
    <w:lvl w:ilvl="0" w:tplc="6F9E5C58">
      <w:start w:val="1"/>
      <w:numFmt w:val="decimal"/>
      <w:lvlText w:val="%1)"/>
      <w:lvlJc w:val="center"/>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213580A"/>
    <w:multiLevelType w:val="hybridMultilevel"/>
    <w:tmpl w:val="A6BE70A2"/>
    <w:lvl w:ilvl="0" w:tplc="936E6CE6">
      <w:start w:val="1"/>
      <w:numFmt w:val="decimal"/>
      <w:lvlText w:val="%1)"/>
      <w:lvlJc w:val="left"/>
      <w:pPr>
        <w:ind w:left="1959" w:hanging="360"/>
      </w:pPr>
      <w:rPr>
        <w:rFonts w:cs="Times New Roman"/>
        <w:sz w:val="24"/>
        <w:szCs w:val="24"/>
      </w:rPr>
    </w:lvl>
    <w:lvl w:ilvl="1" w:tplc="04150019" w:tentative="1">
      <w:start w:val="1"/>
      <w:numFmt w:val="lowerLetter"/>
      <w:lvlText w:val="%2."/>
      <w:lvlJc w:val="left"/>
      <w:pPr>
        <w:ind w:left="2679" w:hanging="360"/>
      </w:pPr>
      <w:rPr>
        <w:rFonts w:cs="Times New Roman"/>
      </w:rPr>
    </w:lvl>
    <w:lvl w:ilvl="2" w:tplc="0415001B" w:tentative="1">
      <w:start w:val="1"/>
      <w:numFmt w:val="lowerRoman"/>
      <w:lvlText w:val="%3."/>
      <w:lvlJc w:val="right"/>
      <w:pPr>
        <w:ind w:left="3399" w:hanging="180"/>
      </w:pPr>
      <w:rPr>
        <w:rFonts w:cs="Times New Roman"/>
      </w:rPr>
    </w:lvl>
    <w:lvl w:ilvl="3" w:tplc="0415000F" w:tentative="1">
      <w:start w:val="1"/>
      <w:numFmt w:val="decimal"/>
      <w:lvlText w:val="%4."/>
      <w:lvlJc w:val="left"/>
      <w:pPr>
        <w:ind w:left="4119" w:hanging="360"/>
      </w:pPr>
      <w:rPr>
        <w:rFonts w:cs="Times New Roman"/>
      </w:rPr>
    </w:lvl>
    <w:lvl w:ilvl="4" w:tplc="04150019" w:tentative="1">
      <w:start w:val="1"/>
      <w:numFmt w:val="lowerLetter"/>
      <w:lvlText w:val="%5."/>
      <w:lvlJc w:val="left"/>
      <w:pPr>
        <w:ind w:left="4839" w:hanging="360"/>
      </w:pPr>
      <w:rPr>
        <w:rFonts w:cs="Times New Roman"/>
      </w:rPr>
    </w:lvl>
    <w:lvl w:ilvl="5" w:tplc="0415001B" w:tentative="1">
      <w:start w:val="1"/>
      <w:numFmt w:val="lowerRoman"/>
      <w:lvlText w:val="%6."/>
      <w:lvlJc w:val="right"/>
      <w:pPr>
        <w:ind w:left="5559" w:hanging="180"/>
      </w:pPr>
      <w:rPr>
        <w:rFonts w:cs="Times New Roman"/>
      </w:rPr>
    </w:lvl>
    <w:lvl w:ilvl="6" w:tplc="0415000F" w:tentative="1">
      <w:start w:val="1"/>
      <w:numFmt w:val="decimal"/>
      <w:lvlText w:val="%7."/>
      <w:lvlJc w:val="left"/>
      <w:pPr>
        <w:ind w:left="6279" w:hanging="360"/>
      </w:pPr>
      <w:rPr>
        <w:rFonts w:cs="Times New Roman"/>
      </w:rPr>
    </w:lvl>
    <w:lvl w:ilvl="7" w:tplc="04150019" w:tentative="1">
      <w:start w:val="1"/>
      <w:numFmt w:val="lowerLetter"/>
      <w:lvlText w:val="%8."/>
      <w:lvlJc w:val="left"/>
      <w:pPr>
        <w:ind w:left="6999" w:hanging="360"/>
      </w:pPr>
      <w:rPr>
        <w:rFonts w:cs="Times New Roman"/>
      </w:rPr>
    </w:lvl>
    <w:lvl w:ilvl="8" w:tplc="0415001B" w:tentative="1">
      <w:start w:val="1"/>
      <w:numFmt w:val="lowerRoman"/>
      <w:lvlText w:val="%9."/>
      <w:lvlJc w:val="right"/>
      <w:pPr>
        <w:ind w:left="7719" w:hanging="180"/>
      </w:pPr>
      <w:rPr>
        <w:rFonts w:cs="Times New Roman"/>
      </w:rPr>
    </w:lvl>
  </w:abstractNum>
  <w:abstractNum w:abstractNumId="22" w15:restartNumberingAfterBreak="0">
    <w:nsid w:val="527C32E0"/>
    <w:multiLevelType w:val="hybridMultilevel"/>
    <w:tmpl w:val="A49A56D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6943C40"/>
    <w:multiLevelType w:val="hybridMultilevel"/>
    <w:tmpl w:val="5BD8000A"/>
    <w:lvl w:ilvl="0" w:tplc="3120F628">
      <w:start w:val="1"/>
      <w:numFmt w:val="decimal"/>
      <w:lvlText w:val="%1)"/>
      <w:lvlJc w:val="left"/>
      <w:pPr>
        <w:ind w:left="720" w:hanging="360"/>
      </w:pPr>
      <w:rPr>
        <w:rFonts w:hint="default"/>
        <w:b w:val="0"/>
        <w:bCs w:val="0"/>
        <w:i w:val="0"/>
        <w:iCs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0B6878"/>
    <w:multiLevelType w:val="hybridMultilevel"/>
    <w:tmpl w:val="04209730"/>
    <w:lvl w:ilvl="0" w:tplc="3120F628">
      <w:start w:val="1"/>
      <w:numFmt w:val="decimal"/>
      <w:lvlText w:val="%1)"/>
      <w:lvlJc w:val="left"/>
      <w:pPr>
        <w:ind w:left="1068" w:hanging="360"/>
      </w:pPr>
      <w:rPr>
        <w:rFonts w:hint="default"/>
        <w:b w:val="0"/>
        <w:i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915566C"/>
    <w:multiLevelType w:val="hybridMultilevel"/>
    <w:tmpl w:val="853CF57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5D844B82"/>
    <w:multiLevelType w:val="hybridMultilevel"/>
    <w:tmpl w:val="F66C36B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66EB1617"/>
    <w:multiLevelType w:val="hybridMultilevel"/>
    <w:tmpl w:val="2E0A9CE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80709A"/>
    <w:multiLevelType w:val="hybridMultilevel"/>
    <w:tmpl w:val="0E9E423C"/>
    <w:lvl w:ilvl="0" w:tplc="00000007">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A227B55"/>
    <w:multiLevelType w:val="multilevel"/>
    <w:tmpl w:val="968E36BA"/>
    <w:lvl w:ilvl="0">
      <w:start w:val="1"/>
      <w:numFmt w:val="decimal"/>
      <w:lvlText w:val="%1)"/>
      <w:lvlJc w:val="left"/>
      <w:pPr>
        <w:tabs>
          <w:tab w:val="num" w:pos="786"/>
        </w:tabs>
        <w:ind w:left="786"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6CA24DB3"/>
    <w:multiLevelType w:val="hybridMultilevel"/>
    <w:tmpl w:val="46164748"/>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1" w15:restartNumberingAfterBreak="0">
    <w:nsid w:val="72630D3E"/>
    <w:multiLevelType w:val="hybridMultilevel"/>
    <w:tmpl w:val="853609AE"/>
    <w:lvl w:ilvl="0" w:tplc="0415000F">
      <w:start w:val="1"/>
      <w:numFmt w:val="decimal"/>
      <w:lvlText w:val="%1."/>
      <w:lvlJc w:val="left"/>
      <w:pPr>
        <w:tabs>
          <w:tab w:val="num" w:pos="360"/>
        </w:tabs>
        <w:ind w:left="360" w:hanging="360"/>
      </w:pPr>
      <w:rPr>
        <w:rFonts w:hint="default"/>
      </w:rPr>
    </w:lvl>
    <w:lvl w:ilvl="1" w:tplc="01E4FD1C">
      <w:start w:val="1"/>
      <w:numFmt w:val="bullet"/>
      <w:lvlText w:val=""/>
      <w:lvlJc w:val="left"/>
      <w:pPr>
        <w:tabs>
          <w:tab w:val="num" w:pos="1080"/>
        </w:tabs>
        <w:ind w:left="1080" w:hanging="360"/>
      </w:pPr>
      <w:rPr>
        <w:rFonts w:ascii="Symbol" w:hAnsi="Symbol" w:hint="default"/>
      </w:rPr>
    </w:lvl>
    <w:lvl w:ilvl="2" w:tplc="5E0C7012">
      <w:start w:val="4"/>
      <w:numFmt w:val="bullet"/>
      <w:lvlText w:val="-"/>
      <w:lvlJc w:val="left"/>
      <w:pPr>
        <w:tabs>
          <w:tab w:val="num" w:pos="1980"/>
        </w:tabs>
        <w:ind w:left="1980" w:hanging="360"/>
      </w:pPr>
      <w:rPr>
        <w:rFonts w:ascii="Verdana" w:eastAsia="Times New Roman" w:hAnsi="Verdana" w:cs="Courier New"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29B684D"/>
    <w:multiLevelType w:val="hybridMultilevel"/>
    <w:tmpl w:val="51521E96"/>
    <w:lvl w:ilvl="0" w:tplc="4258AF9A">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40F309A"/>
    <w:multiLevelType w:val="multilevel"/>
    <w:tmpl w:val="00000013"/>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34" w15:restartNumberingAfterBreak="0">
    <w:nsid w:val="75771543"/>
    <w:multiLevelType w:val="hybridMultilevel"/>
    <w:tmpl w:val="F9BC4EDE"/>
    <w:lvl w:ilvl="0" w:tplc="EB0A85F8">
      <w:start w:val="1"/>
      <w:numFmt w:val="decimal"/>
      <w:lvlText w:val="%1)"/>
      <w:lvlJc w:val="center"/>
      <w:pPr>
        <w:ind w:left="1134" w:hanging="360"/>
      </w:pPr>
      <w:rPr>
        <w:rFonts w:ascii="Times New Roman" w:eastAsia="Times New Roman" w:hAnsi="Times New Roman" w:cs="Times New Roman"/>
        <w:strike w:val="0"/>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35" w15:restartNumberingAfterBreak="0">
    <w:nsid w:val="788605CF"/>
    <w:multiLevelType w:val="multilevel"/>
    <w:tmpl w:val="28665F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A2B1352"/>
    <w:multiLevelType w:val="hybridMultilevel"/>
    <w:tmpl w:val="B2EA53BA"/>
    <w:lvl w:ilvl="0" w:tplc="4258AF9A">
      <w:start w:val="1"/>
      <w:numFmt w:val="decimal"/>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08963006">
    <w:abstractNumId w:val="1"/>
  </w:num>
  <w:num w:numId="2" w16cid:durableId="906301437">
    <w:abstractNumId w:val="0"/>
  </w:num>
  <w:num w:numId="3" w16cid:durableId="471293649">
    <w:abstractNumId w:val="15"/>
  </w:num>
  <w:num w:numId="4" w16cid:durableId="109132773">
    <w:abstractNumId w:val="35"/>
  </w:num>
  <w:num w:numId="5" w16cid:durableId="571308831">
    <w:abstractNumId w:val="28"/>
  </w:num>
  <w:num w:numId="6" w16cid:durableId="557591697">
    <w:abstractNumId w:val="10"/>
  </w:num>
  <w:num w:numId="7" w16cid:durableId="206651854">
    <w:abstractNumId w:val="33"/>
  </w:num>
  <w:num w:numId="8" w16cid:durableId="1980646833">
    <w:abstractNumId w:val="8"/>
  </w:num>
  <w:num w:numId="9" w16cid:durableId="1305548684">
    <w:abstractNumId w:val="7"/>
  </w:num>
  <w:num w:numId="10" w16cid:durableId="1951741507">
    <w:abstractNumId w:val="24"/>
  </w:num>
  <w:num w:numId="11" w16cid:durableId="1930843285">
    <w:abstractNumId w:val="31"/>
  </w:num>
  <w:num w:numId="12" w16cid:durableId="104038188">
    <w:abstractNumId w:val="36"/>
  </w:num>
  <w:num w:numId="13" w16cid:durableId="1101877882">
    <w:abstractNumId w:val="19"/>
  </w:num>
  <w:num w:numId="14" w16cid:durableId="1890847717">
    <w:abstractNumId w:val="27"/>
  </w:num>
  <w:num w:numId="15" w16cid:durableId="701325435">
    <w:abstractNumId w:val="9"/>
  </w:num>
  <w:num w:numId="16" w16cid:durableId="510460948">
    <w:abstractNumId w:val="23"/>
  </w:num>
  <w:num w:numId="17" w16cid:durableId="364604837">
    <w:abstractNumId w:val="16"/>
  </w:num>
  <w:num w:numId="18" w16cid:durableId="144858980">
    <w:abstractNumId w:val="5"/>
  </w:num>
  <w:num w:numId="19" w16cid:durableId="1785031980">
    <w:abstractNumId w:val="13"/>
  </w:num>
  <w:num w:numId="20" w16cid:durableId="448085379">
    <w:abstractNumId w:val="32"/>
  </w:num>
  <w:num w:numId="21" w16cid:durableId="850602703">
    <w:abstractNumId w:val="17"/>
  </w:num>
  <w:num w:numId="22" w16cid:durableId="1060597336">
    <w:abstractNumId w:val="2"/>
  </w:num>
  <w:num w:numId="23" w16cid:durableId="117191368">
    <w:abstractNumId w:val="21"/>
  </w:num>
  <w:num w:numId="24" w16cid:durableId="486556088">
    <w:abstractNumId w:val="34"/>
  </w:num>
  <w:num w:numId="25" w16cid:durableId="27072285">
    <w:abstractNumId w:val="22"/>
  </w:num>
  <w:num w:numId="26" w16cid:durableId="1256403947">
    <w:abstractNumId w:val="3"/>
  </w:num>
  <w:num w:numId="27" w16cid:durableId="1490634647">
    <w:abstractNumId w:val="18"/>
  </w:num>
  <w:num w:numId="28" w16cid:durableId="1329166842">
    <w:abstractNumId w:val="26"/>
  </w:num>
  <w:num w:numId="29" w16cid:durableId="340013079">
    <w:abstractNumId w:val="25"/>
  </w:num>
  <w:num w:numId="30" w16cid:durableId="166099072">
    <w:abstractNumId w:val="30"/>
  </w:num>
  <w:num w:numId="31" w16cid:durableId="1910386368">
    <w:abstractNumId w:val="6"/>
  </w:num>
  <w:num w:numId="32" w16cid:durableId="1117718869">
    <w:abstractNumId w:val="11"/>
  </w:num>
  <w:num w:numId="33" w16cid:durableId="2092382453">
    <w:abstractNumId w:val="20"/>
  </w:num>
  <w:num w:numId="34" w16cid:durableId="1171024776">
    <w:abstractNumId w:val="14"/>
  </w:num>
  <w:num w:numId="35" w16cid:durableId="771781664">
    <w:abstractNumId w:val="29"/>
  </w:num>
  <w:num w:numId="36" w16cid:durableId="1974796315">
    <w:abstractNumId w:val="12"/>
  </w:num>
  <w:num w:numId="37" w16cid:durableId="966282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2FC"/>
    <w:rsid w:val="0000601A"/>
    <w:rsid w:val="0006084F"/>
    <w:rsid w:val="000C2637"/>
    <w:rsid w:val="00170F17"/>
    <w:rsid w:val="00220907"/>
    <w:rsid w:val="00251061"/>
    <w:rsid w:val="002A2B1E"/>
    <w:rsid w:val="002A6C1B"/>
    <w:rsid w:val="00381C3D"/>
    <w:rsid w:val="003D57D1"/>
    <w:rsid w:val="00422BFD"/>
    <w:rsid w:val="004429F1"/>
    <w:rsid w:val="0046242E"/>
    <w:rsid w:val="0052158F"/>
    <w:rsid w:val="0076634A"/>
    <w:rsid w:val="008B7E54"/>
    <w:rsid w:val="008E02FC"/>
    <w:rsid w:val="00914188"/>
    <w:rsid w:val="009B1D9A"/>
    <w:rsid w:val="00AB3124"/>
    <w:rsid w:val="00AF143D"/>
    <w:rsid w:val="00B66991"/>
    <w:rsid w:val="00BE1060"/>
    <w:rsid w:val="00CD3B5D"/>
    <w:rsid w:val="00D42F4B"/>
    <w:rsid w:val="00DF07BA"/>
    <w:rsid w:val="00DF6D6B"/>
    <w:rsid w:val="00E10457"/>
    <w:rsid w:val="00E24A96"/>
    <w:rsid w:val="00E8527A"/>
    <w:rsid w:val="00EE6994"/>
    <w:rsid w:val="00F72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C590"/>
  <w15:chartTrackingRefBased/>
  <w15:docId w15:val="{B594ECA4-D71F-4DBF-9E21-17EBC345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2FC"/>
    <w:pPr>
      <w:spacing w:before="120" w:after="120" w:line="240" w:lineRule="auto"/>
      <w:jc w:val="both"/>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rsid w:val="008E02FC"/>
    <w:pPr>
      <w:spacing w:line="360" w:lineRule="auto"/>
      <w:ind w:firstLine="708"/>
    </w:pPr>
    <w:rPr>
      <w:sz w:val="24"/>
    </w:rPr>
  </w:style>
  <w:style w:type="character" w:customStyle="1" w:styleId="TekstpodstawowywcityZnak">
    <w:name w:val="Tekst podstawowy wcięty Znak"/>
    <w:basedOn w:val="Domylnaczcionkaakapitu"/>
    <w:uiPriority w:val="99"/>
    <w:semiHidden/>
    <w:rsid w:val="008E02FC"/>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8E02F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8E02FC"/>
    <w:pPr>
      <w:jc w:val="center"/>
    </w:pPr>
    <w:rPr>
      <w:sz w:val="24"/>
    </w:rPr>
  </w:style>
  <w:style w:type="character" w:customStyle="1" w:styleId="TekstpodstawowyZnak">
    <w:name w:val="Tekst podstawowy Znak"/>
    <w:basedOn w:val="Domylnaczcionkaakapitu"/>
    <w:link w:val="Tekstpodstawowy"/>
    <w:semiHidden/>
    <w:rsid w:val="008E02FC"/>
    <w:rPr>
      <w:rFonts w:ascii="Times New Roman" w:eastAsia="Times New Roman" w:hAnsi="Times New Roman" w:cs="Times New Roman"/>
      <w:sz w:val="24"/>
      <w:szCs w:val="20"/>
      <w:lang w:eastAsia="pl-PL"/>
    </w:rPr>
  </w:style>
  <w:style w:type="paragraph" w:styleId="NormalnyWeb">
    <w:name w:val="Normal (Web)"/>
    <w:basedOn w:val="Normalny"/>
    <w:rsid w:val="008E02FC"/>
    <w:pPr>
      <w:spacing w:before="65" w:after="65"/>
    </w:pPr>
    <w:rPr>
      <w:rFonts w:ascii="Verdana" w:hAnsi="Verdana"/>
      <w:sz w:val="14"/>
      <w:szCs w:val="14"/>
    </w:rPr>
  </w:style>
  <w:style w:type="paragraph" w:styleId="Nagwek">
    <w:name w:val="header"/>
    <w:basedOn w:val="Normalny"/>
    <w:link w:val="NagwekZnak"/>
    <w:uiPriority w:val="99"/>
    <w:unhideWhenUsed/>
    <w:rsid w:val="008E02FC"/>
    <w:pPr>
      <w:tabs>
        <w:tab w:val="center" w:pos="4536"/>
        <w:tab w:val="right" w:pos="9072"/>
      </w:tabs>
      <w:spacing w:before="0" w:after="0"/>
    </w:pPr>
  </w:style>
  <w:style w:type="character" w:customStyle="1" w:styleId="NagwekZnak">
    <w:name w:val="Nagłówek Znak"/>
    <w:basedOn w:val="Domylnaczcionkaakapitu"/>
    <w:link w:val="Nagwek"/>
    <w:uiPriority w:val="99"/>
    <w:rsid w:val="008E02F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E02FC"/>
    <w:pPr>
      <w:tabs>
        <w:tab w:val="center" w:pos="4536"/>
        <w:tab w:val="right" w:pos="9072"/>
      </w:tabs>
      <w:spacing w:before="0" w:after="0"/>
    </w:pPr>
  </w:style>
  <w:style w:type="character" w:customStyle="1" w:styleId="StopkaZnak">
    <w:name w:val="Stopka Znak"/>
    <w:basedOn w:val="Domylnaczcionkaakapitu"/>
    <w:link w:val="Stopka"/>
    <w:uiPriority w:val="99"/>
    <w:rsid w:val="008E02FC"/>
    <w:rPr>
      <w:rFonts w:ascii="Times New Roman" w:eastAsia="Times New Roman" w:hAnsi="Times New Roman" w:cs="Times New Roman"/>
      <w:sz w:val="20"/>
      <w:szCs w:val="20"/>
      <w:lang w:eastAsia="pl-PL"/>
    </w:rPr>
  </w:style>
  <w:style w:type="paragraph" w:styleId="Akapitzlist">
    <w:name w:val="List Paragraph"/>
    <w:aliases w:val="normalny tekst,CW_Lista"/>
    <w:basedOn w:val="Normalny"/>
    <w:link w:val="AkapitzlistZnak"/>
    <w:uiPriority w:val="34"/>
    <w:qFormat/>
    <w:rsid w:val="008E02FC"/>
    <w:pPr>
      <w:ind w:left="708"/>
    </w:pPr>
  </w:style>
  <w:style w:type="character" w:customStyle="1" w:styleId="AkapitzlistZnak">
    <w:name w:val="Akapit z listą Znak"/>
    <w:aliases w:val="normalny tekst Znak,CW_Lista Znak"/>
    <w:link w:val="Akapitzlist"/>
    <w:uiPriority w:val="34"/>
    <w:rsid w:val="008E02FC"/>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8E02FC"/>
    <w:rPr>
      <w:rFonts w:cs="Times New Roman"/>
      <w:color w:val="0000FF"/>
      <w:u w:val="single"/>
    </w:rPr>
  </w:style>
  <w:style w:type="table" w:styleId="Tabela-Siatka">
    <w:name w:val="Table Grid"/>
    <w:basedOn w:val="Standardowy"/>
    <w:rsid w:val="00B6699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B7E5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7E5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607">
      <w:bodyDiv w:val="1"/>
      <w:marLeft w:val="0"/>
      <w:marRight w:val="0"/>
      <w:marTop w:val="0"/>
      <w:marBottom w:val="0"/>
      <w:divBdr>
        <w:top w:val="none" w:sz="0" w:space="0" w:color="auto"/>
        <w:left w:val="none" w:sz="0" w:space="0" w:color="auto"/>
        <w:bottom w:val="none" w:sz="0" w:space="0" w:color="auto"/>
        <w:right w:val="none" w:sz="0" w:space="0" w:color="auto"/>
      </w:divBdr>
      <w:divsChild>
        <w:div w:id="32775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ab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5537</Words>
  <Characters>33223</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Klein</dc:creator>
  <cp:keywords/>
  <dc:description/>
  <cp:lastModifiedBy>anita</cp:lastModifiedBy>
  <cp:revision>2</cp:revision>
  <cp:lastPrinted>2023-06-30T13:31:00Z</cp:lastPrinted>
  <dcterms:created xsi:type="dcterms:W3CDTF">2023-11-09T07:53:00Z</dcterms:created>
  <dcterms:modified xsi:type="dcterms:W3CDTF">2023-11-09T07:53:00Z</dcterms:modified>
</cp:coreProperties>
</file>