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E813ED3" w:rsidR="007915BC" w:rsidRPr="000029E5" w:rsidRDefault="006C1374" w:rsidP="00AD3918">
      <w:pPr>
        <w:pStyle w:val="Nagwek1"/>
        <w:tabs>
          <w:tab w:val="left" w:pos="284"/>
        </w:tabs>
        <w:spacing w:before="0" w:line="276" w:lineRule="auto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AD3918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918">
      <w:pPr>
        <w:pStyle w:val="Nagwek2"/>
        <w:tabs>
          <w:tab w:val="left" w:pos="284"/>
        </w:tabs>
        <w:spacing w:before="0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A6079D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A6079D">
        <w:rPr>
          <w:rFonts w:asciiTheme="minorHAnsi" w:eastAsia="Times New Roman" w:hAnsiTheme="minorHAnsi" w:cs="Times New Roman"/>
          <w:color w:val="auto"/>
        </w:rPr>
        <w:t>. Konecka 42</w:t>
      </w:r>
    </w:p>
    <w:p w14:paraId="13C5A8BA" w14:textId="2BAD3653" w:rsidR="007915BC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73339739" w:rsidR="003A7D9F" w:rsidRDefault="003A7D9F" w:rsidP="007A76D4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C316A4" w:rsidRPr="00C316A4">
        <w:rPr>
          <w:rFonts w:asciiTheme="minorHAnsi" w:hAnsiTheme="minorHAnsi"/>
          <w:b/>
          <w:noProof/>
        </w:rPr>
        <w:t>Budowa linii niskiego napięcia oświetlenia ulicznego w miejscowości Przygłów ul. Przygłów Las gmina Sulejów</w:t>
      </w:r>
      <w:r w:rsidR="00C316A4">
        <w:rPr>
          <w:rFonts w:asciiTheme="minorHAnsi" w:hAnsiTheme="minorHAnsi"/>
          <w:b/>
          <w:noProof/>
        </w:rPr>
        <w:t xml:space="preserve"> </w:t>
      </w:r>
      <w:bookmarkStart w:id="0" w:name="_GoBack"/>
      <w:bookmarkEnd w:id="0"/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49036B3C" w14:textId="77777777" w:rsidR="00AD3918" w:rsidRPr="00A6079D" w:rsidRDefault="00AD3918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004017D9" w14:textId="77777777" w:rsidR="0068417C" w:rsidRPr="008B1180" w:rsidRDefault="0068417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955E07B" w14:textId="4953A43E" w:rsidR="00A546A4" w:rsidRPr="00A546A4" w:rsidRDefault="00A546A4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</w:t>
      </w:r>
      <w:r w:rsidR="004F3FF5">
        <w:rPr>
          <w:rFonts w:asciiTheme="minorHAnsi" w:eastAsia="Times New Roman" w:hAnsiTheme="minorHAnsi" w:cs="Times New Roman"/>
          <w:color w:val="auto"/>
        </w:rPr>
        <w:t xml:space="preserve"> całego zamówienia</w:t>
      </w:r>
      <w:r w:rsidRPr="00A546A4">
        <w:rPr>
          <w:rFonts w:asciiTheme="minorHAnsi" w:eastAsia="Times New Roman" w:hAnsiTheme="minorHAnsi" w:cs="Times New Roman"/>
          <w:color w:val="auto"/>
        </w:rPr>
        <w:t>:</w:t>
      </w:r>
    </w:p>
    <w:p w14:paraId="6DA589D6" w14:textId="5B6ADEE0" w:rsidR="00A546A4" w:rsidRPr="008A4C71" w:rsidRDefault="00A546A4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b/>
          <w:color w:val="auto"/>
          <w:lang w:bidi="ar-SA"/>
        </w:rPr>
      </w:pP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cena</w:t>
      </w:r>
      <w:proofErr w:type="gramEnd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brutto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oferty</w:t>
      </w:r>
      <w:r w:rsidR="004F3FF5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>wynosi</w:t>
      </w:r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:.................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>.</w:t>
      </w:r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</w:t>
      </w: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zł</w:t>
      </w:r>
      <w:proofErr w:type="gramEnd"/>
    </w:p>
    <w:p w14:paraId="4AA8CE69" w14:textId="77777777" w:rsidR="00AD3918" w:rsidRDefault="00AD3918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5693DA32" w14:textId="048C5B95" w:rsidR="008B1180" w:rsidRPr="008B1180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Kryterium II: Okres </w:t>
      </w:r>
      <w:proofErr w:type="gramStart"/>
      <w:r w:rsidRPr="008B1180">
        <w:rPr>
          <w:rFonts w:ascii="Calibri" w:eastAsia="Calibri" w:hAnsi="Calibri" w:cs="Times New Roman"/>
          <w:b/>
          <w:color w:val="auto"/>
          <w:lang w:bidi="ar-SA"/>
        </w:rPr>
        <w:t>gwarancji jakości</w:t>
      </w:r>
      <w:proofErr w:type="gramEnd"/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3757"/>
        <w:gridCol w:w="2693"/>
      </w:tblGrid>
      <w:tr w:rsidR="008B1180" w14:paraId="3698704D" w14:textId="77777777" w:rsidTr="008B1180">
        <w:tc>
          <w:tcPr>
            <w:tcW w:w="3757" w:type="dxa"/>
            <w:hideMark/>
          </w:tcPr>
          <w:p w14:paraId="012688E2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  <w:hideMark/>
          </w:tcPr>
          <w:p w14:paraId="3E5DFBFA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8B1180" w14:paraId="7327D19A" w14:textId="77777777" w:rsidTr="008B1180">
        <w:tc>
          <w:tcPr>
            <w:tcW w:w="3757" w:type="dxa"/>
            <w:hideMark/>
          </w:tcPr>
          <w:p w14:paraId="11190E0C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2693" w:type="dxa"/>
            <w:hideMark/>
          </w:tcPr>
          <w:p w14:paraId="093C8E32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8B1180" w14:paraId="1CC0CCA5" w14:textId="77777777" w:rsidTr="008B1180">
        <w:tc>
          <w:tcPr>
            <w:tcW w:w="3757" w:type="dxa"/>
            <w:hideMark/>
          </w:tcPr>
          <w:p w14:paraId="59A0FF0C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2693" w:type="dxa"/>
            <w:hideMark/>
          </w:tcPr>
          <w:p w14:paraId="1065642D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  <w:tr w:rsidR="008B1180" w14:paraId="1D87732D" w14:textId="77777777" w:rsidTr="008B1180">
        <w:tc>
          <w:tcPr>
            <w:tcW w:w="3757" w:type="dxa"/>
            <w:hideMark/>
          </w:tcPr>
          <w:p w14:paraId="2B77958F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2693" w:type="dxa"/>
            <w:hideMark/>
          </w:tcPr>
          <w:p w14:paraId="25B14A98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</w:tbl>
    <w:p w14:paraId="57E9904B" w14:textId="77777777" w:rsidR="008B1180" w:rsidRPr="00A546A4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D3918">
      <w:pPr>
        <w:pStyle w:val="Lista"/>
        <w:tabs>
          <w:tab w:val="left" w:pos="284"/>
        </w:tabs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lastRenderedPageBreak/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AD3918">
      <w:pPr>
        <w:pStyle w:val="1"/>
        <w:tabs>
          <w:tab w:val="left" w:pos="284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D3918">
      <w:pPr>
        <w:pStyle w:val="1"/>
        <w:tabs>
          <w:tab w:val="left" w:pos="284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D3918">
      <w:pPr>
        <w:keepLines/>
        <w:tabs>
          <w:tab w:val="left" w:pos="284"/>
        </w:tabs>
        <w:spacing w:line="276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D3918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D3918">
      <w:pPr>
        <w:pStyle w:val="Lista"/>
        <w:widowControl/>
        <w:tabs>
          <w:tab w:val="left" w:pos="284"/>
        </w:tabs>
        <w:suppressAutoHyphens w:val="0"/>
        <w:spacing w:line="276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lastRenderedPageBreak/>
        <w:t>Sposób kontaktu:</w:t>
      </w:r>
    </w:p>
    <w:p w14:paraId="231266B7" w14:textId="2B4B9B10" w:rsidR="00110AE4" w:rsidRPr="000029E5" w:rsidRDefault="00110AE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AD3918">
      <w:pPr>
        <w:tabs>
          <w:tab w:val="left" w:pos="284"/>
          <w:tab w:val="left" w:pos="540"/>
        </w:tabs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D391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D3918">
      <w:pPr>
        <w:tabs>
          <w:tab w:val="left" w:pos="284"/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D3918">
      <w:pPr>
        <w:tabs>
          <w:tab w:val="left" w:pos="284"/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D3C37FB"/>
    <w:multiLevelType w:val="hybridMultilevel"/>
    <w:tmpl w:val="EC08B2C6"/>
    <w:lvl w:ilvl="0" w:tplc="EF9610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082A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4F3FF5"/>
    <w:rsid w:val="00506C74"/>
    <w:rsid w:val="0050740C"/>
    <w:rsid w:val="0050778A"/>
    <w:rsid w:val="00515297"/>
    <w:rsid w:val="00515A35"/>
    <w:rsid w:val="00517310"/>
    <w:rsid w:val="00532E05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9712E"/>
    <w:rsid w:val="006C1374"/>
    <w:rsid w:val="006D66F5"/>
    <w:rsid w:val="006D73A0"/>
    <w:rsid w:val="006E3171"/>
    <w:rsid w:val="006F31E4"/>
    <w:rsid w:val="007023F3"/>
    <w:rsid w:val="007043CF"/>
    <w:rsid w:val="00713CCB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A76D4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4C71"/>
    <w:rsid w:val="008A7A2C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251E6"/>
    <w:rsid w:val="00931FC3"/>
    <w:rsid w:val="0095451B"/>
    <w:rsid w:val="009745E7"/>
    <w:rsid w:val="00981A50"/>
    <w:rsid w:val="009836FB"/>
    <w:rsid w:val="00996033"/>
    <w:rsid w:val="009A4AC2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3918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316A4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6EBF"/>
    <w:rsid w:val="00EF3E83"/>
    <w:rsid w:val="00EF50BD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20ED-A1E2-45DD-AED0-ACAF28A4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29</cp:revision>
  <cp:lastPrinted>2023-10-30T09:20:00Z</cp:lastPrinted>
  <dcterms:created xsi:type="dcterms:W3CDTF">2021-12-02T08:52:00Z</dcterms:created>
  <dcterms:modified xsi:type="dcterms:W3CDTF">2024-03-22T11:14:00Z</dcterms:modified>
</cp:coreProperties>
</file>