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93" w:rsidRDefault="00BA413A" w:rsidP="00BA413A">
      <w:pPr>
        <w:tabs>
          <w:tab w:val="left" w:pos="7576"/>
        </w:tabs>
        <w:spacing w:after="0"/>
        <w:ind w:left="141" w:firstLine="851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DDB117" wp14:editId="77DFA52E">
            <wp:simplePos x="0" y="0"/>
            <wp:positionH relativeFrom="column">
              <wp:posOffset>3936279</wp:posOffset>
            </wp:positionH>
            <wp:positionV relativeFrom="paragraph">
              <wp:posOffset>-863224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93"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776BB3C7" wp14:editId="79DCD3A6">
            <wp:extent cx="435612" cy="483257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1" cy="4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E4" w:rsidRDefault="00951BE4" w:rsidP="00BA413A">
      <w:pPr>
        <w:tabs>
          <w:tab w:val="left" w:pos="7576"/>
        </w:tabs>
        <w:spacing w:after="0"/>
        <w:ind w:left="141" w:firstLine="851"/>
      </w:pPr>
    </w:p>
    <w:p w:rsidR="00951BE4" w:rsidRPr="00BA413A" w:rsidRDefault="00CC5993" w:rsidP="00BA413A">
      <w:pPr>
        <w:spacing w:after="0" w:line="240" w:lineRule="auto"/>
        <w:ind w:left="-426" w:hanging="426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A0090D" w:rsidRDefault="0061796A" w:rsidP="00290443">
      <w:pPr>
        <w:tabs>
          <w:tab w:val="left" w:pos="7576"/>
        </w:tabs>
        <w:spacing w:after="0"/>
        <w:ind w:firstLine="5954"/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  <w:r w:rsidR="00290443">
        <w:t xml:space="preserve">           </w:t>
      </w:r>
      <w:r w:rsidR="00A0090D" w:rsidRPr="0086555F">
        <w:rPr>
          <w:rFonts w:ascii="Arial" w:hAnsi="Arial" w:cs="Arial"/>
        </w:rPr>
        <w:t xml:space="preserve">Zgierz, </w:t>
      </w:r>
      <w:r w:rsidR="00D60748">
        <w:rPr>
          <w:rFonts w:ascii="Arial" w:hAnsi="Arial" w:cs="Arial"/>
        </w:rPr>
        <w:t>dnia …..… .07.</w:t>
      </w:r>
      <w:r w:rsidR="0086561F">
        <w:rPr>
          <w:rFonts w:ascii="Arial" w:hAnsi="Arial" w:cs="Arial"/>
        </w:rPr>
        <w:t>2022</w:t>
      </w:r>
      <w:r w:rsidR="00D60748">
        <w:rPr>
          <w:rFonts w:ascii="Arial" w:hAnsi="Arial" w:cs="Arial"/>
        </w:rPr>
        <w:t xml:space="preserve"> 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4F51E2" w:rsidRPr="00E037AF" w:rsidRDefault="00CC5993" w:rsidP="004F51E2">
      <w:pPr>
        <w:spacing w:after="0"/>
        <w:ind w:left="4817"/>
        <w:rPr>
          <w:rFonts w:ascii="Arial" w:hAnsi="Arial" w:cs="Arial"/>
          <w:b/>
        </w:rPr>
      </w:pPr>
      <w:r w:rsidRPr="00E037AF">
        <w:rPr>
          <w:rFonts w:ascii="Arial" w:hAnsi="Arial" w:cs="Arial"/>
          <w:b/>
        </w:rPr>
        <w:t>Do Wykonawców</w:t>
      </w:r>
    </w:p>
    <w:p w:rsidR="00E037AF" w:rsidRDefault="00E037AF" w:rsidP="004F51E2">
      <w:pPr>
        <w:spacing w:after="0"/>
        <w:ind w:left="4817"/>
        <w:rPr>
          <w:rFonts w:ascii="Arial" w:hAnsi="Arial" w:cs="Arial"/>
        </w:rPr>
      </w:pPr>
    </w:p>
    <w:p w:rsidR="00E037AF" w:rsidRDefault="00E037AF" w:rsidP="00E037AF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Zamawiający, 31 Wojskowy Oddział Gospodarczy z siedzibą w Zgierzu przy </w:t>
      </w:r>
      <w:r>
        <w:rPr>
          <w:rFonts w:ascii="Arial" w:hAnsi="Arial" w:cs="Arial"/>
        </w:rPr>
        <w:br/>
      </w:r>
      <w:r w:rsidRPr="0018295A">
        <w:rPr>
          <w:rFonts w:ascii="Arial" w:hAnsi="Arial" w:cs="Arial"/>
        </w:rPr>
        <w:t>ul. Konstantynowskiej 85 w Zgierzu</w:t>
      </w:r>
      <w:r>
        <w:rPr>
          <w:rFonts w:ascii="Arial" w:hAnsi="Arial" w:cs="Arial"/>
        </w:rPr>
        <w:t>, działając na podstawie art. 253 ust. 2 ustawy z dnia 11 września 2019</w:t>
      </w:r>
      <w:r w:rsidRPr="0018295A">
        <w:rPr>
          <w:rFonts w:ascii="Arial" w:hAnsi="Arial" w:cs="Arial"/>
        </w:rPr>
        <w:t xml:space="preserve"> r. Praw</w:t>
      </w:r>
      <w:r>
        <w:rPr>
          <w:rFonts w:ascii="Arial" w:hAnsi="Arial" w:cs="Arial"/>
        </w:rPr>
        <w:t>o Zamówień Publicznych (tj. Dz. U. z 2021 poz. 1129 ze zm.</w:t>
      </w:r>
      <w:r w:rsidRPr="0018295A">
        <w:rPr>
          <w:rFonts w:ascii="Arial" w:hAnsi="Arial" w:cs="Arial"/>
        </w:rPr>
        <w:t xml:space="preserve">) zwanej dalej ustawą Pzp, zawiadamia, że w postępowaniu o udzielenie zamówienia publicznego prowadzonym w trybie </w:t>
      </w:r>
      <w:r>
        <w:rPr>
          <w:rFonts w:ascii="Arial" w:hAnsi="Arial" w:cs="Arial"/>
        </w:rPr>
        <w:t xml:space="preserve">podstawowym </w:t>
      </w:r>
      <w:r w:rsidRPr="0018295A">
        <w:rPr>
          <w:rFonts w:ascii="Arial" w:hAnsi="Arial" w:cs="Arial"/>
        </w:rPr>
        <w:t>pn.</w:t>
      </w:r>
    </w:p>
    <w:p w:rsidR="00E037AF" w:rsidRDefault="00E037AF" w:rsidP="00E037AF">
      <w:pPr>
        <w:pStyle w:val="Stopka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="Arial" w:hAnsi="Arial" w:cs="Arial"/>
        </w:rPr>
      </w:pPr>
    </w:p>
    <w:p w:rsidR="00E037AF" w:rsidRDefault="00E037AF" w:rsidP="00E037AF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Dostawa</w:t>
      </w:r>
      <w:r w:rsidRPr="006C735B">
        <w:rPr>
          <w:rFonts w:ascii="Arial" w:hAnsi="Arial" w:cs="Arial"/>
          <w:b/>
          <w:color w:val="000000"/>
        </w:rPr>
        <w:t xml:space="preserve"> materiałów elektrycznych</w:t>
      </w:r>
      <w:r>
        <w:rPr>
          <w:rFonts w:ascii="Arial" w:hAnsi="Arial" w:cs="Arial"/>
          <w:b/>
          <w:color w:val="000000"/>
        </w:rPr>
        <w:t xml:space="preserve"> </w:t>
      </w:r>
    </w:p>
    <w:p w:rsidR="00E037AF" w:rsidRDefault="00E037AF" w:rsidP="00E037AF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sygn. sprawy </w:t>
      </w:r>
      <w:r w:rsidR="00221B4B">
        <w:rPr>
          <w:rFonts w:ascii="Arial" w:hAnsi="Arial" w:cs="Arial"/>
          <w:b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63/ZP/22</w:t>
      </w:r>
    </w:p>
    <w:p w:rsidR="00E037AF" w:rsidRDefault="00E037AF" w:rsidP="00E037AF">
      <w:pPr>
        <w:spacing w:after="0"/>
        <w:jc w:val="both"/>
        <w:rPr>
          <w:rFonts w:ascii="Arial" w:hAnsi="Arial" w:cs="Arial"/>
          <w:b/>
          <w:color w:val="000000"/>
        </w:rPr>
      </w:pP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dokonał wyboru oferty najkorzystniejszej </w:t>
      </w:r>
      <w:r>
        <w:rPr>
          <w:rFonts w:ascii="Arial" w:hAnsi="Arial" w:cs="Arial"/>
        </w:rPr>
        <w:t xml:space="preserve">w zakresie zadań: </w:t>
      </w:r>
      <w:r>
        <w:rPr>
          <w:rFonts w:ascii="Arial" w:hAnsi="Arial" w:cs="Arial"/>
          <w:b/>
          <w:u w:val="single"/>
        </w:rPr>
        <w:t>1,2,3,4,5</w:t>
      </w: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985"/>
        <w:gridCol w:w="1446"/>
        <w:gridCol w:w="1672"/>
      </w:tblGrid>
      <w:tr w:rsidR="00E037AF" w:rsidRPr="00442B77" w:rsidTr="00E92743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ZADANIE NR 1 </w:t>
            </w:r>
            <w:r w:rsidRPr="004D0E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– </w:t>
            </w:r>
            <w:r w:rsidRPr="004D0E13">
              <w:rPr>
                <w:rFonts w:ascii="Arial" w:hAnsi="Arial" w:cs="Arial"/>
                <w:bCs/>
                <w:i/>
              </w:rPr>
              <w:t>Oprawy</w:t>
            </w:r>
          </w:p>
        </w:tc>
      </w:tr>
      <w:tr w:rsidR="00E037AF" w:rsidRPr="00442B77" w:rsidTr="00E92743">
        <w:trPr>
          <w:trHeight w:val="5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221B4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016866" w:rsidP="00221B4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="00E037AF"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(pkt)</w:t>
            </w:r>
          </w:p>
        </w:tc>
      </w:tr>
      <w:tr w:rsidR="00E037AF" w:rsidRPr="00153D32" w:rsidTr="00E92743">
        <w:trPr>
          <w:trHeight w:val="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3/63/ZP/22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129.277,18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0168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</w:t>
            </w:r>
            <w:r w:rsidR="004833D0">
              <w:rPr>
                <w:rFonts w:ascii="Arial" w:hAnsi="Arial" w:cs="Arial"/>
                <w:sz w:val="20"/>
                <w:szCs w:val="20"/>
              </w:rPr>
              <w:t>0</w:t>
            </w:r>
            <w:r w:rsidRPr="004D0E1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E037AF" w:rsidRDefault="00E037AF" w:rsidP="00E92743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985"/>
        <w:gridCol w:w="1446"/>
        <w:gridCol w:w="1672"/>
      </w:tblGrid>
      <w:tr w:rsidR="00E037AF" w:rsidTr="007F312B">
        <w:trPr>
          <w:trHeight w:val="43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ZADANIE NR 2 - </w:t>
            </w:r>
            <w:r w:rsidRPr="004D0E13">
              <w:rPr>
                <w:rFonts w:ascii="Arial" w:hAnsi="Arial" w:cs="Arial"/>
                <w:bCs/>
                <w:i/>
              </w:rPr>
              <w:t>Źródła światła</w:t>
            </w:r>
          </w:p>
        </w:tc>
      </w:tr>
      <w:tr w:rsidR="00E037AF" w:rsidTr="00221B4B">
        <w:trPr>
          <w:trHeight w:val="5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221B4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="00221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(pkt)</w:t>
            </w:r>
          </w:p>
        </w:tc>
      </w:tr>
      <w:tr w:rsidR="00E037AF" w:rsidTr="00221B4B">
        <w:trPr>
          <w:trHeight w:val="5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221B4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4/63/ZP/22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Kaczmarek Electric SA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Gajewskich 32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64-200 Wolsztyn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98.918,45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221B4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E037AF" w:rsidRDefault="00E037AF" w:rsidP="00E9274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985"/>
        <w:gridCol w:w="1446"/>
        <w:gridCol w:w="1672"/>
      </w:tblGrid>
      <w:tr w:rsidR="00E037AF" w:rsidTr="00E92743">
        <w:trPr>
          <w:trHeight w:val="4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E037AF" w:rsidRPr="004D0E13" w:rsidRDefault="00E037AF" w:rsidP="00221B4B">
            <w:pPr>
              <w:pStyle w:val="Akapitzlist"/>
              <w:spacing w:after="0" w:line="360" w:lineRule="auto"/>
              <w:ind w:left="28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ZADANIE NR 3 - </w:t>
            </w:r>
            <w:r w:rsidRPr="004D0E13">
              <w:rPr>
                <w:rFonts w:ascii="Arial" w:hAnsi="Arial" w:cs="Arial"/>
                <w:bCs/>
                <w:i/>
              </w:rPr>
              <w:t>Osprzęt elektryczny</w:t>
            </w:r>
          </w:p>
        </w:tc>
      </w:tr>
      <w:tr w:rsidR="00E037AF" w:rsidTr="00E92743">
        <w:trPr>
          <w:trHeight w:val="61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221B4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="00221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(pkt)</w:t>
            </w:r>
          </w:p>
        </w:tc>
      </w:tr>
      <w:tr w:rsidR="00E037AF" w:rsidTr="00E92743">
        <w:trPr>
          <w:trHeight w:val="7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3/63/ZP/22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4.530,88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E037AF" w:rsidRDefault="00E037AF" w:rsidP="00E037AF">
      <w:pPr>
        <w:pStyle w:val="Stopka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985"/>
        <w:gridCol w:w="1417"/>
        <w:gridCol w:w="1701"/>
      </w:tblGrid>
      <w:tr w:rsidR="00E037AF" w:rsidRPr="00442B77" w:rsidTr="00E92743">
        <w:trPr>
          <w:trHeight w:val="42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ZADANIE NR 4 - </w:t>
            </w:r>
            <w:r w:rsidRPr="004D0E13">
              <w:rPr>
                <w:rFonts w:ascii="Arial" w:hAnsi="Arial" w:cs="Arial"/>
                <w:bCs/>
                <w:i/>
              </w:rPr>
              <w:t>Materiały elektroinstalacyjne</w:t>
            </w:r>
          </w:p>
        </w:tc>
      </w:tr>
      <w:tr w:rsidR="00E037AF" w:rsidRPr="00442B77" w:rsidTr="00E92743">
        <w:trPr>
          <w:trHeight w:val="5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E9274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E9274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="00E92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(pkt)</w:t>
            </w:r>
          </w:p>
        </w:tc>
      </w:tr>
      <w:tr w:rsidR="00E037AF" w:rsidRPr="00CA02BE" w:rsidTr="00E92743">
        <w:trPr>
          <w:trHeight w:val="57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E9274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3/63/ZP/22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59.843,95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AF" w:rsidRPr="004D0E13" w:rsidRDefault="00E037AF" w:rsidP="007F31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7AF" w:rsidRPr="004D0E13" w:rsidRDefault="00E037AF" w:rsidP="007F31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E037AF" w:rsidRDefault="00E037AF" w:rsidP="00E909AA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985"/>
        <w:gridCol w:w="1417"/>
        <w:gridCol w:w="1701"/>
      </w:tblGrid>
      <w:tr w:rsidR="00E037AF" w:rsidRPr="00442B77" w:rsidTr="00E92743">
        <w:trPr>
          <w:trHeight w:val="35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5 -</w:t>
            </w:r>
            <w:r w:rsidRPr="004D0E13">
              <w:rPr>
                <w:rFonts w:ascii="Arial" w:hAnsi="Arial" w:cs="Arial"/>
                <w:bCs/>
                <w:i/>
              </w:rPr>
              <w:t xml:space="preserve"> Sprzęt dielektryczny</w:t>
            </w:r>
          </w:p>
        </w:tc>
      </w:tr>
      <w:tr w:rsidR="00E037AF" w:rsidRPr="00442B77" w:rsidTr="00E909AA">
        <w:trPr>
          <w:trHeight w:val="48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E909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E037AF" w:rsidRPr="00CA02BE" w:rsidTr="00E909AA">
        <w:trPr>
          <w:trHeight w:val="4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E909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MAXMED ZUH Marcin Murzyn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E037AF" w:rsidRPr="004D0E13" w:rsidRDefault="00E037AF" w:rsidP="007F31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84-252 Orle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19.424,16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7F31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7AF" w:rsidRPr="004D0E13" w:rsidRDefault="00E037AF" w:rsidP="00E909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E037AF" w:rsidRDefault="00E037AF" w:rsidP="00E037AF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E037AF" w:rsidRDefault="00E037AF" w:rsidP="00E037AF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E037AF" w:rsidRDefault="00E037AF" w:rsidP="00E037AF">
      <w:pPr>
        <w:pStyle w:val="Tekstpodstawowy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</w:t>
      </w:r>
      <w:r w:rsidRPr="00C5085A">
        <w:rPr>
          <w:rFonts w:ascii="Arial" w:hAnsi="Arial" w:cs="Arial"/>
          <w:u w:val="single"/>
        </w:rPr>
        <w:t>zasadnienie:</w:t>
      </w:r>
    </w:p>
    <w:p w:rsidR="00E037AF" w:rsidRPr="00E32D8F" w:rsidRDefault="00E037AF" w:rsidP="00E037AF">
      <w:pPr>
        <w:spacing w:after="0" w:line="240" w:lineRule="auto"/>
        <w:jc w:val="both"/>
        <w:rPr>
          <w:rFonts w:ascii="Arial" w:hAnsi="Arial" w:cs="Arial"/>
        </w:rPr>
      </w:pPr>
      <w:r w:rsidRPr="00C5085A">
        <w:rPr>
          <w:rFonts w:ascii="Arial" w:hAnsi="Arial" w:cs="Arial"/>
        </w:rPr>
        <w:br/>
      </w:r>
      <w:r w:rsidRPr="00E32D8F">
        <w:rPr>
          <w:rFonts w:ascii="Arial" w:hAnsi="Arial" w:cs="Arial"/>
        </w:rPr>
        <w:t>Wybrane oferty spełniają wymagania Zamawiającego określone w treści SWZ. Oferty</w:t>
      </w:r>
      <w:r w:rsidRPr="00E32D8F">
        <w:rPr>
          <w:rFonts w:ascii="Arial" w:hAnsi="Arial" w:cs="Arial"/>
        </w:rPr>
        <w:br/>
        <w:t>nie podlegają odrzuceniu, są ofertami które przedstawiają najkorzystniejszy bilans ceny – cena 60% i innych kryteriów: termin realizacji – 40%.</w:t>
      </w:r>
    </w:p>
    <w:p w:rsidR="00E037AF" w:rsidRDefault="00E037AF" w:rsidP="00E037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oferty otrzymały</w:t>
      </w:r>
      <w:r w:rsidRPr="00E32D8F">
        <w:rPr>
          <w:rFonts w:ascii="Arial" w:hAnsi="Arial" w:cs="Arial"/>
        </w:rPr>
        <w:t xml:space="preserve"> najwyższą ilość punktów w za</w:t>
      </w:r>
      <w:r>
        <w:rPr>
          <w:rFonts w:ascii="Arial" w:hAnsi="Arial" w:cs="Arial"/>
        </w:rPr>
        <w:t>kresie w kryterium oceny ofert.</w:t>
      </w:r>
    </w:p>
    <w:p w:rsidR="00E037AF" w:rsidRDefault="00E037AF" w:rsidP="00E037AF">
      <w:pPr>
        <w:spacing w:after="0" w:line="240" w:lineRule="auto"/>
        <w:jc w:val="both"/>
        <w:rPr>
          <w:rFonts w:ascii="Arial" w:hAnsi="Arial" w:cs="Arial"/>
        </w:rPr>
      </w:pPr>
    </w:p>
    <w:p w:rsidR="00E037AF" w:rsidRPr="00E037AF" w:rsidRDefault="00E037AF" w:rsidP="00E037AF">
      <w:pPr>
        <w:pStyle w:val="Tekstpodstawow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prawna art. 239 ust. 1 ustawy Prawo zamówień publicznych.</w:t>
      </w:r>
    </w:p>
    <w:p w:rsidR="00E037AF" w:rsidRPr="0047140F" w:rsidRDefault="00E037AF" w:rsidP="00E037AF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E037AF" w:rsidRPr="009C4D06" w:rsidRDefault="00E037AF" w:rsidP="00E037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złożonych ofert wraz z punktacją przedstawia Załącznik nr 1.</w:t>
      </w: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</w:p>
    <w:p w:rsidR="00E037AF" w:rsidRDefault="00E037AF" w:rsidP="00E037A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</w:p>
    <w:p w:rsidR="00E037AF" w:rsidRDefault="00E037AF" w:rsidP="00E037A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909AA" w:rsidRDefault="00E909AA" w:rsidP="00E037A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037AF" w:rsidRPr="0017676A" w:rsidRDefault="00455ADC" w:rsidP="00E037A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Dorota Łebkowska </w:t>
      </w:r>
      <w:r w:rsidR="00E037AF" w:rsidRPr="0017676A">
        <w:rPr>
          <w:rFonts w:ascii="Arial" w:hAnsi="Arial" w:cs="Arial"/>
          <w:sz w:val="16"/>
          <w:szCs w:val="16"/>
        </w:rPr>
        <w:t>/SZP/261 442 </w:t>
      </w:r>
      <w:r>
        <w:rPr>
          <w:rFonts w:ascii="Arial" w:hAnsi="Arial" w:cs="Arial"/>
          <w:sz w:val="16"/>
          <w:szCs w:val="16"/>
        </w:rPr>
        <w:t>099</w:t>
      </w:r>
    </w:p>
    <w:p w:rsidR="00E037AF" w:rsidRPr="00455ADC" w:rsidRDefault="00455ADC" w:rsidP="00E037AF">
      <w:pPr>
        <w:spacing w:after="0"/>
        <w:jc w:val="both"/>
        <w:rPr>
          <w:rFonts w:ascii="Arial" w:hAnsi="Arial" w:cs="Arial"/>
          <w:sz w:val="16"/>
          <w:szCs w:val="16"/>
        </w:rPr>
      </w:pPr>
      <w:r w:rsidRPr="00455ADC">
        <w:rPr>
          <w:rFonts w:ascii="Arial" w:hAnsi="Arial" w:cs="Arial"/>
          <w:sz w:val="16"/>
          <w:szCs w:val="16"/>
        </w:rPr>
        <w:t>05.07</w:t>
      </w:r>
      <w:r w:rsidR="00E037AF" w:rsidRPr="00455ADC">
        <w:rPr>
          <w:rFonts w:ascii="Arial" w:hAnsi="Arial" w:cs="Arial"/>
          <w:sz w:val="16"/>
          <w:szCs w:val="16"/>
        </w:rPr>
        <w:t>.2022</w:t>
      </w:r>
      <w:r w:rsidRPr="00455ADC">
        <w:rPr>
          <w:rFonts w:ascii="Arial" w:hAnsi="Arial" w:cs="Arial"/>
          <w:sz w:val="16"/>
          <w:szCs w:val="16"/>
        </w:rPr>
        <w:t xml:space="preserve"> </w:t>
      </w:r>
      <w:r w:rsidR="00E037AF" w:rsidRPr="00455ADC">
        <w:rPr>
          <w:rFonts w:ascii="Arial" w:hAnsi="Arial" w:cs="Arial"/>
          <w:sz w:val="16"/>
          <w:szCs w:val="16"/>
        </w:rPr>
        <w:t>r.</w:t>
      </w:r>
    </w:p>
    <w:p w:rsidR="00E037AF" w:rsidRPr="002D13FF" w:rsidRDefault="00E037AF" w:rsidP="00E037A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T2712B</w:t>
      </w:r>
    </w:p>
    <w:p w:rsidR="00E037AF" w:rsidRDefault="00E037AF" w:rsidP="00E037AF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Załącznik nr 1</w:t>
      </w:r>
    </w:p>
    <w:p w:rsidR="00E037AF" w:rsidRDefault="00E037AF" w:rsidP="00E037AF">
      <w:pPr>
        <w:spacing w:after="0"/>
        <w:jc w:val="both"/>
        <w:rPr>
          <w:rFonts w:ascii="Arial" w:hAnsi="Arial" w:cs="Arial"/>
        </w:rPr>
      </w:pPr>
    </w:p>
    <w:p w:rsidR="00E037AF" w:rsidRPr="00FE4EF8" w:rsidRDefault="00E037AF" w:rsidP="00E037AF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t xml:space="preserve">Streszczenie oceny ofert i porównanie złożonych ofert zawierających punktację przyznaną zgodnie z w/w określonymi kryteriami </w:t>
      </w:r>
    </w:p>
    <w:p w:rsidR="00E037AF" w:rsidRDefault="00E037AF" w:rsidP="00E037AF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701"/>
        <w:gridCol w:w="1730"/>
        <w:gridCol w:w="1701"/>
      </w:tblGrid>
      <w:tr w:rsidR="00926FC5" w:rsidRPr="00442B77" w:rsidTr="00A24807">
        <w:trPr>
          <w:trHeight w:val="539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ZADANIE NR 1 </w:t>
            </w:r>
            <w:r w:rsidRPr="004D0E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– </w:t>
            </w:r>
            <w:r w:rsidRPr="004D0E13">
              <w:rPr>
                <w:rFonts w:ascii="Arial" w:hAnsi="Arial" w:cs="Arial"/>
                <w:bCs/>
                <w:i/>
              </w:rPr>
              <w:t>Oprawy</w:t>
            </w:r>
          </w:p>
        </w:tc>
      </w:tr>
      <w:tr w:rsidR="00926FC5" w:rsidRPr="00442B77" w:rsidTr="00A24807">
        <w:trPr>
          <w:trHeight w:val="5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(pkt)</w:t>
            </w:r>
          </w:p>
        </w:tc>
      </w:tr>
      <w:tr w:rsidR="00926FC5" w:rsidRPr="00153D32" w:rsidTr="00A24807">
        <w:trPr>
          <w:trHeight w:val="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3/63/ZP/22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129.277,18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926FC5" w:rsidRDefault="00926FC5" w:rsidP="00926FC5">
      <w:pPr>
        <w:pStyle w:val="Stopka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701"/>
        <w:gridCol w:w="1730"/>
        <w:gridCol w:w="1672"/>
      </w:tblGrid>
      <w:tr w:rsidR="00926FC5" w:rsidTr="00A24807">
        <w:trPr>
          <w:trHeight w:val="43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ZADANIE NR 2 - </w:t>
            </w:r>
            <w:r w:rsidRPr="004D0E13">
              <w:rPr>
                <w:rFonts w:ascii="Arial" w:hAnsi="Arial" w:cs="Arial"/>
                <w:bCs/>
                <w:i/>
              </w:rPr>
              <w:t>Źródła światła</w:t>
            </w:r>
          </w:p>
        </w:tc>
      </w:tr>
      <w:tr w:rsidR="00926FC5" w:rsidTr="00A24807">
        <w:trPr>
          <w:trHeight w:val="5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926FC5" w:rsidTr="00A24807">
        <w:trPr>
          <w:trHeight w:val="5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FHU OLMAG Krzysztof Bartnicki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Wejherowska 3, Dobrzewino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80-209 Chwaszczyno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podlega ocenie</w:t>
            </w:r>
          </w:p>
        </w:tc>
      </w:tr>
      <w:tr w:rsidR="00926FC5" w:rsidTr="00A24807">
        <w:trPr>
          <w:trHeight w:val="7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3/63/ZP/22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Nie podlega ocenie</w:t>
            </w:r>
          </w:p>
        </w:tc>
      </w:tr>
      <w:tr w:rsidR="00926FC5" w:rsidTr="00A24807">
        <w:trPr>
          <w:trHeight w:val="5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4/63/ZP/22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Kaczmarek Electric SA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Gajewskich 32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64-200 Wolsztyn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98.918,45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926FC5" w:rsidRDefault="00926FC5" w:rsidP="00926FC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701"/>
        <w:gridCol w:w="1730"/>
        <w:gridCol w:w="1672"/>
      </w:tblGrid>
      <w:tr w:rsidR="00926FC5" w:rsidTr="007957C4">
        <w:trPr>
          <w:trHeight w:val="4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26FC5" w:rsidRPr="004D0E13" w:rsidRDefault="00926FC5" w:rsidP="00A24807">
            <w:pPr>
              <w:pStyle w:val="Akapitzlist"/>
              <w:spacing w:line="360" w:lineRule="auto"/>
              <w:ind w:left="28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ZADANIE NR 3 - </w:t>
            </w:r>
            <w:r w:rsidRPr="004D0E13">
              <w:rPr>
                <w:rFonts w:ascii="Arial" w:hAnsi="Arial" w:cs="Arial"/>
                <w:bCs/>
                <w:i/>
              </w:rPr>
              <w:t>Osprzęt elektryczny</w:t>
            </w:r>
          </w:p>
        </w:tc>
      </w:tr>
      <w:tr w:rsidR="00926FC5" w:rsidTr="007957C4">
        <w:trPr>
          <w:trHeight w:val="61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926FC5" w:rsidTr="007957C4">
        <w:trPr>
          <w:trHeight w:val="7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3/63/ZP/22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4.530,88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26FC5" w:rsidTr="007957C4">
        <w:trPr>
          <w:trHeight w:val="6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4/63/ZP/22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Kaczmarek Electric SA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Gajewskich 32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64-200 Wolsztyn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Nie podlega ocenie</w:t>
            </w:r>
          </w:p>
        </w:tc>
      </w:tr>
    </w:tbl>
    <w:p w:rsidR="00926FC5" w:rsidRDefault="00926FC5" w:rsidP="00926FC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373"/>
        <w:gridCol w:w="1701"/>
        <w:gridCol w:w="2014"/>
        <w:gridCol w:w="1388"/>
      </w:tblGrid>
      <w:tr w:rsidR="00926FC5" w:rsidRPr="00442B77" w:rsidTr="007957C4">
        <w:trPr>
          <w:trHeight w:val="42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ZADANIE NR 4 - </w:t>
            </w:r>
            <w:r w:rsidRPr="004D0E13">
              <w:rPr>
                <w:rFonts w:ascii="Arial" w:hAnsi="Arial" w:cs="Arial"/>
                <w:bCs/>
                <w:i/>
              </w:rPr>
              <w:t>Materiały elektroinstalacyjne</w:t>
            </w:r>
          </w:p>
        </w:tc>
      </w:tr>
      <w:tr w:rsidR="00926FC5" w:rsidRPr="00442B77" w:rsidTr="007957C4">
        <w:trPr>
          <w:trHeight w:val="57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926FC5" w:rsidRPr="00CA02BE" w:rsidTr="007957C4">
        <w:trPr>
          <w:trHeight w:val="57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3/63/ZP/22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59.843,95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26FC5" w:rsidTr="007957C4">
        <w:trPr>
          <w:trHeight w:val="5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4/63/ZP/22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Kaczmarek Electric SA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Gajewskich 32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64-200 Wolsztyn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Nie podlega ocenie</w:t>
            </w:r>
          </w:p>
        </w:tc>
      </w:tr>
    </w:tbl>
    <w:p w:rsidR="00926FC5" w:rsidRDefault="00926FC5" w:rsidP="00926FC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402"/>
        <w:gridCol w:w="1701"/>
        <w:gridCol w:w="1985"/>
        <w:gridCol w:w="1388"/>
      </w:tblGrid>
      <w:tr w:rsidR="00926FC5" w:rsidRPr="00442B77" w:rsidTr="00A24807">
        <w:trPr>
          <w:trHeight w:val="35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5 -</w:t>
            </w:r>
            <w:r w:rsidRPr="004D0E13">
              <w:rPr>
                <w:rFonts w:ascii="Arial" w:hAnsi="Arial" w:cs="Arial"/>
                <w:bCs/>
                <w:i/>
              </w:rPr>
              <w:t xml:space="preserve"> Sprzęt dielektryczny</w:t>
            </w:r>
          </w:p>
        </w:tc>
      </w:tr>
      <w:tr w:rsidR="00926FC5" w:rsidRPr="00442B77" w:rsidTr="00580AA8">
        <w:trPr>
          <w:trHeight w:val="48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580AA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580AA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D0E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="00580A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(pkt)</w:t>
            </w:r>
          </w:p>
        </w:tc>
      </w:tr>
      <w:tr w:rsidR="00926FC5" w:rsidRPr="00CA02BE" w:rsidTr="00926FC5">
        <w:trPr>
          <w:trHeight w:val="4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580AA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1/63/ZP/22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MAXMED ZUH Marcin Murzyn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ul. Pomorska 49</w:t>
            </w:r>
          </w:p>
          <w:p w:rsidR="00926FC5" w:rsidRPr="004D0E13" w:rsidRDefault="00926FC5" w:rsidP="00A248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84-252 Orle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19.424,16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A2480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C5" w:rsidRPr="004D0E13" w:rsidRDefault="00926FC5" w:rsidP="00926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13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926FC5" w:rsidRDefault="00926FC5" w:rsidP="00926FC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26FC5" w:rsidRDefault="00926FC5" w:rsidP="00926FC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037AF" w:rsidRDefault="00E037AF" w:rsidP="00E037AF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E037AF" w:rsidSect="00E037AF">
      <w:pgSz w:w="11906" w:h="16838"/>
      <w:pgMar w:top="1985" w:right="851" w:bottom="1418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DB" w:rsidRDefault="00BD07DB" w:rsidP="00D87B84">
      <w:pPr>
        <w:spacing w:after="0" w:line="240" w:lineRule="auto"/>
      </w:pPr>
      <w:r>
        <w:separator/>
      </w:r>
    </w:p>
  </w:endnote>
  <w:endnote w:type="continuationSeparator" w:id="0">
    <w:p w:rsidR="00BD07DB" w:rsidRDefault="00BD07DB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DB" w:rsidRDefault="00BD07DB" w:rsidP="00D87B84">
      <w:pPr>
        <w:spacing w:after="0" w:line="240" w:lineRule="auto"/>
      </w:pPr>
      <w:r>
        <w:separator/>
      </w:r>
    </w:p>
  </w:footnote>
  <w:footnote w:type="continuationSeparator" w:id="0">
    <w:p w:rsidR="00BD07DB" w:rsidRDefault="00BD07DB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C73527E"/>
    <w:multiLevelType w:val="hybridMultilevel"/>
    <w:tmpl w:val="7DC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3CE7"/>
    <w:multiLevelType w:val="hybridMultilevel"/>
    <w:tmpl w:val="628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091E96"/>
    <w:multiLevelType w:val="hybridMultilevel"/>
    <w:tmpl w:val="2BF2478E"/>
    <w:lvl w:ilvl="0" w:tplc="72F0F9E0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110"/>
    <w:rsid w:val="000111E2"/>
    <w:rsid w:val="00016866"/>
    <w:rsid w:val="00016B10"/>
    <w:rsid w:val="00021BBD"/>
    <w:rsid w:val="00023451"/>
    <w:rsid w:val="00030C37"/>
    <w:rsid w:val="000325F4"/>
    <w:rsid w:val="00036334"/>
    <w:rsid w:val="00050A18"/>
    <w:rsid w:val="00053B6F"/>
    <w:rsid w:val="0006434B"/>
    <w:rsid w:val="0007090D"/>
    <w:rsid w:val="00072BDE"/>
    <w:rsid w:val="00073908"/>
    <w:rsid w:val="000749D4"/>
    <w:rsid w:val="00081106"/>
    <w:rsid w:val="0008223A"/>
    <w:rsid w:val="000823DD"/>
    <w:rsid w:val="000836EE"/>
    <w:rsid w:val="000A2F7D"/>
    <w:rsid w:val="000A3DBD"/>
    <w:rsid w:val="000A786A"/>
    <w:rsid w:val="000B22D9"/>
    <w:rsid w:val="000D32CE"/>
    <w:rsid w:val="000D7692"/>
    <w:rsid w:val="000F0D3B"/>
    <w:rsid w:val="00101C20"/>
    <w:rsid w:val="00133F91"/>
    <w:rsid w:val="00134DA0"/>
    <w:rsid w:val="0013795D"/>
    <w:rsid w:val="00161E19"/>
    <w:rsid w:val="001636ED"/>
    <w:rsid w:val="001741AC"/>
    <w:rsid w:val="0017676A"/>
    <w:rsid w:val="0018295A"/>
    <w:rsid w:val="001838BC"/>
    <w:rsid w:val="001A567F"/>
    <w:rsid w:val="001B19F7"/>
    <w:rsid w:val="001C21D1"/>
    <w:rsid w:val="001C2CD2"/>
    <w:rsid w:val="001C5B92"/>
    <w:rsid w:val="001E2ECE"/>
    <w:rsid w:val="001E40A6"/>
    <w:rsid w:val="001F4CC5"/>
    <w:rsid w:val="00200214"/>
    <w:rsid w:val="00203D59"/>
    <w:rsid w:val="002123CF"/>
    <w:rsid w:val="00213F12"/>
    <w:rsid w:val="00221B4B"/>
    <w:rsid w:val="0022268F"/>
    <w:rsid w:val="0022476B"/>
    <w:rsid w:val="002336EF"/>
    <w:rsid w:val="00234DC0"/>
    <w:rsid w:val="002366DA"/>
    <w:rsid w:val="0024262F"/>
    <w:rsid w:val="00250919"/>
    <w:rsid w:val="00250BE6"/>
    <w:rsid w:val="00252666"/>
    <w:rsid w:val="00255826"/>
    <w:rsid w:val="0026058C"/>
    <w:rsid w:val="00261160"/>
    <w:rsid w:val="00261BEE"/>
    <w:rsid w:val="00264012"/>
    <w:rsid w:val="00284364"/>
    <w:rsid w:val="00284B8F"/>
    <w:rsid w:val="0028734C"/>
    <w:rsid w:val="00290443"/>
    <w:rsid w:val="002A5457"/>
    <w:rsid w:val="002B2239"/>
    <w:rsid w:val="002C2F15"/>
    <w:rsid w:val="002D13FF"/>
    <w:rsid w:val="002D2886"/>
    <w:rsid w:val="002E50F7"/>
    <w:rsid w:val="002F6D38"/>
    <w:rsid w:val="00305EE8"/>
    <w:rsid w:val="00315130"/>
    <w:rsid w:val="00317619"/>
    <w:rsid w:val="003245A6"/>
    <w:rsid w:val="0032632C"/>
    <w:rsid w:val="00327A26"/>
    <w:rsid w:val="003304A7"/>
    <w:rsid w:val="00331C13"/>
    <w:rsid w:val="0033278D"/>
    <w:rsid w:val="00333029"/>
    <w:rsid w:val="00337BE8"/>
    <w:rsid w:val="00341922"/>
    <w:rsid w:val="00353C65"/>
    <w:rsid w:val="00357299"/>
    <w:rsid w:val="00367005"/>
    <w:rsid w:val="00374988"/>
    <w:rsid w:val="00377AD2"/>
    <w:rsid w:val="003859D2"/>
    <w:rsid w:val="00386DB4"/>
    <w:rsid w:val="00387FD1"/>
    <w:rsid w:val="003A0E04"/>
    <w:rsid w:val="003A2ABC"/>
    <w:rsid w:val="003A467A"/>
    <w:rsid w:val="003B26B0"/>
    <w:rsid w:val="003B2B83"/>
    <w:rsid w:val="003B2C9D"/>
    <w:rsid w:val="003B344C"/>
    <w:rsid w:val="003B37E6"/>
    <w:rsid w:val="003D1D1A"/>
    <w:rsid w:val="003E3F02"/>
    <w:rsid w:val="00433C48"/>
    <w:rsid w:val="004401ED"/>
    <w:rsid w:val="00440C61"/>
    <w:rsid w:val="004546EB"/>
    <w:rsid w:val="00455ADC"/>
    <w:rsid w:val="004674F6"/>
    <w:rsid w:val="004833D0"/>
    <w:rsid w:val="004853B2"/>
    <w:rsid w:val="00485AC5"/>
    <w:rsid w:val="00487F20"/>
    <w:rsid w:val="004D2205"/>
    <w:rsid w:val="004D44C9"/>
    <w:rsid w:val="004E2990"/>
    <w:rsid w:val="004E4AEF"/>
    <w:rsid w:val="004E5DC5"/>
    <w:rsid w:val="004E6044"/>
    <w:rsid w:val="004F51E2"/>
    <w:rsid w:val="004F7569"/>
    <w:rsid w:val="005234DF"/>
    <w:rsid w:val="005352A3"/>
    <w:rsid w:val="00546576"/>
    <w:rsid w:val="005508A8"/>
    <w:rsid w:val="00556F35"/>
    <w:rsid w:val="00566D74"/>
    <w:rsid w:val="00571229"/>
    <w:rsid w:val="00571503"/>
    <w:rsid w:val="00580AA8"/>
    <w:rsid w:val="00593C80"/>
    <w:rsid w:val="005A07E5"/>
    <w:rsid w:val="005A3BF2"/>
    <w:rsid w:val="005B1E34"/>
    <w:rsid w:val="005B3912"/>
    <w:rsid w:val="005E56B7"/>
    <w:rsid w:val="0061270A"/>
    <w:rsid w:val="00613EBF"/>
    <w:rsid w:val="00615194"/>
    <w:rsid w:val="0061796A"/>
    <w:rsid w:val="00617A46"/>
    <w:rsid w:val="00620346"/>
    <w:rsid w:val="0063041C"/>
    <w:rsid w:val="00637BD9"/>
    <w:rsid w:val="00652579"/>
    <w:rsid w:val="006667B5"/>
    <w:rsid w:val="00667CF8"/>
    <w:rsid w:val="006746BB"/>
    <w:rsid w:val="00674A52"/>
    <w:rsid w:val="0067792C"/>
    <w:rsid w:val="006841A6"/>
    <w:rsid w:val="00695910"/>
    <w:rsid w:val="006A0A88"/>
    <w:rsid w:val="006A6DA0"/>
    <w:rsid w:val="006A73D0"/>
    <w:rsid w:val="006C03A7"/>
    <w:rsid w:val="006C34D4"/>
    <w:rsid w:val="006C4645"/>
    <w:rsid w:val="006C7944"/>
    <w:rsid w:val="006E3900"/>
    <w:rsid w:val="0070650E"/>
    <w:rsid w:val="007140AC"/>
    <w:rsid w:val="007301CE"/>
    <w:rsid w:val="00745549"/>
    <w:rsid w:val="007626D1"/>
    <w:rsid w:val="007706F3"/>
    <w:rsid w:val="00774455"/>
    <w:rsid w:val="007758A6"/>
    <w:rsid w:val="00785612"/>
    <w:rsid w:val="0078755A"/>
    <w:rsid w:val="0079023B"/>
    <w:rsid w:val="0079131E"/>
    <w:rsid w:val="007957C4"/>
    <w:rsid w:val="007A75DD"/>
    <w:rsid w:val="007C70DA"/>
    <w:rsid w:val="007F4977"/>
    <w:rsid w:val="007F5ACE"/>
    <w:rsid w:val="0080344F"/>
    <w:rsid w:val="0081416C"/>
    <w:rsid w:val="00820785"/>
    <w:rsid w:val="00833AD7"/>
    <w:rsid w:val="00834C27"/>
    <w:rsid w:val="00845F15"/>
    <w:rsid w:val="00855FDA"/>
    <w:rsid w:val="00862DF0"/>
    <w:rsid w:val="0086427D"/>
    <w:rsid w:val="0086555F"/>
    <w:rsid w:val="0086561F"/>
    <w:rsid w:val="0088016A"/>
    <w:rsid w:val="00882948"/>
    <w:rsid w:val="00883F21"/>
    <w:rsid w:val="00885744"/>
    <w:rsid w:val="00895ED2"/>
    <w:rsid w:val="008A3F72"/>
    <w:rsid w:val="008C06BA"/>
    <w:rsid w:val="008E6EB3"/>
    <w:rsid w:val="008F2A3A"/>
    <w:rsid w:val="00900367"/>
    <w:rsid w:val="00901745"/>
    <w:rsid w:val="00906403"/>
    <w:rsid w:val="00911514"/>
    <w:rsid w:val="00915357"/>
    <w:rsid w:val="00925CFF"/>
    <w:rsid w:val="00926FC5"/>
    <w:rsid w:val="0093226E"/>
    <w:rsid w:val="00937E23"/>
    <w:rsid w:val="009425A3"/>
    <w:rsid w:val="00951BE4"/>
    <w:rsid w:val="009560E2"/>
    <w:rsid w:val="009958E4"/>
    <w:rsid w:val="009B308B"/>
    <w:rsid w:val="009B71DD"/>
    <w:rsid w:val="009B73DF"/>
    <w:rsid w:val="009C1443"/>
    <w:rsid w:val="009C15BB"/>
    <w:rsid w:val="009C1C9C"/>
    <w:rsid w:val="009C4D06"/>
    <w:rsid w:val="009E5F2B"/>
    <w:rsid w:val="009F74DC"/>
    <w:rsid w:val="00A0090D"/>
    <w:rsid w:val="00A109A7"/>
    <w:rsid w:val="00A35873"/>
    <w:rsid w:val="00A745CA"/>
    <w:rsid w:val="00A82244"/>
    <w:rsid w:val="00A93D87"/>
    <w:rsid w:val="00A9483E"/>
    <w:rsid w:val="00AC55F2"/>
    <w:rsid w:val="00AD03AE"/>
    <w:rsid w:val="00AD6E7D"/>
    <w:rsid w:val="00B06842"/>
    <w:rsid w:val="00B21167"/>
    <w:rsid w:val="00B22B98"/>
    <w:rsid w:val="00B25C8F"/>
    <w:rsid w:val="00B31430"/>
    <w:rsid w:val="00B47A82"/>
    <w:rsid w:val="00B615B1"/>
    <w:rsid w:val="00B622B0"/>
    <w:rsid w:val="00B93200"/>
    <w:rsid w:val="00B95F13"/>
    <w:rsid w:val="00BA413A"/>
    <w:rsid w:val="00BD07DB"/>
    <w:rsid w:val="00BD76BF"/>
    <w:rsid w:val="00BE566C"/>
    <w:rsid w:val="00BF4125"/>
    <w:rsid w:val="00BF4F68"/>
    <w:rsid w:val="00BF5377"/>
    <w:rsid w:val="00BF77B0"/>
    <w:rsid w:val="00C0106D"/>
    <w:rsid w:val="00C07A75"/>
    <w:rsid w:val="00C11DC8"/>
    <w:rsid w:val="00C16256"/>
    <w:rsid w:val="00C17F7B"/>
    <w:rsid w:val="00C265FB"/>
    <w:rsid w:val="00C32213"/>
    <w:rsid w:val="00C41F1C"/>
    <w:rsid w:val="00C5085A"/>
    <w:rsid w:val="00C542A2"/>
    <w:rsid w:val="00C54635"/>
    <w:rsid w:val="00C6107A"/>
    <w:rsid w:val="00CA0F4D"/>
    <w:rsid w:val="00CA5476"/>
    <w:rsid w:val="00CB27C5"/>
    <w:rsid w:val="00CB77B1"/>
    <w:rsid w:val="00CC0A18"/>
    <w:rsid w:val="00CC3582"/>
    <w:rsid w:val="00CC5993"/>
    <w:rsid w:val="00CD1555"/>
    <w:rsid w:val="00CE0CEB"/>
    <w:rsid w:val="00CE1224"/>
    <w:rsid w:val="00CE6173"/>
    <w:rsid w:val="00CF3BC5"/>
    <w:rsid w:val="00CF64A0"/>
    <w:rsid w:val="00D00C34"/>
    <w:rsid w:val="00D12BB0"/>
    <w:rsid w:val="00D204D9"/>
    <w:rsid w:val="00D33C80"/>
    <w:rsid w:val="00D3575A"/>
    <w:rsid w:val="00D373D6"/>
    <w:rsid w:val="00D413F8"/>
    <w:rsid w:val="00D46FD1"/>
    <w:rsid w:val="00D57F82"/>
    <w:rsid w:val="00D60748"/>
    <w:rsid w:val="00D700DD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B0E5C"/>
    <w:rsid w:val="00DB2054"/>
    <w:rsid w:val="00DB657C"/>
    <w:rsid w:val="00DC0D43"/>
    <w:rsid w:val="00DC35DD"/>
    <w:rsid w:val="00DC53EB"/>
    <w:rsid w:val="00DC7C56"/>
    <w:rsid w:val="00DE008D"/>
    <w:rsid w:val="00DE01F4"/>
    <w:rsid w:val="00DE1F43"/>
    <w:rsid w:val="00DE7D60"/>
    <w:rsid w:val="00E01628"/>
    <w:rsid w:val="00E0245A"/>
    <w:rsid w:val="00E037AF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4492D"/>
    <w:rsid w:val="00E46125"/>
    <w:rsid w:val="00E5228D"/>
    <w:rsid w:val="00E65375"/>
    <w:rsid w:val="00E65DB9"/>
    <w:rsid w:val="00E65ED3"/>
    <w:rsid w:val="00E741DF"/>
    <w:rsid w:val="00E773F4"/>
    <w:rsid w:val="00E77F51"/>
    <w:rsid w:val="00E85167"/>
    <w:rsid w:val="00E86400"/>
    <w:rsid w:val="00E8654E"/>
    <w:rsid w:val="00E909AA"/>
    <w:rsid w:val="00E92743"/>
    <w:rsid w:val="00E95816"/>
    <w:rsid w:val="00EB12A1"/>
    <w:rsid w:val="00EC03AE"/>
    <w:rsid w:val="00EC6938"/>
    <w:rsid w:val="00EF70DF"/>
    <w:rsid w:val="00F20102"/>
    <w:rsid w:val="00F214AF"/>
    <w:rsid w:val="00F223B4"/>
    <w:rsid w:val="00F226A1"/>
    <w:rsid w:val="00F22C87"/>
    <w:rsid w:val="00F42C32"/>
    <w:rsid w:val="00F5096D"/>
    <w:rsid w:val="00F55D9C"/>
    <w:rsid w:val="00F646C7"/>
    <w:rsid w:val="00F6742F"/>
    <w:rsid w:val="00F72B96"/>
    <w:rsid w:val="00F75F6E"/>
    <w:rsid w:val="00F80284"/>
    <w:rsid w:val="00F87C89"/>
    <w:rsid w:val="00F950D1"/>
    <w:rsid w:val="00FA6BE3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EA320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sw tekst,normalny tekst,List Paragraph,Data wydania,Preambuła,Nagłowek 3,lp1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,sw tekst Znak,normalny tekst Znak,List Paragraph Znak,Data wydania Znak,Preambuła Znak,Nagłowek 3 Znak,lp1 Znak"/>
    <w:link w:val="Akapitzlist"/>
    <w:uiPriority w:val="34"/>
    <w:qFormat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  <w:style w:type="character" w:customStyle="1" w:styleId="text2">
    <w:name w:val="text2"/>
    <w:rsid w:val="005B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CF72-3E90-4500-A418-E4BDB6A98E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AD5FAB-6F38-442D-9085-CF9FE572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215</cp:revision>
  <cp:lastPrinted>2022-07-05T08:52:00Z</cp:lastPrinted>
  <dcterms:created xsi:type="dcterms:W3CDTF">2020-01-21T12:36:00Z</dcterms:created>
  <dcterms:modified xsi:type="dcterms:W3CDTF">2022-07-05T08:54:00Z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89aca7ac-d050-4788-a814-3e3972bb77f9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